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a8"/>
        <w:tblW w:w="16412" w:type="dxa"/>
        <w:tblInd w:w="0" w:type="dxa"/>
        <w:tblLayout w:type="fixed"/>
        <w:tblLook w:val="0000" w:firstRow="0" w:lastRow="0" w:firstColumn="0" w:lastColumn="0" w:noHBand="0" w:noVBand="0"/>
      </w:tblPr>
      <w:tblGrid>
        <w:gridCol w:w="851"/>
        <w:gridCol w:w="1024"/>
        <w:gridCol w:w="1902"/>
        <w:gridCol w:w="5721"/>
        <w:gridCol w:w="6914"/>
      </w:tblGrid>
      <w:tr w:rsidR="004E0E8D" w:rsidRPr="00556892" w14:paraId="62211C19" w14:textId="77777777" w:rsidTr="00DC2B9D">
        <w:trPr>
          <w:gridAfter w:val="1"/>
          <w:wAfter w:w="6914" w:type="dxa"/>
        </w:trPr>
        <w:tc>
          <w:tcPr>
            <w:tcW w:w="851" w:type="dxa"/>
            <w:vMerge w:val="restart"/>
            <w:tcMar>
              <w:top w:w="0" w:type="dxa"/>
            </w:tcMar>
          </w:tcPr>
          <w:p w14:paraId="1705661E" w14:textId="77777777" w:rsidR="004E0E8D" w:rsidRPr="00556892" w:rsidRDefault="004E0E8D">
            <w:pPr>
              <w:rPr>
                <w:rFonts w:asciiTheme="minorHAnsi" w:eastAsia="Corbel" w:hAnsiTheme="minorHAnsi" w:cstheme="minorHAnsi"/>
                <w:sz w:val="16"/>
                <w:szCs w:val="16"/>
              </w:rPr>
            </w:pPr>
            <w:bookmarkStart w:id="0" w:name="bookmark=id.gjdgxs" w:colFirst="0" w:colLast="0"/>
            <w:bookmarkStart w:id="1" w:name="_heading=h.30j0zll" w:colFirst="0" w:colLast="0"/>
            <w:bookmarkEnd w:id="0"/>
            <w:bookmarkEnd w:id="1"/>
          </w:p>
        </w:tc>
        <w:tc>
          <w:tcPr>
            <w:tcW w:w="1024" w:type="dxa"/>
            <w:vMerge w:val="restart"/>
          </w:tcPr>
          <w:p w14:paraId="37B94AD5" w14:textId="77777777" w:rsidR="004E0E8D" w:rsidRPr="00556892" w:rsidRDefault="004E0E8D">
            <w:pPr>
              <w:rPr>
                <w:rFonts w:asciiTheme="minorHAnsi" w:eastAsia="Corbel" w:hAnsiTheme="minorHAnsi" w:cstheme="minorHAnsi"/>
                <w:sz w:val="16"/>
                <w:szCs w:val="16"/>
              </w:rPr>
            </w:pPr>
          </w:p>
        </w:tc>
        <w:tc>
          <w:tcPr>
            <w:tcW w:w="7623" w:type="dxa"/>
            <w:gridSpan w:val="2"/>
          </w:tcPr>
          <w:p w14:paraId="5A78AA10" w14:textId="526C9E06" w:rsidR="004E0E8D" w:rsidRPr="00556892" w:rsidRDefault="004E0E8D">
            <w:pPr>
              <w:rPr>
                <w:rFonts w:asciiTheme="minorHAnsi" w:eastAsia="Corbel" w:hAnsiTheme="minorHAnsi" w:cstheme="minorHAnsi"/>
                <w:sz w:val="16"/>
                <w:szCs w:val="16"/>
              </w:rPr>
            </w:pPr>
          </w:p>
        </w:tc>
      </w:tr>
      <w:tr w:rsidR="004E0E8D" w:rsidRPr="00556892" w14:paraId="5919D24B" w14:textId="77777777" w:rsidTr="00DC2B9D">
        <w:trPr>
          <w:gridAfter w:val="1"/>
          <w:wAfter w:w="6914" w:type="dxa"/>
          <w:trHeight w:val="284"/>
        </w:trPr>
        <w:tc>
          <w:tcPr>
            <w:tcW w:w="851" w:type="dxa"/>
            <w:vMerge/>
            <w:tcMar>
              <w:top w:w="0" w:type="dxa"/>
            </w:tcMar>
          </w:tcPr>
          <w:p w14:paraId="2B3FE7B0" w14:textId="77777777" w:rsidR="004E0E8D" w:rsidRPr="00556892" w:rsidRDefault="004E0E8D">
            <w:pPr>
              <w:widowControl w:val="0"/>
              <w:pBdr>
                <w:top w:val="nil"/>
                <w:left w:val="nil"/>
                <w:bottom w:val="nil"/>
                <w:right w:val="nil"/>
                <w:between w:val="nil"/>
              </w:pBdr>
              <w:spacing w:line="276" w:lineRule="auto"/>
              <w:rPr>
                <w:rFonts w:asciiTheme="minorHAnsi" w:eastAsia="Corbel" w:hAnsiTheme="minorHAnsi" w:cstheme="minorHAnsi"/>
                <w:sz w:val="16"/>
                <w:szCs w:val="16"/>
              </w:rPr>
            </w:pPr>
          </w:p>
        </w:tc>
        <w:tc>
          <w:tcPr>
            <w:tcW w:w="1024" w:type="dxa"/>
            <w:vMerge/>
          </w:tcPr>
          <w:p w14:paraId="4DA82766" w14:textId="77777777" w:rsidR="004E0E8D" w:rsidRPr="00556892" w:rsidRDefault="004E0E8D">
            <w:pPr>
              <w:widowControl w:val="0"/>
              <w:pBdr>
                <w:top w:val="nil"/>
                <w:left w:val="nil"/>
                <w:bottom w:val="nil"/>
                <w:right w:val="nil"/>
                <w:between w:val="nil"/>
              </w:pBdr>
              <w:spacing w:line="276" w:lineRule="auto"/>
              <w:rPr>
                <w:rFonts w:asciiTheme="minorHAnsi" w:eastAsia="Corbel" w:hAnsiTheme="minorHAnsi" w:cstheme="minorHAnsi"/>
                <w:sz w:val="16"/>
                <w:szCs w:val="16"/>
              </w:rPr>
            </w:pPr>
          </w:p>
        </w:tc>
        <w:tc>
          <w:tcPr>
            <w:tcW w:w="7623" w:type="dxa"/>
            <w:gridSpan w:val="2"/>
            <w:vAlign w:val="bottom"/>
          </w:tcPr>
          <w:p w14:paraId="46FC5370" w14:textId="15EBAC5B" w:rsidR="004E0E8D" w:rsidRPr="00556892" w:rsidRDefault="004E0E8D" w:rsidP="00F51A28">
            <w:pPr>
              <w:ind w:left="-913"/>
              <w:rPr>
                <w:rFonts w:asciiTheme="minorHAnsi" w:eastAsia="Corbel" w:hAnsiTheme="minorHAnsi" w:cstheme="minorHAnsi"/>
                <w:sz w:val="48"/>
                <w:szCs w:val="48"/>
              </w:rPr>
            </w:pPr>
          </w:p>
        </w:tc>
      </w:tr>
      <w:tr w:rsidR="004E0E8D" w:rsidRPr="00556892" w14:paraId="62599515" w14:textId="77777777" w:rsidTr="00DC2B9D">
        <w:trPr>
          <w:gridAfter w:val="1"/>
          <w:wAfter w:w="6914" w:type="dxa"/>
        </w:trPr>
        <w:tc>
          <w:tcPr>
            <w:tcW w:w="851" w:type="dxa"/>
            <w:vMerge/>
            <w:tcMar>
              <w:top w:w="0" w:type="dxa"/>
            </w:tcMar>
          </w:tcPr>
          <w:p w14:paraId="4EA56295" w14:textId="77777777" w:rsidR="004E0E8D" w:rsidRPr="00556892" w:rsidRDefault="004E0E8D">
            <w:pPr>
              <w:widowControl w:val="0"/>
              <w:pBdr>
                <w:top w:val="nil"/>
                <w:left w:val="nil"/>
                <w:bottom w:val="nil"/>
                <w:right w:val="nil"/>
                <w:between w:val="nil"/>
              </w:pBdr>
              <w:spacing w:line="276" w:lineRule="auto"/>
              <w:rPr>
                <w:rFonts w:asciiTheme="minorHAnsi" w:eastAsia="Corbel" w:hAnsiTheme="minorHAnsi" w:cstheme="minorHAnsi"/>
                <w:sz w:val="16"/>
                <w:szCs w:val="16"/>
              </w:rPr>
            </w:pPr>
          </w:p>
        </w:tc>
        <w:tc>
          <w:tcPr>
            <w:tcW w:w="1024" w:type="dxa"/>
            <w:vMerge/>
          </w:tcPr>
          <w:p w14:paraId="39C3D814" w14:textId="77777777" w:rsidR="004E0E8D" w:rsidRPr="00556892" w:rsidRDefault="004E0E8D">
            <w:pPr>
              <w:widowControl w:val="0"/>
              <w:pBdr>
                <w:top w:val="nil"/>
                <w:left w:val="nil"/>
                <w:bottom w:val="nil"/>
                <w:right w:val="nil"/>
                <w:between w:val="nil"/>
              </w:pBdr>
              <w:spacing w:line="276" w:lineRule="auto"/>
              <w:rPr>
                <w:rFonts w:asciiTheme="minorHAnsi" w:eastAsia="Corbel" w:hAnsiTheme="minorHAnsi" w:cstheme="minorHAnsi"/>
                <w:sz w:val="16"/>
                <w:szCs w:val="16"/>
              </w:rPr>
            </w:pPr>
          </w:p>
        </w:tc>
        <w:tc>
          <w:tcPr>
            <w:tcW w:w="7623" w:type="dxa"/>
            <w:gridSpan w:val="2"/>
            <w:tcMar>
              <w:left w:w="28" w:type="dxa"/>
            </w:tcMar>
            <w:vAlign w:val="bottom"/>
          </w:tcPr>
          <w:p w14:paraId="29454AF6" w14:textId="77777777" w:rsidR="004E0E8D" w:rsidRPr="00556892" w:rsidRDefault="004E0E8D" w:rsidP="00F51A28">
            <w:pPr>
              <w:ind w:left="-913"/>
              <w:rPr>
                <w:rFonts w:asciiTheme="minorHAnsi" w:eastAsia="Corbel" w:hAnsiTheme="minorHAnsi" w:cstheme="minorHAnsi"/>
                <w:b/>
                <w:sz w:val="48"/>
                <w:szCs w:val="48"/>
              </w:rPr>
            </w:pPr>
          </w:p>
        </w:tc>
      </w:tr>
      <w:tr w:rsidR="004E0E8D" w:rsidRPr="00556892" w14:paraId="44B070AC" w14:textId="77777777" w:rsidTr="00DC2B9D">
        <w:trPr>
          <w:gridAfter w:val="1"/>
          <w:wAfter w:w="6914" w:type="dxa"/>
        </w:trPr>
        <w:tc>
          <w:tcPr>
            <w:tcW w:w="851" w:type="dxa"/>
            <w:vMerge/>
            <w:tcMar>
              <w:top w:w="0" w:type="dxa"/>
            </w:tcMar>
          </w:tcPr>
          <w:p w14:paraId="21B93F0A" w14:textId="77777777" w:rsidR="004E0E8D" w:rsidRPr="00556892" w:rsidRDefault="004E0E8D">
            <w:pPr>
              <w:widowControl w:val="0"/>
              <w:pBdr>
                <w:top w:val="nil"/>
                <w:left w:val="nil"/>
                <w:bottom w:val="nil"/>
                <w:right w:val="nil"/>
                <w:between w:val="nil"/>
              </w:pBdr>
              <w:spacing w:line="276" w:lineRule="auto"/>
              <w:rPr>
                <w:rFonts w:asciiTheme="minorHAnsi" w:eastAsia="Corbel" w:hAnsiTheme="minorHAnsi" w:cstheme="minorHAnsi"/>
                <w:b/>
                <w:sz w:val="17"/>
                <w:szCs w:val="17"/>
              </w:rPr>
            </w:pPr>
          </w:p>
        </w:tc>
        <w:tc>
          <w:tcPr>
            <w:tcW w:w="1024" w:type="dxa"/>
            <w:vMerge/>
          </w:tcPr>
          <w:p w14:paraId="5AB43880" w14:textId="77777777" w:rsidR="004E0E8D" w:rsidRPr="00556892" w:rsidRDefault="004E0E8D">
            <w:pPr>
              <w:widowControl w:val="0"/>
              <w:pBdr>
                <w:top w:val="nil"/>
                <w:left w:val="nil"/>
                <w:bottom w:val="nil"/>
                <w:right w:val="nil"/>
                <w:between w:val="nil"/>
              </w:pBdr>
              <w:spacing w:line="276" w:lineRule="auto"/>
              <w:rPr>
                <w:rFonts w:asciiTheme="minorHAnsi" w:eastAsia="Corbel" w:hAnsiTheme="minorHAnsi" w:cstheme="minorHAnsi"/>
                <w:b/>
                <w:sz w:val="17"/>
                <w:szCs w:val="17"/>
              </w:rPr>
            </w:pPr>
          </w:p>
        </w:tc>
        <w:tc>
          <w:tcPr>
            <w:tcW w:w="7623" w:type="dxa"/>
            <w:gridSpan w:val="2"/>
            <w:tcMar>
              <w:left w:w="28" w:type="dxa"/>
            </w:tcMar>
            <w:vAlign w:val="bottom"/>
          </w:tcPr>
          <w:p w14:paraId="4EE8667C" w14:textId="77777777" w:rsidR="004E0E8D" w:rsidRPr="00556892" w:rsidRDefault="004E0E8D">
            <w:pPr>
              <w:rPr>
                <w:rFonts w:asciiTheme="minorHAnsi" w:eastAsia="Corbel" w:hAnsiTheme="minorHAnsi" w:cstheme="minorHAnsi"/>
                <w:b/>
                <w:sz w:val="17"/>
                <w:szCs w:val="17"/>
              </w:rPr>
            </w:pPr>
            <w:bookmarkStart w:id="2" w:name="bookmark=id.1fob9te" w:colFirst="0" w:colLast="0"/>
            <w:bookmarkEnd w:id="2"/>
          </w:p>
        </w:tc>
      </w:tr>
      <w:tr w:rsidR="004E0E8D" w:rsidRPr="00556892" w14:paraId="542077F3" w14:textId="77777777" w:rsidTr="00DC2B9D">
        <w:trPr>
          <w:gridAfter w:val="1"/>
          <w:wAfter w:w="6914" w:type="dxa"/>
        </w:trPr>
        <w:tc>
          <w:tcPr>
            <w:tcW w:w="851" w:type="dxa"/>
            <w:vMerge/>
            <w:tcMar>
              <w:top w:w="0" w:type="dxa"/>
            </w:tcMar>
          </w:tcPr>
          <w:p w14:paraId="3FDF5738" w14:textId="77777777" w:rsidR="004E0E8D" w:rsidRPr="00556892" w:rsidRDefault="004E0E8D">
            <w:pPr>
              <w:widowControl w:val="0"/>
              <w:pBdr>
                <w:top w:val="nil"/>
                <w:left w:val="nil"/>
                <w:bottom w:val="nil"/>
                <w:right w:val="nil"/>
                <w:between w:val="nil"/>
              </w:pBdr>
              <w:spacing w:line="276" w:lineRule="auto"/>
              <w:rPr>
                <w:rFonts w:asciiTheme="minorHAnsi" w:eastAsia="Corbel" w:hAnsiTheme="minorHAnsi" w:cstheme="minorHAnsi"/>
                <w:b/>
                <w:sz w:val="17"/>
                <w:szCs w:val="17"/>
              </w:rPr>
            </w:pPr>
          </w:p>
        </w:tc>
        <w:tc>
          <w:tcPr>
            <w:tcW w:w="1024" w:type="dxa"/>
            <w:vMerge/>
          </w:tcPr>
          <w:p w14:paraId="7621C5EC" w14:textId="77777777" w:rsidR="004E0E8D" w:rsidRPr="00556892" w:rsidRDefault="004E0E8D">
            <w:pPr>
              <w:widowControl w:val="0"/>
              <w:pBdr>
                <w:top w:val="nil"/>
                <w:left w:val="nil"/>
                <w:bottom w:val="nil"/>
                <w:right w:val="nil"/>
                <w:between w:val="nil"/>
              </w:pBdr>
              <w:spacing w:line="276" w:lineRule="auto"/>
              <w:rPr>
                <w:rFonts w:asciiTheme="minorHAnsi" w:eastAsia="Corbel" w:hAnsiTheme="minorHAnsi" w:cstheme="minorHAnsi"/>
                <w:b/>
                <w:sz w:val="17"/>
                <w:szCs w:val="17"/>
              </w:rPr>
            </w:pPr>
          </w:p>
        </w:tc>
        <w:tc>
          <w:tcPr>
            <w:tcW w:w="7623" w:type="dxa"/>
            <w:gridSpan w:val="2"/>
            <w:tcMar>
              <w:left w:w="28" w:type="dxa"/>
            </w:tcMar>
            <w:vAlign w:val="bottom"/>
          </w:tcPr>
          <w:p w14:paraId="08B2F2FD" w14:textId="77777777" w:rsidR="004E0E8D" w:rsidRPr="00556892" w:rsidRDefault="004E0E8D">
            <w:pPr>
              <w:rPr>
                <w:rFonts w:asciiTheme="minorHAnsi" w:eastAsia="Corbel" w:hAnsiTheme="minorHAnsi" w:cstheme="minorHAnsi"/>
                <w:b/>
                <w:sz w:val="17"/>
                <w:szCs w:val="17"/>
              </w:rPr>
            </w:pPr>
          </w:p>
        </w:tc>
      </w:tr>
      <w:tr w:rsidR="004E0E8D" w:rsidRPr="00556892" w14:paraId="772C92F8" w14:textId="77777777" w:rsidTr="00DC2B9D">
        <w:trPr>
          <w:gridAfter w:val="1"/>
          <w:wAfter w:w="6914" w:type="dxa"/>
        </w:trPr>
        <w:tc>
          <w:tcPr>
            <w:tcW w:w="851" w:type="dxa"/>
            <w:vMerge/>
            <w:tcMar>
              <w:top w:w="0" w:type="dxa"/>
            </w:tcMar>
          </w:tcPr>
          <w:p w14:paraId="7CA68D46" w14:textId="77777777" w:rsidR="004E0E8D" w:rsidRPr="00556892" w:rsidRDefault="004E0E8D">
            <w:pPr>
              <w:widowControl w:val="0"/>
              <w:pBdr>
                <w:top w:val="nil"/>
                <w:left w:val="nil"/>
                <w:bottom w:val="nil"/>
                <w:right w:val="nil"/>
                <w:between w:val="nil"/>
              </w:pBdr>
              <w:spacing w:line="276" w:lineRule="auto"/>
              <w:rPr>
                <w:rFonts w:asciiTheme="minorHAnsi" w:eastAsia="Corbel" w:hAnsiTheme="minorHAnsi" w:cstheme="minorHAnsi"/>
                <w:b/>
                <w:sz w:val="17"/>
                <w:szCs w:val="17"/>
              </w:rPr>
            </w:pPr>
          </w:p>
        </w:tc>
        <w:tc>
          <w:tcPr>
            <w:tcW w:w="1024" w:type="dxa"/>
            <w:vMerge/>
          </w:tcPr>
          <w:p w14:paraId="1C86BB21" w14:textId="77777777" w:rsidR="004E0E8D" w:rsidRPr="00556892" w:rsidRDefault="004E0E8D">
            <w:pPr>
              <w:widowControl w:val="0"/>
              <w:pBdr>
                <w:top w:val="nil"/>
                <w:left w:val="nil"/>
                <w:bottom w:val="nil"/>
                <w:right w:val="nil"/>
                <w:between w:val="nil"/>
              </w:pBdr>
              <w:spacing w:line="276" w:lineRule="auto"/>
              <w:rPr>
                <w:rFonts w:asciiTheme="minorHAnsi" w:eastAsia="Corbel" w:hAnsiTheme="minorHAnsi" w:cstheme="minorHAnsi"/>
                <w:b/>
                <w:sz w:val="17"/>
                <w:szCs w:val="17"/>
              </w:rPr>
            </w:pPr>
          </w:p>
        </w:tc>
        <w:tc>
          <w:tcPr>
            <w:tcW w:w="1902" w:type="dxa"/>
            <w:vAlign w:val="bottom"/>
          </w:tcPr>
          <w:p w14:paraId="77C5AED6" w14:textId="77777777" w:rsidR="004E0E8D" w:rsidRPr="00556892" w:rsidRDefault="004E0E8D">
            <w:pPr>
              <w:rPr>
                <w:rFonts w:asciiTheme="minorHAnsi" w:eastAsia="Corbel" w:hAnsiTheme="minorHAnsi" w:cstheme="minorHAnsi"/>
                <w:sz w:val="16"/>
                <w:szCs w:val="16"/>
              </w:rPr>
            </w:pPr>
          </w:p>
        </w:tc>
        <w:tc>
          <w:tcPr>
            <w:tcW w:w="5721" w:type="dxa"/>
            <w:vAlign w:val="bottom"/>
          </w:tcPr>
          <w:p w14:paraId="75D13D60" w14:textId="77777777" w:rsidR="004E0E8D" w:rsidRPr="00556892" w:rsidRDefault="004E0E8D">
            <w:pPr>
              <w:rPr>
                <w:rFonts w:asciiTheme="minorHAnsi" w:eastAsia="Corbel" w:hAnsiTheme="minorHAnsi" w:cstheme="minorHAnsi"/>
                <w:sz w:val="16"/>
                <w:szCs w:val="16"/>
              </w:rPr>
            </w:pPr>
          </w:p>
        </w:tc>
      </w:tr>
      <w:tr w:rsidR="004E0E8D" w:rsidRPr="00556892" w14:paraId="40BD868F" w14:textId="77777777" w:rsidTr="00DC2B9D">
        <w:trPr>
          <w:gridAfter w:val="1"/>
          <w:wAfter w:w="6914" w:type="dxa"/>
        </w:trPr>
        <w:tc>
          <w:tcPr>
            <w:tcW w:w="851" w:type="dxa"/>
            <w:vMerge/>
            <w:tcMar>
              <w:top w:w="0" w:type="dxa"/>
            </w:tcMar>
          </w:tcPr>
          <w:p w14:paraId="040F211E" w14:textId="77777777" w:rsidR="004E0E8D" w:rsidRPr="00556892" w:rsidRDefault="004E0E8D">
            <w:pPr>
              <w:widowControl w:val="0"/>
              <w:pBdr>
                <w:top w:val="nil"/>
                <w:left w:val="nil"/>
                <w:bottom w:val="nil"/>
                <w:right w:val="nil"/>
                <w:between w:val="nil"/>
              </w:pBdr>
              <w:spacing w:line="276" w:lineRule="auto"/>
              <w:rPr>
                <w:rFonts w:asciiTheme="minorHAnsi" w:eastAsia="Corbel" w:hAnsiTheme="minorHAnsi" w:cstheme="minorHAnsi"/>
                <w:sz w:val="16"/>
                <w:szCs w:val="16"/>
              </w:rPr>
            </w:pPr>
          </w:p>
        </w:tc>
        <w:tc>
          <w:tcPr>
            <w:tcW w:w="1024" w:type="dxa"/>
            <w:vMerge/>
          </w:tcPr>
          <w:p w14:paraId="53763A76" w14:textId="77777777" w:rsidR="004E0E8D" w:rsidRPr="00556892" w:rsidRDefault="004E0E8D">
            <w:pPr>
              <w:widowControl w:val="0"/>
              <w:pBdr>
                <w:top w:val="nil"/>
                <w:left w:val="nil"/>
                <w:bottom w:val="nil"/>
                <w:right w:val="nil"/>
                <w:between w:val="nil"/>
              </w:pBdr>
              <w:spacing w:line="276" w:lineRule="auto"/>
              <w:rPr>
                <w:rFonts w:asciiTheme="minorHAnsi" w:eastAsia="Corbel" w:hAnsiTheme="minorHAnsi" w:cstheme="minorHAnsi"/>
                <w:sz w:val="16"/>
                <w:szCs w:val="16"/>
              </w:rPr>
            </w:pPr>
          </w:p>
        </w:tc>
        <w:tc>
          <w:tcPr>
            <w:tcW w:w="1902" w:type="dxa"/>
            <w:vAlign w:val="bottom"/>
          </w:tcPr>
          <w:p w14:paraId="79ADB467" w14:textId="77777777" w:rsidR="004E0E8D" w:rsidRPr="00556892" w:rsidRDefault="004E0E8D">
            <w:pPr>
              <w:rPr>
                <w:rFonts w:asciiTheme="minorHAnsi" w:eastAsia="Corbel" w:hAnsiTheme="minorHAnsi" w:cstheme="minorHAnsi"/>
                <w:sz w:val="16"/>
                <w:szCs w:val="16"/>
              </w:rPr>
            </w:pPr>
          </w:p>
        </w:tc>
        <w:tc>
          <w:tcPr>
            <w:tcW w:w="5721" w:type="dxa"/>
            <w:vAlign w:val="bottom"/>
          </w:tcPr>
          <w:p w14:paraId="17EED712" w14:textId="77777777" w:rsidR="004E0E8D" w:rsidRPr="00556892" w:rsidRDefault="004E0E8D">
            <w:pPr>
              <w:rPr>
                <w:rFonts w:asciiTheme="minorHAnsi" w:eastAsia="Corbel" w:hAnsiTheme="minorHAnsi" w:cstheme="minorHAnsi"/>
                <w:sz w:val="16"/>
                <w:szCs w:val="16"/>
              </w:rPr>
            </w:pPr>
          </w:p>
        </w:tc>
      </w:tr>
      <w:tr w:rsidR="004E0E8D" w:rsidRPr="00556892" w14:paraId="19D2ACC9" w14:textId="77777777" w:rsidTr="00DC2B9D">
        <w:trPr>
          <w:gridAfter w:val="1"/>
          <w:wAfter w:w="6914" w:type="dxa"/>
        </w:trPr>
        <w:tc>
          <w:tcPr>
            <w:tcW w:w="851" w:type="dxa"/>
            <w:vMerge/>
            <w:tcMar>
              <w:top w:w="0" w:type="dxa"/>
            </w:tcMar>
          </w:tcPr>
          <w:p w14:paraId="41DFFE8E" w14:textId="77777777" w:rsidR="004E0E8D" w:rsidRPr="00556892" w:rsidRDefault="004E0E8D">
            <w:pPr>
              <w:widowControl w:val="0"/>
              <w:pBdr>
                <w:top w:val="nil"/>
                <w:left w:val="nil"/>
                <w:bottom w:val="nil"/>
                <w:right w:val="nil"/>
                <w:between w:val="nil"/>
              </w:pBdr>
              <w:spacing w:line="276" w:lineRule="auto"/>
              <w:rPr>
                <w:rFonts w:asciiTheme="minorHAnsi" w:eastAsia="Corbel" w:hAnsiTheme="minorHAnsi" w:cstheme="minorHAnsi"/>
                <w:sz w:val="16"/>
                <w:szCs w:val="16"/>
              </w:rPr>
            </w:pPr>
          </w:p>
        </w:tc>
        <w:tc>
          <w:tcPr>
            <w:tcW w:w="1024" w:type="dxa"/>
            <w:vMerge/>
          </w:tcPr>
          <w:p w14:paraId="493568EC" w14:textId="77777777" w:rsidR="004E0E8D" w:rsidRPr="00556892" w:rsidRDefault="004E0E8D">
            <w:pPr>
              <w:widowControl w:val="0"/>
              <w:pBdr>
                <w:top w:val="nil"/>
                <w:left w:val="nil"/>
                <w:bottom w:val="nil"/>
                <w:right w:val="nil"/>
                <w:between w:val="nil"/>
              </w:pBdr>
              <w:spacing w:line="276" w:lineRule="auto"/>
              <w:rPr>
                <w:rFonts w:asciiTheme="minorHAnsi" w:eastAsia="Corbel" w:hAnsiTheme="minorHAnsi" w:cstheme="minorHAnsi"/>
                <w:sz w:val="16"/>
                <w:szCs w:val="16"/>
              </w:rPr>
            </w:pPr>
          </w:p>
        </w:tc>
        <w:tc>
          <w:tcPr>
            <w:tcW w:w="1902" w:type="dxa"/>
            <w:vAlign w:val="bottom"/>
          </w:tcPr>
          <w:p w14:paraId="21070FAF" w14:textId="77777777" w:rsidR="004E0E8D" w:rsidRPr="00556892" w:rsidRDefault="004E0E8D">
            <w:pPr>
              <w:rPr>
                <w:rFonts w:asciiTheme="minorHAnsi" w:eastAsia="Corbel" w:hAnsiTheme="minorHAnsi" w:cstheme="minorHAnsi"/>
                <w:sz w:val="16"/>
                <w:szCs w:val="16"/>
              </w:rPr>
            </w:pPr>
          </w:p>
        </w:tc>
        <w:tc>
          <w:tcPr>
            <w:tcW w:w="5721" w:type="dxa"/>
            <w:vAlign w:val="bottom"/>
          </w:tcPr>
          <w:p w14:paraId="26F18045" w14:textId="77777777" w:rsidR="004E0E8D" w:rsidRPr="00556892" w:rsidRDefault="004E0E8D">
            <w:pPr>
              <w:rPr>
                <w:rFonts w:asciiTheme="minorHAnsi" w:eastAsia="Corbel" w:hAnsiTheme="minorHAnsi" w:cstheme="minorHAnsi"/>
                <w:sz w:val="16"/>
                <w:szCs w:val="16"/>
              </w:rPr>
            </w:pPr>
          </w:p>
        </w:tc>
      </w:tr>
      <w:tr w:rsidR="00F51A28" w:rsidRPr="00556892" w14:paraId="5EF5CEE2" w14:textId="28F94DB9" w:rsidTr="00DC2B9D">
        <w:trPr>
          <w:trHeight w:val="2182"/>
        </w:trPr>
        <w:tc>
          <w:tcPr>
            <w:tcW w:w="851" w:type="dxa"/>
            <w:vAlign w:val="bottom"/>
          </w:tcPr>
          <w:p w14:paraId="423B6D11" w14:textId="77777777" w:rsidR="00F51A28" w:rsidRPr="00556892" w:rsidRDefault="00F51A28" w:rsidP="00F51A28">
            <w:pPr>
              <w:rPr>
                <w:rFonts w:asciiTheme="minorHAnsi" w:eastAsia="Corbel" w:hAnsiTheme="minorHAnsi" w:cstheme="minorHAnsi"/>
                <w:sz w:val="17"/>
                <w:szCs w:val="17"/>
              </w:rPr>
            </w:pPr>
          </w:p>
        </w:tc>
        <w:tc>
          <w:tcPr>
            <w:tcW w:w="8647" w:type="dxa"/>
            <w:gridSpan w:val="3"/>
          </w:tcPr>
          <w:p w14:paraId="288E188E" w14:textId="77777777" w:rsidR="00F51A28" w:rsidRPr="00556892" w:rsidRDefault="00F51A28" w:rsidP="00F51A28">
            <w:pPr>
              <w:rPr>
                <w:rFonts w:asciiTheme="minorHAnsi" w:eastAsia="Corbel" w:hAnsiTheme="minorHAnsi" w:cstheme="minorHAnsi"/>
                <w:sz w:val="16"/>
                <w:szCs w:val="16"/>
              </w:rPr>
            </w:pPr>
          </w:p>
          <w:p w14:paraId="6E50C03F" w14:textId="67DBB9C5" w:rsidR="00F51A28" w:rsidRPr="00556892" w:rsidRDefault="00F51A28" w:rsidP="00F51A28">
            <w:pPr>
              <w:rPr>
                <w:rFonts w:asciiTheme="minorHAnsi" w:eastAsia="Corbel" w:hAnsiTheme="minorHAnsi" w:cstheme="minorHAnsi"/>
                <w:sz w:val="40"/>
                <w:szCs w:val="40"/>
              </w:rPr>
            </w:pPr>
            <w:r w:rsidRPr="00556892">
              <w:rPr>
                <w:rFonts w:asciiTheme="minorHAnsi" w:eastAsia="Corbel" w:hAnsiTheme="minorHAnsi" w:cstheme="minorHAnsi"/>
                <w:sz w:val="40"/>
                <w:szCs w:val="40"/>
              </w:rPr>
              <w:t>Vereniging Nederlandse Gemeenten (VNG)</w:t>
            </w:r>
          </w:p>
          <w:p w14:paraId="6B52B4FA" w14:textId="77777777" w:rsidR="00F51A28" w:rsidRPr="00556892" w:rsidRDefault="00F51A28" w:rsidP="00F51A28">
            <w:pPr>
              <w:rPr>
                <w:rFonts w:asciiTheme="minorHAnsi" w:eastAsia="Corbel" w:hAnsiTheme="minorHAnsi" w:cstheme="minorHAnsi"/>
              </w:rPr>
            </w:pPr>
          </w:p>
        </w:tc>
        <w:tc>
          <w:tcPr>
            <w:tcW w:w="6914" w:type="dxa"/>
          </w:tcPr>
          <w:p w14:paraId="7F277A5C" w14:textId="77777777" w:rsidR="00F51A28" w:rsidRPr="00556892" w:rsidRDefault="00F51A28" w:rsidP="00F51A28">
            <w:pPr>
              <w:spacing w:line="240" w:lineRule="auto"/>
              <w:rPr>
                <w:rFonts w:asciiTheme="minorHAnsi" w:hAnsiTheme="minorHAnsi" w:cstheme="minorHAnsi"/>
              </w:rPr>
            </w:pPr>
          </w:p>
        </w:tc>
      </w:tr>
      <w:tr w:rsidR="00F51A28" w:rsidRPr="00556892" w14:paraId="59540B85" w14:textId="2AEC27BA" w:rsidTr="00DC2B9D">
        <w:trPr>
          <w:trHeight w:val="6416"/>
        </w:trPr>
        <w:tc>
          <w:tcPr>
            <w:tcW w:w="851" w:type="dxa"/>
            <w:vAlign w:val="bottom"/>
          </w:tcPr>
          <w:p w14:paraId="170E9BE1" w14:textId="63EB68CC" w:rsidR="00F51A28" w:rsidRPr="00556892" w:rsidRDefault="00F51A28" w:rsidP="00F51A28">
            <w:pPr>
              <w:rPr>
                <w:rFonts w:asciiTheme="minorHAnsi" w:eastAsia="Corbel" w:hAnsiTheme="minorHAnsi" w:cstheme="minorHAnsi"/>
                <w:sz w:val="17"/>
                <w:szCs w:val="17"/>
              </w:rPr>
            </w:pPr>
          </w:p>
          <w:p w14:paraId="267ED02B" w14:textId="77777777" w:rsidR="00F51A28" w:rsidRPr="00556892" w:rsidRDefault="00F51A28" w:rsidP="00F51A28">
            <w:pPr>
              <w:rPr>
                <w:rFonts w:asciiTheme="minorHAnsi" w:eastAsia="Corbel" w:hAnsiTheme="minorHAnsi" w:cstheme="minorHAnsi"/>
                <w:sz w:val="17"/>
                <w:szCs w:val="17"/>
              </w:rPr>
            </w:pPr>
          </w:p>
          <w:p w14:paraId="6A04DBC2" w14:textId="77777777" w:rsidR="00F51A28" w:rsidRPr="00556892" w:rsidRDefault="00F51A28" w:rsidP="00F51A28">
            <w:pPr>
              <w:rPr>
                <w:rFonts w:asciiTheme="minorHAnsi" w:eastAsia="Corbel" w:hAnsiTheme="minorHAnsi" w:cstheme="minorHAnsi"/>
                <w:sz w:val="17"/>
                <w:szCs w:val="17"/>
              </w:rPr>
            </w:pPr>
          </w:p>
          <w:p w14:paraId="576F8F05" w14:textId="77777777" w:rsidR="00F51A28" w:rsidRPr="00556892" w:rsidRDefault="00F51A28" w:rsidP="00F51A28">
            <w:pPr>
              <w:rPr>
                <w:rFonts w:asciiTheme="minorHAnsi" w:eastAsia="Corbel" w:hAnsiTheme="minorHAnsi" w:cstheme="minorHAnsi"/>
                <w:sz w:val="17"/>
                <w:szCs w:val="17"/>
              </w:rPr>
            </w:pPr>
          </w:p>
          <w:p w14:paraId="6DCEA215" w14:textId="77777777" w:rsidR="00F51A28" w:rsidRPr="00556892" w:rsidRDefault="00F51A28" w:rsidP="00F51A28">
            <w:pPr>
              <w:rPr>
                <w:rFonts w:asciiTheme="minorHAnsi" w:eastAsia="Corbel" w:hAnsiTheme="minorHAnsi" w:cstheme="minorHAnsi"/>
                <w:sz w:val="17"/>
                <w:szCs w:val="17"/>
              </w:rPr>
            </w:pPr>
          </w:p>
        </w:tc>
        <w:tc>
          <w:tcPr>
            <w:tcW w:w="8647" w:type="dxa"/>
            <w:gridSpan w:val="3"/>
          </w:tcPr>
          <w:p w14:paraId="4DD1C85B" w14:textId="2741E7D7" w:rsidR="008E26FC" w:rsidRPr="00556892" w:rsidRDefault="008E26FC" w:rsidP="008E26FC">
            <w:pPr>
              <w:spacing w:line="240" w:lineRule="auto"/>
              <w:ind w:left="28"/>
              <w:rPr>
                <w:rFonts w:asciiTheme="minorHAnsi" w:eastAsia="Corbel" w:hAnsiTheme="minorHAnsi" w:cstheme="minorHAnsi"/>
                <w:b/>
                <w:color w:val="000000"/>
                <w:sz w:val="28"/>
                <w:szCs w:val="28"/>
              </w:rPr>
            </w:pPr>
            <w:r w:rsidRPr="00556892">
              <w:rPr>
                <w:rFonts w:asciiTheme="minorHAnsi" w:eastAsia="Corbel" w:hAnsiTheme="minorHAnsi" w:cstheme="minorHAnsi"/>
                <w:b/>
                <w:color w:val="000000"/>
                <w:sz w:val="28"/>
                <w:szCs w:val="28"/>
              </w:rPr>
              <w:t>Programma</w:t>
            </w:r>
            <w:r w:rsidR="00592322" w:rsidRPr="00556892">
              <w:rPr>
                <w:rFonts w:asciiTheme="minorHAnsi" w:eastAsia="Corbel" w:hAnsiTheme="minorHAnsi" w:cstheme="minorHAnsi"/>
                <w:b/>
                <w:color w:val="000000"/>
                <w:sz w:val="28"/>
                <w:szCs w:val="28"/>
              </w:rPr>
              <w:t>plan</w:t>
            </w:r>
            <w:r w:rsidRPr="00556892">
              <w:rPr>
                <w:rFonts w:asciiTheme="minorHAnsi" w:eastAsia="Corbel" w:hAnsiTheme="minorHAnsi" w:cstheme="minorHAnsi"/>
                <w:b/>
                <w:color w:val="000000"/>
                <w:sz w:val="28"/>
                <w:szCs w:val="28"/>
              </w:rPr>
              <w:t xml:space="preserve"> Duurzame Digitale Ruimtelijke Data </w:t>
            </w:r>
            <w:r w:rsidR="00DC2B9D" w:rsidRPr="00556892">
              <w:rPr>
                <w:rFonts w:asciiTheme="minorHAnsi" w:eastAsia="Corbel" w:hAnsiTheme="minorHAnsi" w:cstheme="minorHAnsi"/>
                <w:b/>
                <w:color w:val="000000"/>
                <w:sz w:val="28"/>
                <w:szCs w:val="28"/>
              </w:rPr>
              <w:t xml:space="preserve">   </w:t>
            </w:r>
            <w:r w:rsidRPr="00556892">
              <w:rPr>
                <w:rFonts w:asciiTheme="minorHAnsi" w:eastAsia="Corbel" w:hAnsiTheme="minorHAnsi" w:cstheme="minorHAnsi"/>
                <w:b/>
                <w:color w:val="000000"/>
                <w:sz w:val="28"/>
                <w:szCs w:val="28"/>
              </w:rPr>
              <w:t>(DDRD)</w:t>
            </w:r>
          </w:p>
          <w:p w14:paraId="713D5789" w14:textId="77777777" w:rsidR="00F51A28" w:rsidRPr="00556892" w:rsidRDefault="00F51A28" w:rsidP="00F51A28">
            <w:pPr>
              <w:pBdr>
                <w:top w:val="nil"/>
                <w:left w:val="nil"/>
                <w:bottom w:val="nil"/>
                <w:right w:val="nil"/>
                <w:between w:val="nil"/>
              </w:pBdr>
              <w:spacing w:after="540" w:line="240" w:lineRule="auto"/>
              <w:rPr>
                <w:rFonts w:asciiTheme="minorHAnsi" w:eastAsia="Corbel" w:hAnsiTheme="minorHAnsi" w:cstheme="minorHAnsi"/>
                <w:b/>
                <w:color w:val="000000"/>
                <w:sz w:val="24"/>
                <w:szCs w:val="24"/>
              </w:rPr>
            </w:pPr>
          </w:p>
        </w:tc>
        <w:tc>
          <w:tcPr>
            <w:tcW w:w="6914" w:type="dxa"/>
            <w:vAlign w:val="bottom"/>
          </w:tcPr>
          <w:p w14:paraId="40BCC158" w14:textId="6994FA42" w:rsidR="00F51A28" w:rsidRPr="00556892" w:rsidRDefault="00F51A28" w:rsidP="00F51A28">
            <w:pPr>
              <w:spacing w:line="240" w:lineRule="auto"/>
              <w:rPr>
                <w:rFonts w:asciiTheme="minorHAnsi" w:hAnsiTheme="minorHAnsi" w:cstheme="minorHAnsi"/>
              </w:rPr>
            </w:pPr>
          </w:p>
        </w:tc>
      </w:tr>
      <w:tr w:rsidR="00F51A28" w:rsidRPr="00556892" w14:paraId="68662DE2" w14:textId="77777777" w:rsidTr="00DC2B9D">
        <w:trPr>
          <w:gridAfter w:val="1"/>
          <w:wAfter w:w="6914" w:type="dxa"/>
        </w:trPr>
        <w:tc>
          <w:tcPr>
            <w:tcW w:w="851" w:type="dxa"/>
          </w:tcPr>
          <w:p w14:paraId="084AC4C3" w14:textId="77777777" w:rsidR="00F51A28" w:rsidRPr="00556892" w:rsidRDefault="00F51A28" w:rsidP="00F51A28">
            <w:pPr>
              <w:rPr>
                <w:rFonts w:asciiTheme="minorHAnsi" w:eastAsia="Corbel" w:hAnsiTheme="minorHAnsi" w:cstheme="minorHAnsi"/>
              </w:rPr>
            </w:pPr>
          </w:p>
          <w:p w14:paraId="07A858E6" w14:textId="77777777" w:rsidR="00F51A28" w:rsidRPr="00556892" w:rsidRDefault="00F51A28" w:rsidP="00F51A28">
            <w:pPr>
              <w:rPr>
                <w:rFonts w:asciiTheme="minorHAnsi" w:eastAsia="Corbel" w:hAnsiTheme="minorHAnsi" w:cstheme="minorHAnsi"/>
              </w:rPr>
            </w:pPr>
          </w:p>
          <w:p w14:paraId="6067128B" w14:textId="77777777" w:rsidR="00F51A28" w:rsidRPr="00556892" w:rsidRDefault="00F51A28" w:rsidP="00F51A28">
            <w:pPr>
              <w:rPr>
                <w:rFonts w:asciiTheme="minorHAnsi" w:eastAsia="Corbel" w:hAnsiTheme="minorHAnsi" w:cstheme="minorHAnsi"/>
              </w:rPr>
            </w:pPr>
          </w:p>
          <w:p w14:paraId="6D3F5807" w14:textId="77777777" w:rsidR="00F51A28" w:rsidRPr="00556892" w:rsidRDefault="00F51A28" w:rsidP="00F51A28">
            <w:pPr>
              <w:rPr>
                <w:rFonts w:asciiTheme="minorHAnsi" w:eastAsia="Corbel" w:hAnsiTheme="minorHAnsi" w:cstheme="minorHAnsi"/>
              </w:rPr>
            </w:pPr>
          </w:p>
          <w:p w14:paraId="3220F636" w14:textId="77777777" w:rsidR="00F51A28" w:rsidRPr="00556892" w:rsidRDefault="00F51A28" w:rsidP="00F51A28">
            <w:pPr>
              <w:rPr>
                <w:rFonts w:asciiTheme="minorHAnsi" w:eastAsia="Corbel" w:hAnsiTheme="minorHAnsi" w:cstheme="minorHAnsi"/>
              </w:rPr>
            </w:pPr>
          </w:p>
          <w:p w14:paraId="35923E39" w14:textId="77777777" w:rsidR="00F51A28" w:rsidRPr="00556892" w:rsidRDefault="00F51A28" w:rsidP="00F51A28">
            <w:pPr>
              <w:rPr>
                <w:rFonts w:asciiTheme="minorHAnsi" w:eastAsia="Corbel" w:hAnsiTheme="minorHAnsi" w:cstheme="minorHAnsi"/>
              </w:rPr>
            </w:pPr>
            <w:r w:rsidRPr="00556892">
              <w:rPr>
                <w:rFonts w:asciiTheme="minorHAnsi" w:eastAsia="Corbel" w:hAnsiTheme="minorHAnsi" w:cstheme="minorHAnsi"/>
              </w:rPr>
              <w:t xml:space="preserve">Opdrachtgevers: </w:t>
            </w:r>
          </w:p>
        </w:tc>
        <w:tc>
          <w:tcPr>
            <w:tcW w:w="8647" w:type="dxa"/>
            <w:gridSpan w:val="3"/>
            <w:vAlign w:val="bottom"/>
          </w:tcPr>
          <w:p w14:paraId="4669EAEC" w14:textId="699626C0" w:rsidR="00F51A28" w:rsidRPr="00556892" w:rsidRDefault="00F51A28" w:rsidP="00F51A28">
            <w:pPr>
              <w:rPr>
                <w:rFonts w:asciiTheme="minorHAnsi" w:eastAsia="Corbel" w:hAnsiTheme="minorHAnsi" w:cstheme="minorHAnsi"/>
              </w:rPr>
            </w:pPr>
            <w:r w:rsidRPr="00556892">
              <w:rPr>
                <w:rFonts w:asciiTheme="minorHAnsi" w:eastAsia="Corbel" w:hAnsiTheme="minorHAnsi" w:cstheme="minorHAnsi"/>
              </w:rPr>
              <w:t xml:space="preserve">Consortium </w:t>
            </w:r>
            <w:r w:rsidR="001A3870" w:rsidRPr="00556892">
              <w:rPr>
                <w:rFonts w:asciiTheme="minorHAnsi" w:eastAsia="Corbel" w:hAnsiTheme="minorHAnsi" w:cstheme="minorHAnsi"/>
              </w:rPr>
              <w:t>D</w:t>
            </w:r>
            <w:r w:rsidRPr="00556892">
              <w:rPr>
                <w:rFonts w:asciiTheme="minorHAnsi" w:eastAsia="Corbel" w:hAnsiTheme="minorHAnsi" w:cstheme="minorHAnsi"/>
              </w:rPr>
              <w:t>RDD</w:t>
            </w:r>
            <w:bookmarkStart w:id="3" w:name="bookmark=id.2et92p0" w:colFirst="0" w:colLast="0"/>
            <w:bookmarkEnd w:id="3"/>
          </w:p>
        </w:tc>
      </w:tr>
      <w:tr w:rsidR="00F51A28" w:rsidRPr="00556892" w14:paraId="12CF53D8" w14:textId="77777777" w:rsidTr="00DC2B9D">
        <w:trPr>
          <w:gridAfter w:val="1"/>
          <w:wAfter w:w="6914" w:type="dxa"/>
        </w:trPr>
        <w:tc>
          <w:tcPr>
            <w:tcW w:w="851" w:type="dxa"/>
            <w:vAlign w:val="bottom"/>
          </w:tcPr>
          <w:p w14:paraId="32FB2240" w14:textId="77777777" w:rsidR="00F51A28" w:rsidRPr="00556892" w:rsidRDefault="00F51A28" w:rsidP="00F51A28">
            <w:pPr>
              <w:rPr>
                <w:rFonts w:asciiTheme="minorHAnsi" w:eastAsia="Corbel" w:hAnsiTheme="minorHAnsi" w:cstheme="minorHAnsi"/>
              </w:rPr>
            </w:pPr>
            <w:r w:rsidRPr="00556892">
              <w:rPr>
                <w:rFonts w:asciiTheme="minorHAnsi" w:eastAsia="Corbel" w:hAnsiTheme="minorHAnsi" w:cstheme="minorHAnsi"/>
              </w:rPr>
              <w:t xml:space="preserve">Versie: </w:t>
            </w:r>
          </w:p>
        </w:tc>
        <w:tc>
          <w:tcPr>
            <w:tcW w:w="8647" w:type="dxa"/>
            <w:gridSpan w:val="3"/>
            <w:vAlign w:val="bottom"/>
          </w:tcPr>
          <w:p w14:paraId="675DC159" w14:textId="7ACE6A91" w:rsidR="00F51A28" w:rsidRPr="00556892" w:rsidRDefault="00F51A28" w:rsidP="00F51A28">
            <w:pPr>
              <w:rPr>
                <w:rFonts w:asciiTheme="minorHAnsi" w:eastAsia="Corbel" w:hAnsiTheme="minorHAnsi" w:cstheme="minorHAnsi"/>
              </w:rPr>
            </w:pPr>
            <w:r w:rsidRPr="00556892">
              <w:rPr>
                <w:rFonts w:asciiTheme="minorHAnsi" w:eastAsia="Corbel" w:hAnsiTheme="minorHAnsi" w:cstheme="minorHAnsi"/>
              </w:rPr>
              <w:t>0.1</w:t>
            </w:r>
          </w:p>
        </w:tc>
      </w:tr>
      <w:tr w:rsidR="00F51A28" w:rsidRPr="00556892" w14:paraId="794FFF81" w14:textId="77777777" w:rsidTr="00DC2B9D">
        <w:trPr>
          <w:gridAfter w:val="1"/>
          <w:wAfter w:w="6914" w:type="dxa"/>
        </w:trPr>
        <w:tc>
          <w:tcPr>
            <w:tcW w:w="851" w:type="dxa"/>
            <w:vAlign w:val="bottom"/>
          </w:tcPr>
          <w:p w14:paraId="36D03726" w14:textId="77777777" w:rsidR="00F51A28" w:rsidRPr="00556892" w:rsidRDefault="00F51A28" w:rsidP="00F51A28">
            <w:pPr>
              <w:rPr>
                <w:rFonts w:asciiTheme="minorHAnsi" w:eastAsia="Corbel" w:hAnsiTheme="minorHAnsi" w:cstheme="minorHAnsi"/>
              </w:rPr>
            </w:pPr>
            <w:r w:rsidRPr="00556892">
              <w:rPr>
                <w:rFonts w:asciiTheme="minorHAnsi" w:eastAsia="Corbel" w:hAnsiTheme="minorHAnsi" w:cstheme="minorHAnsi"/>
              </w:rPr>
              <w:t>Auteur:</w:t>
            </w:r>
          </w:p>
        </w:tc>
        <w:tc>
          <w:tcPr>
            <w:tcW w:w="8647" w:type="dxa"/>
            <w:gridSpan w:val="3"/>
            <w:vAlign w:val="bottom"/>
          </w:tcPr>
          <w:p w14:paraId="6CE070B0" w14:textId="07231184" w:rsidR="00F51A28" w:rsidRPr="00556892" w:rsidRDefault="00F51A28" w:rsidP="00F51A28">
            <w:pPr>
              <w:rPr>
                <w:rFonts w:asciiTheme="minorHAnsi" w:eastAsia="Corbel" w:hAnsiTheme="minorHAnsi" w:cstheme="minorHAnsi"/>
              </w:rPr>
            </w:pPr>
          </w:p>
        </w:tc>
      </w:tr>
      <w:tr w:rsidR="00F51A28" w:rsidRPr="00556892" w14:paraId="5121690D" w14:textId="77777777" w:rsidTr="00DC2B9D">
        <w:trPr>
          <w:gridAfter w:val="1"/>
          <w:wAfter w:w="6914" w:type="dxa"/>
        </w:trPr>
        <w:tc>
          <w:tcPr>
            <w:tcW w:w="851" w:type="dxa"/>
          </w:tcPr>
          <w:p w14:paraId="0D09E38A" w14:textId="77777777" w:rsidR="00F51A28" w:rsidRPr="00556892" w:rsidRDefault="00F51A28" w:rsidP="00F51A28">
            <w:pPr>
              <w:rPr>
                <w:rFonts w:asciiTheme="minorHAnsi" w:eastAsia="Corbel" w:hAnsiTheme="minorHAnsi" w:cstheme="minorHAnsi"/>
              </w:rPr>
            </w:pPr>
            <w:r w:rsidRPr="00556892">
              <w:rPr>
                <w:rFonts w:asciiTheme="minorHAnsi" w:eastAsia="Corbel" w:hAnsiTheme="minorHAnsi" w:cstheme="minorHAnsi"/>
              </w:rPr>
              <w:t>Datum:</w:t>
            </w:r>
          </w:p>
        </w:tc>
        <w:tc>
          <w:tcPr>
            <w:tcW w:w="8647" w:type="dxa"/>
            <w:gridSpan w:val="3"/>
            <w:vAlign w:val="bottom"/>
          </w:tcPr>
          <w:p w14:paraId="5C2F781D" w14:textId="3B7C62E1" w:rsidR="00F51A28" w:rsidRPr="00556892" w:rsidRDefault="00444A2B" w:rsidP="00F51A28">
            <w:pPr>
              <w:rPr>
                <w:rFonts w:asciiTheme="minorHAnsi" w:eastAsia="Corbel" w:hAnsiTheme="minorHAnsi" w:cstheme="minorHAnsi"/>
              </w:rPr>
            </w:pPr>
            <w:r w:rsidRPr="00556892">
              <w:rPr>
                <w:rFonts w:asciiTheme="minorHAnsi" w:eastAsia="Corbel" w:hAnsiTheme="minorHAnsi" w:cstheme="minorHAnsi"/>
              </w:rPr>
              <w:t>A</w:t>
            </w:r>
            <w:r w:rsidR="00F51A28" w:rsidRPr="00556892">
              <w:rPr>
                <w:rFonts w:asciiTheme="minorHAnsi" w:eastAsia="Corbel" w:hAnsiTheme="minorHAnsi" w:cstheme="minorHAnsi"/>
              </w:rPr>
              <w:t>ugustus 2025</w:t>
            </w:r>
          </w:p>
          <w:p w14:paraId="5D25A766" w14:textId="77777777" w:rsidR="00F51A28" w:rsidRPr="00556892" w:rsidRDefault="00F51A28" w:rsidP="00F51A28">
            <w:pPr>
              <w:ind w:left="-2526" w:firstLine="2526"/>
              <w:rPr>
                <w:rFonts w:asciiTheme="minorHAnsi" w:eastAsia="Corbel" w:hAnsiTheme="minorHAnsi" w:cstheme="minorHAnsi"/>
              </w:rPr>
            </w:pPr>
          </w:p>
          <w:p w14:paraId="4F6AD95B" w14:textId="766089EF" w:rsidR="00F51A28" w:rsidRPr="00556892" w:rsidRDefault="00F51A28" w:rsidP="00F51A28">
            <w:pPr>
              <w:rPr>
                <w:rFonts w:asciiTheme="minorHAnsi" w:eastAsia="Corbel" w:hAnsiTheme="minorHAnsi" w:cstheme="minorHAnsi"/>
              </w:rPr>
            </w:pPr>
          </w:p>
        </w:tc>
      </w:tr>
    </w:tbl>
    <w:p w14:paraId="09C7EE45" w14:textId="77777777" w:rsidR="004E0E8D" w:rsidRPr="00556892" w:rsidRDefault="004E0E8D">
      <w:pPr>
        <w:rPr>
          <w:rFonts w:asciiTheme="minorHAnsi" w:eastAsia="Corbel" w:hAnsiTheme="minorHAnsi" w:cstheme="minorHAnsi"/>
        </w:rPr>
        <w:sectPr w:rsidR="004E0E8D" w:rsidRPr="00556892" w:rsidSect="00D67438">
          <w:headerReference w:type="even" r:id="rId9"/>
          <w:headerReference w:type="default" r:id="rId10"/>
          <w:footerReference w:type="default" r:id="rId11"/>
          <w:pgSz w:w="11906" w:h="16838"/>
          <w:pgMar w:top="454" w:right="282" w:bottom="1077" w:left="851" w:header="709" w:footer="766" w:gutter="0"/>
          <w:pgNumType w:start="1"/>
          <w:cols w:space="708" w:equalWidth="0">
            <w:col w:w="9781"/>
          </w:cols>
          <w:titlePg/>
        </w:sectPr>
      </w:pPr>
    </w:p>
    <w:p w14:paraId="560C78AC" w14:textId="14ADE973" w:rsidR="004E0E8D" w:rsidRPr="00556892" w:rsidRDefault="00AF3E0E">
      <w:pPr>
        <w:rPr>
          <w:rFonts w:asciiTheme="minorHAnsi" w:eastAsia="Corbel" w:hAnsiTheme="minorHAnsi" w:cstheme="minorHAnsi"/>
          <w:b/>
          <w:sz w:val="40"/>
          <w:szCs w:val="40"/>
        </w:rPr>
      </w:pPr>
      <w:bookmarkStart w:id="4" w:name="bookmark=id.tyjcwt" w:colFirst="0" w:colLast="0"/>
      <w:bookmarkStart w:id="5" w:name="_heading=h.3dy6vkm" w:colFirst="0" w:colLast="0"/>
      <w:bookmarkEnd w:id="4"/>
      <w:bookmarkEnd w:id="5"/>
      <w:r w:rsidRPr="00556892">
        <w:rPr>
          <w:rFonts w:asciiTheme="minorHAnsi" w:eastAsia="Corbel" w:hAnsiTheme="minorHAnsi" w:cstheme="minorHAnsi"/>
          <w:b/>
          <w:sz w:val="40"/>
          <w:szCs w:val="40"/>
        </w:rPr>
        <w:lastRenderedPageBreak/>
        <w:t>Versiebeheer</w:t>
      </w:r>
    </w:p>
    <w:p w14:paraId="377E53BF" w14:textId="77777777" w:rsidR="004E0E8D" w:rsidRPr="00556892" w:rsidRDefault="004E0E8D">
      <w:pPr>
        <w:rPr>
          <w:rFonts w:asciiTheme="minorHAnsi" w:eastAsia="Corbel" w:hAnsiTheme="minorHAnsi" w:cstheme="minorHAnsi"/>
          <w:b/>
          <w:sz w:val="40"/>
          <w:szCs w:val="40"/>
        </w:rPr>
      </w:pPr>
    </w:p>
    <w:p w14:paraId="045FAA7F" w14:textId="77777777" w:rsidR="004E0E8D" w:rsidRPr="00556892" w:rsidRDefault="004E0E8D">
      <w:pPr>
        <w:rPr>
          <w:rFonts w:asciiTheme="minorHAnsi" w:eastAsia="Corbel" w:hAnsiTheme="minorHAnsi" w:cstheme="minorHAnsi"/>
        </w:rPr>
      </w:pPr>
    </w:p>
    <w:p w14:paraId="651C7106" w14:textId="77777777" w:rsidR="004E0E8D" w:rsidRPr="00556892" w:rsidRDefault="00AF3E0E">
      <w:pPr>
        <w:rPr>
          <w:rFonts w:asciiTheme="minorHAnsi" w:eastAsia="Corbel" w:hAnsiTheme="minorHAnsi" w:cstheme="minorHAnsi"/>
          <w:b/>
          <w:sz w:val="24"/>
          <w:szCs w:val="24"/>
        </w:rPr>
      </w:pPr>
      <w:bookmarkStart w:id="6" w:name="_heading=h.1t3h5sf" w:colFirst="0" w:colLast="0"/>
      <w:bookmarkEnd w:id="6"/>
      <w:r w:rsidRPr="00556892">
        <w:rPr>
          <w:rFonts w:asciiTheme="minorHAnsi" w:eastAsia="Corbel" w:hAnsiTheme="minorHAnsi" w:cstheme="minorHAnsi"/>
          <w:b/>
          <w:sz w:val="24"/>
          <w:szCs w:val="24"/>
        </w:rPr>
        <w:t>Versies</w:t>
      </w:r>
    </w:p>
    <w:p w14:paraId="0F28D770" w14:textId="77777777" w:rsidR="004E0E8D" w:rsidRPr="00556892" w:rsidRDefault="004E0E8D">
      <w:pPr>
        <w:rPr>
          <w:rFonts w:asciiTheme="minorHAnsi" w:eastAsia="Corbel" w:hAnsiTheme="minorHAnsi" w:cstheme="minorHAnsi"/>
        </w:rPr>
      </w:pPr>
    </w:p>
    <w:tbl>
      <w:tblPr>
        <w:tblStyle w:val="a9"/>
        <w:tblW w:w="77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94"/>
        <w:gridCol w:w="1237"/>
        <w:gridCol w:w="2584"/>
        <w:gridCol w:w="2913"/>
      </w:tblGrid>
      <w:tr w:rsidR="004E0E8D" w:rsidRPr="00556892" w14:paraId="4A9DC2A1" w14:textId="77777777">
        <w:tc>
          <w:tcPr>
            <w:tcW w:w="994" w:type="dxa"/>
          </w:tcPr>
          <w:p w14:paraId="2CDD9883" w14:textId="77777777" w:rsidR="004E0E8D" w:rsidRPr="00556892" w:rsidRDefault="00AF3E0E">
            <w:pPr>
              <w:rPr>
                <w:rFonts w:asciiTheme="minorHAnsi" w:eastAsia="Corbel" w:hAnsiTheme="minorHAnsi" w:cstheme="minorHAnsi"/>
                <w:b/>
                <w:bCs/>
              </w:rPr>
            </w:pPr>
            <w:r w:rsidRPr="00556892">
              <w:rPr>
                <w:rFonts w:asciiTheme="minorHAnsi" w:eastAsia="Corbel" w:hAnsiTheme="minorHAnsi" w:cstheme="minorHAnsi"/>
                <w:b/>
                <w:bCs/>
              </w:rPr>
              <w:t>Versie</w:t>
            </w:r>
          </w:p>
        </w:tc>
        <w:tc>
          <w:tcPr>
            <w:tcW w:w="1237" w:type="dxa"/>
          </w:tcPr>
          <w:p w14:paraId="4C30B59A" w14:textId="77777777" w:rsidR="004E0E8D" w:rsidRPr="00556892" w:rsidRDefault="00AF3E0E">
            <w:pPr>
              <w:rPr>
                <w:rFonts w:asciiTheme="minorHAnsi" w:eastAsia="Corbel" w:hAnsiTheme="minorHAnsi" w:cstheme="minorHAnsi"/>
                <w:b/>
                <w:bCs/>
              </w:rPr>
            </w:pPr>
            <w:r w:rsidRPr="00556892">
              <w:rPr>
                <w:rFonts w:asciiTheme="minorHAnsi" w:eastAsia="Corbel" w:hAnsiTheme="minorHAnsi" w:cstheme="minorHAnsi"/>
                <w:b/>
                <w:bCs/>
              </w:rPr>
              <w:t>Datum</w:t>
            </w:r>
          </w:p>
        </w:tc>
        <w:tc>
          <w:tcPr>
            <w:tcW w:w="2584" w:type="dxa"/>
          </w:tcPr>
          <w:p w14:paraId="03B3B0E3" w14:textId="77777777" w:rsidR="004E0E8D" w:rsidRPr="00556892" w:rsidRDefault="00AF3E0E">
            <w:pPr>
              <w:rPr>
                <w:rFonts w:asciiTheme="minorHAnsi" w:eastAsia="Corbel" w:hAnsiTheme="minorHAnsi" w:cstheme="minorHAnsi"/>
                <w:b/>
                <w:bCs/>
              </w:rPr>
            </w:pPr>
            <w:r w:rsidRPr="00556892">
              <w:rPr>
                <w:rFonts w:asciiTheme="minorHAnsi" w:eastAsia="Corbel" w:hAnsiTheme="minorHAnsi" w:cstheme="minorHAnsi"/>
                <w:b/>
                <w:bCs/>
              </w:rPr>
              <w:t>Auteur</w:t>
            </w:r>
          </w:p>
        </w:tc>
        <w:tc>
          <w:tcPr>
            <w:tcW w:w="2913" w:type="dxa"/>
          </w:tcPr>
          <w:p w14:paraId="1F95A313" w14:textId="77777777" w:rsidR="004E0E8D" w:rsidRPr="00556892" w:rsidRDefault="00AF3E0E">
            <w:pPr>
              <w:rPr>
                <w:rFonts w:asciiTheme="minorHAnsi" w:eastAsia="Corbel" w:hAnsiTheme="minorHAnsi" w:cstheme="minorHAnsi"/>
                <w:b/>
                <w:bCs/>
              </w:rPr>
            </w:pPr>
            <w:r w:rsidRPr="00556892">
              <w:rPr>
                <w:rFonts w:asciiTheme="minorHAnsi" w:eastAsia="Corbel" w:hAnsiTheme="minorHAnsi" w:cstheme="minorHAnsi"/>
                <w:b/>
                <w:bCs/>
              </w:rPr>
              <w:t>Samenvatting van de wijzigingen</w:t>
            </w:r>
          </w:p>
        </w:tc>
      </w:tr>
      <w:tr w:rsidR="004E0E8D" w:rsidRPr="00556892" w14:paraId="65D474D0" w14:textId="77777777">
        <w:tc>
          <w:tcPr>
            <w:tcW w:w="994" w:type="dxa"/>
          </w:tcPr>
          <w:p w14:paraId="21407335" w14:textId="77777777" w:rsidR="004E0E8D" w:rsidRPr="00556892" w:rsidRDefault="00AF3E0E">
            <w:pPr>
              <w:rPr>
                <w:rFonts w:asciiTheme="minorHAnsi" w:eastAsia="Corbel" w:hAnsiTheme="minorHAnsi" w:cstheme="minorHAnsi"/>
              </w:rPr>
            </w:pPr>
            <w:r w:rsidRPr="00556892">
              <w:rPr>
                <w:rFonts w:asciiTheme="minorHAnsi" w:eastAsia="Corbel" w:hAnsiTheme="minorHAnsi" w:cstheme="minorHAnsi"/>
              </w:rPr>
              <w:t>0.1</w:t>
            </w:r>
          </w:p>
        </w:tc>
        <w:tc>
          <w:tcPr>
            <w:tcW w:w="1237" w:type="dxa"/>
          </w:tcPr>
          <w:p w14:paraId="40906E21" w14:textId="6E5E9E11" w:rsidR="004E0E8D" w:rsidRPr="00556892" w:rsidRDefault="00FC4DF4">
            <w:pPr>
              <w:rPr>
                <w:rFonts w:asciiTheme="minorHAnsi" w:eastAsia="Corbel" w:hAnsiTheme="minorHAnsi" w:cstheme="minorHAnsi"/>
              </w:rPr>
            </w:pPr>
            <w:r w:rsidRPr="00556892">
              <w:rPr>
                <w:rFonts w:asciiTheme="minorHAnsi" w:eastAsia="Corbel" w:hAnsiTheme="minorHAnsi" w:cstheme="minorHAnsi"/>
              </w:rPr>
              <w:t>Augustus 2025</w:t>
            </w:r>
          </w:p>
        </w:tc>
        <w:tc>
          <w:tcPr>
            <w:tcW w:w="2584" w:type="dxa"/>
          </w:tcPr>
          <w:p w14:paraId="7FDDB277" w14:textId="0FBF055F" w:rsidR="004E0E8D" w:rsidRPr="00556892" w:rsidRDefault="00AF3E0E">
            <w:pPr>
              <w:rPr>
                <w:rFonts w:asciiTheme="minorHAnsi" w:eastAsia="Corbel" w:hAnsiTheme="minorHAnsi" w:cstheme="minorHAnsi"/>
              </w:rPr>
            </w:pPr>
            <w:r w:rsidRPr="00556892">
              <w:rPr>
                <w:rFonts w:asciiTheme="minorHAnsi" w:eastAsia="Corbel" w:hAnsiTheme="minorHAnsi" w:cstheme="minorHAnsi"/>
              </w:rPr>
              <w:t>Siham El Yassini</w:t>
            </w:r>
            <w:r w:rsidR="00444A2B" w:rsidRPr="00556892">
              <w:rPr>
                <w:rFonts w:asciiTheme="minorHAnsi" w:eastAsia="Corbel" w:hAnsiTheme="minorHAnsi" w:cstheme="minorHAnsi"/>
              </w:rPr>
              <w:t>, Theo Kremer en Ruud van der Meer</w:t>
            </w:r>
          </w:p>
        </w:tc>
        <w:tc>
          <w:tcPr>
            <w:tcW w:w="2913" w:type="dxa"/>
          </w:tcPr>
          <w:p w14:paraId="77146E32" w14:textId="3EE2E0C5" w:rsidR="004E0E8D" w:rsidRPr="00556892" w:rsidRDefault="00AF3E0E">
            <w:pPr>
              <w:rPr>
                <w:rFonts w:asciiTheme="minorHAnsi" w:eastAsia="Corbel" w:hAnsiTheme="minorHAnsi" w:cstheme="minorHAnsi"/>
              </w:rPr>
            </w:pPr>
            <w:r w:rsidRPr="00556892">
              <w:rPr>
                <w:rFonts w:asciiTheme="minorHAnsi" w:eastAsia="Corbel" w:hAnsiTheme="minorHAnsi" w:cstheme="minorHAnsi"/>
              </w:rPr>
              <w:t>Initiële versie</w:t>
            </w:r>
            <w:r w:rsidR="00B0249C" w:rsidRPr="00556892">
              <w:rPr>
                <w:rFonts w:asciiTheme="minorHAnsi" w:eastAsia="Corbel" w:hAnsiTheme="minorHAnsi" w:cstheme="minorHAnsi"/>
              </w:rPr>
              <w:t xml:space="preserve"> </w:t>
            </w:r>
          </w:p>
        </w:tc>
      </w:tr>
      <w:tr w:rsidR="004E0E8D" w:rsidRPr="00556892" w14:paraId="576B20D6" w14:textId="77777777">
        <w:tc>
          <w:tcPr>
            <w:tcW w:w="994" w:type="dxa"/>
          </w:tcPr>
          <w:p w14:paraId="22924B1F" w14:textId="77777777" w:rsidR="004E0E8D" w:rsidRPr="00556892" w:rsidRDefault="00AF3E0E">
            <w:pPr>
              <w:rPr>
                <w:rFonts w:asciiTheme="minorHAnsi" w:eastAsia="Corbel" w:hAnsiTheme="minorHAnsi" w:cstheme="minorHAnsi"/>
              </w:rPr>
            </w:pPr>
            <w:r w:rsidRPr="00556892">
              <w:rPr>
                <w:rFonts w:asciiTheme="minorHAnsi" w:eastAsia="Corbel" w:hAnsiTheme="minorHAnsi" w:cstheme="minorHAnsi"/>
              </w:rPr>
              <w:t>0.2</w:t>
            </w:r>
          </w:p>
        </w:tc>
        <w:tc>
          <w:tcPr>
            <w:tcW w:w="1237" w:type="dxa"/>
          </w:tcPr>
          <w:p w14:paraId="6158ABE4" w14:textId="16F29314" w:rsidR="004E0E8D" w:rsidRPr="00556892" w:rsidRDefault="004E0E8D">
            <w:pPr>
              <w:rPr>
                <w:rFonts w:asciiTheme="minorHAnsi" w:eastAsia="Corbel" w:hAnsiTheme="minorHAnsi" w:cstheme="minorHAnsi"/>
              </w:rPr>
            </w:pPr>
          </w:p>
        </w:tc>
        <w:tc>
          <w:tcPr>
            <w:tcW w:w="2584" w:type="dxa"/>
          </w:tcPr>
          <w:p w14:paraId="21C73C8C" w14:textId="29901140" w:rsidR="004E0E8D" w:rsidRPr="00556892" w:rsidRDefault="004E0E8D">
            <w:pPr>
              <w:rPr>
                <w:rFonts w:asciiTheme="minorHAnsi" w:eastAsia="Corbel" w:hAnsiTheme="minorHAnsi" w:cstheme="minorHAnsi"/>
              </w:rPr>
            </w:pPr>
          </w:p>
        </w:tc>
        <w:tc>
          <w:tcPr>
            <w:tcW w:w="2913" w:type="dxa"/>
          </w:tcPr>
          <w:p w14:paraId="736A7DDB" w14:textId="3078E904" w:rsidR="004E0E8D" w:rsidRPr="00556892" w:rsidRDefault="004E0E8D">
            <w:pPr>
              <w:rPr>
                <w:rFonts w:asciiTheme="minorHAnsi" w:eastAsia="Corbel" w:hAnsiTheme="minorHAnsi" w:cstheme="minorHAnsi"/>
              </w:rPr>
            </w:pPr>
          </w:p>
        </w:tc>
      </w:tr>
      <w:tr w:rsidR="004E0E8D" w:rsidRPr="00556892" w14:paraId="2ABCF946" w14:textId="77777777">
        <w:tc>
          <w:tcPr>
            <w:tcW w:w="994" w:type="dxa"/>
          </w:tcPr>
          <w:p w14:paraId="43D78955" w14:textId="0E9241F1" w:rsidR="004E0E8D" w:rsidRPr="00556892" w:rsidRDefault="004E0E8D">
            <w:pPr>
              <w:rPr>
                <w:rFonts w:asciiTheme="minorHAnsi" w:eastAsia="Corbel" w:hAnsiTheme="minorHAnsi" w:cstheme="minorHAnsi"/>
              </w:rPr>
            </w:pPr>
          </w:p>
        </w:tc>
        <w:tc>
          <w:tcPr>
            <w:tcW w:w="1237" w:type="dxa"/>
          </w:tcPr>
          <w:p w14:paraId="3EBC68AE" w14:textId="508F3C64" w:rsidR="004E0E8D" w:rsidRPr="00556892" w:rsidRDefault="004E0E8D">
            <w:pPr>
              <w:rPr>
                <w:rFonts w:asciiTheme="minorHAnsi" w:eastAsia="Corbel" w:hAnsiTheme="minorHAnsi" w:cstheme="minorHAnsi"/>
              </w:rPr>
            </w:pPr>
          </w:p>
        </w:tc>
        <w:tc>
          <w:tcPr>
            <w:tcW w:w="2584" w:type="dxa"/>
          </w:tcPr>
          <w:p w14:paraId="5D08BD24" w14:textId="0CC3DA02" w:rsidR="004E0E8D" w:rsidRPr="00556892" w:rsidRDefault="004E0E8D">
            <w:pPr>
              <w:rPr>
                <w:rFonts w:asciiTheme="minorHAnsi" w:eastAsia="Corbel" w:hAnsiTheme="minorHAnsi" w:cstheme="minorHAnsi"/>
              </w:rPr>
            </w:pPr>
          </w:p>
        </w:tc>
        <w:tc>
          <w:tcPr>
            <w:tcW w:w="2913" w:type="dxa"/>
          </w:tcPr>
          <w:p w14:paraId="334CF76E" w14:textId="73011D09" w:rsidR="004E0E8D" w:rsidRPr="00556892" w:rsidRDefault="004E0E8D">
            <w:pPr>
              <w:rPr>
                <w:rFonts w:asciiTheme="minorHAnsi" w:eastAsia="Corbel" w:hAnsiTheme="minorHAnsi" w:cstheme="minorHAnsi"/>
              </w:rPr>
            </w:pPr>
          </w:p>
        </w:tc>
      </w:tr>
      <w:tr w:rsidR="004E0E8D" w:rsidRPr="00556892" w14:paraId="71A2FE2A" w14:textId="77777777">
        <w:tc>
          <w:tcPr>
            <w:tcW w:w="994" w:type="dxa"/>
          </w:tcPr>
          <w:p w14:paraId="2EB3C2C1" w14:textId="60CD35A6" w:rsidR="004E0E8D" w:rsidRPr="00556892" w:rsidRDefault="004E0E8D">
            <w:pPr>
              <w:rPr>
                <w:rFonts w:asciiTheme="minorHAnsi" w:eastAsia="Corbel" w:hAnsiTheme="minorHAnsi" w:cstheme="minorHAnsi"/>
              </w:rPr>
            </w:pPr>
          </w:p>
        </w:tc>
        <w:tc>
          <w:tcPr>
            <w:tcW w:w="1237" w:type="dxa"/>
          </w:tcPr>
          <w:p w14:paraId="4143352A" w14:textId="59987231" w:rsidR="004E0E8D" w:rsidRPr="00556892" w:rsidRDefault="004E0E8D">
            <w:pPr>
              <w:rPr>
                <w:rFonts w:asciiTheme="minorHAnsi" w:eastAsia="Corbel" w:hAnsiTheme="minorHAnsi" w:cstheme="minorHAnsi"/>
              </w:rPr>
            </w:pPr>
          </w:p>
        </w:tc>
        <w:tc>
          <w:tcPr>
            <w:tcW w:w="2584" w:type="dxa"/>
          </w:tcPr>
          <w:p w14:paraId="4A5B57EF" w14:textId="5C879CD5" w:rsidR="004E0E8D" w:rsidRPr="00556892" w:rsidRDefault="004E0E8D">
            <w:pPr>
              <w:rPr>
                <w:rFonts w:asciiTheme="minorHAnsi" w:eastAsia="Corbel" w:hAnsiTheme="minorHAnsi" w:cstheme="minorHAnsi"/>
              </w:rPr>
            </w:pPr>
          </w:p>
        </w:tc>
        <w:tc>
          <w:tcPr>
            <w:tcW w:w="2913" w:type="dxa"/>
          </w:tcPr>
          <w:p w14:paraId="2D495733" w14:textId="220CB4FA" w:rsidR="004E0E8D" w:rsidRPr="00556892" w:rsidRDefault="004E0E8D">
            <w:pPr>
              <w:rPr>
                <w:rFonts w:asciiTheme="minorHAnsi" w:eastAsia="Corbel" w:hAnsiTheme="minorHAnsi" w:cstheme="minorHAnsi"/>
              </w:rPr>
            </w:pPr>
          </w:p>
        </w:tc>
      </w:tr>
      <w:tr w:rsidR="004E0E8D" w:rsidRPr="00556892" w14:paraId="4E2AEA31" w14:textId="77777777">
        <w:tc>
          <w:tcPr>
            <w:tcW w:w="994" w:type="dxa"/>
          </w:tcPr>
          <w:p w14:paraId="14FD8BC5" w14:textId="3B900436" w:rsidR="004E0E8D" w:rsidRPr="00556892" w:rsidRDefault="004E0E8D">
            <w:pPr>
              <w:rPr>
                <w:rFonts w:asciiTheme="minorHAnsi" w:eastAsia="Corbel" w:hAnsiTheme="minorHAnsi" w:cstheme="minorHAnsi"/>
              </w:rPr>
            </w:pPr>
          </w:p>
        </w:tc>
        <w:tc>
          <w:tcPr>
            <w:tcW w:w="1237" w:type="dxa"/>
          </w:tcPr>
          <w:p w14:paraId="5DE7B771" w14:textId="4AA34454" w:rsidR="004E0E8D" w:rsidRPr="00556892" w:rsidRDefault="004E0E8D">
            <w:pPr>
              <w:rPr>
                <w:rFonts w:asciiTheme="minorHAnsi" w:eastAsia="Corbel" w:hAnsiTheme="minorHAnsi" w:cstheme="minorHAnsi"/>
              </w:rPr>
            </w:pPr>
          </w:p>
        </w:tc>
        <w:tc>
          <w:tcPr>
            <w:tcW w:w="2584" w:type="dxa"/>
          </w:tcPr>
          <w:p w14:paraId="1D7550B4" w14:textId="64772A6B" w:rsidR="004E0E8D" w:rsidRPr="00556892" w:rsidRDefault="004E0E8D">
            <w:pPr>
              <w:rPr>
                <w:rFonts w:asciiTheme="minorHAnsi" w:eastAsia="Corbel" w:hAnsiTheme="minorHAnsi" w:cstheme="minorHAnsi"/>
              </w:rPr>
            </w:pPr>
          </w:p>
        </w:tc>
        <w:tc>
          <w:tcPr>
            <w:tcW w:w="2913" w:type="dxa"/>
          </w:tcPr>
          <w:p w14:paraId="38A5DD63" w14:textId="4861A156" w:rsidR="004E0E8D" w:rsidRPr="00556892" w:rsidRDefault="004E0E8D">
            <w:pPr>
              <w:rPr>
                <w:rFonts w:asciiTheme="minorHAnsi" w:eastAsia="Corbel" w:hAnsiTheme="minorHAnsi" w:cstheme="minorHAnsi"/>
              </w:rPr>
            </w:pPr>
          </w:p>
        </w:tc>
      </w:tr>
      <w:tr w:rsidR="004E0E8D" w:rsidRPr="00556892" w14:paraId="62645651" w14:textId="77777777">
        <w:tc>
          <w:tcPr>
            <w:tcW w:w="994" w:type="dxa"/>
          </w:tcPr>
          <w:p w14:paraId="5F6741BA" w14:textId="1EFE5C78" w:rsidR="004E0E8D" w:rsidRPr="00556892" w:rsidRDefault="004E0E8D">
            <w:pPr>
              <w:rPr>
                <w:rFonts w:asciiTheme="minorHAnsi" w:eastAsia="Corbel" w:hAnsiTheme="minorHAnsi" w:cstheme="minorHAnsi"/>
              </w:rPr>
            </w:pPr>
          </w:p>
        </w:tc>
        <w:tc>
          <w:tcPr>
            <w:tcW w:w="1237" w:type="dxa"/>
          </w:tcPr>
          <w:p w14:paraId="175153F1" w14:textId="79D958CB" w:rsidR="004E0E8D" w:rsidRPr="00556892" w:rsidRDefault="004E0E8D">
            <w:pPr>
              <w:rPr>
                <w:rFonts w:asciiTheme="minorHAnsi" w:eastAsia="Corbel" w:hAnsiTheme="minorHAnsi" w:cstheme="minorHAnsi"/>
              </w:rPr>
            </w:pPr>
          </w:p>
        </w:tc>
        <w:tc>
          <w:tcPr>
            <w:tcW w:w="2584" w:type="dxa"/>
          </w:tcPr>
          <w:p w14:paraId="260DF016" w14:textId="1BE34BA2" w:rsidR="004E0E8D" w:rsidRPr="00556892" w:rsidRDefault="004E0E8D">
            <w:pPr>
              <w:rPr>
                <w:rFonts w:asciiTheme="minorHAnsi" w:eastAsia="Corbel" w:hAnsiTheme="minorHAnsi" w:cstheme="minorHAnsi"/>
              </w:rPr>
            </w:pPr>
          </w:p>
        </w:tc>
        <w:tc>
          <w:tcPr>
            <w:tcW w:w="2913" w:type="dxa"/>
          </w:tcPr>
          <w:p w14:paraId="0DFA9CF7" w14:textId="74813536" w:rsidR="004E0E8D" w:rsidRPr="00556892" w:rsidRDefault="004E0E8D">
            <w:pPr>
              <w:rPr>
                <w:rFonts w:asciiTheme="minorHAnsi" w:eastAsia="Corbel" w:hAnsiTheme="minorHAnsi" w:cstheme="minorHAnsi"/>
              </w:rPr>
            </w:pPr>
          </w:p>
        </w:tc>
      </w:tr>
      <w:tr w:rsidR="004E0E8D" w:rsidRPr="00556892" w14:paraId="6B77C529" w14:textId="77777777">
        <w:tc>
          <w:tcPr>
            <w:tcW w:w="994" w:type="dxa"/>
          </w:tcPr>
          <w:p w14:paraId="3E50502C" w14:textId="1F2E1AB2" w:rsidR="004E0E8D" w:rsidRPr="00556892" w:rsidRDefault="004E0E8D">
            <w:pPr>
              <w:rPr>
                <w:rFonts w:asciiTheme="minorHAnsi" w:eastAsia="Corbel" w:hAnsiTheme="minorHAnsi" w:cstheme="minorHAnsi"/>
              </w:rPr>
            </w:pPr>
          </w:p>
        </w:tc>
        <w:tc>
          <w:tcPr>
            <w:tcW w:w="1237" w:type="dxa"/>
          </w:tcPr>
          <w:p w14:paraId="2A206D4B" w14:textId="05AA4F26" w:rsidR="004E0E8D" w:rsidRPr="00556892" w:rsidRDefault="004E0E8D">
            <w:pPr>
              <w:rPr>
                <w:rFonts w:asciiTheme="minorHAnsi" w:eastAsia="Corbel" w:hAnsiTheme="minorHAnsi" w:cstheme="minorHAnsi"/>
              </w:rPr>
            </w:pPr>
          </w:p>
        </w:tc>
        <w:tc>
          <w:tcPr>
            <w:tcW w:w="2584" w:type="dxa"/>
          </w:tcPr>
          <w:p w14:paraId="390DB0C3" w14:textId="35E74E0E" w:rsidR="004E0E8D" w:rsidRPr="00556892" w:rsidRDefault="004E0E8D">
            <w:pPr>
              <w:rPr>
                <w:rFonts w:asciiTheme="minorHAnsi" w:eastAsia="Corbel" w:hAnsiTheme="minorHAnsi" w:cstheme="minorHAnsi"/>
              </w:rPr>
            </w:pPr>
          </w:p>
        </w:tc>
        <w:tc>
          <w:tcPr>
            <w:tcW w:w="2913" w:type="dxa"/>
          </w:tcPr>
          <w:p w14:paraId="5D42EC80" w14:textId="223066DF" w:rsidR="004E0E8D" w:rsidRPr="00556892" w:rsidRDefault="004E0E8D">
            <w:pPr>
              <w:rPr>
                <w:rFonts w:asciiTheme="minorHAnsi" w:eastAsia="Corbel" w:hAnsiTheme="minorHAnsi" w:cstheme="minorHAnsi"/>
              </w:rPr>
            </w:pPr>
          </w:p>
        </w:tc>
      </w:tr>
      <w:tr w:rsidR="00B408E9" w:rsidRPr="00556892" w14:paraId="6786379C" w14:textId="77777777">
        <w:tc>
          <w:tcPr>
            <w:tcW w:w="994" w:type="dxa"/>
          </w:tcPr>
          <w:p w14:paraId="6CD3ADDA" w14:textId="46C2F3DC" w:rsidR="00B408E9" w:rsidRPr="00556892" w:rsidRDefault="00B408E9">
            <w:pPr>
              <w:rPr>
                <w:rFonts w:asciiTheme="minorHAnsi" w:eastAsia="Corbel" w:hAnsiTheme="minorHAnsi" w:cstheme="minorHAnsi"/>
              </w:rPr>
            </w:pPr>
          </w:p>
        </w:tc>
        <w:tc>
          <w:tcPr>
            <w:tcW w:w="1237" w:type="dxa"/>
          </w:tcPr>
          <w:p w14:paraId="0FC17D0F" w14:textId="448ED10F" w:rsidR="00B408E9" w:rsidRPr="00556892" w:rsidRDefault="00B408E9">
            <w:pPr>
              <w:rPr>
                <w:rFonts w:asciiTheme="minorHAnsi" w:eastAsia="Corbel" w:hAnsiTheme="minorHAnsi" w:cstheme="minorHAnsi"/>
              </w:rPr>
            </w:pPr>
          </w:p>
        </w:tc>
        <w:tc>
          <w:tcPr>
            <w:tcW w:w="2584" w:type="dxa"/>
          </w:tcPr>
          <w:p w14:paraId="0CE75B7B" w14:textId="4B061CE1" w:rsidR="00B408E9" w:rsidRPr="00556892" w:rsidRDefault="00B408E9">
            <w:pPr>
              <w:rPr>
                <w:rFonts w:asciiTheme="minorHAnsi" w:eastAsia="Corbel" w:hAnsiTheme="minorHAnsi" w:cstheme="minorHAnsi"/>
              </w:rPr>
            </w:pPr>
          </w:p>
        </w:tc>
        <w:tc>
          <w:tcPr>
            <w:tcW w:w="2913" w:type="dxa"/>
          </w:tcPr>
          <w:p w14:paraId="22AD258C" w14:textId="71AB1308" w:rsidR="00B408E9" w:rsidRPr="00556892" w:rsidRDefault="00B408E9">
            <w:pPr>
              <w:rPr>
                <w:rFonts w:asciiTheme="minorHAnsi" w:eastAsia="Corbel" w:hAnsiTheme="minorHAnsi" w:cstheme="minorHAnsi"/>
              </w:rPr>
            </w:pPr>
          </w:p>
        </w:tc>
      </w:tr>
      <w:tr w:rsidR="00F22470" w:rsidRPr="00556892" w14:paraId="6D61B161" w14:textId="77777777">
        <w:tc>
          <w:tcPr>
            <w:tcW w:w="994" w:type="dxa"/>
          </w:tcPr>
          <w:p w14:paraId="15900105" w14:textId="4012068E" w:rsidR="00F22470" w:rsidRPr="00556892" w:rsidRDefault="00F22470">
            <w:pPr>
              <w:rPr>
                <w:rFonts w:asciiTheme="minorHAnsi" w:eastAsia="Corbel" w:hAnsiTheme="minorHAnsi" w:cstheme="minorHAnsi"/>
              </w:rPr>
            </w:pPr>
          </w:p>
        </w:tc>
        <w:tc>
          <w:tcPr>
            <w:tcW w:w="1237" w:type="dxa"/>
          </w:tcPr>
          <w:p w14:paraId="5083EC77" w14:textId="35F706D0" w:rsidR="00F22470" w:rsidRPr="00556892" w:rsidRDefault="00F22470">
            <w:pPr>
              <w:rPr>
                <w:rFonts w:asciiTheme="minorHAnsi" w:eastAsia="Corbel" w:hAnsiTheme="minorHAnsi" w:cstheme="minorHAnsi"/>
              </w:rPr>
            </w:pPr>
          </w:p>
        </w:tc>
        <w:tc>
          <w:tcPr>
            <w:tcW w:w="2584" w:type="dxa"/>
          </w:tcPr>
          <w:p w14:paraId="70136E4A" w14:textId="24F38CD4" w:rsidR="00F22470" w:rsidRPr="00556892" w:rsidRDefault="00F22470">
            <w:pPr>
              <w:rPr>
                <w:rFonts w:asciiTheme="minorHAnsi" w:eastAsia="Corbel" w:hAnsiTheme="minorHAnsi" w:cstheme="minorHAnsi"/>
              </w:rPr>
            </w:pPr>
          </w:p>
        </w:tc>
        <w:tc>
          <w:tcPr>
            <w:tcW w:w="2913" w:type="dxa"/>
          </w:tcPr>
          <w:p w14:paraId="347AFDA7" w14:textId="77777777" w:rsidR="00F22470" w:rsidRPr="00556892" w:rsidRDefault="00F22470">
            <w:pPr>
              <w:rPr>
                <w:rFonts w:asciiTheme="minorHAnsi" w:eastAsia="Corbel" w:hAnsiTheme="minorHAnsi" w:cstheme="minorHAnsi"/>
              </w:rPr>
            </w:pPr>
          </w:p>
        </w:tc>
      </w:tr>
      <w:tr w:rsidR="00006043" w:rsidRPr="00556892" w14:paraId="622BC79F" w14:textId="77777777">
        <w:tc>
          <w:tcPr>
            <w:tcW w:w="994" w:type="dxa"/>
          </w:tcPr>
          <w:p w14:paraId="6CA68B34" w14:textId="77777777" w:rsidR="00006043" w:rsidRPr="00556892" w:rsidRDefault="00006043">
            <w:pPr>
              <w:rPr>
                <w:rFonts w:asciiTheme="minorHAnsi" w:eastAsia="Corbel" w:hAnsiTheme="minorHAnsi" w:cstheme="minorHAnsi"/>
              </w:rPr>
            </w:pPr>
          </w:p>
        </w:tc>
        <w:tc>
          <w:tcPr>
            <w:tcW w:w="1237" w:type="dxa"/>
          </w:tcPr>
          <w:p w14:paraId="4C373A6F" w14:textId="77777777" w:rsidR="00006043" w:rsidRPr="00556892" w:rsidRDefault="00006043">
            <w:pPr>
              <w:rPr>
                <w:rFonts w:asciiTheme="minorHAnsi" w:eastAsia="Corbel" w:hAnsiTheme="minorHAnsi" w:cstheme="minorHAnsi"/>
              </w:rPr>
            </w:pPr>
          </w:p>
        </w:tc>
        <w:tc>
          <w:tcPr>
            <w:tcW w:w="2584" w:type="dxa"/>
          </w:tcPr>
          <w:p w14:paraId="7DC98791" w14:textId="77777777" w:rsidR="00006043" w:rsidRPr="00556892" w:rsidRDefault="00006043">
            <w:pPr>
              <w:rPr>
                <w:rFonts w:asciiTheme="minorHAnsi" w:eastAsia="Corbel" w:hAnsiTheme="minorHAnsi" w:cstheme="minorHAnsi"/>
              </w:rPr>
            </w:pPr>
          </w:p>
        </w:tc>
        <w:tc>
          <w:tcPr>
            <w:tcW w:w="2913" w:type="dxa"/>
          </w:tcPr>
          <w:p w14:paraId="3762BE50" w14:textId="77777777" w:rsidR="00006043" w:rsidRPr="00556892" w:rsidRDefault="00006043">
            <w:pPr>
              <w:rPr>
                <w:rFonts w:asciiTheme="minorHAnsi" w:eastAsia="Corbel" w:hAnsiTheme="minorHAnsi" w:cstheme="minorHAnsi"/>
              </w:rPr>
            </w:pPr>
          </w:p>
        </w:tc>
      </w:tr>
    </w:tbl>
    <w:p w14:paraId="23104E04" w14:textId="77777777" w:rsidR="004E0E8D" w:rsidRPr="00556892" w:rsidRDefault="004E0E8D">
      <w:pPr>
        <w:rPr>
          <w:rFonts w:asciiTheme="minorHAnsi" w:eastAsia="Corbel" w:hAnsiTheme="minorHAnsi" w:cstheme="minorHAnsi"/>
        </w:rPr>
      </w:pPr>
    </w:p>
    <w:p w14:paraId="438DA9F9" w14:textId="77777777" w:rsidR="004E0E8D" w:rsidRPr="00556892" w:rsidRDefault="004E0E8D">
      <w:pPr>
        <w:rPr>
          <w:rFonts w:asciiTheme="minorHAnsi" w:eastAsia="Corbel" w:hAnsiTheme="minorHAnsi" w:cstheme="minorHAnsi"/>
          <w:b/>
          <w:sz w:val="24"/>
          <w:szCs w:val="24"/>
        </w:rPr>
      </w:pPr>
      <w:bookmarkStart w:id="7" w:name="_heading=h.4d34og8" w:colFirst="0" w:colLast="0"/>
      <w:bookmarkEnd w:id="7"/>
    </w:p>
    <w:p w14:paraId="2F3F7DBD" w14:textId="77777777" w:rsidR="00B0249C" w:rsidRPr="00556892" w:rsidRDefault="00B0249C">
      <w:pPr>
        <w:rPr>
          <w:rFonts w:asciiTheme="minorHAnsi" w:eastAsia="Corbel" w:hAnsiTheme="minorHAnsi" w:cstheme="minorHAnsi"/>
          <w:b/>
          <w:sz w:val="24"/>
          <w:szCs w:val="24"/>
        </w:rPr>
      </w:pPr>
    </w:p>
    <w:p w14:paraId="2CBE89FA" w14:textId="77777777" w:rsidR="004E0E8D" w:rsidRPr="00556892" w:rsidRDefault="00AF3E0E">
      <w:pPr>
        <w:rPr>
          <w:rFonts w:asciiTheme="minorHAnsi" w:eastAsia="Corbel" w:hAnsiTheme="minorHAnsi" w:cstheme="minorHAnsi"/>
          <w:b/>
          <w:sz w:val="24"/>
          <w:szCs w:val="24"/>
        </w:rPr>
      </w:pPr>
      <w:r w:rsidRPr="00556892">
        <w:rPr>
          <w:rFonts w:asciiTheme="minorHAnsi" w:eastAsia="Corbel" w:hAnsiTheme="minorHAnsi" w:cstheme="minorHAnsi"/>
          <w:b/>
          <w:sz w:val="24"/>
          <w:szCs w:val="24"/>
        </w:rPr>
        <w:t>Goedkeuring</w:t>
      </w:r>
    </w:p>
    <w:p w14:paraId="24C01177" w14:textId="77777777" w:rsidR="004E0E8D" w:rsidRPr="00556892" w:rsidRDefault="004E0E8D">
      <w:pPr>
        <w:rPr>
          <w:rFonts w:asciiTheme="minorHAnsi" w:eastAsia="Corbel" w:hAnsiTheme="minorHAnsi" w:cstheme="minorHAnsi"/>
        </w:rPr>
      </w:pPr>
    </w:p>
    <w:tbl>
      <w:tblPr>
        <w:tblStyle w:val="aa"/>
        <w:tblW w:w="759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2"/>
        <w:gridCol w:w="1223"/>
        <w:gridCol w:w="1736"/>
        <w:gridCol w:w="3651"/>
      </w:tblGrid>
      <w:tr w:rsidR="004E0E8D" w:rsidRPr="00556892" w14:paraId="2CDDE598" w14:textId="77777777">
        <w:trPr>
          <w:trHeight w:val="256"/>
        </w:trPr>
        <w:tc>
          <w:tcPr>
            <w:tcW w:w="982" w:type="dxa"/>
          </w:tcPr>
          <w:p w14:paraId="776ACD4E" w14:textId="77777777" w:rsidR="004E0E8D" w:rsidRPr="00556892" w:rsidRDefault="00AF3E0E">
            <w:pPr>
              <w:rPr>
                <w:rFonts w:asciiTheme="minorHAnsi" w:eastAsia="Corbel" w:hAnsiTheme="minorHAnsi" w:cstheme="minorHAnsi"/>
              </w:rPr>
            </w:pPr>
            <w:r w:rsidRPr="00556892">
              <w:rPr>
                <w:rFonts w:asciiTheme="minorHAnsi" w:eastAsia="Corbel" w:hAnsiTheme="minorHAnsi" w:cstheme="minorHAnsi"/>
              </w:rPr>
              <w:t>Versie</w:t>
            </w:r>
          </w:p>
        </w:tc>
        <w:tc>
          <w:tcPr>
            <w:tcW w:w="1223" w:type="dxa"/>
          </w:tcPr>
          <w:p w14:paraId="575329B0" w14:textId="77777777" w:rsidR="004E0E8D" w:rsidRPr="00556892" w:rsidRDefault="00AF3E0E">
            <w:pPr>
              <w:rPr>
                <w:rFonts w:asciiTheme="minorHAnsi" w:eastAsia="Corbel" w:hAnsiTheme="minorHAnsi" w:cstheme="minorHAnsi"/>
              </w:rPr>
            </w:pPr>
            <w:r w:rsidRPr="00556892">
              <w:rPr>
                <w:rFonts w:asciiTheme="minorHAnsi" w:eastAsia="Corbel" w:hAnsiTheme="minorHAnsi" w:cstheme="minorHAnsi"/>
              </w:rPr>
              <w:t>Datum</w:t>
            </w:r>
          </w:p>
        </w:tc>
        <w:tc>
          <w:tcPr>
            <w:tcW w:w="1736" w:type="dxa"/>
          </w:tcPr>
          <w:p w14:paraId="2C73249F" w14:textId="77777777" w:rsidR="004E0E8D" w:rsidRPr="00556892" w:rsidRDefault="00AF3E0E">
            <w:pPr>
              <w:rPr>
                <w:rFonts w:asciiTheme="minorHAnsi" w:eastAsia="Corbel" w:hAnsiTheme="minorHAnsi" w:cstheme="minorHAnsi"/>
              </w:rPr>
            </w:pPr>
            <w:r w:rsidRPr="00556892">
              <w:rPr>
                <w:rFonts w:asciiTheme="minorHAnsi" w:eastAsia="Corbel" w:hAnsiTheme="minorHAnsi" w:cstheme="minorHAnsi"/>
              </w:rPr>
              <w:t>Naam</w:t>
            </w:r>
          </w:p>
        </w:tc>
        <w:tc>
          <w:tcPr>
            <w:tcW w:w="3651" w:type="dxa"/>
          </w:tcPr>
          <w:p w14:paraId="5850BFE0" w14:textId="77777777" w:rsidR="004E0E8D" w:rsidRPr="00556892" w:rsidRDefault="00AF3E0E">
            <w:pPr>
              <w:rPr>
                <w:rFonts w:asciiTheme="minorHAnsi" w:eastAsia="Corbel" w:hAnsiTheme="minorHAnsi" w:cstheme="minorHAnsi"/>
              </w:rPr>
            </w:pPr>
            <w:r w:rsidRPr="00556892">
              <w:rPr>
                <w:rFonts w:asciiTheme="minorHAnsi" w:eastAsia="Corbel" w:hAnsiTheme="minorHAnsi" w:cstheme="minorHAnsi"/>
              </w:rPr>
              <w:t>Paraaf</w:t>
            </w:r>
          </w:p>
        </w:tc>
      </w:tr>
      <w:tr w:rsidR="004E0E8D" w:rsidRPr="00556892" w14:paraId="56978E4F" w14:textId="77777777" w:rsidTr="001614C3">
        <w:trPr>
          <w:trHeight w:val="549"/>
        </w:trPr>
        <w:tc>
          <w:tcPr>
            <w:tcW w:w="982" w:type="dxa"/>
          </w:tcPr>
          <w:p w14:paraId="57BDBD4D" w14:textId="77777777" w:rsidR="004E0E8D" w:rsidRPr="00556892" w:rsidRDefault="004E0E8D">
            <w:pPr>
              <w:rPr>
                <w:rFonts w:asciiTheme="minorHAnsi" w:eastAsia="Corbel" w:hAnsiTheme="minorHAnsi" w:cstheme="minorHAnsi"/>
              </w:rPr>
            </w:pPr>
          </w:p>
        </w:tc>
        <w:tc>
          <w:tcPr>
            <w:tcW w:w="1223" w:type="dxa"/>
          </w:tcPr>
          <w:p w14:paraId="25141EF2" w14:textId="77777777" w:rsidR="004E0E8D" w:rsidRPr="00556892" w:rsidRDefault="004E0E8D">
            <w:pPr>
              <w:rPr>
                <w:rFonts w:asciiTheme="minorHAnsi" w:eastAsia="Corbel" w:hAnsiTheme="minorHAnsi" w:cstheme="minorHAnsi"/>
              </w:rPr>
            </w:pPr>
          </w:p>
        </w:tc>
        <w:tc>
          <w:tcPr>
            <w:tcW w:w="1736" w:type="dxa"/>
          </w:tcPr>
          <w:p w14:paraId="0FF3F9F1" w14:textId="77777777" w:rsidR="004E0E8D" w:rsidRPr="00556892" w:rsidRDefault="004E0E8D">
            <w:pPr>
              <w:rPr>
                <w:rFonts w:asciiTheme="minorHAnsi" w:eastAsia="Corbel" w:hAnsiTheme="minorHAnsi" w:cstheme="minorHAnsi"/>
              </w:rPr>
            </w:pPr>
          </w:p>
        </w:tc>
        <w:tc>
          <w:tcPr>
            <w:tcW w:w="3651" w:type="dxa"/>
          </w:tcPr>
          <w:p w14:paraId="1DC845BB" w14:textId="77777777" w:rsidR="004E0E8D" w:rsidRPr="00556892" w:rsidRDefault="004E0E8D">
            <w:pPr>
              <w:rPr>
                <w:rFonts w:asciiTheme="minorHAnsi" w:eastAsia="Corbel" w:hAnsiTheme="minorHAnsi" w:cstheme="minorHAnsi"/>
              </w:rPr>
            </w:pPr>
          </w:p>
          <w:p w14:paraId="2727CCBC" w14:textId="77777777" w:rsidR="004E0E8D" w:rsidRPr="00556892" w:rsidRDefault="004E0E8D">
            <w:pPr>
              <w:rPr>
                <w:rFonts w:asciiTheme="minorHAnsi" w:eastAsia="Corbel" w:hAnsiTheme="minorHAnsi" w:cstheme="minorHAnsi"/>
              </w:rPr>
            </w:pPr>
          </w:p>
          <w:p w14:paraId="3CE60BCF" w14:textId="77777777" w:rsidR="004E0E8D" w:rsidRPr="00556892" w:rsidRDefault="004E0E8D">
            <w:pPr>
              <w:rPr>
                <w:rFonts w:asciiTheme="minorHAnsi" w:eastAsia="Corbel" w:hAnsiTheme="minorHAnsi" w:cstheme="minorHAnsi"/>
              </w:rPr>
            </w:pPr>
          </w:p>
          <w:p w14:paraId="605FD0ED" w14:textId="77777777" w:rsidR="004E0E8D" w:rsidRPr="00556892" w:rsidRDefault="004E0E8D">
            <w:pPr>
              <w:rPr>
                <w:rFonts w:asciiTheme="minorHAnsi" w:eastAsia="Corbel" w:hAnsiTheme="minorHAnsi" w:cstheme="minorHAnsi"/>
              </w:rPr>
            </w:pPr>
          </w:p>
          <w:p w14:paraId="56DEEDF0" w14:textId="77777777" w:rsidR="004E0E8D" w:rsidRPr="00556892" w:rsidRDefault="004E0E8D">
            <w:pPr>
              <w:rPr>
                <w:rFonts w:asciiTheme="minorHAnsi" w:eastAsia="Corbel" w:hAnsiTheme="minorHAnsi" w:cstheme="minorHAnsi"/>
              </w:rPr>
            </w:pPr>
          </w:p>
          <w:p w14:paraId="415AE1DC" w14:textId="77777777" w:rsidR="004E0E8D" w:rsidRPr="00556892" w:rsidRDefault="004E0E8D">
            <w:pPr>
              <w:rPr>
                <w:rFonts w:asciiTheme="minorHAnsi" w:eastAsia="Corbel" w:hAnsiTheme="minorHAnsi" w:cstheme="minorHAnsi"/>
              </w:rPr>
            </w:pPr>
          </w:p>
        </w:tc>
      </w:tr>
    </w:tbl>
    <w:p w14:paraId="0F3B614A" w14:textId="77777777" w:rsidR="004E0E8D" w:rsidRPr="00556892" w:rsidRDefault="004E0E8D">
      <w:pPr>
        <w:jc w:val="center"/>
        <w:rPr>
          <w:rFonts w:asciiTheme="minorHAnsi" w:eastAsia="Corbel" w:hAnsiTheme="minorHAnsi" w:cstheme="minorHAnsi"/>
        </w:rPr>
      </w:pPr>
    </w:p>
    <w:p w14:paraId="74101FA2" w14:textId="77777777" w:rsidR="004E0E8D" w:rsidRPr="00556892" w:rsidRDefault="004E0E8D">
      <w:pPr>
        <w:rPr>
          <w:rFonts w:asciiTheme="minorHAnsi" w:eastAsia="Corbel" w:hAnsiTheme="minorHAnsi" w:cstheme="minorHAnsi"/>
        </w:rPr>
      </w:pPr>
    </w:p>
    <w:p w14:paraId="299A7C32" w14:textId="77777777" w:rsidR="004E0E8D" w:rsidRPr="00556892" w:rsidRDefault="004E0E8D">
      <w:pPr>
        <w:rPr>
          <w:rFonts w:asciiTheme="minorHAnsi" w:eastAsia="Corbel" w:hAnsiTheme="minorHAnsi" w:cstheme="minorHAnsi"/>
        </w:rPr>
      </w:pPr>
    </w:p>
    <w:p w14:paraId="269B44D6" w14:textId="77777777" w:rsidR="004E0E8D" w:rsidRPr="00556892" w:rsidRDefault="004E0E8D">
      <w:pPr>
        <w:rPr>
          <w:rFonts w:asciiTheme="minorHAnsi" w:eastAsia="Corbel" w:hAnsiTheme="minorHAnsi" w:cstheme="minorHAnsi"/>
        </w:rPr>
      </w:pPr>
    </w:p>
    <w:p w14:paraId="2DAC81D6" w14:textId="77777777" w:rsidR="004E0E8D" w:rsidRPr="00556892" w:rsidRDefault="00AF3E0E">
      <w:pPr>
        <w:rPr>
          <w:rFonts w:asciiTheme="minorHAnsi" w:eastAsia="Corbel" w:hAnsiTheme="minorHAnsi" w:cstheme="minorHAnsi"/>
        </w:rPr>
      </w:pPr>
      <w:r w:rsidRPr="00556892">
        <w:rPr>
          <w:rFonts w:asciiTheme="minorHAnsi" w:hAnsiTheme="minorHAnsi" w:cstheme="minorHAnsi"/>
        </w:rPr>
        <w:br w:type="page"/>
      </w:r>
      <w:r w:rsidRPr="00556892">
        <w:rPr>
          <w:rFonts w:asciiTheme="minorHAnsi" w:eastAsia="Corbel" w:hAnsiTheme="minorHAnsi" w:cstheme="minorHAnsi"/>
          <w:b/>
          <w:sz w:val="40"/>
          <w:szCs w:val="40"/>
        </w:rPr>
        <w:t>Inhoud</w:t>
      </w:r>
    </w:p>
    <w:p w14:paraId="4DFDBC25" w14:textId="77777777" w:rsidR="004E0E8D" w:rsidRPr="00556892" w:rsidRDefault="004E0E8D">
      <w:pPr>
        <w:rPr>
          <w:rFonts w:asciiTheme="minorHAnsi" w:eastAsia="Corbel" w:hAnsiTheme="minorHAnsi" w:cstheme="minorHAnsi"/>
        </w:rPr>
      </w:pPr>
    </w:p>
    <w:p w14:paraId="1A27A345" w14:textId="77777777" w:rsidR="004E0E8D" w:rsidRPr="00556892" w:rsidRDefault="004E0E8D">
      <w:pPr>
        <w:rPr>
          <w:rFonts w:asciiTheme="minorHAnsi" w:eastAsia="Corbel" w:hAnsiTheme="minorHAnsi" w:cstheme="minorHAnsi"/>
        </w:rPr>
      </w:pPr>
    </w:p>
    <w:p w14:paraId="7DAF6102" w14:textId="77777777" w:rsidR="004E0E8D" w:rsidRPr="00556892" w:rsidRDefault="004E0E8D">
      <w:pPr>
        <w:rPr>
          <w:rFonts w:asciiTheme="minorHAnsi" w:eastAsia="Corbel" w:hAnsiTheme="minorHAnsi" w:cstheme="minorHAnsi"/>
        </w:rPr>
      </w:pPr>
    </w:p>
    <w:sdt>
      <w:sdtPr>
        <w:rPr>
          <w:rFonts w:asciiTheme="minorHAnsi" w:hAnsiTheme="minorHAnsi" w:cstheme="minorHAnsi"/>
          <w:b w:val="0"/>
          <w:bCs w:val="0"/>
          <w:spacing w:val="0"/>
        </w:rPr>
        <w:id w:val="361404699"/>
        <w:docPartObj>
          <w:docPartGallery w:val="Table of Contents"/>
          <w:docPartUnique/>
        </w:docPartObj>
      </w:sdtPr>
      <w:sdtContent>
        <w:p w14:paraId="365B8A64" w14:textId="02F6A56B" w:rsidR="00DC2B9D" w:rsidRPr="00556892" w:rsidRDefault="00AF3E0E">
          <w:pPr>
            <w:pStyle w:val="Inhopg1"/>
            <w:rPr>
              <w:rFonts w:asciiTheme="minorHAnsi" w:eastAsiaTheme="minorEastAsia" w:hAnsiTheme="minorHAnsi" w:cstheme="minorHAnsi"/>
              <w:b w:val="0"/>
              <w:bCs w:val="0"/>
              <w:noProof/>
              <w:spacing w:val="0"/>
              <w:kern w:val="2"/>
              <w:sz w:val="24"/>
              <w:szCs w:val="24"/>
              <w:lang w:val="en-US" w:eastAsia="en-US"/>
              <w14:ligatures w14:val="standardContextual"/>
            </w:rPr>
          </w:pPr>
          <w:r w:rsidRPr="00556892">
            <w:rPr>
              <w:rFonts w:asciiTheme="minorHAnsi" w:hAnsiTheme="minorHAnsi" w:cstheme="minorHAnsi"/>
            </w:rPr>
            <w:fldChar w:fldCharType="begin"/>
          </w:r>
          <w:r w:rsidRPr="00556892">
            <w:rPr>
              <w:rFonts w:asciiTheme="minorHAnsi" w:hAnsiTheme="minorHAnsi" w:cstheme="minorHAnsi"/>
            </w:rPr>
            <w:instrText xml:space="preserve"> TOC \h \u \z </w:instrText>
          </w:r>
          <w:r w:rsidRPr="00556892">
            <w:rPr>
              <w:rFonts w:asciiTheme="minorHAnsi" w:hAnsiTheme="minorHAnsi" w:cstheme="minorHAnsi"/>
            </w:rPr>
            <w:fldChar w:fldCharType="separate"/>
          </w:r>
          <w:hyperlink w:anchor="_Toc206667362" w:history="1">
            <w:r w:rsidR="00DC2B9D" w:rsidRPr="00556892">
              <w:rPr>
                <w:rStyle w:val="Hyperlink"/>
                <w:rFonts w:asciiTheme="minorHAnsi" w:eastAsia="Corbel" w:hAnsiTheme="minorHAnsi" w:cstheme="minorHAnsi"/>
                <w:noProof/>
              </w:rPr>
              <w:t>1</w:t>
            </w:r>
            <w:r w:rsidR="00DC2B9D" w:rsidRPr="00556892">
              <w:rPr>
                <w:rFonts w:asciiTheme="minorHAnsi" w:eastAsiaTheme="minorEastAsia" w:hAnsiTheme="minorHAnsi" w:cstheme="minorHAnsi"/>
                <w:b w:val="0"/>
                <w:bCs w:val="0"/>
                <w:noProof/>
                <w:spacing w:val="0"/>
                <w:kern w:val="2"/>
                <w:sz w:val="24"/>
                <w:szCs w:val="24"/>
                <w:lang w:val="en-US" w:eastAsia="en-US"/>
                <w14:ligatures w14:val="standardContextual"/>
              </w:rPr>
              <w:tab/>
            </w:r>
            <w:r w:rsidR="00DC2B9D" w:rsidRPr="00556892">
              <w:rPr>
                <w:rStyle w:val="Hyperlink"/>
                <w:rFonts w:asciiTheme="minorHAnsi" w:eastAsia="Corbel" w:hAnsiTheme="minorHAnsi" w:cstheme="minorHAnsi"/>
                <w:noProof/>
              </w:rPr>
              <w:t>Inleiding</w:t>
            </w:r>
            <w:r w:rsidR="00DC2B9D" w:rsidRPr="00556892">
              <w:rPr>
                <w:rFonts w:asciiTheme="minorHAnsi" w:hAnsiTheme="minorHAnsi" w:cstheme="minorHAnsi"/>
                <w:noProof/>
                <w:webHidden/>
              </w:rPr>
              <w:tab/>
            </w:r>
            <w:r w:rsidR="00DC2B9D" w:rsidRPr="00556892">
              <w:rPr>
                <w:rFonts w:asciiTheme="minorHAnsi" w:hAnsiTheme="minorHAnsi" w:cstheme="minorHAnsi"/>
                <w:noProof/>
                <w:webHidden/>
              </w:rPr>
              <w:fldChar w:fldCharType="begin"/>
            </w:r>
            <w:r w:rsidR="00DC2B9D" w:rsidRPr="00556892">
              <w:rPr>
                <w:rFonts w:asciiTheme="minorHAnsi" w:hAnsiTheme="minorHAnsi" w:cstheme="minorHAnsi"/>
                <w:noProof/>
                <w:webHidden/>
              </w:rPr>
              <w:instrText xml:space="preserve"> PAGEREF _Toc206667362 \h </w:instrText>
            </w:r>
            <w:r w:rsidR="00DC2B9D" w:rsidRPr="00556892">
              <w:rPr>
                <w:rFonts w:asciiTheme="minorHAnsi" w:hAnsiTheme="minorHAnsi" w:cstheme="minorHAnsi"/>
                <w:noProof/>
                <w:webHidden/>
              </w:rPr>
            </w:r>
            <w:r w:rsidR="00DC2B9D" w:rsidRPr="00556892">
              <w:rPr>
                <w:rFonts w:asciiTheme="minorHAnsi" w:hAnsiTheme="minorHAnsi" w:cstheme="minorHAnsi"/>
                <w:noProof/>
                <w:webHidden/>
              </w:rPr>
              <w:fldChar w:fldCharType="separate"/>
            </w:r>
            <w:r w:rsidR="00DC2B9D" w:rsidRPr="00556892">
              <w:rPr>
                <w:rFonts w:asciiTheme="minorHAnsi" w:hAnsiTheme="minorHAnsi" w:cstheme="minorHAnsi"/>
                <w:noProof/>
                <w:webHidden/>
              </w:rPr>
              <w:t>4</w:t>
            </w:r>
            <w:r w:rsidR="00DC2B9D" w:rsidRPr="00556892">
              <w:rPr>
                <w:rFonts w:asciiTheme="minorHAnsi" w:hAnsiTheme="minorHAnsi" w:cstheme="minorHAnsi"/>
                <w:noProof/>
                <w:webHidden/>
              </w:rPr>
              <w:fldChar w:fldCharType="end"/>
            </w:r>
          </w:hyperlink>
        </w:p>
        <w:p w14:paraId="70D8F28B" w14:textId="40F069BA" w:rsidR="00DC2B9D" w:rsidRPr="00556892" w:rsidRDefault="00DC2B9D">
          <w:pPr>
            <w:pStyle w:val="Inhopg1"/>
            <w:rPr>
              <w:rFonts w:asciiTheme="minorHAnsi" w:eastAsiaTheme="minorEastAsia" w:hAnsiTheme="minorHAnsi" w:cstheme="minorHAnsi"/>
              <w:b w:val="0"/>
              <w:bCs w:val="0"/>
              <w:noProof/>
              <w:spacing w:val="0"/>
              <w:kern w:val="2"/>
              <w:sz w:val="24"/>
              <w:szCs w:val="24"/>
              <w:lang w:val="en-US" w:eastAsia="en-US"/>
              <w14:ligatures w14:val="standardContextual"/>
            </w:rPr>
          </w:pPr>
          <w:hyperlink w:anchor="_Toc206667363" w:history="1">
            <w:r w:rsidRPr="00556892">
              <w:rPr>
                <w:rStyle w:val="Hyperlink"/>
                <w:rFonts w:asciiTheme="minorHAnsi" w:eastAsia="Corbel" w:hAnsiTheme="minorHAnsi" w:cstheme="minorHAnsi"/>
                <w:noProof/>
                <w:lang w:val="en-US"/>
              </w:rPr>
              <w:t>2</w:t>
            </w:r>
            <w:r w:rsidRPr="00556892">
              <w:rPr>
                <w:rFonts w:asciiTheme="minorHAnsi" w:eastAsiaTheme="minorEastAsia" w:hAnsiTheme="minorHAnsi" w:cstheme="minorHAnsi"/>
                <w:b w:val="0"/>
                <w:bCs w:val="0"/>
                <w:noProof/>
                <w:spacing w:val="0"/>
                <w:kern w:val="2"/>
                <w:sz w:val="24"/>
                <w:szCs w:val="24"/>
                <w:lang w:val="en-US" w:eastAsia="en-US"/>
                <w14:ligatures w14:val="standardContextual"/>
              </w:rPr>
              <w:tab/>
            </w:r>
            <w:r w:rsidRPr="00556892">
              <w:rPr>
                <w:rStyle w:val="Hyperlink"/>
                <w:rFonts w:asciiTheme="minorHAnsi" w:eastAsia="Corbel" w:hAnsiTheme="minorHAnsi" w:cstheme="minorHAnsi"/>
                <w:noProof/>
                <w:lang w:val="en-US"/>
              </w:rPr>
              <w:t>De urgentie: “Lost in translation”</w:t>
            </w:r>
            <w:r w:rsidRPr="00556892">
              <w:rPr>
                <w:rFonts w:asciiTheme="minorHAnsi" w:hAnsiTheme="minorHAnsi" w:cstheme="minorHAnsi"/>
                <w:noProof/>
                <w:webHidden/>
              </w:rPr>
              <w:tab/>
            </w:r>
            <w:r w:rsidRPr="00556892">
              <w:rPr>
                <w:rFonts w:asciiTheme="minorHAnsi" w:hAnsiTheme="minorHAnsi" w:cstheme="minorHAnsi"/>
                <w:noProof/>
                <w:webHidden/>
              </w:rPr>
              <w:fldChar w:fldCharType="begin"/>
            </w:r>
            <w:r w:rsidRPr="00556892">
              <w:rPr>
                <w:rFonts w:asciiTheme="minorHAnsi" w:hAnsiTheme="minorHAnsi" w:cstheme="minorHAnsi"/>
                <w:noProof/>
                <w:webHidden/>
              </w:rPr>
              <w:instrText xml:space="preserve"> PAGEREF _Toc206667363 \h </w:instrText>
            </w:r>
            <w:r w:rsidRPr="00556892">
              <w:rPr>
                <w:rFonts w:asciiTheme="minorHAnsi" w:hAnsiTheme="minorHAnsi" w:cstheme="minorHAnsi"/>
                <w:noProof/>
                <w:webHidden/>
              </w:rPr>
            </w:r>
            <w:r w:rsidRPr="00556892">
              <w:rPr>
                <w:rFonts w:asciiTheme="minorHAnsi" w:hAnsiTheme="minorHAnsi" w:cstheme="minorHAnsi"/>
                <w:noProof/>
                <w:webHidden/>
              </w:rPr>
              <w:fldChar w:fldCharType="separate"/>
            </w:r>
            <w:r w:rsidRPr="00556892">
              <w:rPr>
                <w:rFonts w:asciiTheme="minorHAnsi" w:hAnsiTheme="minorHAnsi" w:cstheme="minorHAnsi"/>
                <w:noProof/>
                <w:webHidden/>
              </w:rPr>
              <w:t>6</w:t>
            </w:r>
            <w:r w:rsidRPr="00556892">
              <w:rPr>
                <w:rFonts w:asciiTheme="minorHAnsi" w:hAnsiTheme="minorHAnsi" w:cstheme="minorHAnsi"/>
                <w:noProof/>
                <w:webHidden/>
              </w:rPr>
              <w:fldChar w:fldCharType="end"/>
            </w:r>
          </w:hyperlink>
        </w:p>
        <w:p w14:paraId="4DDDC4FE" w14:textId="57180322" w:rsidR="00DC2B9D" w:rsidRPr="00556892" w:rsidRDefault="00DC2B9D">
          <w:pPr>
            <w:pStyle w:val="Inhopg1"/>
            <w:rPr>
              <w:rFonts w:asciiTheme="minorHAnsi" w:eastAsiaTheme="minorEastAsia" w:hAnsiTheme="minorHAnsi" w:cstheme="minorHAnsi"/>
              <w:b w:val="0"/>
              <w:bCs w:val="0"/>
              <w:noProof/>
              <w:spacing w:val="0"/>
              <w:kern w:val="2"/>
              <w:sz w:val="24"/>
              <w:szCs w:val="24"/>
              <w:lang w:val="en-US" w:eastAsia="en-US"/>
              <w14:ligatures w14:val="standardContextual"/>
            </w:rPr>
          </w:pPr>
          <w:hyperlink w:anchor="_Toc206667364" w:history="1">
            <w:r w:rsidRPr="00556892">
              <w:rPr>
                <w:rStyle w:val="Hyperlink"/>
                <w:rFonts w:asciiTheme="minorHAnsi" w:eastAsia="Corbel" w:hAnsiTheme="minorHAnsi" w:cstheme="minorHAnsi"/>
                <w:noProof/>
              </w:rPr>
              <w:t>3</w:t>
            </w:r>
            <w:r w:rsidRPr="00556892">
              <w:rPr>
                <w:rFonts w:asciiTheme="minorHAnsi" w:eastAsiaTheme="minorEastAsia" w:hAnsiTheme="minorHAnsi" w:cstheme="minorHAnsi"/>
                <w:b w:val="0"/>
                <w:bCs w:val="0"/>
                <w:noProof/>
                <w:spacing w:val="0"/>
                <w:kern w:val="2"/>
                <w:sz w:val="24"/>
                <w:szCs w:val="24"/>
                <w:lang w:val="en-US" w:eastAsia="en-US"/>
                <w14:ligatures w14:val="standardContextual"/>
              </w:rPr>
              <w:tab/>
            </w:r>
            <w:r w:rsidRPr="00556892">
              <w:rPr>
                <w:rStyle w:val="Hyperlink"/>
                <w:rFonts w:asciiTheme="minorHAnsi" w:eastAsia="Corbel" w:hAnsiTheme="minorHAnsi" w:cstheme="minorHAnsi"/>
                <w:noProof/>
              </w:rPr>
              <w:t>De ontwikkelingen</w:t>
            </w:r>
            <w:r w:rsidRPr="00556892">
              <w:rPr>
                <w:rFonts w:asciiTheme="minorHAnsi" w:hAnsiTheme="minorHAnsi" w:cstheme="minorHAnsi"/>
                <w:noProof/>
                <w:webHidden/>
              </w:rPr>
              <w:tab/>
            </w:r>
            <w:r w:rsidRPr="00556892">
              <w:rPr>
                <w:rFonts w:asciiTheme="minorHAnsi" w:hAnsiTheme="minorHAnsi" w:cstheme="minorHAnsi"/>
                <w:noProof/>
                <w:webHidden/>
              </w:rPr>
              <w:fldChar w:fldCharType="begin"/>
            </w:r>
            <w:r w:rsidRPr="00556892">
              <w:rPr>
                <w:rFonts w:asciiTheme="minorHAnsi" w:hAnsiTheme="minorHAnsi" w:cstheme="minorHAnsi"/>
                <w:noProof/>
                <w:webHidden/>
              </w:rPr>
              <w:instrText xml:space="preserve"> PAGEREF _Toc206667364 \h </w:instrText>
            </w:r>
            <w:r w:rsidRPr="00556892">
              <w:rPr>
                <w:rFonts w:asciiTheme="minorHAnsi" w:hAnsiTheme="minorHAnsi" w:cstheme="minorHAnsi"/>
                <w:noProof/>
                <w:webHidden/>
              </w:rPr>
            </w:r>
            <w:r w:rsidRPr="00556892">
              <w:rPr>
                <w:rFonts w:asciiTheme="minorHAnsi" w:hAnsiTheme="minorHAnsi" w:cstheme="minorHAnsi"/>
                <w:noProof/>
                <w:webHidden/>
              </w:rPr>
              <w:fldChar w:fldCharType="separate"/>
            </w:r>
            <w:r w:rsidRPr="00556892">
              <w:rPr>
                <w:rFonts w:asciiTheme="minorHAnsi" w:hAnsiTheme="minorHAnsi" w:cstheme="minorHAnsi"/>
                <w:noProof/>
                <w:webHidden/>
              </w:rPr>
              <w:t>8</w:t>
            </w:r>
            <w:r w:rsidRPr="00556892">
              <w:rPr>
                <w:rFonts w:asciiTheme="minorHAnsi" w:hAnsiTheme="minorHAnsi" w:cstheme="minorHAnsi"/>
                <w:noProof/>
                <w:webHidden/>
              </w:rPr>
              <w:fldChar w:fldCharType="end"/>
            </w:r>
          </w:hyperlink>
        </w:p>
        <w:p w14:paraId="4FDB1FE9" w14:textId="745705CE" w:rsidR="00DC2B9D" w:rsidRPr="00556892" w:rsidRDefault="00DC2B9D">
          <w:pPr>
            <w:pStyle w:val="Inhopg3"/>
            <w:tabs>
              <w:tab w:val="left" w:pos="600"/>
            </w:tabs>
            <w:rPr>
              <w:rFonts w:asciiTheme="minorHAnsi" w:eastAsiaTheme="minorEastAsia" w:hAnsiTheme="minorHAnsi" w:cstheme="minorHAnsi"/>
              <w:iCs w:val="0"/>
              <w:noProof/>
              <w:kern w:val="2"/>
              <w:sz w:val="24"/>
              <w:szCs w:val="24"/>
              <w:lang w:val="en-US" w:eastAsia="en-US"/>
              <w14:ligatures w14:val="standardContextual"/>
            </w:rPr>
          </w:pPr>
          <w:hyperlink w:anchor="_Toc206667365" w:history="1">
            <w:r w:rsidRPr="00556892">
              <w:rPr>
                <w:rStyle w:val="Hyperlink"/>
                <w:rFonts w:asciiTheme="minorHAnsi" w:eastAsia="Corbel" w:hAnsiTheme="minorHAnsi" w:cstheme="minorHAnsi"/>
                <w:i/>
                <w:noProof/>
              </w:rPr>
              <w:t>3.1</w:t>
            </w:r>
            <w:r w:rsidRPr="00556892">
              <w:rPr>
                <w:rFonts w:asciiTheme="minorHAnsi" w:eastAsiaTheme="minorEastAsia" w:hAnsiTheme="minorHAnsi" w:cstheme="minorHAnsi"/>
                <w:iCs w:val="0"/>
                <w:noProof/>
                <w:kern w:val="2"/>
                <w:sz w:val="24"/>
                <w:szCs w:val="24"/>
                <w:lang w:val="en-US" w:eastAsia="en-US"/>
                <w14:ligatures w14:val="standardContextual"/>
              </w:rPr>
              <w:tab/>
            </w:r>
            <w:r w:rsidRPr="00556892">
              <w:rPr>
                <w:rStyle w:val="Hyperlink"/>
                <w:rFonts w:asciiTheme="minorHAnsi" w:eastAsia="Corbel" w:hAnsiTheme="minorHAnsi" w:cstheme="minorHAnsi"/>
                <w:i/>
                <w:noProof/>
              </w:rPr>
              <w:t>Nationaal</w:t>
            </w:r>
            <w:r w:rsidRPr="00556892">
              <w:rPr>
                <w:rFonts w:asciiTheme="minorHAnsi" w:hAnsiTheme="minorHAnsi" w:cstheme="minorHAnsi"/>
                <w:noProof/>
                <w:webHidden/>
              </w:rPr>
              <w:tab/>
            </w:r>
            <w:r w:rsidRPr="00556892">
              <w:rPr>
                <w:rFonts w:asciiTheme="minorHAnsi" w:hAnsiTheme="minorHAnsi" w:cstheme="minorHAnsi"/>
                <w:noProof/>
                <w:webHidden/>
              </w:rPr>
              <w:fldChar w:fldCharType="begin"/>
            </w:r>
            <w:r w:rsidRPr="00556892">
              <w:rPr>
                <w:rFonts w:asciiTheme="minorHAnsi" w:hAnsiTheme="minorHAnsi" w:cstheme="minorHAnsi"/>
                <w:noProof/>
                <w:webHidden/>
              </w:rPr>
              <w:instrText xml:space="preserve"> PAGEREF _Toc206667365 \h </w:instrText>
            </w:r>
            <w:r w:rsidRPr="00556892">
              <w:rPr>
                <w:rFonts w:asciiTheme="minorHAnsi" w:hAnsiTheme="minorHAnsi" w:cstheme="minorHAnsi"/>
                <w:noProof/>
                <w:webHidden/>
              </w:rPr>
            </w:r>
            <w:r w:rsidRPr="00556892">
              <w:rPr>
                <w:rFonts w:asciiTheme="minorHAnsi" w:hAnsiTheme="minorHAnsi" w:cstheme="minorHAnsi"/>
                <w:noProof/>
                <w:webHidden/>
              </w:rPr>
              <w:fldChar w:fldCharType="separate"/>
            </w:r>
            <w:r w:rsidRPr="00556892">
              <w:rPr>
                <w:rFonts w:asciiTheme="minorHAnsi" w:hAnsiTheme="minorHAnsi" w:cstheme="minorHAnsi"/>
                <w:noProof/>
                <w:webHidden/>
              </w:rPr>
              <w:t>9</w:t>
            </w:r>
            <w:r w:rsidRPr="00556892">
              <w:rPr>
                <w:rFonts w:asciiTheme="minorHAnsi" w:hAnsiTheme="minorHAnsi" w:cstheme="minorHAnsi"/>
                <w:noProof/>
                <w:webHidden/>
              </w:rPr>
              <w:fldChar w:fldCharType="end"/>
            </w:r>
          </w:hyperlink>
        </w:p>
        <w:p w14:paraId="24640D1B" w14:textId="4DE8AF24" w:rsidR="00DC2B9D" w:rsidRPr="00556892" w:rsidRDefault="00DC2B9D">
          <w:pPr>
            <w:pStyle w:val="Inhopg3"/>
            <w:tabs>
              <w:tab w:val="left" w:pos="600"/>
            </w:tabs>
            <w:rPr>
              <w:rFonts w:asciiTheme="minorHAnsi" w:eastAsiaTheme="minorEastAsia" w:hAnsiTheme="minorHAnsi" w:cstheme="minorHAnsi"/>
              <w:iCs w:val="0"/>
              <w:noProof/>
              <w:kern w:val="2"/>
              <w:sz w:val="24"/>
              <w:szCs w:val="24"/>
              <w:lang w:val="en-US" w:eastAsia="en-US"/>
              <w14:ligatures w14:val="standardContextual"/>
            </w:rPr>
          </w:pPr>
          <w:hyperlink w:anchor="_Toc206667366" w:history="1">
            <w:r w:rsidRPr="00556892">
              <w:rPr>
                <w:rStyle w:val="Hyperlink"/>
                <w:rFonts w:asciiTheme="minorHAnsi" w:eastAsia="Corbel" w:hAnsiTheme="minorHAnsi" w:cstheme="minorHAnsi"/>
                <w:i/>
                <w:noProof/>
              </w:rPr>
              <w:t>3.2</w:t>
            </w:r>
            <w:r w:rsidRPr="00556892">
              <w:rPr>
                <w:rFonts w:asciiTheme="minorHAnsi" w:eastAsiaTheme="minorEastAsia" w:hAnsiTheme="minorHAnsi" w:cstheme="minorHAnsi"/>
                <w:iCs w:val="0"/>
                <w:noProof/>
                <w:kern w:val="2"/>
                <w:sz w:val="24"/>
                <w:szCs w:val="24"/>
                <w:lang w:val="en-US" w:eastAsia="en-US"/>
                <w14:ligatures w14:val="standardContextual"/>
              </w:rPr>
              <w:tab/>
            </w:r>
            <w:r w:rsidRPr="00556892">
              <w:rPr>
                <w:rStyle w:val="Hyperlink"/>
                <w:rFonts w:asciiTheme="minorHAnsi" w:eastAsia="Corbel" w:hAnsiTheme="minorHAnsi" w:cstheme="minorHAnsi"/>
                <w:i/>
                <w:noProof/>
              </w:rPr>
              <w:t>Internationaal</w:t>
            </w:r>
            <w:r w:rsidRPr="00556892">
              <w:rPr>
                <w:rFonts w:asciiTheme="minorHAnsi" w:hAnsiTheme="minorHAnsi" w:cstheme="minorHAnsi"/>
                <w:noProof/>
                <w:webHidden/>
              </w:rPr>
              <w:tab/>
            </w:r>
            <w:r w:rsidRPr="00556892">
              <w:rPr>
                <w:rFonts w:asciiTheme="minorHAnsi" w:hAnsiTheme="minorHAnsi" w:cstheme="minorHAnsi"/>
                <w:noProof/>
                <w:webHidden/>
              </w:rPr>
              <w:fldChar w:fldCharType="begin"/>
            </w:r>
            <w:r w:rsidRPr="00556892">
              <w:rPr>
                <w:rFonts w:asciiTheme="minorHAnsi" w:hAnsiTheme="minorHAnsi" w:cstheme="minorHAnsi"/>
                <w:noProof/>
                <w:webHidden/>
              </w:rPr>
              <w:instrText xml:space="preserve"> PAGEREF _Toc206667366 \h </w:instrText>
            </w:r>
            <w:r w:rsidRPr="00556892">
              <w:rPr>
                <w:rFonts w:asciiTheme="minorHAnsi" w:hAnsiTheme="minorHAnsi" w:cstheme="minorHAnsi"/>
                <w:noProof/>
                <w:webHidden/>
              </w:rPr>
            </w:r>
            <w:r w:rsidRPr="00556892">
              <w:rPr>
                <w:rFonts w:asciiTheme="minorHAnsi" w:hAnsiTheme="minorHAnsi" w:cstheme="minorHAnsi"/>
                <w:noProof/>
                <w:webHidden/>
              </w:rPr>
              <w:fldChar w:fldCharType="separate"/>
            </w:r>
            <w:r w:rsidRPr="00556892">
              <w:rPr>
                <w:rFonts w:asciiTheme="minorHAnsi" w:hAnsiTheme="minorHAnsi" w:cstheme="minorHAnsi"/>
                <w:noProof/>
                <w:webHidden/>
              </w:rPr>
              <w:t>9</w:t>
            </w:r>
            <w:r w:rsidRPr="00556892">
              <w:rPr>
                <w:rFonts w:asciiTheme="minorHAnsi" w:hAnsiTheme="minorHAnsi" w:cstheme="minorHAnsi"/>
                <w:noProof/>
                <w:webHidden/>
              </w:rPr>
              <w:fldChar w:fldCharType="end"/>
            </w:r>
          </w:hyperlink>
        </w:p>
        <w:p w14:paraId="2D578805" w14:textId="2EAEF61A" w:rsidR="00DC2B9D" w:rsidRPr="00556892" w:rsidRDefault="00DC2B9D">
          <w:pPr>
            <w:pStyle w:val="Inhopg3"/>
            <w:tabs>
              <w:tab w:val="left" w:pos="600"/>
            </w:tabs>
            <w:rPr>
              <w:rFonts w:asciiTheme="minorHAnsi" w:eastAsiaTheme="minorEastAsia" w:hAnsiTheme="minorHAnsi" w:cstheme="minorHAnsi"/>
              <w:iCs w:val="0"/>
              <w:noProof/>
              <w:kern w:val="2"/>
              <w:sz w:val="24"/>
              <w:szCs w:val="24"/>
              <w:lang w:val="en-US" w:eastAsia="en-US"/>
              <w14:ligatures w14:val="standardContextual"/>
            </w:rPr>
          </w:pPr>
          <w:hyperlink w:anchor="_Toc206667367" w:history="1">
            <w:r w:rsidRPr="00556892">
              <w:rPr>
                <w:rStyle w:val="Hyperlink"/>
                <w:rFonts w:asciiTheme="minorHAnsi" w:eastAsia="Corbel" w:hAnsiTheme="minorHAnsi" w:cstheme="minorHAnsi"/>
                <w:i/>
                <w:noProof/>
              </w:rPr>
              <w:t>3.3</w:t>
            </w:r>
            <w:r w:rsidRPr="00556892">
              <w:rPr>
                <w:rFonts w:asciiTheme="minorHAnsi" w:eastAsiaTheme="minorEastAsia" w:hAnsiTheme="minorHAnsi" w:cstheme="minorHAnsi"/>
                <w:iCs w:val="0"/>
                <w:noProof/>
                <w:kern w:val="2"/>
                <w:sz w:val="24"/>
                <w:szCs w:val="24"/>
                <w:lang w:val="en-US" w:eastAsia="en-US"/>
                <w14:ligatures w14:val="standardContextual"/>
              </w:rPr>
              <w:tab/>
            </w:r>
            <w:r w:rsidRPr="00556892">
              <w:rPr>
                <w:rStyle w:val="Hyperlink"/>
                <w:rFonts w:asciiTheme="minorHAnsi" w:eastAsia="Corbel" w:hAnsiTheme="minorHAnsi" w:cstheme="minorHAnsi"/>
                <w:i/>
                <w:noProof/>
              </w:rPr>
              <w:t>Binnen de gemeente Amsterdam</w:t>
            </w:r>
            <w:r w:rsidRPr="00556892">
              <w:rPr>
                <w:rFonts w:asciiTheme="minorHAnsi" w:hAnsiTheme="minorHAnsi" w:cstheme="minorHAnsi"/>
                <w:noProof/>
                <w:webHidden/>
              </w:rPr>
              <w:tab/>
            </w:r>
            <w:r w:rsidRPr="00556892">
              <w:rPr>
                <w:rFonts w:asciiTheme="minorHAnsi" w:hAnsiTheme="minorHAnsi" w:cstheme="minorHAnsi"/>
                <w:noProof/>
                <w:webHidden/>
              </w:rPr>
              <w:fldChar w:fldCharType="begin"/>
            </w:r>
            <w:r w:rsidRPr="00556892">
              <w:rPr>
                <w:rFonts w:asciiTheme="minorHAnsi" w:hAnsiTheme="minorHAnsi" w:cstheme="minorHAnsi"/>
                <w:noProof/>
                <w:webHidden/>
              </w:rPr>
              <w:instrText xml:space="preserve"> PAGEREF _Toc206667367 \h </w:instrText>
            </w:r>
            <w:r w:rsidRPr="00556892">
              <w:rPr>
                <w:rFonts w:asciiTheme="minorHAnsi" w:hAnsiTheme="minorHAnsi" w:cstheme="minorHAnsi"/>
                <w:noProof/>
                <w:webHidden/>
              </w:rPr>
            </w:r>
            <w:r w:rsidRPr="00556892">
              <w:rPr>
                <w:rFonts w:asciiTheme="minorHAnsi" w:hAnsiTheme="minorHAnsi" w:cstheme="minorHAnsi"/>
                <w:noProof/>
                <w:webHidden/>
              </w:rPr>
              <w:fldChar w:fldCharType="separate"/>
            </w:r>
            <w:r w:rsidRPr="00556892">
              <w:rPr>
                <w:rFonts w:asciiTheme="minorHAnsi" w:hAnsiTheme="minorHAnsi" w:cstheme="minorHAnsi"/>
                <w:noProof/>
                <w:webHidden/>
              </w:rPr>
              <w:t>10</w:t>
            </w:r>
            <w:r w:rsidRPr="00556892">
              <w:rPr>
                <w:rFonts w:asciiTheme="minorHAnsi" w:hAnsiTheme="minorHAnsi" w:cstheme="minorHAnsi"/>
                <w:noProof/>
                <w:webHidden/>
              </w:rPr>
              <w:fldChar w:fldCharType="end"/>
            </w:r>
          </w:hyperlink>
        </w:p>
        <w:p w14:paraId="1209FF09" w14:textId="46652F25" w:rsidR="00DC2B9D" w:rsidRPr="00556892" w:rsidRDefault="00DC2B9D">
          <w:pPr>
            <w:pStyle w:val="Inhopg1"/>
            <w:rPr>
              <w:rFonts w:asciiTheme="minorHAnsi" w:eastAsiaTheme="minorEastAsia" w:hAnsiTheme="minorHAnsi" w:cstheme="minorHAnsi"/>
              <w:b w:val="0"/>
              <w:bCs w:val="0"/>
              <w:noProof/>
              <w:spacing w:val="0"/>
              <w:kern w:val="2"/>
              <w:sz w:val="24"/>
              <w:szCs w:val="24"/>
              <w:lang w:val="en-US" w:eastAsia="en-US"/>
              <w14:ligatures w14:val="standardContextual"/>
            </w:rPr>
          </w:pPr>
          <w:hyperlink w:anchor="_Toc206667368" w:history="1">
            <w:r w:rsidRPr="00556892">
              <w:rPr>
                <w:rStyle w:val="Hyperlink"/>
                <w:rFonts w:asciiTheme="minorHAnsi" w:eastAsia="Corbel" w:hAnsiTheme="minorHAnsi" w:cstheme="minorHAnsi"/>
                <w:noProof/>
              </w:rPr>
              <w:t>4</w:t>
            </w:r>
            <w:r w:rsidRPr="00556892">
              <w:rPr>
                <w:rFonts w:asciiTheme="minorHAnsi" w:eastAsiaTheme="minorEastAsia" w:hAnsiTheme="minorHAnsi" w:cstheme="minorHAnsi"/>
                <w:b w:val="0"/>
                <w:bCs w:val="0"/>
                <w:noProof/>
                <w:spacing w:val="0"/>
                <w:kern w:val="2"/>
                <w:sz w:val="24"/>
                <w:szCs w:val="24"/>
                <w:lang w:val="en-US" w:eastAsia="en-US"/>
                <w14:ligatures w14:val="standardContextual"/>
              </w:rPr>
              <w:tab/>
            </w:r>
            <w:r w:rsidRPr="00556892">
              <w:rPr>
                <w:rStyle w:val="Hyperlink"/>
                <w:rFonts w:asciiTheme="minorHAnsi" w:eastAsia="Corbel" w:hAnsiTheme="minorHAnsi" w:cstheme="minorHAnsi"/>
                <w:noProof/>
              </w:rPr>
              <w:t>De opdrachtomschrijving en op te leveren resultaten</w:t>
            </w:r>
            <w:r w:rsidRPr="00556892">
              <w:rPr>
                <w:rFonts w:asciiTheme="minorHAnsi" w:hAnsiTheme="minorHAnsi" w:cstheme="minorHAnsi"/>
                <w:noProof/>
                <w:webHidden/>
              </w:rPr>
              <w:tab/>
            </w:r>
            <w:r w:rsidRPr="00556892">
              <w:rPr>
                <w:rFonts w:asciiTheme="minorHAnsi" w:hAnsiTheme="minorHAnsi" w:cstheme="minorHAnsi"/>
                <w:noProof/>
                <w:webHidden/>
              </w:rPr>
              <w:fldChar w:fldCharType="begin"/>
            </w:r>
            <w:r w:rsidRPr="00556892">
              <w:rPr>
                <w:rFonts w:asciiTheme="minorHAnsi" w:hAnsiTheme="minorHAnsi" w:cstheme="minorHAnsi"/>
                <w:noProof/>
                <w:webHidden/>
              </w:rPr>
              <w:instrText xml:space="preserve"> PAGEREF _Toc206667368 \h </w:instrText>
            </w:r>
            <w:r w:rsidRPr="00556892">
              <w:rPr>
                <w:rFonts w:asciiTheme="minorHAnsi" w:hAnsiTheme="minorHAnsi" w:cstheme="minorHAnsi"/>
                <w:noProof/>
                <w:webHidden/>
              </w:rPr>
            </w:r>
            <w:r w:rsidRPr="00556892">
              <w:rPr>
                <w:rFonts w:asciiTheme="minorHAnsi" w:hAnsiTheme="minorHAnsi" w:cstheme="minorHAnsi"/>
                <w:noProof/>
                <w:webHidden/>
              </w:rPr>
              <w:fldChar w:fldCharType="separate"/>
            </w:r>
            <w:r w:rsidRPr="00556892">
              <w:rPr>
                <w:rFonts w:asciiTheme="minorHAnsi" w:hAnsiTheme="minorHAnsi" w:cstheme="minorHAnsi"/>
                <w:noProof/>
                <w:webHidden/>
              </w:rPr>
              <w:t>11</w:t>
            </w:r>
            <w:r w:rsidRPr="00556892">
              <w:rPr>
                <w:rFonts w:asciiTheme="minorHAnsi" w:hAnsiTheme="minorHAnsi" w:cstheme="minorHAnsi"/>
                <w:noProof/>
                <w:webHidden/>
              </w:rPr>
              <w:fldChar w:fldCharType="end"/>
            </w:r>
          </w:hyperlink>
        </w:p>
        <w:p w14:paraId="2489C03B" w14:textId="350EBDA8" w:rsidR="00DC2B9D" w:rsidRPr="00556892" w:rsidRDefault="00DC2B9D">
          <w:pPr>
            <w:pStyle w:val="Inhopg1"/>
            <w:rPr>
              <w:rFonts w:asciiTheme="minorHAnsi" w:eastAsiaTheme="minorEastAsia" w:hAnsiTheme="minorHAnsi" w:cstheme="minorHAnsi"/>
              <w:b w:val="0"/>
              <w:bCs w:val="0"/>
              <w:noProof/>
              <w:spacing w:val="0"/>
              <w:kern w:val="2"/>
              <w:sz w:val="24"/>
              <w:szCs w:val="24"/>
              <w:lang w:val="en-US" w:eastAsia="en-US"/>
              <w14:ligatures w14:val="standardContextual"/>
            </w:rPr>
          </w:pPr>
          <w:hyperlink w:anchor="_Toc206667369" w:history="1">
            <w:r w:rsidRPr="00556892">
              <w:rPr>
                <w:rStyle w:val="Hyperlink"/>
                <w:rFonts w:asciiTheme="minorHAnsi" w:eastAsia="Corbel" w:hAnsiTheme="minorHAnsi" w:cstheme="minorHAnsi"/>
                <w:noProof/>
              </w:rPr>
              <w:t>5</w:t>
            </w:r>
            <w:r w:rsidRPr="00556892">
              <w:rPr>
                <w:rFonts w:asciiTheme="minorHAnsi" w:eastAsiaTheme="minorEastAsia" w:hAnsiTheme="minorHAnsi" w:cstheme="minorHAnsi"/>
                <w:b w:val="0"/>
                <w:bCs w:val="0"/>
                <w:noProof/>
                <w:spacing w:val="0"/>
                <w:kern w:val="2"/>
                <w:sz w:val="24"/>
                <w:szCs w:val="24"/>
                <w:lang w:val="en-US" w:eastAsia="en-US"/>
                <w14:ligatures w14:val="standardContextual"/>
              </w:rPr>
              <w:tab/>
            </w:r>
            <w:r w:rsidRPr="00556892">
              <w:rPr>
                <w:rStyle w:val="Hyperlink"/>
                <w:rFonts w:asciiTheme="minorHAnsi" w:eastAsia="Corbel" w:hAnsiTheme="minorHAnsi" w:cstheme="minorHAnsi"/>
                <w:noProof/>
              </w:rPr>
              <w:t>Aanpak</w:t>
            </w:r>
            <w:r w:rsidRPr="00556892">
              <w:rPr>
                <w:rFonts w:asciiTheme="minorHAnsi" w:hAnsiTheme="minorHAnsi" w:cstheme="minorHAnsi"/>
                <w:noProof/>
                <w:webHidden/>
              </w:rPr>
              <w:tab/>
            </w:r>
            <w:r w:rsidRPr="00556892">
              <w:rPr>
                <w:rFonts w:asciiTheme="minorHAnsi" w:hAnsiTheme="minorHAnsi" w:cstheme="minorHAnsi"/>
                <w:noProof/>
                <w:webHidden/>
              </w:rPr>
              <w:fldChar w:fldCharType="begin"/>
            </w:r>
            <w:r w:rsidRPr="00556892">
              <w:rPr>
                <w:rFonts w:asciiTheme="minorHAnsi" w:hAnsiTheme="minorHAnsi" w:cstheme="minorHAnsi"/>
                <w:noProof/>
                <w:webHidden/>
              </w:rPr>
              <w:instrText xml:space="preserve"> PAGEREF _Toc206667369 \h </w:instrText>
            </w:r>
            <w:r w:rsidRPr="00556892">
              <w:rPr>
                <w:rFonts w:asciiTheme="minorHAnsi" w:hAnsiTheme="minorHAnsi" w:cstheme="minorHAnsi"/>
                <w:noProof/>
                <w:webHidden/>
              </w:rPr>
            </w:r>
            <w:r w:rsidRPr="00556892">
              <w:rPr>
                <w:rFonts w:asciiTheme="minorHAnsi" w:hAnsiTheme="minorHAnsi" w:cstheme="minorHAnsi"/>
                <w:noProof/>
                <w:webHidden/>
              </w:rPr>
              <w:fldChar w:fldCharType="separate"/>
            </w:r>
            <w:r w:rsidRPr="00556892">
              <w:rPr>
                <w:rFonts w:asciiTheme="minorHAnsi" w:hAnsiTheme="minorHAnsi" w:cstheme="minorHAnsi"/>
                <w:noProof/>
                <w:webHidden/>
              </w:rPr>
              <w:t>12</w:t>
            </w:r>
            <w:r w:rsidRPr="00556892">
              <w:rPr>
                <w:rFonts w:asciiTheme="minorHAnsi" w:hAnsiTheme="minorHAnsi" w:cstheme="minorHAnsi"/>
                <w:noProof/>
                <w:webHidden/>
              </w:rPr>
              <w:fldChar w:fldCharType="end"/>
            </w:r>
          </w:hyperlink>
        </w:p>
        <w:p w14:paraId="53A0679B" w14:textId="2ADE0599" w:rsidR="00DC2B9D" w:rsidRPr="00556892" w:rsidRDefault="00DC2B9D">
          <w:pPr>
            <w:pStyle w:val="Inhopg2"/>
            <w:rPr>
              <w:rFonts w:asciiTheme="minorHAnsi" w:eastAsiaTheme="minorEastAsia" w:hAnsiTheme="minorHAnsi" w:cstheme="minorHAnsi"/>
              <w:kern w:val="2"/>
              <w:sz w:val="24"/>
              <w:szCs w:val="24"/>
              <w:lang w:val="en-US" w:eastAsia="en-US"/>
              <w14:ligatures w14:val="standardContextual"/>
            </w:rPr>
          </w:pPr>
          <w:hyperlink w:anchor="_Toc206667370" w:history="1">
            <w:r w:rsidRPr="00556892">
              <w:rPr>
                <w:rStyle w:val="Hyperlink"/>
                <w:rFonts w:asciiTheme="minorHAnsi" w:eastAsia="Corbel" w:hAnsiTheme="minorHAnsi" w:cstheme="minorHAnsi"/>
              </w:rPr>
              <w:t>5.1</w:t>
            </w:r>
            <w:r w:rsidRPr="00556892">
              <w:rPr>
                <w:rFonts w:asciiTheme="minorHAnsi" w:eastAsiaTheme="minorEastAsia" w:hAnsiTheme="minorHAnsi" w:cstheme="minorHAnsi"/>
                <w:kern w:val="2"/>
                <w:sz w:val="24"/>
                <w:szCs w:val="24"/>
                <w:lang w:val="en-US" w:eastAsia="en-US"/>
                <w14:ligatures w14:val="standardContextual"/>
              </w:rPr>
              <w:tab/>
            </w:r>
            <w:r w:rsidRPr="00556892">
              <w:rPr>
                <w:rStyle w:val="Hyperlink"/>
                <w:rFonts w:asciiTheme="minorHAnsi" w:eastAsia="Corbel" w:hAnsiTheme="minorHAnsi" w:cstheme="minorHAnsi"/>
              </w:rPr>
              <w:t>Wat gaan we doen?</w:t>
            </w:r>
            <w:r w:rsidRPr="00556892">
              <w:rPr>
                <w:rFonts w:asciiTheme="minorHAnsi" w:hAnsiTheme="minorHAnsi" w:cstheme="minorHAnsi"/>
                <w:webHidden/>
              </w:rPr>
              <w:tab/>
            </w:r>
            <w:r w:rsidRPr="00556892">
              <w:rPr>
                <w:rFonts w:asciiTheme="minorHAnsi" w:hAnsiTheme="minorHAnsi" w:cstheme="minorHAnsi"/>
                <w:webHidden/>
              </w:rPr>
              <w:fldChar w:fldCharType="begin"/>
            </w:r>
            <w:r w:rsidRPr="00556892">
              <w:rPr>
                <w:rFonts w:asciiTheme="minorHAnsi" w:hAnsiTheme="minorHAnsi" w:cstheme="minorHAnsi"/>
                <w:webHidden/>
              </w:rPr>
              <w:instrText xml:space="preserve"> PAGEREF _Toc206667370 \h </w:instrText>
            </w:r>
            <w:r w:rsidRPr="00556892">
              <w:rPr>
                <w:rFonts w:asciiTheme="minorHAnsi" w:hAnsiTheme="minorHAnsi" w:cstheme="minorHAnsi"/>
                <w:webHidden/>
              </w:rPr>
            </w:r>
            <w:r w:rsidRPr="00556892">
              <w:rPr>
                <w:rFonts w:asciiTheme="minorHAnsi" w:hAnsiTheme="minorHAnsi" w:cstheme="minorHAnsi"/>
                <w:webHidden/>
              </w:rPr>
              <w:fldChar w:fldCharType="separate"/>
            </w:r>
            <w:r w:rsidRPr="00556892">
              <w:rPr>
                <w:rFonts w:asciiTheme="minorHAnsi" w:hAnsiTheme="minorHAnsi" w:cstheme="minorHAnsi"/>
                <w:webHidden/>
              </w:rPr>
              <w:t>12</w:t>
            </w:r>
            <w:r w:rsidRPr="00556892">
              <w:rPr>
                <w:rFonts w:asciiTheme="minorHAnsi" w:hAnsiTheme="minorHAnsi" w:cstheme="minorHAnsi"/>
                <w:webHidden/>
              </w:rPr>
              <w:fldChar w:fldCharType="end"/>
            </w:r>
          </w:hyperlink>
        </w:p>
        <w:p w14:paraId="4BB38CC9" w14:textId="116A52C6" w:rsidR="00DC2B9D" w:rsidRPr="00556892" w:rsidRDefault="00DC2B9D">
          <w:pPr>
            <w:pStyle w:val="Inhopg2"/>
            <w:rPr>
              <w:rFonts w:asciiTheme="minorHAnsi" w:eastAsiaTheme="minorEastAsia" w:hAnsiTheme="minorHAnsi" w:cstheme="minorHAnsi"/>
              <w:kern w:val="2"/>
              <w:sz w:val="24"/>
              <w:szCs w:val="24"/>
              <w:lang w:val="en-US" w:eastAsia="en-US"/>
              <w14:ligatures w14:val="standardContextual"/>
            </w:rPr>
          </w:pPr>
          <w:hyperlink w:anchor="_Toc206667371" w:history="1">
            <w:r w:rsidRPr="00556892">
              <w:rPr>
                <w:rStyle w:val="Hyperlink"/>
                <w:rFonts w:asciiTheme="minorHAnsi" w:eastAsia="Corbel" w:hAnsiTheme="minorHAnsi" w:cstheme="minorHAnsi"/>
              </w:rPr>
              <w:t>5.2</w:t>
            </w:r>
            <w:r w:rsidRPr="00556892">
              <w:rPr>
                <w:rFonts w:asciiTheme="minorHAnsi" w:eastAsiaTheme="minorEastAsia" w:hAnsiTheme="minorHAnsi" w:cstheme="minorHAnsi"/>
                <w:kern w:val="2"/>
                <w:sz w:val="24"/>
                <w:szCs w:val="24"/>
                <w:lang w:val="en-US" w:eastAsia="en-US"/>
                <w14:ligatures w14:val="standardContextual"/>
              </w:rPr>
              <w:tab/>
            </w:r>
            <w:r w:rsidRPr="00556892">
              <w:rPr>
                <w:rStyle w:val="Hyperlink"/>
                <w:rFonts w:asciiTheme="minorHAnsi" w:eastAsia="Corbel" w:hAnsiTheme="minorHAnsi" w:cstheme="minorHAnsi"/>
              </w:rPr>
              <w:t>Hoe doen we dat?</w:t>
            </w:r>
            <w:r w:rsidRPr="00556892">
              <w:rPr>
                <w:rFonts w:asciiTheme="minorHAnsi" w:hAnsiTheme="minorHAnsi" w:cstheme="minorHAnsi"/>
                <w:webHidden/>
              </w:rPr>
              <w:tab/>
            </w:r>
            <w:r w:rsidRPr="00556892">
              <w:rPr>
                <w:rFonts w:asciiTheme="minorHAnsi" w:hAnsiTheme="minorHAnsi" w:cstheme="minorHAnsi"/>
                <w:webHidden/>
              </w:rPr>
              <w:fldChar w:fldCharType="begin"/>
            </w:r>
            <w:r w:rsidRPr="00556892">
              <w:rPr>
                <w:rFonts w:asciiTheme="minorHAnsi" w:hAnsiTheme="minorHAnsi" w:cstheme="minorHAnsi"/>
                <w:webHidden/>
              </w:rPr>
              <w:instrText xml:space="preserve"> PAGEREF _Toc206667371 \h </w:instrText>
            </w:r>
            <w:r w:rsidRPr="00556892">
              <w:rPr>
                <w:rFonts w:asciiTheme="minorHAnsi" w:hAnsiTheme="minorHAnsi" w:cstheme="minorHAnsi"/>
                <w:webHidden/>
              </w:rPr>
            </w:r>
            <w:r w:rsidRPr="00556892">
              <w:rPr>
                <w:rFonts w:asciiTheme="minorHAnsi" w:hAnsiTheme="minorHAnsi" w:cstheme="minorHAnsi"/>
                <w:webHidden/>
              </w:rPr>
              <w:fldChar w:fldCharType="separate"/>
            </w:r>
            <w:r w:rsidRPr="00556892">
              <w:rPr>
                <w:rFonts w:asciiTheme="minorHAnsi" w:hAnsiTheme="minorHAnsi" w:cstheme="minorHAnsi"/>
                <w:webHidden/>
              </w:rPr>
              <w:t>12</w:t>
            </w:r>
            <w:r w:rsidRPr="00556892">
              <w:rPr>
                <w:rFonts w:asciiTheme="minorHAnsi" w:hAnsiTheme="minorHAnsi" w:cstheme="minorHAnsi"/>
                <w:webHidden/>
              </w:rPr>
              <w:fldChar w:fldCharType="end"/>
            </w:r>
          </w:hyperlink>
        </w:p>
        <w:p w14:paraId="422CCEF0" w14:textId="1F56ED29" w:rsidR="00DC2B9D" w:rsidRPr="00556892" w:rsidRDefault="00DC2B9D">
          <w:pPr>
            <w:pStyle w:val="Inhopg2"/>
            <w:rPr>
              <w:rFonts w:asciiTheme="minorHAnsi" w:eastAsiaTheme="minorEastAsia" w:hAnsiTheme="minorHAnsi" w:cstheme="minorHAnsi"/>
              <w:kern w:val="2"/>
              <w:sz w:val="24"/>
              <w:szCs w:val="24"/>
              <w:lang w:val="en-US" w:eastAsia="en-US"/>
              <w14:ligatures w14:val="standardContextual"/>
            </w:rPr>
          </w:pPr>
          <w:hyperlink w:anchor="_Toc206667372" w:history="1">
            <w:r w:rsidRPr="00556892">
              <w:rPr>
                <w:rStyle w:val="Hyperlink"/>
                <w:rFonts w:asciiTheme="minorHAnsi" w:eastAsia="Corbel" w:hAnsiTheme="minorHAnsi" w:cstheme="minorHAnsi"/>
              </w:rPr>
              <w:t>5.3</w:t>
            </w:r>
            <w:r w:rsidRPr="00556892">
              <w:rPr>
                <w:rFonts w:asciiTheme="minorHAnsi" w:eastAsiaTheme="minorEastAsia" w:hAnsiTheme="minorHAnsi" w:cstheme="minorHAnsi"/>
                <w:kern w:val="2"/>
                <w:sz w:val="24"/>
                <w:szCs w:val="24"/>
                <w:lang w:val="en-US" w:eastAsia="en-US"/>
                <w14:ligatures w14:val="standardContextual"/>
              </w:rPr>
              <w:tab/>
            </w:r>
            <w:r w:rsidRPr="00556892">
              <w:rPr>
                <w:rStyle w:val="Hyperlink"/>
                <w:rFonts w:asciiTheme="minorHAnsi" w:eastAsia="Corbel" w:hAnsiTheme="minorHAnsi" w:cstheme="minorHAnsi"/>
              </w:rPr>
              <w:t>Aanpak</w:t>
            </w:r>
            <w:r w:rsidRPr="00556892">
              <w:rPr>
                <w:rFonts w:asciiTheme="minorHAnsi" w:hAnsiTheme="minorHAnsi" w:cstheme="minorHAnsi"/>
                <w:webHidden/>
              </w:rPr>
              <w:tab/>
            </w:r>
            <w:r w:rsidRPr="00556892">
              <w:rPr>
                <w:rFonts w:asciiTheme="minorHAnsi" w:hAnsiTheme="minorHAnsi" w:cstheme="minorHAnsi"/>
                <w:webHidden/>
              </w:rPr>
              <w:fldChar w:fldCharType="begin"/>
            </w:r>
            <w:r w:rsidRPr="00556892">
              <w:rPr>
                <w:rFonts w:asciiTheme="minorHAnsi" w:hAnsiTheme="minorHAnsi" w:cstheme="minorHAnsi"/>
                <w:webHidden/>
              </w:rPr>
              <w:instrText xml:space="preserve"> PAGEREF _Toc206667372 \h </w:instrText>
            </w:r>
            <w:r w:rsidRPr="00556892">
              <w:rPr>
                <w:rFonts w:asciiTheme="minorHAnsi" w:hAnsiTheme="minorHAnsi" w:cstheme="minorHAnsi"/>
                <w:webHidden/>
              </w:rPr>
            </w:r>
            <w:r w:rsidRPr="00556892">
              <w:rPr>
                <w:rFonts w:asciiTheme="minorHAnsi" w:hAnsiTheme="minorHAnsi" w:cstheme="minorHAnsi"/>
                <w:webHidden/>
              </w:rPr>
              <w:fldChar w:fldCharType="separate"/>
            </w:r>
            <w:r w:rsidRPr="00556892">
              <w:rPr>
                <w:rFonts w:asciiTheme="minorHAnsi" w:hAnsiTheme="minorHAnsi" w:cstheme="minorHAnsi"/>
                <w:webHidden/>
              </w:rPr>
              <w:t>12</w:t>
            </w:r>
            <w:r w:rsidRPr="00556892">
              <w:rPr>
                <w:rFonts w:asciiTheme="minorHAnsi" w:hAnsiTheme="minorHAnsi" w:cstheme="minorHAnsi"/>
                <w:webHidden/>
              </w:rPr>
              <w:fldChar w:fldCharType="end"/>
            </w:r>
          </w:hyperlink>
        </w:p>
        <w:p w14:paraId="4C0BB7CF" w14:textId="58311BB3" w:rsidR="00DC2B9D" w:rsidRPr="00556892" w:rsidRDefault="00DC2B9D">
          <w:pPr>
            <w:pStyle w:val="Inhopg2"/>
            <w:rPr>
              <w:rFonts w:asciiTheme="minorHAnsi" w:eastAsiaTheme="minorEastAsia" w:hAnsiTheme="minorHAnsi" w:cstheme="minorHAnsi"/>
              <w:kern w:val="2"/>
              <w:sz w:val="24"/>
              <w:szCs w:val="24"/>
              <w:lang w:val="en-US" w:eastAsia="en-US"/>
              <w14:ligatures w14:val="standardContextual"/>
            </w:rPr>
          </w:pPr>
          <w:hyperlink w:anchor="_Toc206667373" w:history="1">
            <w:r w:rsidRPr="00556892">
              <w:rPr>
                <w:rStyle w:val="Hyperlink"/>
                <w:rFonts w:asciiTheme="minorHAnsi" w:eastAsia="Corbel" w:hAnsiTheme="minorHAnsi" w:cstheme="minorHAnsi"/>
              </w:rPr>
              <w:t>5.4</w:t>
            </w:r>
            <w:r w:rsidRPr="00556892">
              <w:rPr>
                <w:rFonts w:asciiTheme="minorHAnsi" w:eastAsiaTheme="minorEastAsia" w:hAnsiTheme="minorHAnsi" w:cstheme="minorHAnsi"/>
                <w:kern w:val="2"/>
                <w:sz w:val="24"/>
                <w:szCs w:val="24"/>
                <w:lang w:val="en-US" w:eastAsia="en-US"/>
                <w14:ligatures w14:val="standardContextual"/>
              </w:rPr>
              <w:tab/>
            </w:r>
            <w:r w:rsidRPr="00556892">
              <w:rPr>
                <w:rStyle w:val="Hyperlink"/>
                <w:rFonts w:asciiTheme="minorHAnsi" w:eastAsia="Corbel" w:hAnsiTheme="minorHAnsi" w:cstheme="minorHAnsi"/>
              </w:rPr>
              <w:t>De scope</w:t>
            </w:r>
            <w:r w:rsidRPr="00556892">
              <w:rPr>
                <w:rFonts w:asciiTheme="minorHAnsi" w:hAnsiTheme="minorHAnsi" w:cstheme="minorHAnsi"/>
                <w:webHidden/>
              </w:rPr>
              <w:tab/>
            </w:r>
            <w:r w:rsidRPr="00556892">
              <w:rPr>
                <w:rFonts w:asciiTheme="minorHAnsi" w:hAnsiTheme="minorHAnsi" w:cstheme="minorHAnsi"/>
                <w:webHidden/>
              </w:rPr>
              <w:fldChar w:fldCharType="begin"/>
            </w:r>
            <w:r w:rsidRPr="00556892">
              <w:rPr>
                <w:rFonts w:asciiTheme="minorHAnsi" w:hAnsiTheme="minorHAnsi" w:cstheme="minorHAnsi"/>
                <w:webHidden/>
              </w:rPr>
              <w:instrText xml:space="preserve"> PAGEREF _Toc206667373 \h </w:instrText>
            </w:r>
            <w:r w:rsidRPr="00556892">
              <w:rPr>
                <w:rFonts w:asciiTheme="minorHAnsi" w:hAnsiTheme="minorHAnsi" w:cstheme="minorHAnsi"/>
                <w:webHidden/>
              </w:rPr>
            </w:r>
            <w:r w:rsidRPr="00556892">
              <w:rPr>
                <w:rFonts w:asciiTheme="minorHAnsi" w:hAnsiTheme="minorHAnsi" w:cstheme="minorHAnsi"/>
                <w:webHidden/>
              </w:rPr>
              <w:fldChar w:fldCharType="separate"/>
            </w:r>
            <w:r w:rsidRPr="00556892">
              <w:rPr>
                <w:rFonts w:asciiTheme="minorHAnsi" w:hAnsiTheme="minorHAnsi" w:cstheme="minorHAnsi"/>
                <w:webHidden/>
              </w:rPr>
              <w:t>12</w:t>
            </w:r>
            <w:r w:rsidRPr="00556892">
              <w:rPr>
                <w:rFonts w:asciiTheme="minorHAnsi" w:hAnsiTheme="minorHAnsi" w:cstheme="minorHAnsi"/>
                <w:webHidden/>
              </w:rPr>
              <w:fldChar w:fldCharType="end"/>
            </w:r>
          </w:hyperlink>
        </w:p>
        <w:p w14:paraId="78976C3E" w14:textId="0303E9A6" w:rsidR="00DC2B9D" w:rsidRPr="00556892" w:rsidRDefault="00DC2B9D">
          <w:pPr>
            <w:pStyle w:val="Inhopg2"/>
            <w:rPr>
              <w:rFonts w:asciiTheme="minorHAnsi" w:eastAsiaTheme="minorEastAsia" w:hAnsiTheme="minorHAnsi" w:cstheme="minorHAnsi"/>
              <w:kern w:val="2"/>
              <w:sz w:val="24"/>
              <w:szCs w:val="24"/>
              <w:lang w:val="en-US" w:eastAsia="en-US"/>
              <w14:ligatures w14:val="standardContextual"/>
            </w:rPr>
          </w:pPr>
          <w:hyperlink w:anchor="_Toc206667374" w:history="1">
            <w:r w:rsidRPr="00556892">
              <w:rPr>
                <w:rStyle w:val="Hyperlink"/>
                <w:rFonts w:asciiTheme="minorHAnsi" w:eastAsia="Corbel" w:hAnsiTheme="minorHAnsi" w:cstheme="minorHAnsi"/>
              </w:rPr>
              <w:t>5.5</w:t>
            </w:r>
            <w:r w:rsidRPr="00556892">
              <w:rPr>
                <w:rFonts w:asciiTheme="minorHAnsi" w:eastAsiaTheme="minorEastAsia" w:hAnsiTheme="minorHAnsi" w:cstheme="minorHAnsi"/>
                <w:kern w:val="2"/>
                <w:sz w:val="24"/>
                <w:szCs w:val="24"/>
                <w:lang w:val="en-US" w:eastAsia="en-US"/>
                <w14:ligatures w14:val="standardContextual"/>
              </w:rPr>
              <w:tab/>
            </w:r>
            <w:r w:rsidRPr="00556892">
              <w:rPr>
                <w:rStyle w:val="Hyperlink"/>
                <w:rFonts w:asciiTheme="minorHAnsi" w:eastAsia="Corbel" w:hAnsiTheme="minorHAnsi" w:cstheme="minorHAnsi"/>
              </w:rPr>
              <w:t>Voor wie is dit plan bestemd</w:t>
            </w:r>
            <w:r w:rsidRPr="00556892">
              <w:rPr>
                <w:rFonts w:asciiTheme="minorHAnsi" w:hAnsiTheme="minorHAnsi" w:cstheme="minorHAnsi"/>
                <w:webHidden/>
              </w:rPr>
              <w:tab/>
            </w:r>
            <w:r w:rsidRPr="00556892">
              <w:rPr>
                <w:rFonts w:asciiTheme="minorHAnsi" w:hAnsiTheme="minorHAnsi" w:cstheme="minorHAnsi"/>
                <w:webHidden/>
              </w:rPr>
              <w:fldChar w:fldCharType="begin"/>
            </w:r>
            <w:r w:rsidRPr="00556892">
              <w:rPr>
                <w:rFonts w:asciiTheme="minorHAnsi" w:hAnsiTheme="minorHAnsi" w:cstheme="minorHAnsi"/>
                <w:webHidden/>
              </w:rPr>
              <w:instrText xml:space="preserve"> PAGEREF _Toc206667374 \h </w:instrText>
            </w:r>
            <w:r w:rsidRPr="00556892">
              <w:rPr>
                <w:rFonts w:asciiTheme="minorHAnsi" w:hAnsiTheme="minorHAnsi" w:cstheme="minorHAnsi"/>
                <w:webHidden/>
              </w:rPr>
            </w:r>
            <w:r w:rsidRPr="00556892">
              <w:rPr>
                <w:rFonts w:asciiTheme="minorHAnsi" w:hAnsiTheme="minorHAnsi" w:cstheme="minorHAnsi"/>
                <w:webHidden/>
              </w:rPr>
              <w:fldChar w:fldCharType="separate"/>
            </w:r>
            <w:r w:rsidRPr="00556892">
              <w:rPr>
                <w:rFonts w:asciiTheme="minorHAnsi" w:hAnsiTheme="minorHAnsi" w:cstheme="minorHAnsi"/>
                <w:webHidden/>
              </w:rPr>
              <w:t>12</w:t>
            </w:r>
            <w:r w:rsidRPr="00556892">
              <w:rPr>
                <w:rFonts w:asciiTheme="minorHAnsi" w:hAnsiTheme="minorHAnsi" w:cstheme="minorHAnsi"/>
                <w:webHidden/>
              </w:rPr>
              <w:fldChar w:fldCharType="end"/>
            </w:r>
          </w:hyperlink>
        </w:p>
        <w:p w14:paraId="642083E0" w14:textId="23BA2255" w:rsidR="00DC2B9D" w:rsidRPr="00556892" w:rsidRDefault="00DC2B9D">
          <w:pPr>
            <w:pStyle w:val="Inhopg2"/>
            <w:rPr>
              <w:rFonts w:asciiTheme="minorHAnsi" w:eastAsiaTheme="minorEastAsia" w:hAnsiTheme="minorHAnsi" w:cstheme="minorHAnsi"/>
              <w:kern w:val="2"/>
              <w:sz w:val="24"/>
              <w:szCs w:val="24"/>
              <w:lang w:val="en-US" w:eastAsia="en-US"/>
              <w14:ligatures w14:val="standardContextual"/>
            </w:rPr>
          </w:pPr>
          <w:hyperlink w:anchor="_Toc206667375" w:history="1">
            <w:r w:rsidRPr="00556892">
              <w:rPr>
                <w:rStyle w:val="Hyperlink"/>
                <w:rFonts w:asciiTheme="minorHAnsi" w:eastAsia="Corbel" w:hAnsiTheme="minorHAnsi" w:cstheme="minorHAnsi"/>
              </w:rPr>
              <w:t>5.6</w:t>
            </w:r>
            <w:r w:rsidRPr="00556892">
              <w:rPr>
                <w:rFonts w:asciiTheme="minorHAnsi" w:eastAsiaTheme="minorEastAsia" w:hAnsiTheme="minorHAnsi" w:cstheme="minorHAnsi"/>
                <w:kern w:val="2"/>
                <w:sz w:val="24"/>
                <w:szCs w:val="24"/>
                <w:lang w:val="en-US" w:eastAsia="en-US"/>
                <w14:ligatures w14:val="standardContextual"/>
              </w:rPr>
              <w:tab/>
            </w:r>
            <w:r w:rsidRPr="00556892">
              <w:rPr>
                <w:rStyle w:val="Hyperlink"/>
                <w:rFonts w:asciiTheme="minorHAnsi" w:eastAsia="Corbel" w:hAnsiTheme="minorHAnsi" w:cstheme="minorHAnsi"/>
              </w:rPr>
              <w:t>Planning</w:t>
            </w:r>
            <w:r w:rsidRPr="00556892">
              <w:rPr>
                <w:rFonts w:asciiTheme="minorHAnsi" w:hAnsiTheme="minorHAnsi" w:cstheme="minorHAnsi"/>
                <w:webHidden/>
              </w:rPr>
              <w:tab/>
            </w:r>
            <w:r w:rsidRPr="00556892">
              <w:rPr>
                <w:rFonts w:asciiTheme="minorHAnsi" w:hAnsiTheme="minorHAnsi" w:cstheme="minorHAnsi"/>
                <w:webHidden/>
              </w:rPr>
              <w:fldChar w:fldCharType="begin"/>
            </w:r>
            <w:r w:rsidRPr="00556892">
              <w:rPr>
                <w:rFonts w:asciiTheme="minorHAnsi" w:hAnsiTheme="minorHAnsi" w:cstheme="minorHAnsi"/>
                <w:webHidden/>
              </w:rPr>
              <w:instrText xml:space="preserve"> PAGEREF _Toc206667375 \h </w:instrText>
            </w:r>
            <w:r w:rsidRPr="00556892">
              <w:rPr>
                <w:rFonts w:asciiTheme="minorHAnsi" w:hAnsiTheme="minorHAnsi" w:cstheme="minorHAnsi"/>
                <w:webHidden/>
              </w:rPr>
            </w:r>
            <w:r w:rsidRPr="00556892">
              <w:rPr>
                <w:rFonts w:asciiTheme="minorHAnsi" w:hAnsiTheme="minorHAnsi" w:cstheme="minorHAnsi"/>
                <w:webHidden/>
              </w:rPr>
              <w:fldChar w:fldCharType="separate"/>
            </w:r>
            <w:r w:rsidRPr="00556892">
              <w:rPr>
                <w:rFonts w:asciiTheme="minorHAnsi" w:hAnsiTheme="minorHAnsi" w:cstheme="minorHAnsi"/>
                <w:webHidden/>
              </w:rPr>
              <w:t>13</w:t>
            </w:r>
            <w:r w:rsidRPr="00556892">
              <w:rPr>
                <w:rFonts w:asciiTheme="minorHAnsi" w:hAnsiTheme="minorHAnsi" w:cstheme="minorHAnsi"/>
                <w:webHidden/>
              </w:rPr>
              <w:fldChar w:fldCharType="end"/>
            </w:r>
          </w:hyperlink>
        </w:p>
        <w:p w14:paraId="4E70243B" w14:textId="13980FCE" w:rsidR="00DC2B9D" w:rsidRPr="00556892" w:rsidRDefault="00DC2B9D">
          <w:pPr>
            <w:pStyle w:val="Inhopg2"/>
            <w:rPr>
              <w:rFonts w:asciiTheme="minorHAnsi" w:eastAsiaTheme="minorEastAsia" w:hAnsiTheme="minorHAnsi" w:cstheme="minorHAnsi"/>
              <w:kern w:val="2"/>
              <w:sz w:val="24"/>
              <w:szCs w:val="24"/>
              <w:lang w:val="en-US" w:eastAsia="en-US"/>
              <w14:ligatures w14:val="standardContextual"/>
            </w:rPr>
          </w:pPr>
          <w:hyperlink w:anchor="_Toc206667376" w:history="1">
            <w:r w:rsidRPr="00556892">
              <w:rPr>
                <w:rStyle w:val="Hyperlink"/>
                <w:rFonts w:asciiTheme="minorHAnsi" w:eastAsia="Corbel" w:hAnsiTheme="minorHAnsi" w:cstheme="minorHAnsi"/>
              </w:rPr>
              <w:t>5.7</w:t>
            </w:r>
            <w:r w:rsidRPr="00556892">
              <w:rPr>
                <w:rFonts w:asciiTheme="minorHAnsi" w:eastAsiaTheme="minorEastAsia" w:hAnsiTheme="minorHAnsi" w:cstheme="minorHAnsi"/>
                <w:kern w:val="2"/>
                <w:sz w:val="24"/>
                <w:szCs w:val="24"/>
                <w:lang w:val="en-US" w:eastAsia="en-US"/>
                <w14:ligatures w14:val="standardContextual"/>
              </w:rPr>
              <w:tab/>
            </w:r>
            <w:r w:rsidRPr="00556892">
              <w:rPr>
                <w:rStyle w:val="Hyperlink"/>
                <w:rFonts w:asciiTheme="minorHAnsi" w:eastAsia="Corbel" w:hAnsiTheme="minorHAnsi" w:cstheme="minorHAnsi"/>
              </w:rPr>
              <w:t>Aannames</w:t>
            </w:r>
            <w:r w:rsidRPr="00556892">
              <w:rPr>
                <w:rFonts w:asciiTheme="minorHAnsi" w:hAnsiTheme="minorHAnsi" w:cstheme="minorHAnsi"/>
                <w:webHidden/>
              </w:rPr>
              <w:tab/>
            </w:r>
            <w:r w:rsidRPr="00556892">
              <w:rPr>
                <w:rFonts w:asciiTheme="minorHAnsi" w:hAnsiTheme="minorHAnsi" w:cstheme="minorHAnsi"/>
                <w:webHidden/>
              </w:rPr>
              <w:fldChar w:fldCharType="begin"/>
            </w:r>
            <w:r w:rsidRPr="00556892">
              <w:rPr>
                <w:rFonts w:asciiTheme="minorHAnsi" w:hAnsiTheme="minorHAnsi" w:cstheme="minorHAnsi"/>
                <w:webHidden/>
              </w:rPr>
              <w:instrText xml:space="preserve"> PAGEREF _Toc206667376 \h </w:instrText>
            </w:r>
            <w:r w:rsidRPr="00556892">
              <w:rPr>
                <w:rFonts w:asciiTheme="minorHAnsi" w:hAnsiTheme="minorHAnsi" w:cstheme="minorHAnsi"/>
                <w:webHidden/>
              </w:rPr>
            </w:r>
            <w:r w:rsidRPr="00556892">
              <w:rPr>
                <w:rFonts w:asciiTheme="minorHAnsi" w:hAnsiTheme="minorHAnsi" w:cstheme="minorHAnsi"/>
                <w:webHidden/>
              </w:rPr>
              <w:fldChar w:fldCharType="separate"/>
            </w:r>
            <w:r w:rsidRPr="00556892">
              <w:rPr>
                <w:rFonts w:asciiTheme="minorHAnsi" w:hAnsiTheme="minorHAnsi" w:cstheme="minorHAnsi"/>
                <w:webHidden/>
              </w:rPr>
              <w:t>13</w:t>
            </w:r>
            <w:r w:rsidRPr="00556892">
              <w:rPr>
                <w:rFonts w:asciiTheme="minorHAnsi" w:hAnsiTheme="minorHAnsi" w:cstheme="minorHAnsi"/>
                <w:webHidden/>
              </w:rPr>
              <w:fldChar w:fldCharType="end"/>
            </w:r>
          </w:hyperlink>
        </w:p>
        <w:p w14:paraId="3F2ACEF0" w14:textId="4BD29469" w:rsidR="00DC2B9D" w:rsidRPr="00556892" w:rsidRDefault="00DC2B9D">
          <w:pPr>
            <w:pStyle w:val="Inhopg2"/>
            <w:rPr>
              <w:rFonts w:asciiTheme="minorHAnsi" w:eastAsiaTheme="minorEastAsia" w:hAnsiTheme="minorHAnsi" w:cstheme="minorHAnsi"/>
              <w:kern w:val="2"/>
              <w:sz w:val="24"/>
              <w:szCs w:val="24"/>
              <w:lang w:val="en-US" w:eastAsia="en-US"/>
              <w14:ligatures w14:val="standardContextual"/>
            </w:rPr>
          </w:pPr>
          <w:hyperlink w:anchor="_Toc206667377" w:history="1">
            <w:r w:rsidRPr="00556892">
              <w:rPr>
                <w:rStyle w:val="Hyperlink"/>
                <w:rFonts w:asciiTheme="minorHAnsi" w:eastAsia="Corbel" w:hAnsiTheme="minorHAnsi" w:cstheme="minorHAnsi"/>
              </w:rPr>
              <w:t>5.8</w:t>
            </w:r>
            <w:r w:rsidRPr="00556892">
              <w:rPr>
                <w:rFonts w:asciiTheme="minorHAnsi" w:eastAsiaTheme="minorEastAsia" w:hAnsiTheme="minorHAnsi" w:cstheme="minorHAnsi"/>
                <w:kern w:val="2"/>
                <w:sz w:val="24"/>
                <w:szCs w:val="24"/>
                <w:lang w:val="en-US" w:eastAsia="en-US"/>
                <w14:ligatures w14:val="standardContextual"/>
              </w:rPr>
              <w:tab/>
            </w:r>
            <w:r w:rsidRPr="00556892">
              <w:rPr>
                <w:rStyle w:val="Hyperlink"/>
                <w:rFonts w:asciiTheme="minorHAnsi" w:eastAsia="Corbel" w:hAnsiTheme="minorHAnsi" w:cstheme="minorHAnsi"/>
              </w:rPr>
              <w:t>Kwaliteit van de producten</w:t>
            </w:r>
            <w:r w:rsidRPr="00556892">
              <w:rPr>
                <w:rFonts w:asciiTheme="minorHAnsi" w:hAnsiTheme="minorHAnsi" w:cstheme="minorHAnsi"/>
                <w:webHidden/>
              </w:rPr>
              <w:tab/>
            </w:r>
            <w:r w:rsidRPr="00556892">
              <w:rPr>
                <w:rFonts w:asciiTheme="minorHAnsi" w:hAnsiTheme="minorHAnsi" w:cstheme="minorHAnsi"/>
                <w:webHidden/>
              </w:rPr>
              <w:fldChar w:fldCharType="begin"/>
            </w:r>
            <w:r w:rsidRPr="00556892">
              <w:rPr>
                <w:rFonts w:asciiTheme="minorHAnsi" w:hAnsiTheme="minorHAnsi" w:cstheme="minorHAnsi"/>
                <w:webHidden/>
              </w:rPr>
              <w:instrText xml:space="preserve"> PAGEREF _Toc206667377 \h </w:instrText>
            </w:r>
            <w:r w:rsidRPr="00556892">
              <w:rPr>
                <w:rFonts w:asciiTheme="minorHAnsi" w:hAnsiTheme="minorHAnsi" w:cstheme="minorHAnsi"/>
                <w:webHidden/>
              </w:rPr>
            </w:r>
            <w:r w:rsidRPr="00556892">
              <w:rPr>
                <w:rFonts w:asciiTheme="minorHAnsi" w:hAnsiTheme="minorHAnsi" w:cstheme="minorHAnsi"/>
                <w:webHidden/>
              </w:rPr>
              <w:fldChar w:fldCharType="separate"/>
            </w:r>
            <w:r w:rsidRPr="00556892">
              <w:rPr>
                <w:rFonts w:asciiTheme="minorHAnsi" w:hAnsiTheme="minorHAnsi" w:cstheme="minorHAnsi"/>
                <w:webHidden/>
              </w:rPr>
              <w:t>14</w:t>
            </w:r>
            <w:r w:rsidRPr="00556892">
              <w:rPr>
                <w:rFonts w:asciiTheme="minorHAnsi" w:hAnsiTheme="minorHAnsi" w:cstheme="minorHAnsi"/>
                <w:webHidden/>
              </w:rPr>
              <w:fldChar w:fldCharType="end"/>
            </w:r>
          </w:hyperlink>
        </w:p>
        <w:p w14:paraId="6851AF6B" w14:textId="1E4FCA17" w:rsidR="00DC2B9D" w:rsidRPr="00556892" w:rsidRDefault="00DC2B9D">
          <w:pPr>
            <w:pStyle w:val="Inhopg2"/>
            <w:rPr>
              <w:rFonts w:asciiTheme="minorHAnsi" w:eastAsiaTheme="minorEastAsia" w:hAnsiTheme="minorHAnsi" w:cstheme="minorHAnsi"/>
              <w:kern w:val="2"/>
              <w:sz w:val="24"/>
              <w:szCs w:val="24"/>
              <w:lang w:val="en-US" w:eastAsia="en-US"/>
              <w14:ligatures w14:val="standardContextual"/>
            </w:rPr>
          </w:pPr>
          <w:hyperlink w:anchor="_Toc206667378" w:history="1">
            <w:r w:rsidRPr="00556892">
              <w:rPr>
                <w:rStyle w:val="Hyperlink"/>
                <w:rFonts w:asciiTheme="minorHAnsi" w:eastAsia="Corbel" w:hAnsiTheme="minorHAnsi" w:cstheme="minorHAnsi"/>
              </w:rPr>
              <w:t>5.9</w:t>
            </w:r>
            <w:r w:rsidRPr="00556892">
              <w:rPr>
                <w:rFonts w:asciiTheme="minorHAnsi" w:eastAsiaTheme="minorEastAsia" w:hAnsiTheme="minorHAnsi" w:cstheme="minorHAnsi"/>
                <w:kern w:val="2"/>
                <w:sz w:val="24"/>
                <w:szCs w:val="24"/>
                <w:lang w:val="en-US" w:eastAsia="en-US"/>
                <w14:ligatures w14:val="standardContextual"/>
              </w:rPr>
              <w:tab/>
            </w:r>
            <w:r w:rsidRPr="00556892">
              <w:rPr>
                <w:rStyle w:val="Hyperlink"/>
                <w:rFonts w:asciiTheme="minorHAnsi" w:eastAsia="Corbel" w:hAnsiTheme="minorHAnsi" w:cstheme="minorHAnsi"/>
              </w:rPr>
              <w:t>Stakeholders</w:t>
            </w:r>
            <w:r w:rsidRPr="00556892">
              <w:rPr>
                <w:rFonts w:asciiTheme="minorHAnsi" w:hAnsiTheme="minorHAnsi" w:cstheme="minorHAnsi"/>
                <w:webHidden/>
              </w:rPr>
              <w:tab/>
            </w:r>
            <w:r w:rsidRPr="00556892">
              <w:rPr>
                <w:rFonts w:asciiTheme="minorHAnsi" w:hAnsiTheme="minorHAnsi" w:cstheme="minorHAnsi"/>
                <w:webHidden/>
              </w:rPr>
              <w:fldChar w:fldCharType="begin"/>
            </w:r>
            <w:r w:rsidRPr="00556892">
              <w:rPr>
                <w:rFonts w:asciiTheme="minorHAnsi" w:hAnsiTheme="minorHAnsi" w:cstheme="minorHAnsi"/>
                <w:webHidden/>
              </w:rPr>
              <w:instrText xml:space="preserve"> PAGEREF _Toc206667378 \h </w:instrText>
            </w:r>
            <w:r w:rsidRPr="00556892">
              <w:rPr>
                <w:rFonts w:asciiTheme="minorHAnsi" w:hAnsiTheme="minorHAnsi" w:cstheme="minorHAnsi"/>
                <w:webHidden/>
              </w:rPr>
            </w:r>
            <w:r w:rsidRPr="00556892">
              <w:rPr>
                <w:rFonts w:asciiTheme="minorHAnsi" w:hAnsiTheme="minorHAnsi" w:cstheme="minorHAnsi"/>
                <w:webHidden/>
              </w:rPr>
              <w:fldChar w:fldCharType="separate"/>
            </w:r>
            <w:r w:rsidRPr="00556892">
              <w:rPr>
                <w:rFonts w:asciiTheme="minorHAnsi" w:hAnsiTheme="minorHAnsi" w:cstheme="minorHAnsi"/>
                <w:webHidden/>
              </w:rPr>
              <w:t>14</w:t>
            </w:r>
            <w:r w:rsidRPr="00556892">
              <w:rPr>
                <w:rFonts w:asciiTheme="minorHAnsi" w:hAnsiTheme="minorHAnsi" w:cstheme="minorHAnsi"/>
                <w:webHidden/>
              </w:rPr>
              <w:fldChar w:fldCharType="end"/>
            </w:r>
          </w:hyperlink>
        </w:p>
        <w:p w14:paraId="20C37ABC" w14:textId="45602DBA" w:rsidR="00DC2B9D" w:rsidRPr="00556892" w:rsidRDefault="00DC2B9D">
          <w:pPr>
            <w:pStyle w:val="Inhopg2"/>
            <w:rPr>
              <w:rFonts w:asciiTheme="minorHAnsi" w:eastAsiaTheme="minorEastAsia" w:hAnsiTheme="minorHAnsi" w:cstheme="minorHAnsi"/>
              <w:kern w:val="2"/>
              <w:sz w:val="24"/>
              <w:szCs w:val="24"/>
              <w:lang w:val="en-US" w:eastAsia="en-US"/>
              <w14:ligatures w14:val="standardContextual"/>
            </w:rPr>
          </w:pPr>
          <w:hyperlink w:anchor="_Toc206667379" w:history="1">
            <w:r w:rsidRPr="00556892">
              <w:rPr>
                <w:rStyle w:val="Hyperlink"/>
                <w:rFonts w:asciiTheme="minorHAnsi" w:eastAsia="Corbel" w:hAnsiTheme="minorHAnsi" w:cstheme="minorHAnsi"/>
              </w:rPr>
              <w:t>5.10</w:t>
            </w:r>
            <w:r w:rsidRPr="00556892">
              <w:rPr>
                <w:rFonts w:asciiTheme="minorHAnsi" w:eastAsiaTheme="minorEastAsia" w:hAnsiTheme="minorHAnsi" w:cstheme="minorHAnsi"/>
                <w:kern w:val="2"/>
                <w:sz w:val="24"/>
                <w:szCs w:val="24"/>
                <w:lang w:val="en-US" w:eastAsia="en-US"/>
                <w14:ligatures w14:val="standardContextual"/>
              </w:rPr>
              <w:tab/>
            </w:r>
            <w:r w:rsidRPr="00556892">
              <w:rPr>
                <w:rStyle w:val="Hyperlink"/>
                <w:rFonts w:asciiTheme="minorHAnsi" w:eastAsia="Corbel" w:hAnsiTheme="minorHAnsi" w:cstheme="minorHAnsi"/>
              </w:rPr>
              <w:t>Randvoorwaarden</w:t>
            </w:r>
            <w:r w:rsidRPr="00556892">
              <w:rPr>
                <w:rFonts w:asciiTheme="minorHAnsi" w:hAnsiTheme="minorHAnsi" w:cstheme="minorHAnsi"/>
                <w:webHidden/>
              </w:rPr>
              <w:tab/>
            </w:r>
            <w:r w:rsidRPr="00556892">
              <w:rPr>
                <w:rFonts w:asciiTheme="minorHAnsi" w:hAnsiTheme="minorHAnsi" w:cstheme="minorHAnsi"/>
                <w:webHidden/>
              </w:rPr>
              <w:fldChar w:fldCharType="begin"/>
            </w:r>
            <w:r w:rsidRPr="00556892">
              <w:rPr>
                <w:rFonts w:asciiTheme="minorHAnsi" w:hAnsiTheme="minorHAnsi" w:cstheme="minorHAnsi"/>
                <w:webHidden/>
              </w:rPr>
              <w:instrText xml:space="preserve"> PAGEREF _Toc206667379 \h </w:instrText>
            </w:r>
            <w:r w:rsidRPr="00556892">
              <w:rPr>
                <w:rFonts w:asciiTheme="minorHAnsi" w:hAnsiTheme="minorHAnsi" w:cstheme="minorHAnsi"/>
                <w:webHidden/>
              </w:rPr>
            </w:r>
            <w:r w:rsidRPr="00556892">
              <w:rPr>
                <w:rFonts w:asciiTheme="minorHAnsi" w:hAnsiTheme="minorHAnsi" w:cstheme="minorHAnsi"/>
                <w:webHidden/>
              </w:rPr>
              <w:fldChar w:fldCharType="separate"/>
            </w:r>
            <w:r w:rsidRPr="00556892">
              <w:rPr>
                <w:rFonts w:asciiTheme="minorHAnsi" w:hAnsiTheme="minorHAnsi" w:cstheme="minorHAnsi"/>
                <w:webHidden/>
              </w:rPr>
              <w:t>14</w:t>
            </w:r>
            <w:r w:rsidRPr="00556892">
              <w:rPr>
                <w:rFonts w:asciiTheme="minorHAnsi" w:hAnsiTheme="minorHAnsi" w:cstheme="minorHAnsi"/>
                <w:webHidden/>
              </w:rPr>
              <w:fldChar w:fldCharType="end"/>
            </w:r>
          </w:hyperlink>
        </w:p>
        <w:p w14:paraId="06483021" w14:textId="0E797615" w:rsidR="00DC2B9D" w:rsidRPr="00556892" w:rsidRDefault="00DC2B9D">
          <w:pPr>
            <w:pStyle w:val="Inhopg2"/>
            <w:rPr>
              <w:rFonts w:asciiTheme="minorHAnsi" w:eastAsiaTheme="minorEastAsia" w:hAnsiTheme="minorHAnsi" w:cstheme="minorHAnsi"/>
              <w:kern w:val="2"/>
              <w:sz w:val="24"/>
              <w:szCs w:val="24"/>
              <w:lang w:val="en-US" w:eastAsia="en-US"/>
              <w14:ligatures w14:val="standardContextual"/>
            </w:rPr>
          </w:pPr>
          <w:hyperlink w:anchor="_Toc206667380" w:history="1">
            <w:r w:rsidRPr="00556892">
              <w:rPr>
                <w:rStyle w:val="Hyperlink"/>
                <w:rFonts w:asciiTheme="minorHAnsi" w:eastAsia="Corbel" w:hAnsiTheme="minorHAnsi" w:cstheme="minorHAnsi"/>
              </w:rPr>
              <w:t>5.11</w:t>
            </w:r>
            <w:r w:rsidRPr="00556892">
              <w:rPr>
                <w:rFonts w:asciiTheme="minorHAnsi" w:eastAsiaTheme="minorEastAsia" w:hAnsiTheme="minorHAnsi" w:cstheme="minorHAnsi"/>
                <w:kern w:val="2"/>
                <w:sz w:val="24"/>
                <w:szCs w:val="24"/>
                <w:lang w:val="en-US" w:eastAsia="en-US"/>
                <w14:ligatures w14:val="standardContextual"/>
              </w:rPr>
              <w:tab/>
            </w:r>
            <w:r w:rsidRPr="00556892">
              <w:rPr>
                <w:rStyle w:val="Hyperlink"/>
                <w:rFonts w:asciiTheme="minorHAnsi" w:eastAsia="Corbel" w:hAnsiTheme="minorHAnsi" w:cstheme="minorHAnsi"/>
              </w:rPr>
              <w:t>Benodigde mensen en middelen</w:t>
            </w:r>
            <w:r w:rsidRPr="00556892">
              <w:rPr>
                <w:rFonts w:asciiTheme="minorHAnsi" w:hAnsiTheme="minorHAnsi" w:cstheme="minorHAnsi"/>
                <w:webHidden/>
              </w:rPr>
              <w:tab/>
            </w:r>
            <w:r w:rsidRPr="00556892">
              <w:rPr>
                <w:rFonts w:asciiTheme="minorHAnsi" w:hAnsiTheme="minorHAnsi" w:cstheme="minorHAnsi"/>
                <w:webHidden/>
              </w:rPr>
              <w:fldChar w:fldCharType="begin"/>
            </w:r>
            <w:r w:rsidRPr="00556892">
              <w:rPr>
                <w:rFonts w:asciiTheme="minorHAnsi" w:hAnsiTheme="minorHAnsi" w:cstheme="minorHAnsi"/>
                <w:webHidden/>
              </w:rPr>
              <w:instrText xml:space="preserve"> PAGEREF _Toc206667380 \h </w:instrText>
            </w:r>
            <w:r w:rsidRPr="00556892">
              <w:rPr>
                <w:rFonts w:asciiTheme="minorHAnsi" w:hAnsiTheme="minorHAnsi" w:cstheme="minorHAnsi"/>
                <w:webHidden/>
              </w:rPr>
            </w:r>
            <w:r w:rsidRPr="00556892">
              <w:rPr>
                <w:rFonts w:asciiTheme="minorHAnsi" w:hAnsiTheme="minorHAnsi" w:cstheme="minorHAnsi"/>
                <w:webHidden/>
              </w:rPr>
              <w:fldChar w:fldCharType="separate"/>
            </w:r>
            <w:r w:rsidRPr="00556892">
              <w:rPr>
                <w:rFonts w:asciiTheme="minorHAnsi" w:hAnsiTheme="minorHAnsi" w:cstheme="minorHAnsi"/>
                <w:webHidden/>
              </w:rPr>
              <w:t>14</w:t>
            </w:r>
            <w:r w:rsidRPr="00556892">
              <w:rPr>
                <w:rFonts w:asciiTheme="minorHAnsi" w:hAnsiTheme="minorHAnsi" w:cstheme="minorHAnsi"/>
                <w:webHidden/>
              </w:rPr>
              <w:fldChar w:fldCharType="end"/>
            </w:r>
          </w:hyperlink>
        </w:p>
        <w:p w14:paraId="1A6B0D73" w14:textId="5E3C5034" w:rsidR="00DC2B9D" w:rsidRPr="00556892" w:rsidRDefault="00DC2B9D">
          <w:pPr>
            <w:pStyle w:val="Inhopg2"/>
            <w:rPr>
              <w:rFonts w:asciiTheme="minorHAnsi" w:eastAsiaTheme="minorEastAsia" w:hAnsiTheme="minorHAnsi" w:cstheme="minorHAnsi"/>
              <w:kern w:val="2"/>
              <w:sz w:val="24"/>
              <w:szCs w:val="24"/>
              <w:lang w:val="en-US" w:eastAsia="en-US"/>
              <w14:ligatures w14:val="standardContextual"/>
            </w:rPr>
          </w:pPr>
          <w:hyperlink w:anchor="_Toc206667381" w:history="1">
            <w:r w:rsidRPr="00556892">
              <w:rPr>
                <w:rStyle w:val="Hyperlink"/>
                <w:rFonts w:asciiTheme="minorHAnsi" w:eastAsia="Corbel" w:hAnsiTheme="minorHAnsi" w:cstheme="minorHAnsi"/>
              </w:rPr>
              <w:t>5.12</w:t>
            </w:r>
            <w:r w:rsidRPr="00556892">
              <w:rPr>
                <w:rFonts w:asciiTheme="minorHAnsi" w:eastAsiaTheme="minorEastAsia" w:hAnsiTheme="minorHAnsi" w:cstheme="minorHAnsi"/>
                <w:kern w:val="2"/>
                <w:sz w:val="24"/>
                <w:szCs w:val="24"/>
                <w:lang w:val="en-US" w:eastAsia="en-US"/>
                <w14:ligatures w14:val="standardContextual"/>
              </w:rPr>
              <w:tab/>
            </w:r>
            <w:r w:rsidRPr="00556892">
              <w:rPr>
                <w:rStyle w:val="Hyperlink"/>
                <w:rFonts w:asciiTheme="minorHAnsi" w:eastAsia="Corbel" w:hAnsiTheme="minorHAnsi" w:cstheme="minorHAnsi"/>
              </w:rPr>
              <w:t>Risicoanalyse</w:t>
            </w:r>
            <w:r w:rsidRPr="00556892">
              <w:rPr>
                <w:rFonts w:asciiTheme="minorHAnsi" w:hAnsiTheme="minorHAnsi" w:cstheme="minorHAnsi"/>
                <w:webHidden/>
              </w:rPr>
              <w:tab/>
            </w:r>
            <w:r w:rsidRPr="00556892">
              <w:rPr>
                <w:rFonts w:asciiTheme="minorHAnsi" w:hAnsiTheme="minorHAnsi" w:cstheme="minorHAnsi"/>
                <w:webHidden/>
              </w:rPr>
              <w:fldChar w:fldCharType="begin"/>
            </w:r>
            <w:r w:rsidRPr="00556892">
              <w:rPr>
                <w:rFonts w:asciiTheme="minorHAnsi" w:hAnsiTheme="minorHAnsi" w:cstheme="minorHAnsi"/>
                <w:webHidden/>
              </w:rPr>
              <w:instrText xml:space="preserve"> PAGEREF _Toc206667381 \h </w:instrText>
            </w:r>
            <w:r w:rsidRPr="00556892">
              <w:rPr>
                <w:rFonts w:asciiTheme="minorHAnsi" w:hAnsiTheme="minorHAnsi" w:cstheme="minorHAnsi"/>
                <w:webHidden/>
              </w:rPr>
            </w:r>
            <w:r w:rsidRPr="00556892">
              <w:rPr>
                <w:rFonts w:asciiTheme="minorHAnsi" w:hAnsiTheme="minorHAnsi" w:cstheme="minorHAnsi"/>
                <w:webHidden/>
              </w:rPr>
              <w:fldChar w:fldCharType="separate"/>
            </w:r>
            <w:r w:rsidRPr="00556892">
              <w:rPr>
                <w:rFonts w:asciiTheme="minorHAnsi" w:hAnsiTheme="minorHAnsi" w:cstheme="minorHAnsi"/>
                <w:webHidden/>
              </w:rPr>
              <w:t>15</w:t>
            </w:r>
            <w:r w:rsidRPr="00556892">
              <w:rPr>
                <w:rFonts w:asciiTheme="minorHAnsi" w:hAnsiTheme="minorHAnsi" w:cstheme="minorHAnsi"/>
                <w:webHidden/>
              </w:rPr>
              <w:fldChar w:fldCharType="end"/>
            </w:r>
          </w:hyperlink>
        </w:p>
        <w:p w14:paraId="17EFB5BE" w14:textId="3711F41B" w:rsidR="00DC2B9D" w:rsidRPr="00556892" w:rsidRDefault="00DC2B9D">
          <w:pPr>
            <w:pStyle w:val="Inhopg2"/>
            <w:rPr>
              <w:rFonts w:asciiTheme="minorHAnsi" w:eastAsiaTheme="minorEastAsia" w:hAnsiTheme="minorHAnsi" w:cstheme="minorHAnsi"/>
              <w:kern w:val="2"/>
              <w:sz w:val="24"/>
              <w:szCs w:val="24"/>
              <w:lang w:val="en-US" w:eastAsia="en-US"/>
              <w14:ligatures w14:val="standardContextual"/>
            </w:rPr>
          </w:pPr>
          <w:hyperlink w:anchor="_Toc206667382" w:history="1">
            <w:r w:rsidRPr="00556892">
              <w:rPr>
                <w:rStyle w:val="Hyperlink"/>
                <w:rFonts w:asciiTheme="minorHAnsi" w:eastAsia="Corbel" w:hAnsiTheme="minorHAnsi" w:cstheme="minorHAnsi"/>
              </w:rPr>
              <w:t>5.13</w:t>
            </w:r>
            <w:r w:rsidRPr="00556892">
              <w:rPr>
                <w:rFonts w:asciiTheme="minorHAnsi" w:eastAsiaTheme="minorEastAsia" w:hAnsiTheme="minorHAnsi" w:cstheme="minorHAnsi"/>
                <w:kern w:val="2"/>
                <w:sz w:val="24"/>
                <w:szCs w:val="24"/>
                <w:lang w:val="en-US" w:eastAsia="en-US"/>
                <w14:ligatures w14:val="standardContextual"/>
              </w:rPr>
              <w:tab/>
            </w:r>
            <w:r w:rsidRPr="00556892">
              <w:rPr>
                <w:rStyle w:val="Hyperlink"/>
                <w:rFonts w:asciiTheme="minorHAnsi" w:eastAsia="Corbel" w:hAnsiTheme="minorHAnsi" w:cstheme="minorHAnsi"/>
              </w:rPr>
              <w:t>Begroting</w:t>
            </w:r>
            <w:r w:rsidRPr="00556892">
              <w:rPr>
                <w:rFonts w:asciiTheme="minorHAnsi" w:hAnsiTheme="minorHAnsi" w:cstheme="minorHAnsi"/>
                <w:webHidden/>
              </w:rPr>
              <w:tab/>
            </w:r>
            <w:r w:rsidRPr="00556892">
              <w:rPr>
                <w:rFonts w:asciiTheme="minorHAnsi" w:hAnsiTheme="minorHAnsi" w:cstheme="minorHAnsi"/>
                <w:webHidden/>
              </w:rPr>
              <w:fldChar w:fldCharType="begin"/>
            </w:r>
            <w:r w:rsidRPr="00556892">
              <w:rPr>
                <w:rFonts w:asciiTheme="minorHAnsi" w:hAnsiTheme="minorHAnsi" w:cstheme="minorHAnsi"/>
                <w:webHidden/>
              </w:rPr>
              <w:instrText xml:space="preserve"> PAGEREF _Toc206667382 \h </w:instrText>
            </w:r>
            <w:r w:rsidRPr="00556892">
              <w:rPr>
                <w:rFonts w:asciiTheme="minorHAnsi" w:hAnsiTheme="minorHAnsi" w:cstheme="minorHAnsi"/>
                <w:webHidden/>
              </w:rPr>
            </w:r>
            <w:r w:rsidRPr="00556892">
              <w:rPr>
                <w:rFonts w:asciiTheme="minorHAnsi" w:hAnsiTheme="minorHAnsi" w:cstheme="minorHAnsi"/>
                <w:webHidden/>
              </w:rPr>
              <w:fldChar w:fldCharType="separate"/>
            </w:r>
            <w:r w:rsidRPr="00556892">
              <w:rPr>
                <w:rFonts w:asciiTheme="minorHAnsi" w:hAnsiTheme="minorHAnsi" w:cstheme="minorHAnsi"/>
                <w:webHidden/>
              </w:rPr>
              <w:t>15</w:t>
            </w:r>
            <w:r w:rsidRPr="00556892">
              <w:rPr>
                <w:rFonts w:asciiTheme="minorHAnsi" w:hAnsiTheme="minorHAnsi" w:cstheme="minorHAnsi"/>
                <w:webHidden/>
              </w:rPr>
              <w:fldChar w:fldCharType="end"/>
            </w:r>
          </w:hyperlink>
        </w:p>
        <w:p w14:paraId="621C0001" w14:textId="72845BB6" w:rsidR="00DC2B9D" w:rsidRPr="00556892" w:rsidRDefault="00DC2B9D">
          <w:pPr>
            <w:pStyle w:val="Inhopg1"/>
            <w:rPr>
              <w:rFonts w:asciiTheme="minorHAnsi" w:eastAsiaTheme="minorEastAsia" w:hAnsiTheme="minorHAnsi" w:cstheme="minorHAnsi"/>
              <w:b w:val="0"/>
              <w:bCs w:val="0"/>
              <w:noProof/>
              <w:spacing w:val="0"/>
              <w:kern w:val="2"/>
              <w:sz w:val="24"/>
              <w:szCs w:val="24"/>
              <w:lang w:val="en-US" w:eastAsia="en-US"/>
              <w14:ligatures w14:val="standardContextual"/>
            </w:rPr>
          </w:pPr>
          <w:hyperlink w:anchor="_Toc206667383" w:history="1">
            <w:r w:rsidRPr="00556892">
              <w:rPr>
                <w:rStyle w:val="Hyperlink"/>
                <w:rFonts w:asciiTheme="minorHAnsi" w:eastAsia="Corbel" w:hAnsiTheme="minorHAnsi" w:cstheme="minorHAnsi"/>
                <w:noProof/>
              </w:rPr>
              <w:t>6</w:t>
            </w:r>
            <w:r w:rsidRPr="00556892">
              <w:rPr>
                <w:rFonts w:asciiTheme="minorHAnsi" w:eastAsiaTheme="minorEastAsia" w:hAnsiTheme="minorHAnsi" w:cstheme="minorHAnsi"/>
                <w:b w:val="0"/>
                <w:bCs w:val="0"/>
                <w:noProof/>
                <w:spacing w:val="0"/>
                <w:kern w:val="2"/>
                <w:sz w:val="24"/>
                <w:szCs w:val="24"/>
                <w:lang w:val="en-US" w:eastAsia="en-US"/>
                <w14:ligatures w14:val="standardContextual"/>
              </w:rPr>
              <w:tab/>
            </w:r>
            <w:r w:rsidR="004E7F89">
              <w:rPr>
                <w:rStyle w:val="Hyperlink"/>
                <w:rFonts w:asciiTheme="minorHAnsi" w:eastAsia="Corbel" w:hAnsiTheme="minorHAnsi" w:cstheme="minorHAnsi"/>
                <w:noProof/>
              </w:rPr>
              <w:t>Programmalijn</w:t>
            </w:r>
            <w:r w:rsidRPr="00556892">
              <w:rPr>
                <w:rStyle w:val="Hyperlink"/>
                <w:rFonts w:asciiTheme="minorHAnsi" w:eastAsia="Corbel" w:hAnsiTheme="minorHAnsi" w:cstheme="minorHAnsi"/>
                <w:noProof/>
              </w:rPr>
              <w:t>groepen</w:t>
            </w:r>
            <w:r w:rsidRPr="00556892">
              <w:rPr>
                <w:rFonts w:asciiTheme="minorHAnsi" w:hAnsiTheme="minorHAnsi" w:cstheme="minorHAnsi"/>
                <w:noProof/>
                <w:webHidden/>
              </w:rPr>
              <w:tab/>
            </w:r>
            <w:r w:rsidRPr="00556892">
              <w:rPr>
                <w:rFonts w:asciiTheme="minorHAnsi" w:hAnsiTheme="minorHAnsi" w:cstheme="minorHAnsi"/>
                <w:noProof/>
                <w:webHidden/>
              </w:rPr>
              <w:fldChar w:fldCharType="begin"/>
            </w:r>
            <w:r w:rsidRPr="00556892">
              <w:rPr>
                <w:rFonts w:asciiTheme="minorHAnsi" w:hAnsiTheme="minorHAnsi" w:cstheme="minorHAnsi"/>
                <w:noProof/>
                <w:webHidden/>
              </w:rPr>
              <w:instrText xml:space="preserve"> PAGEREF _Toc206667383 \h </w:instrText>
            </w:r>
            <w:r w:rsidRPr="00556892">
              <w:rPr>
                <w:rFonts w:asciiTheme="minorHAnsi" w:hAnsiTheme="minorHAnsi" w:cstheme="minorHAnsi"/>
                <w:noProof/>
                <w:webHidden/>
              </w:rPr>
            </w:r>
            <w:r w:rsidRPr="00556892">
              <w:rPr>
                <w:rFonts w:asciiTheme="minorHAnsi" w:hAnsiTheme="minorHAnsi" w:cstheme="minorHAnsi"/>
                <w:noProof/>
                <w:webHidden/>
              </w:rPr>
              <w:fldChar w:fldCharType="separate"/>
            </w:r>
            <w:r w:rsidRPr="00556892">
              <w:rPr>
                <w:rFonts w:asciiTheme="minorHAnsi" w:hAnsiTheme="minorHAnsi" w:cstheme="minorHAnsi"/>
                <w:noProof/>
                <w:webHidden/>
              </w:rPr>
              <w:t>17</w:t>
            </w:r>
            <w:r w:rsidRPr="00556892">
              <w:rPr>
                <w:rFonts w:asciiTheme="minorHAnsi" w:hAnsiTheme="minorHAnsi" w:cstheme="minorHAnsi"/>
                <w:noProof/>
                <w:webHidden/>
              </w:rPr>
              <w:fldChar w:fldCharType="end"/>
            </w:r>
          </w:hyperlink>
        </w:p>
        <w:p w14:paraId="6739193A" w14:textId="369AC2C6" w:rsidR="00DC2B9D" w:rsidRPr="00556892" w:rsidRDefault="00DC2B9D">
          <w:pPr>
            <w:pStyle w:val="Inhopg1"/>
            <w:rPr>
              <w:rFonts w:asciiTheme="minorHAnsi" w:eastAsiaTheme="minorEastAsia" w:hAnsiTheme="minorHAnsi" w:cstheme="minorHAnsi"/>
              <w:b w:val="0"/>
              <w:bCs w:val="0"/>
              <w:noProof/>
              <w:spacing w:val="0"/>
              <w:kern w:val="2"/>
              <w:sz w:val="24"/>
              <w:szCs w:val="24"/>
              <w:lang w:val="en-US" w:eastAsia="en-US"/>
              <w14:ligatures w14:val="standardContextual"/>
            </w:rPr>
          </w:pPr>
          <w:hyperlink w:anchor="_Toc206667384" w:history="1">
            <w:r w:rsidRPr="00556892">
              <w:rPr>
                <w:rStyle w:val="Hyperlink"/>
                <w:rFonts w:asciiTheme="minorHAnsi" w:eastAsia="Corbel" w:hAnsiTheme="minorHAnsi" w:cstheme="minorHAnsi"/>
                <w:noProof/>
              </w:rPr>
              <w:t>Bijlagen</w:t>
            </w:r>
            <w:r w:rsidRPr="00556892">
              <w:rPr>
                <w:rFonts w:asciiTheme="minorHAnsi" w:hAnsiTheme="minorHAnsi" w:cstheme="minorHAnsi"/>
                <w:noProof/>
                <w:webHidden/>
              </w:rPr>
              <w:tab/>
            </w:r>
            <w:r w:rsidRPr="00556892">
              <w:rPr>
                <w:rFonts w:asciiTheme="minorHAnsi" w:hAnsiTheme="minorHAnsi" w:cstheme="minorHAnsi"/>
                <w:noProof/>
                <w:webHidden/>
              </w:rPr>
              <w:fldChar w:fldCharType="begin"/>
            </w:r>
            <w:r w:rsidRPr="00556892">
              <w:rPr>
                <w:rFonts w:asciiTheme="minorHAnsi" w:hAnsiTheme="minorHAnsi" w:cstheme="minorHAnsi"/>
                <w:noProof/>
                <w:webHidden/>
              </w:rPr>
              <w:instrText xml:space="preserve"> PAGEREF _Toc206667384 \h </w:instrText>
            </w:r>
            <w:r w:rsidRPr="00556892">
              <w:rPr>
                <w:rFonts w:asciiTheme="minorHAnsi" w:hAnsiTheme="minorHAnsi" w:cstheme="minorHAnsi"/>
                <w:noProof/>
                <w:webHidden/>
              </w:rPr>
            </w:r>
            <w:r w:rsidRPr="00556892">
              <w:rPr>
                <w:rFonts w:asciiTheme="minorHAnsi" w:hAnsiTheme="minorHAnsi" w:cstheme="minorHAnsi"/>
                <w:noProof/>
                <w:webHidden/>
              </w:rPr>
              <w:fldChar w:fldCharType="separate"/>
            </w:r>
            <w:r w:rsidRPr="00556892">
              <w:rPr>
                <w:rFonts w:asciiTheme="minorHAnsi" w:hAnsiTheme="minorHAnsi" w:cstheme="minorHAnsi"/>
                <w:noProof/>
                <w:webHidden/>
              </w:rPr>
              <w:t>22</w:t>
            </w:r>
            <w:r w:rsidRPr="00556892">
              <w:rPr>
                <w:rFonts w:asciiTheme="minorHAnsi" w:hAnsiTheme="minorHAnsi" w:cstheme="minorHAnsi"/>
                <w:noProof/>
                <w:webHidden/>
              </w:rPr>
              <w:fldChar w:fldCharType="end"/>
            </w:r>
          </w:hyperlink>
        </w:p>
        <w:p w14:paraId="1489B15F" w14:textId="293C2D0C" w:rsidR="00DC2B9D" w:rsidRPr="00556892" w:rsidRDefault="00DC2B9D">
          <w:pPr>
            <w:pStyle w:val="Inhopg1"/>
            <w:rPr>
              <w:rFonts w:asciiTheme="minorHAnsi" w:eastAsiaTheme="minorEastAsia" w:hAnsiTheme="minorHAnsi" w:cstheme="minorHAnsi"/>
              <w:b w:val="0"/>
              <w:bCs w:val="0"/>
              <w:noProof/>
              <w:spacing w:val="0"/>
              <w:kern w:val="2"/>
              <w:sz w:val="24"/>
              <w:szCs w:val="24"/>
              <w:lang w:val="en-US" w:eastAsia="en-US"/>
              <w14:ligatures w14:val="standardContextual"/>
            </w:rPr>
          </w:pPr>
          <w:hyperlink w:anchor="_Toc206667385" w:history="1">
            <w:r w:rsidRPr="00556892">
              <w:rPr>
                <w:rStyle w:val="Hyperlink"/>
                <w:rFonts w:asciiTheme="minorHAnsi" w:eastAsia="Corbel" w:hAnsiTheme="minorHAnsi" w:cstheme="minorHAnsi"/>
                <w:noProof/>
              </w:rPr>
              <w:t>Bijlage 1: Themanummer Overheidsdocumentatie</w:t>
            </w:r>
            <w:r w:rsidRPr="00556892">
              <w:rPr>
                <w:rFonts w:asciiTheme="minorHAnsi" w:hAnsiTheme="minorHAnsi" w:cstheme="minorHAnsi"/>
                <w:noProof/>
                <w:webHidden/>
              </w:rPr>
              <w:tab/>
            </w:r>
            <w:r w:rsidRPr="00556892">
              <w:rPr>
                <w:rFonts w:asciiTheme="minorHAnsi" w:hAnsiTheme="minorHAnsi" w:cstheme="minorHAnsi"/>
                <w:noProof/>
                <w:webHidden/>
              </w:rPr>
              <w:fldChar w:fldCharType="begin"/>
            </w:r>
            <w:r w:rsidRPr="00556892">
              <w:rPr>
                <w:rFonts w:asciiTheme="minorHAnsi" w:hAnsiTheme="minorHAnsi" w:cstheme="minorHAnsi"/>
                <w:noProof/>
                <w:webHidden/>
              </w:rPr>
              <w:instrText xml:space="preserve"> PAGEREF _Toc206667385 \h </w:instrText>
            </w:r>
            <w:r w:rsidRPr="00556892">
              <w:rPr>
                <w:rFonts w:asciiTheme="minorHAnsi" w:hAnsiTheme="minorHAnsi" w:cstheme="minorHAnsi"/>
                <w:noProof/>
                <w:webHidden/>
              </w:rPr>
            </w:r>
            <w:r w:rsidRPr="00556892">
              <w:rPr>
                <w:rFonts w:asciiTheme="minorHAnsi" w:hAnsiTheme="minorHAnsi" w:cstheme="minorHAnsi"/>
                <w:noProof/>
                <w:webHidden/>
              </w:rPr>
              <w:fldChar w:fldCharType="separate"/>
            </w:r>
            <w:r w:rsidRPr="00556892">
              <w:rPr>
                <w:rFonts w:asciiTheme="minorHAnsi" w:hAnsiTheme="minorHAnsi" w:cstheme="minorHAnsi"/>
                <w:noProof/>
                <w:webHidden/>
              </w:rPr>
              <w:t>22</w:t>
            </w:r>
            <w:r w:rsidRPr="00556892">
              <w:rPr>
                <w:rFonts w:asciiTheme="minorHAnsi" w:hAnsiTheme="minorHAnsi" w:cstheme="minorHAnsi"/>
                <w:noProof/>
                <w:webHidden/>
              </w:rPr>
              <w:fldChar w:fldCharType="end"/>
            </w:r>
          </w:hyperlink>
        </w:p>
        <w:p w14:paraId="01664130" w14:textId="7CB11720" w:rsidR="00DC2B9D" w:rsidRPr="00556892" w:rsidRDefault="00DC2B9D">
          <w:pPr>
            <w:pStyle w:val="Inhopg1"/>
            <w:rPr>
              <w:rFonts w:asciiTheme="minorHAnsi" w:eastAsiaTheme="minorEastAsia" w:hAnsiTheme="minorHAnsi" w:cstheme="minorHAnsi"/>
              <w:b w:val="0"/>
              <w:bCs w:val="0"/>
              <w:noProof/>
              <w:spacing w:val="0"/>
              <w:kern w:val="2"/>
              <w:sz w:val="24"/>
              <w:szCs w:val="24"/>
              <w:lang w:val="en-US" w:eastAsia="en-US"/>
              <w14:ligatures w14:val="standardContextual"/>
            </w:rPr>
          </w:pPr>
          <w:hyperlink w:anchor="_Toc206667386" w:history="1">
            <w:r w:rsidRPr="00556892">
              <w:rPr>
                <w:rStyle w:val="Hyperlink"/>
                <w:rFonts w:asciiTheme="minorHAnsi" w:eastAsia="Corbel" w:hAnsiTheme="minorHAnsi" w:cstheme="minorHAnsi"/>
                <w:noProof/>
              </w:rPr>
              <w:t>Bijlage 2: Landelijk architectuur concept Gebora</w:t>
            </w:r>
            <w:r w:rsidRPr="00556892">
              <w:rPr>
                <w:rFonts w:asciiTheme="minorHAnsi" w:hAnsiTheme="minorHAnsi" w:cstheme="minorHAnsi"/>
                <w:noProof/>
                <w:webHidden/>
              </w:rPr>
              <w:tab/>
            </w:r>
            <w:r w:rsidRPr="00556892">
              <w:rPr>
                <w:rFonts w:asciiTheme="minorHAnsi" w:hAnsiTheme="minorHAnsi" w:cstheme="minorHAnsi"/>
                <w:noProof/>
                <w:webHidden/>
              </w:rPr>
              <w:fldChar w:fldCharType="begin"/>
            </w:r>
            <w:r w:rsidRPr="00556892">
              <w:rPr>
                <w:rFonts w:asciiTheme="minorHAnsi" w:hAnsiTheme="minorHAnsi" w:cstheme="minorHAnsi"/>
                <w:noProof/>
                <w:webHidden/>
              </w:rPr>
              <w:instrText xml:space="preserve"> PAGEREF _Toc206667386 \h </w:instrText>
            </w:r>
            <w:r w:rsidRPr="00556892">
              <w:rPr>
                <w:rFonts w:asciiTheme="minorHAnsi" w:hAnsiTheme="minorHAnsi" w:cstheme="minorHAnsi"/>
                <w:noProof/>
                <w:webHidden/>
              </w:rPr>
            </w:r>
            <w:r w:rsidRPr="00556892">
              <w:rPr>
                <w:rFonts w:asciiTheme="minorHAnsi" w:hAnsiTheme="minorHAnsi" w:cstheme="minorHAnsi"/>
                <w:noProof/>
                <w:webHidden/>
              </w:rPr>
              <w:fldChar w:fldCharType="separate"/>
            </w:r>
            <w:r w:rsidRPr="00556892">
              <w:rPr>
                <w:rFonts w:asciiTheme="minorHAnsi" w:hAnsiTheme="minorHAnsi" w:cstheme="minorHAnsi"/>
                <w:noProof/>
                <w:webHidden/>
              </w:rPr>
              <w:t>23</w:t>
            </w:r>
            <w:r w:rsidRPr="00556892">
              <w:rPr>
                <w:rFonts w:asciiTheme="minorHAnsi" w:hAnsiTheme="minorHAnsi" w:cstheme="minorHAnsi"/>
                <w:noProof/>
                <w:webHidden/>
              </w:rPr>
              <w:fldChar w:fldCharType="end"/>
            </w:r>
          </w:hyperlink>
        </w:p>
        <w:p w14:paraId="4ADF8057" w14:textId="645812EA" w:rsidR="00DC2B9D" w:rsidRPr="00556892" w:rsidRDefault="00DC2B9D">
          <w:pPr>
            <w:pStyle w:val="Inhopg1"/>
            <w:rPr>
              <w:rFonts w:asciiTheme="minorHAnsi" w:eastAsiaTheme="minorEastAsia" w:hAnsiTheme="minorHAnsi" w:cstheme="minorHAnsi"/>
              <w:b w:val="0"/>
              <w:bCs w:val="0"/>
              <w:noProof/>
              <w:spacing w:val="0"/>
              <w:kern w:val="2"/>
              <w:sz w:val="24"/>
              <w:szCs w:val="24"/>
              <w:lang w:val="en-US" w:eastAsia="en-US"/>
              <w14:ligatures w14:val="standardContextual"/>
            </w:rPr>
          </w:pPr>
          <w:hyperlink w:anchor="_Toc206667387" w:history="1">
            <w:r w:rsidRPr="00556892">
              <w:rPr>
                <w:rStyle w:val="Hyperlink"/>
                <w:rFonts w:asciiTheme="minorHAnsi" w:eastAsia="Corbel" w:hAnsiTheme="minorHAnsi" w:cstheme="minorHAnsi"/>
                <w:noProof/>
              </w:rPr>
              <w:t>Bijlage 3: Uit te voeren activiteiten</w:t>
            </w:r>
            <w:r w:rsidRPr="00556892">
              <w:rPr>
                <w:rFonts w:asciiTheme="minorHAnsi" w:hAnsiTheme="minorHAnsi" w:cstheme="minorHAnsi"/>
                <w:noProof/>
                <w:webHidden/>
              </w:rPr>
              <w:tab/>
            </w:r>
            <w:r w:rsidRPr="00556892">
              <w:rPr>
                <w:rFonts w:asciiTheme="minorHAnsi" w:hAnsiTheme="minorHAnsi" w:cstheme="minorHAnsi"/>
                <w:noProof/>
                <w:webHidden/>
              </w:rPr>
              <w:fldChar w:fldCharType="begin"/>
            </w:r>
            <w:r w:rsidRPr="00556892">
              <w:rPr>
                <w:rFonts w:asciiTheme="minorHAnsi" w:hAnsiTheme="minorHAnsi" w:cstheme="minorHAnsi"/>
                <w:noProof/>
                <w:webHidden/>
              </w:rPr>
              <w:instrText xml:space="preserve"> PAGEREF _Toc206667387 \h </w:instrText>
            </w:r>
            <w:r w:rsidRPr="00556892">
              <w:rPr>
                <w:rFonts w:asciiTheme="minorHAnsi" w:hAnsiTheme="minorHAnsi" w:cstheme="minorHAnsi"/>
                <w:noProof/>
                <w:webHidden/>
              </w:rPr>
            </w:r>
            <w:r w:rsidRPr="00556892">
              <w:rPr>
                <w:rFonts w:asciiTheme="minorHAnsi" w:hAnsiTheme="minorHAnsi" w:cstheme="minorHAnsi"/>
                <w:noProof/>
                <w:webHidden/>
              </w:rPr>
              <w:fldChar w:fldCharType="separate"/>
            </w:r>
            <w:r w:rsidRPr="00556892">
              <w:rPr>
                <w:rFonts w:asciiTheme="minorHAnsi" w:hAnsiTheme="minorHAnsi" w:cstheme="minorHAnsi"/>
                <w:noProof/>
                <w:webHidden/>
              </w:rPr>
              <w:t>24</w:t>
            </w:r>
            <w:r w:rsidRPr="00556892">
              <w:rPr>
                <w:rFonts w:asciiTheme="minorHAnsi" w:hAnsiTheme="minorHAnsi" w:cstheme="minorHAnsi"/>
                <w:noProof/>
                <w:webHidden/>
              </w:rPr>
              <w:fldChar w:fldCharType="end"/>
            </w:r>
          </w:hyperlink>
        </w:p>
        <w:p w14:paraId="59D7363A" w14:textId="7B4B6265" w:rsidR="004E0E8D" w:rsidRPr="00556892" w:rsidRDefault="00AF3E0E">
          <w:pPr>
            <w:rPr>
              <w:rFonts w:asciiTheme="minorHAnsi" w:eastAsia="Corbel" w:hAnsiTheme="minorHAnsi" w:cstheme="minorHAnsi"/>
            </w:rPr>
          </w:pPr>
          <w:r w:rsidRPr="00556892">
            <w:rPr>
              <w:rFonts w:asciiTheme="minorHAnsi" w:hAnsiTheme="minorHAnsi" w:cstheme="minorHAnsi"/>
            </w:rPr>
            <w:fldChar w:fldCharType="end"/>
          </w:r>
        </w:p>
      </w:sdtContent>
    </w:sdt>
    <w:p w14:paraId="30483161" w14:textId="77777777" w:rsidR="004E0E8D" w:rsidRPr="00556892" w:rsidRDefault="004E0E8D">
      <w:pPr>
        <w:rPr>
          <w:rFonts w:asciiTheme="minorHAnsi" w:eastAsia="Corbel" w:hAnsiTheme="minorHAnsi" w:cstheme="minorHAnsi"/>
        </w:rPr>
      </w:pPr>
    </w:p>
    <w:p w14:paraId="7CC75A5E" w14:textId="77777777" w:rsidR="00CA2338" w:rsidRPr="00556892" w:rsidRDefault="00CA2338">
      <w:pPr>
        <w:spacing w:line="240" w:lineRule="auto"/>
        <w:rPr>
          <w:rFonts w:asciiTheme="minorHAnsi" w:eastAsia="Corbel" w:hAnsiTheme="minorHAnsi" w:cstheme="minorHAnsi"/>
          <w:b/>
          <w:bCs/>
          <w:spacing w:val="10"/>
          <w:sz w:val="40"/>
          <w:szCs w:val="40"/>
        </w:rPr>
      </w:pPr>
      <w:bookmarkStart w:id="8" w:name="bookmark=id.2s8eyo1" w:colFirst="0" w:colLast="0"/>
      <w:bookmarkEnd w:id="8"/>
      <w:r w:rsidRPr="00556892">
        <w:rPr>
          <w:rFonts w:asciiTheme="minorHAnsi" w:eastAsia="Corbel" w:hAnsiTheme="minorHAnsi" w:cstheme="minorHAnsi"/>
        </w:rPr>
        <w:br w:type="page"/>
      </w:r>
    </w:p>
    <w:p w14:paraId="449C6E76" w14:textId="40B879D9" w:rsidR="004E0E8D" w:rsidRPr="00556892" w:rsidRDefault="0013289F" w:rsidP="00EA3C8A">
      <w:pPr>
        <w:pStyle w:val="Kop1"/>
        <w:keepLines/>
        <w:numPr>
          <w:ilvl w:val="0"/>
          <w:numId w:val="10"/>
        </w:numPr>
        <w:tabs>
          <w:tab w:val="left" w:pos="-1440"/>
          <w:tab w:val="left" w:pos="-720"/>
        </w:tabs>
        <w:spacing w:after="220" w:line="288" w:lineRule="auto"/>
        <w:ind w:left="0" w:firstLine="0"/>
        <w:rPr>
          <w:rFonts w:asciiTheme="minorHAnsi" w:eastAsia="Corbel" w:hAnsiTheme="minorHAnsi" w:cstheme="minorHAnsi"/>
        </w:rPr>
      </w:pPr>
      <w:bookmarkStart w:id="9" w:name="_Toc206667362"/>
      <w:r w:rsidRPr="00556892">
        <w:rPr>
          <w:rFonts w:asciiTheme="minorHAnsi" w:eastAsia="Corbel" w:hAnsiTheme="minorHAnsi" w:cstheme="minorHAnsi"/>
        </w:rPr>
        <w:t>Inleiding</w:t>
      </w:r>
      <w:bookmarkEnd w:id="9"/>
    </w:p>
    <w:p w14:paraId="34B274B6" w14:textId="19CC5CA1" w:rsidR="00E25204" w:rsidRPr="00556892" w:rsidRDefault="00E47E00" w:rsidP="00E25204">
      <w:pPr>
        <w:spacing w:after="120"/>
        <w:rPr>
          <w:rFonts w:asciiTheme="minorHAnsi" w:eastAsia="Corbel" w:hAnsiTheme="minorHAnsi" w:cstheme="minorHAnsi"/>
          <w:sz w:val="22"/>
          <w:szCs w:val="22"/>
        </w:rPr>
      </w:pPr>
      <w:r w:rsidRPr="00556892">
        <w:rPr>
          <w:rFonts w:asciiTheme="minorHAnsi" w:eastAsia="Corbel" w:hAnsiTheme="minorHAnsi" w:cstheme="minorHAnsi"/>
          <w:sz w:val="22"/>
          <w:szCs w:val="22"/>
        </w:rPr>
        <w:t xml:space="preserve">In dit consortium willen we beproeven hoe </w:t>
      </w:r>
      <w:r w:rsidR="00A73D18" w:rsidRPr="00556892">
        <w:rPr>
          <w:rFonts w:asciiTheme="minorHAnsi" w:eastAsia="Corbel" w:hAnsiTheme="minorHAnsi" w:cstheme="minorHAnsi"/>
          <w:sz w:val="22"/>
          <w:szCs w:val="22"/>
        </w:rPr>
        <w:t xml:space="preserve">we </w:t>
      </w:r>
      <w:r w:rsidR="00E25204" w:rsidRPr="00556892">
        <w:rPr>
          <w:rFonts w:asciiTheme="minorHAnsi" w:eastAsia="Corbel" w:hAnsiTheme="minorHAnsi" w:cstheme="minorHAnsi"/>
          <w:sz w:val="22"/>
          <w:szCs w:val="22"/>
        </w:rPr>
        <w:t xml:space="preserve">de duurzame levenscyclus van </w:t>
      </w:r>
      <w:r w:rsidR="00A73D18" w:rsidRPr="00556892">
        <w:rPr>
          <w:rFonts w:asciiTheme="minorHAnsi" w:eastAsia="Corbel" w:hAnsiTheme="minorHAnsi" w:cstheme="minorHAnsi"/>
          <w:sz w:val="22"/>
          <w:szCs w:val="22"/>
        </w:rPr>
        <w:t>ruimtelijke data kunnen realiseren</w:t>
      </w:r>
      <w:r w:rsidR="00E25204" w:rsidRPr="00556892">
        <w:rPr>
          <w:rFonts w:asciiTheme="minorHAnsi" w:eastAsia="Corbel" w:hAnsiTheme="minorHAnsi" w:cstheme="minorHAnsi"/>
          <w:sz w:val="22"/>
          <w:szCs w:val="22"/>
        </w:rPr>
        <w:t>. Een grote uitdaging binnen de bouwbranche op het gebied van digitalisering en kennisborging is dat veel informatie wordt opgeslagen als ongestructureerde data in documenten zoals pdf-bestanden, Word-documenten, Excel-bestanden en PowerPointpresentaties. Deze documenten bevinden zich in verschillende opslagsystemen met elk een eigen folderstructuur.</w:t>
      </w:r>
    </w:p>
    <w:p w14:paraId="3D343186" w14:textId="77777777" w:rsidR="00E25204" w:rsidRPr="00556892" w:rsidRDefault="00E25204" w:rsidP="00E25204">
      <w:pPr>
        <w:spacing w:after="120"/>
        <w:rPr>
          <w:rFonts w:asciiTheme="minorHAnsi" w:eastAsia="Corbel" w:hAnsiTheme="minorHAnsi" w:cstheme="minorHAnsi"/>
          <w:sz w:val="22"/>
          <w:szCs w:val="22"/>
        </w:rPr>
      </w:pPr>
    </w:p>
    <w:p w14:paraId="22D10F29" w14:textId="77777777" w:rsidR="00444A2B" w:rsidRPr="00556892" w:rsidRDefault="00444A2B" w:rsidP="00444A2B">
      <w:pPr>
        <w:pStyle w:val="paragraph"/>
        <w:spacing w:before="0" w:beforeAutospacing="0" w:after="0" w:afterAutospacing="0"/>
        <w:textAlignment w:val="baseline"/>
        <w:rPr>
          <w:rFonts w:asciiTheme="minorHAnsi" w:hAnsiTheme="minorHAnsi" w:cstheme="minorHAnsi"/>
          <w:color w:val="000000"/>
          <w:lang w:val="nl-NL"/>
        </w:rPr>
      </w:pPr>
      <w:r w:rsidRPr="00556892">
        <w:rPr>
          <w:rStyle w:val="normaltextrun"/>
          <w:rFonts w:asciiTheme="minorHAnsi" w:eastAsiaTheme="majorEastAsia" w:hAnsiTheme="minorHAnsi" w:cstheme="minorHAnsi"/>
          <w:b/>
          <w:bCs/>
          <w:color w:val="000000"/>
          <w:lang w:val="nl-NL"/>
        </w:rPr>
        <w:t>Doelstelling</w:t>
      </w:r>
    </w:p>
    <w:p w14:paraId="493F6DFD" w14:textId="77777777" w:rsidR="00444A2B" w:rsidRPr="00556892" w:rsidRDefault="00444A2B" w:rsidP="00444A2B">
      <w:pPr>
        <w:pStyle w:val="paragraph"/>
        <w:spacing w:before="0" w:beforeAutospacing="0" w:after="0" w:afterAutospacing="0"/>
        <w:textAlignment w:val="baseline"/>
        <w:rPr>
          <w:rFonts w:asciiTheme="minorHAnsi" w:hAnsiTheme="minorHAnsi" w:cstheme="minorHAnsi"/>
          <w:color w:val="000000"/>
          <w:lang w:val="nl-NL"/>
        </w:rPr>
      </w:pPr>
      <w:r w:rsidRPr="00556892">
        <w:rPr>
          <w:rStyle w:val="normaltextrun"/>
          <w:rFonts w:asciiTheme="minorHAnsi" w:eastAsiaTheme="majorEastAsia" w:hAnsiTheme="minorHAnsi" w:cstheme="minorHAnsi"/>
          <w:color w:val="000000"/>
          <w:lang w:val="nl-NL"/>
        </w:rPr>
        <w:t>DDRD heeft tot doel om ruimtelijke data over de gebouwde omgeving, duurzaam te bewaren en toegankelijk te maken voor verschillende doelgroepen zoals: vergunningverleners, assetbeheerders, architecten/ontwerpers, onderwijsinstellingen, burgers en bedrijven, maar bijvoorbeeld ook voor Digital Twin ecosystemen.</w:t>
      </w:r>
    </w:p>
    <w:p w14:paraId="216B5170" w14:textId="77777777" w:rsidR="00444A2B" w:rsidRPr="00556892" w:rsidRDefault="00444A2B" w:rsidP="00444A2B">
      <w:pPr>
        <w:pStyle w:val="paragraph"/>
        <w:spacing w:before="0" w:beforeAutospacing="0" w:after="0" w:afterAutospacing="0"/>
        <w:textAlignment w:val="baseline"/>
        <w:rPr>
          <w:rFonts w:asciiTheme="minorHAnsi" w:eastAsiaTheme="majorEastAsia" w:hAnsiTheme="minorHAnsi" w:cstheme="minorHAnsi"/>
          <w:color w:val="000000"/>
          <w:lang w:val="nl-NL"/>
        </w:rPr>
      </w:pPr>
    </w:p>
    <w:p w14:paraId="2D1FF6F4" w14:textId="77777777" w:rsidR="00444A2B" w:rsidRPr="00556892" w:rsidRDefault="00444A2B" w:rsidP="00444A2B">
      <w:pPr>
        <w:pStyle w:val="paragraph"/>
        <w:spacing w:before="0" w:beforeAutospacing="0" w:after="0" w:afterAutospacing="0"/>
        <w:textAlignment w:val="baseline"/>
        <w:rPr>
          <w:rFonts w:asciiTheme="minorHAnsi" w:hAnsiTheme="minorHAnsi" w:cstheme="minorHAnsi"/>
          <w:color w:val="000000"/>
          <w:lang w:val="nl-NL"/>
        </w:rPr>
      </w:pPr>
      <w:r w:rsidRPr="00556892">
        <w:rPr>
          <w:rStyle w:val="normaltextrun"/>
          <w:rFonts w:asciiTheme="minorHAnsi" w:eastAsiaTheme="majorEastAsia" w:hAnsiTheme="minorHAnsi" w:cstheme="minorHAnsi"/>
          <w:b/>
          <w:bCs/>
          <w:color w:val="000000"/>
          <w:lang w:val="nl-NL"/>
        </w:rPr>
        <w:t>Deliverables</w:t>
      </w:r>
    </w:p>
    <w:p w14:paraId="3E51AA22" w14:textId="77777777" w:rsidR="00444A2B" w:rsidRPr="00556892" w:rsidRDefault="00444A2B" w:rsidP="00444A2B">
      <w:pPr>
        <w:pStyle w:val="paragraph"/>
        <w:spacing w:before="0" w:beforeAutospacing="0" w:after="0" w:afterAutospacing="0"/>
        <w:textAlignment w:val="baseline"/>
        <w:rPr>
          <w:rStyle w:val="normaltextrun"/>
          <w:rFonts w:asciiTheme="minorHAnsi" w:eastAsiaTheme="majorEastAsia" w:hAnsiTheme="minorHAnsi" w:cstheme="minorHAnsi"/>
          <w:color w:val="000000"/>
          <w:lang w:val="nl-NL"/>
        </w:rPr>
      </w:pPr>
      <w:r w:rsidRPr="00556892">
        <w:rPr>
          <w:rStyle w:val="normaltextrun"/>
          <w:rFonts w:asciiTheme="minorHAnsi" w:eastAsiaTheme="majorEastAsia" w:hAnsiTheme="minorHAnsi" w:cstheme="minorHAnsi"/>
          <w:color w:val="000000"/>
          <w:lang w:val="nl-NL"/>
        </w:rPr>
        <w:t>Het DDR ontwikkelt instrumenten voor het duurzaam gebruiken van data- en uitwisselings-standaarden, tooling, inkoopvoorwaarden, afspraken over toegankelijkheid van duurzame ruimtelijke data etc. We starten met het vergunningsproces met als doel de afwikkeling volledig te digitaliseren met gegevensstromen, inclusief duurzame opslag, hergebruik en governance van de gegevens.</w:t>
      </w:r>
    </w:p>
    <w:p w14:paraId="5DF8BCBB" w14:textId="77777777" w:rsidR="00444A2B" w:rsidRPr="00556892" w:rsidRDefault="00444A2B" w:rsidP="00444A2B">
      <w:pPr>
        <w:pStyle w:val="paragraph"/>
        <w:spacing w:before="0" w:beforeAutospacing="0" w:after="0" w:afterAutospacing="0"/>
        <w:textAlignment w:val="baseline"/>
        <w:rPr>
          <w:rFonts w:asciiTheme="minorHAnsi" w:hAnsiTheme="minorHAnsi" w:cstheme="minorHAnsi"/>
          <w:color w:val="000000"/>
          <w:lang w:val="nl-NL"/>
        </w:rPr>
      </w:pPr>
    </w:p>
    <w:p w14:paraId="2A6D3EBB" w14:textId="77982F5C" w:rsidR="00444A2B" w:rsidRPr="00556892" w:rsidRDefault="00444A2B" w:rsidP="00444A2B">
      <w:pPr>
        <w:pStyle w:val="paragraph"/>
        <w:spacing w:before="0" w:beforeAutospacing="0" w:after="0" w:afterAutospacing="0"/>
        <w:textAlignment w:val="baseline"/>
        <w:rPr>
          <w:rFonts w:asciiTheme="minorHAnsi" w:hAnsiTheme="minorHAnsi" w:cstheme="minorHAnsi"/>
          <w:color w:val="000000"/>
          <w:lang w:val="nl-NL"/>
        </w:rPr>
      </w:pPr>
      <w:r w:rsidRPr="00556892">
        <w:rPr>
          <w:rStyle w:val="normaltextrun"/>
          <w:rFonts w:asciiTheme="minorHAnsi" w:eastAsiaTheme="majorEastAsia" w:hAnsiTheme="minorHAnsi" w:cstheme="minorHAnsi"/>
          <w:b/>
          <w:bCs/>
          <w:color w:val="000000"/>
          <w:lang w:val="nl-NL"/>
        </w:rPr>
        <w:t xml:space="preserve">Duur van het </w:t>
      </w:r>
      <w:r w:rsidR="004E7F89">
        <w:rPr>
          <w:rStyle w:val="normaltextrun"/>
          <w:rFonts w:asciiTheme="minorHAnsi" w:eastAsiaTheme="majorEastAsia" w:hAnsiTheme="minorHAnsi" w:cstheme="minorHAnsi"/>
          <w:b/>
          <w:bCs/>
          <w:color w:val="000000"/>
          <w:lang w:val="nl-NL"/>
        </w:rPr>
        <w:t>programmalijn</w:t>
      </w:r>
    </w:p>
    <w:p w14:paraId="3C0C5BE2" w14:textId="77777777" w:rsidR="00444A2B" w:rsidRPr="00556892" w:rsidRDefault="00444A2B" w:rsidP="00444A2B">
      <w:pPr>
        <w:pStyle w:val="paragraph"/>
        <w:spacing w:before="0" w:beforeAutospacing="0" w:after="0" w:afterAutospacing="0"/>
        <w:textAlignment w:val="baseline"/>
        <w:rPr>
          <w:rFonts w:asciiTheme="minorHAnsi" w:hAnsiTheme="minorHAnsi" w:cstheme="minorHAnsi"/>
          <w:color w:val="000000"/>
          <w:lang w:val="nl-NL"/>
        </w:rPr>
      </w:pPr>
      <w:r w:rsidRPr="00556892">
        <w:rPr>
          <w:rStyle w:val="normaltextrun"/>
          <w:rFonts w:asciiTheme="minorHAnsi" w:eastAsiaTheme="majorEastAsia" w:hAnsiTheme="minorHAnsi" w:cstheme="minorHAnsi"/>
          <w:color w:val="000000"/>
          <w:lang w:val="nl-NL"/>
        </w:rPr>
        <w:t>Onderdeel van het DDRD is een tweejarig traject dat organisatorisch gefaciliteerd wordt door het programma Grip op informatie van de VNG met als doel te komen tot met als doel te komen tot deliverables rondom toegankelijke duurzame ruimtelijke data binnen het ecosysteem van de gebouwde omgeving.</w:t>
      </w:r>
    </w:p>
    <w:p w14:paraId="412DBFAC" w14:textId="77777777" w:rsidR="00444A2B" w:rsidRPr="00556892" w:rsidRDefault="00444A2B" w:rsidP="00444A2B">
      <w:pPr>
        <w:pStyle w:val="paragraph"/>
        <w:spacing w:before="0" w:beforeAutospacing="0" w:after="0" w:afterAutospacing="0"/>
        <w:textAlignment w:val="baseline"/>
        <w:rPr>
          <w:rStyle w:val="normaltextrun"/>
          <w:rFonts w:asciiTheme="minorHAnsi" w:eastAsiaTheme="majorEastAsia" w:hAnsiTheme="minorHAnsi" w:cstheme="minorHAnsi"/>
          <w:color w:val="000000"/>
          <w:lang w:val="nl-NL"/>
        </w:rPr>
      </w:pPr>
    </w:p>
    <w:p w14:paraId="131F09C5" w14:textId="77777777" w:rsidR="00444A2B" w:rsidRPr="00556892" w:rsidRDefault="00444A2B" w:rsidP="00444A2B">
      <w:pPr>
        <w:pStyle w:val="paragraph"/>
        <w:spacing w:before="0" w:beforeAutospacing="0" w:after="0" w:afterAutospacing="0"/>
        <w:textAlignment w:val="baseline"/>
        <w:rPr>
          <w:rFonts w:asciiTheme="minorHAnsi" w:hAnsiTheme="minorHAnsi" w:cstheme="minorHAnsi"/>
          <w:b/>
          <w:bCs/>
          <w:color w:val="000000"/>
          <w:lang w:val="nl-NL"/>
        </w:rPr>
      </w:pPr>
      <w:r w:rsidRPr="00556892">
        <w:rPr>
          <w:rStyle w:val="normaltextrun"/>
          <w:rFonts w:asciiTheme="minorHAnsi" w:eastAsiaTheme="majorEastAsia" w:hAnsiTheme="minorHAnsi" w:cstheme="minorHAnsi"/>
          <w:b/>
          <w:bCs/>
          <w:color w:val="000000"/>
          <w:lang w:val="nl-NL"/>
        </w:rPr>
        <w:t>Deelnemers</w:t>
      </w:r>
    </w:p>
    <w:p w14:paraId="28C68DB4" w14:textId="6844A44F" w:rsidR="00444A2B" w:rsidRPr="00556892" w:rsidRDefault="00444A2B" w:rsidP="00444A2B">
      <w:pPr>
        <w:pStyle w:val="paragraph"/>
        <w:spacing w:before="0" w:beforeAutospacing="0" w:after="0" w:afterAutospacing="0"/>
        <w:textAlignment w:val="baseline"/>
        <w:rPr>
          <w:rStyle w:val="normaltextrun"/>
          <w:rFonts w:asciiTheme="minorHAnsi" w:eastAsiaTheme="majorEastAsia" w:hAnsiTheme="minorHAnsi" w:cstheme="minorHAnsi"/>
          <w:color w:val="000000"/>
          <w:lang w:val="nl-NL"/>
        </w:rPr>
      </w:pPr>
      <w:r w:rsidRPr="00556892">
        <w:rPr>
          <w:rStyle w:val="normaltextrun"/>
          <w:rFonts w:asciiTheme="minorHAnsi" w:eastAsiaTheme="majorEastAsia" w:hAnsiTheme="minorHAnsi" w:cstheme="minorHAnsi"/>
          <w:color w:val="000000"/>
          <w:lang w:val="nl-NL"/>
        </w:rPr>
        <w:t xml:space="preserve">Om de doelen van dit programma te bereiken, zijn verschillende soorten </w:t>
      </w:r>
      <w:r w:rsidR="00556892" w:rsidRPr="00556892">
        <w:rPr>
          <w:rStyle w:val="normaltextrun"/>
          <w:rFonts w:asciiTheme="minorHAnsi" w:eastAsiaTheme="majorEastAsia" w:hAnsiTheme="minorHAnsi" w:cstheme="minorHAnsi"/>
          <w:color w:val="000000"/>
          <w:lang w:val="nl-NL"/>
        </w:rPr>
        <w:t>disciplines</w:t>
      </w:r>
      <w:r w:rsidRPr="00556892">
        <w:rPr>
          <w:rStyle w:val="normaltextrun"/>
          <w:rFonts w:asciiTheme="minorHAnsi" w:eastAsiaTheme="majorEastAsia" w:hAnsiTheme="minorHAnsi" w:cstheme="minorHAnsi"/>
          <w:color w:val="000000"/>
          <w:lang w:val="nl-NL"/>
        </w:rPr>
        <w:t xml:space="preserve"> vereist. Daarnaast kunnen deze doelen alleen bereikt worden door interdisciplinaire samenwerking tussen:</w:t>
      </w:r>
    </w:p>
    <w:p w14:paraId="643702A3" w14:textId="77777777" w:rsidR="00444A2B" w:rsidRPr="00556892" w:rsidRDefault="00444A2B" w:rsidP="00444A2B">
      <w:pPr>
        <w:pStyle w:val="paragraph"/>
        <w:spacing w:before="0" w:beforeAutospacing="0" w:after="0" w:afterAutospacing="0"/>
        <w:textAlignment w:val="baseline"/>
        <w:rPr>
          <w:rFonts w:asciiTheme="minorHAnsi" w:hAnsiTheme="minorHAnsi" w:cstheme="minorHAnsi"/>
          <w:color w:val="000000"/>
          <w:lang w:val="nl-NL"/>
        </w:rPr>
      </w:pPr>
    </w:p>
    <w:p w14:paraId="2D6D15A9" w14:textId="77777777" w:rsidR="00444A2B" w:rsidRPr="00556892" w:rsidRDefault="00444A2B" w:rsidP="00444A2B">
      <w:pPr>
        <w:pStyle w:val="paragraph"/>
        <w:numPr>
          <w:ilvl w:val="0"/>
          <w:numId w:val="56"/>
        </w:numPr>
        <w:spacing w:before="0" w:beforeAutospacing="0" w:after="0" w:afterAutospacing="0"/>
        <w:textAlignment w:val="baseline"/>
        <w:rPr>
          <w:rFonts w:asciiTheme="minorHAnsi" w:hAnsiTheme="minorHAnsi" w:cstheme="minorHAnsi"/>
          <w:color w:val="000000"/>
          <w:lang w:val="nl-NL"/>
        </w:rPr>
      </w:pPr>
      <w:r w:rsidRPr="00556892">
        <w:rPr>
          <w:rStyle w:val="normaltextrun"/>
          <w:rFonts w:asciiTheme="minorHAnsi" w:eastAsiaTheme="majorEastAsia" w:hAnsiTheme="minorHAnsi" w:cstheme="minorHAnsi"/>
          <w:color w:val="000000"/>
          <w:lang w:val="nl-NL"/>
        </w:rPr>
        <w:t>Materiedeskundigen (assetbeheerders, ingenieurs, aannemers, architecten en andere deskundigen inzake vergunningverlening (Bouw- en Woningtoezicht/Omgevingswetvergunningen)</w:t>
      </w:r>
    </w:p>
    <w:p w14:paraId="4CE4C431" w14:textId="77777777" w:rsidR="00444A2B" w:rsidRPr="00556892" w:rsidRDefault="00444A2B" w:rsidP="00444A2B">
      <w:pPr>
        <w:pStyle w:val="paragraph"/>
        <w:numPr>
          <w:ilvl w:val="0"/>
          <w:numId w:val="56"/>
        </w:numPr>
        <w:spacing w:before="0" w:beforeAutospacing="0" w:after="0" w:afterAutospacing="0"/>
        <w:textAlignment w:val="baseline"/>
        <w:rPr>
          <w:rFonts w:asciiTheme="minorHAnsi" w:hAnsiTheme="minorHAnsi" w:cstheme="minorHAnsi"/>
          <w:color w:val="000000"/>
          <w:lang w:val="nl-NL"/>
        </w:rPr>
      </w:pPr>
      <w:r w:rsidRPr="00556892">
        <w:rPr>
          <w:rStyle w:val="normaltextrun"/>
          <w:rFonts w:asciiTheme="minorHAnsi" w:eastAsiaTheme="majorEastAsia" w:hAnsiTheme="minorHAnsi" w:cstheme="minorHAnsi"/>
          <w:color w:val="000000"/>
          <w:lang w:val="nl-NL"/>
        </w:rPr>
        <w:t>deskundigen inzake het informatiedomein (ICT’ers en Data-architecten, informatiebeheerders en archivarissen</w:t>
      </w:r>
    </w:p>
    <w:p w14:paraId="7F4776CB" w14:textId="77777777" w:rsidR="00444A2B" w:rsidRPr="00556892" w:rsidRDefault="00444A2B" w:rsidP="00444A2B">
      <w:pPr>
        <w:pStyle w:val="paragraph"/>
        <w:numPr>
          <w:ilvl w:val="0"/>
          <w:numId w:val="56"/>
        </w:numPr>
        <w:spacing w:before="0" w:beforeAutospacing="0" w:after="0" w:afterAutospacing="0"/>
        <w:textAlignment w:val="baseline"/>
        <w:rPr>
          <w:rFonts w:asciiTheme="minorHAnsi" w:hAnsiTheme="minorHAnsi" w:cstheme="minorHAnsi"/>
          <w:color w:val="000000"/>
          <w:lang w:val="nl-NL"/>
        </w:rPr>
      </w:pPr>
      <w:r w:rsidRPr="00556892">
        <w:rPr>
          <w:rStyle w:val="normaltextrun"/>
          <w:rFonts w:asciiTheme="minorHAnsi" w:eastAsiaTheme="majorEastAsia" w:hAnsiTheme="minorHAnsi" w:cstheme="minorHAnsi"/>
          <w:color w:val="000000"/>
          <w:lang w:val="nl-NL"/>
        </w:rPr>
        <w:t>Kennisinstituten: onderwijsinstellingen, wetenschappelijke instellingen</w:t>
      </w:r>
    </w:p>
    <w:p w14:paraId="73A558A2" w14:textId="77777777" w:rsidR="00444A2B" w:rsidRPr="00556892" w:rsidRDefault="00444A2B" w:rsidP="00444A2B">
      <w:pPr>
        <w:pStyle w:val="paragraph"/>
        <w:numPr>
          <w:ilvl w:val="0"/>
          <w:numId w:val="56"/>
        </w:numPr>
        <w:spacing w:before="0" w:beforeAutospacing="0" w:after="0" w:afterAutospacing="0"/>
        <w:textAlignment w:val="baseline"/>
        <w:rPr>
          <w:rFonts w:asciiTheme="minorHAnsi" w:hAnsiTheme="minorHAnsi" w:cstheme="minorHAnsi"/>
          <w:color w:val="000000"/>
          <w:lang w:val="nl-NL"/>
        </w:rPr>
      </w:pPr>
      <w:r w:rsidRPr="00556892">
        <w:rPr>
          <w:rStyle w:val="normaltextrun"/>
          <w:rFonts w:asciiTheme="minorHAnsi" w:eastAsiaTheme="majorEastAsia" w:hAnsiTheme="minorHAnsi" w:cstheme="minorHAnsi"/>
          <w:color w:val="000000"/>
          <w:lang w:val="nl-NL"/>
        </w:rPr>
        <w:t>Samenwerkingsorganisaties in het Ruimtelijk domein</w:t>
      </w:r>
    </w:p>
    <w:p w14:paraId="1B178C2C" w14:textId="294627AE" w:rsidR="00444A2B" w:rsidRPr="00556892" w:rsidRDefault="00444A2B" w:rsidP="00444A2B">
      <w:pPr>
        <w:spacing w:after="120"/>
        <w:rPr>
          <w:rFonts w:asciiTheme="minorHAnsi" w:eastAsia="Corbel" w:hAnsiTheme="minorHAnsi" w:cstheme="minorHAnsi"/>
          <w:sz w:val="22"/>
          <w:szCs w:val="22"/>
        </w:rPr>
      </w:pPr>
    </w:p>
    <w:p w14:paraId="42E77C58" w14:textId="77777777" w:rsidR="006E51E4" w:rsidRPr="00556892" w:rsidRDefault="006E51E4">
      <w:pPr>
        <w:spacing w:line="240" w:lineRule="auto"/>
        <w:rPr>
          <w:rFonts w:asciiTheme="minorHAnsi" w:eastAsia="Corbel" w:hAnsiTheme="minorHAnsi" w:cstheme="minorHAnsi"/>
          <w:b/>
          <w:bCs/>
          <w:sz w:val="22"/>
          <w:szCs w:val="22"/>
        </w:rPr>
      </w:pPr>
      <w:r w:rsidRPr="00556892">
        <w:rPr>
          <w:rFonts w:asciiTheme="minorHAnsi" w:eastAsia="Corbel" w:hAnsiTheme="minorHAnsi" w:cstheme="minorHAnsi"/>
          <w:b/>
          <w:bCs/>
          <w:sz w:val="22"/>
          <w:szCs w:val="22"/>
        </w:rPr>
        <w:br w:type="page"/>
      </w:r>
    </w:p>
    <w:p w14:paraId="51278765" w14:textId="251C1F3F" w:rsidR="006E51E4" w:rsidRPr="00556892" w:rsidRDefault="006E51E4" w:rsidP="00444A2B">
      <w:pPr>
        <w:spacing w:after="120"/>
        <w:rPr>
          <w:rFonts w:asciiTheme="minorHAnsi" w:eastAsia="Corbel" w:hAnsiTheme="minorHAnsi" w:cstheme="minorHAnsi"/>
          <w:b/>
          <w:bCs/>
          <w:sz w:val="22"/>
          <w:szCs w:val="22"/>
        </w:rPr>
      </w:pPr>
      <w:r w:rsidRPr="00556892">
        <w:rPr>
          <w:rFonts w:asciiTheme="minorHAnsi" w:eastAsia="Corbel" w:hAnsiTheme="minorHAnsi" w:cstheme="minorHAnsi"/>
          <w:b/>
          <w:bCs/>
          <w:sz w:val="22"/>
          <w:szCs w:val="22"/>
        </w:rPr>
        <w:t>De behoefte</w:t>
      </w:r>
    </w:p>
    <w:p w14:paraId="68CB2115" w14:textId="7F9F80C6" w:rsidR="00E331A0" w:rsidRPr="00556892" w:rsidRDefault="00E331A0" w:rsidP="006E51E4">
      <w:pPr>
        <w:pStyle w:val="paragraph"/>
        <w:numPr>
          <w:ilvl w:val="0"/>
          <w:numId w:val="56"/>
        </w:numPr>
        <w:spacing w:before="0" w:beforeAutospacing="0" w:after="0" w:afterAutospacing="0"/>
        <w:textAlignment w:val="baseline"/>
        <w:rPr>
          <w:rStyle w:val="normaltextrun"/>
          <w:rFonts w:asciiTheme="minorHAnsi" w:eastAsiaTheme="majorEastAsia" w:hAnsiTheme="minorHAnsi" w:cstheme="minorHAnsi"/>
          <w:color w:val="000000"/>
          <w:lang w:val="nl-NL"/>
        </w:rPr>
      </w:pPr>
      <w:r w:rsidRPr="00556892">
        <w:rPr>
          <w:rStyle w:val="normaltextrun"/>
          <w:rFonts w:asciiTheme="minorHAnsi" w:eastAsiaTheme="majorEastAsia" w:hAnsiTheme="minorHAnsi" w:cstheme="minorHAnsi"/>
          <w:color w:val="000000"/>
          <w:lang w:val="nl-NL"/>
        </w:rPr>
        <w:t>Er is behoefte aan standaardisatie en digitalisering van bouwvergunningsprocessen in gemeenten, met ruimte voor lokale flexibiliteit</w:t>
      </w:r>
    </w:p>
    <w:p w14:paraId="53C10755" w14:textId="413B2F47" w:rsidR="00E331A0" w:rsidRPr="00556892" w:rsidRDefault="00E331A0" w:rsidP="006E51E4">
      <w:pPr>
        <w:pStyle w:val="paragraph"/>
        <w:numPr>
          <w:ilvl w:val="0"/>
          <w:numId w:val="56"/>
        </w:numPr>
        <w:spacing w:before="0" w:beforeAutospacing="0" w:after="0" w:afterAutospacing="0"/>
        <w:textAlignment w:val="baseline"/>
        <w:rPr>
          <w:rStyle w:val="normaltextrun"/>
          <w:rFonts w:asciiTheme="minorHAnsi" w:eastAsiaTheme="majorEastAsia" w:hAnsiTheme="minorHAnsi" w:cstheme="minorHAnsi"/>
          <w:color w:val="000000"/>
          <w:lang w:val="nl-NL"/>
        </w:rPr>
      </w:pPr>
      <w:r w:rsidRPr="00556892">
        <w:rPr>
          <w:rStyle w:val="normaltextrun"/>
          <w:rFonts w:asciiTheme="minorHAnsi" w:eastAsiaTheme="majorEastAsia" w:hAnsiTheme="minorHAnsi" w:cstheme="minorHAnsi"/>
          <w:color w:val="000000"/>
          <w:lang w:val="nl-NL"/>
        </w:rPr>
        <w:t>Er lopen al verschillende initiatieven (bijv. BIM Legal, DigiGO) - inspanningen moeten worden afgestemd en dubbel werk vermeden</w:t>
      </w:r>
    </w:p>
    <w:p w14:paraId="2F432684" w14:textId="1691A132" w:rsidR="00E331A0" w:rsidRPr="00556892" w:rsidRDefault="00E331A0" w:rsidP="006E51E4">
      <w:pPr>
        <w:pStyle w:val="paragraph"/>
        <w:numPr>
          <w:ilvl w:val="0"/>
          <w:numId w:val="56"/>
        </w:numPr>
        <w:spacing w:before="0" w:beforeAutospacing="0" w:after="0" w:afterAutospacing="0"/>
        <w:textAlignment w:val="baseline"/>
        <w:rPr>
          <w:rStyle w:val="normaltextrun"/>
          <w:rFonts w:asciiTheme="minorHAnsi" w:eastAsiaTheme="majorEastAsia" w:hAnsiTheme="minorHAnsi" w:cstheme="minorHAnsi"/>
          <w:color w:val="000000"/>
          <w:lang w:val="nl-NL"/>
        </w:rPr>
      </w:pPr>
      <w:r w:rsidRPr="00556892">
        <w:rPr>
          <w:rStyle w:val="normaltextrun"/>
          <w:rFonts w:asciiTheme="minorHAnsi" w:eastAsiaTheme="majorEastAsia" w:hAnsiTheme="minorHAnsi" w:cstheme="minorHAnsi"/>
          <w:color w:val="000000"/>
          <w:lang w:val="nl-NL"/>
        </w:rPr>
        <w:t>Praktische tests en demonstraties van digitale vergunningsprocessen zijn nodig om vooruit te komen</w:t>
      </w:r>
    </w:p>
    <w:p w14:paraId="3E29593D" w14:textId="6BE1ABF1" w:rsidR="00E331A0" w:rsidRPr="00556892" w:rsidRDefault="00E331A0" w:rsidP="006E51E4">
      <w:pPr>
        <w:pStyle w:val="paragraph"/>
        <w:numPr>
          <w:ilvl w:val="0"/>
          <w:numId w:val="56"/>
        </w:numPr>
        <w:spacing w:before="0" w:beforeAutospacing="0" w:after="0" w:afterAutospacing="0"/>
        <w:textAlignment w:val="baseline"/>
        <w:rPr>
          <w:rStyle w:val="normaltextrun"/>
          <w:rFonts w:asciiTheme="minorHAnsi" w:eastAsiaTheme="majorEastAsia" w:hAnsiTheme="minorHAnsi" w:cstheme="minorHAnsi"/>
          <w:color w:val="000000"/>
          <w:lang w:val="nl-NL"/>
        </w:rPr>
      </w:pPr>
      <w:r w:rsidRPr="00556892">
        <w:rPr>
          <w:rStyle w:val="normaltextrun"/>
          <w:rFonts w:asciiTheme="minorHAnsi" w:eastAsiaTheme="majorEastAsia" w:hAnsiTheme="minorHAnsi" w:cstheme="minorHAnsi"/>
          <w:color w:val="000000"/>
          <w:lang w:val="nl-NL"/>
        </w:rPr>
        <w:t>Duurzame toegankelijkheid en langetermijnarchivering van digitale bouwgegevens moeten worden aangepakt</w:t>
      </w:r>
    </w:p>
    <w:p w14:paraId="53515758" w14:textId="4B8E1FE8" w:rsidR="00E331A0" w:rsidRPr="00556892" w:rsidRDefault="00E331A0" w:rsidP="006E51E4">
      <w:pPr>
        <w:pStyle w:val="paragraph"/>
        <w:numPr>
          <w:ilvl w:val="0"/>
          <w:numId w:val="56"/>
        </w:numPr>
        <w:spacing w:before="0" w:beforeAutospacing="0" w:after="0" w:afterAutospacing="0"/>
        <w:textAlignment w:val="baseline"/>
        <w:rPr>
          <w:rStyle w:val="normaltextrun"/>
          <w:rFonts w:asciiTheme="minorHAnsi" w:eastAsiaTheme="majorEastAsia" w:hAnsiTheme="minorHAnsi" w:cstheme="minorHAnsi"/>
          <w:color w:val="000000"/>
          <w:lang w:val="nl-NL"/>
        </w:rPr>
      </w:pPr>
      <w:r w:rsidRPr="00556892">
        <w:rPr>
          <w:rStyle w:val="normaltextrun"/>
          <w:rFonts w:asciiTheme="minorHAnsi" w:eastAsiaTheme="majorEastAsia" w:hAnsiTheme="minorHAnsi" w:cstheme="minorHAnsi"/>
          <w:color w:val="000000"/>
          <w:lang w:val="nl-NL"/>
        </w:rPr>
        <w:t>Financiering en middelen blijven een uitdaging, vooral voor kleinere gemeenten</w:t>
      </w:r>
    </w:p>
    <w:p w14:paraId="33E9B589" w14:textId="77777777" w:rsidR="00E331A0" w:rsidRPr="00556892" w:rsidRDefault="00E331A0" w:rsidP="006E51E4">
      <w:pPr>
        <w:pStyle w:val="paragraph"/>
        <w:numPr>
          <w:ilvl w:val="0"/>
          <w:numId w:val="56"/>
        </w:numPr>
        <w:spacing w:before="0" w:beforeAutospacing="0" w:after="0" w:afterAutospacing="0"/>
        <w:textAlignment w:val="baseline"/>
        <w:rPr>
          <w:rStyle w:val="normaltextrun"/>
          <w:rFonts w:asciiTheme="minorHAnsi" w:eastAsiaTheme="majorEastAsia" w:hAnsiTheme="minorHAnsi" w:cstheme="minorHAnsi"/>
          <w:color w:val="000000"/>
          <w:lang w:val="nl-NL"/>
        </w:rPr>
      </w:pPr>
      <w:r w:rsidRPr="00556892">
        <w:rPr>
          <w:rStyle w:val="normaltextrun"/>
          <w:rFonts w:asciiTheme="minorHAnsi" w:eastAsiaTheme="majorEastAsia" w:hAnsiTheme="minorHAnsi" w:cstheme="minorHAnsi"/>
          <w:color w:val="000000"/>
          <w:lang w:val="nl-NL"/>
        </w:rPr>
        <w:t>Onderwerpen Huidige stand van zaken digitale bouwvergunningen</w:t>
      </w:r>
    </w:p>
    <w:p w14:paraId="3E91BCF8" w14:textId="75466915" w:rsidR="00E331A0" w:rsidRPr="00556892" w:rsidRDefault="00E331A0" w:rsidP="006E51E4">
      <w:pPr>
        <w:pStyle w:val="paragraph"/>
        <w:numPr>
          <w:ilvl w:val="0"/>
          <w:numId w:val="56"/>
        </w:numPr>
        <w:spacing w:before="0" w:beforeAutospacing="0" w:after="0" w:afterAutospacing="0"/>
        <w:textAlignment w:val="baseline"/>
        <w:rPr>
          <w:rStyle w:val="normaltextrun"/>
          <w:rFonts w:asciiTheme="minorHAnsi" w:eastAsiaTheme="majorEastAsia" w:hAnsiTheme="minorHAnsi" w:cstheme="minorHAnsi"/>
          <w:color w:val="000000"/>
          <w:lang w:val="nl-NL"/>
        </w:rPr>
      </w:pPr>
      <w:r w:rsidRPr="00556892">
        <w:rPr>
          <w:rStyle w:val="normaltextrun"/>
          <w:rFonts w:asciiTheme="minorHAnsi" w:eastAsiaTheme="majorEastAsia" w:hAnsiTheme="minorHAnsi" w:cstheme="minorHAnsi"/>
          <w:color w:val="000000"/>
          <w:lang w:val="nl-NL"/>
        </w:rPr>
        <w:t>Veel gemeenten werken nog steeds met 2D PDF's, ondanks dat 3D BIM-modellen beschikbaar zijn</w:t>
      </w:r>
    </w:p>
    <w:p w14:paraId="780B5E77" w14:textId="293A4AAF" w:rsidR="00E331A0" w:rsidRPr="00556892" w:rsidRDefault="00E331A0" w:rsidP="006E51E4">
      <w:pPr>
        <w:pStyle w:val="paragraph"/>
        <w:numPr>
          <w:ilvl w:val="0"/>
          <w:numId w:val="56"/>
        </w:numPr>
        <w:spacing w:before="0" w:beforeAutospacing="0" w:after="0" w:afterAutospacing="0"/>
        <w:textAlignment w:val="baseline"/>
        <w:rPr>
          <w:rStyle w:val="normaltextrun"/>
          <w:rFonts w:asciiTheme="minorHAnsi" w:eastAsiaTheme="majorEastAsia" w:hAnsiTheme="minorHAnsi" w:cstheme="minorHAnsi"/>
          <w:color w:val="000000"/>
          <w:lang w:val="nl-NL"/>
        </w:rPr>
      </w:pPr>
      <w:r w:rsidRPr="00556892">
        <w:rPr>
          <w:rStyle w:val="normaltextrun"/>
          <w:rFonts w:asciiTheme="minorHAnsi" w:eastAsiaTheme="majorEastAsia" w:hAnsiTheme="minorHAnsi" w:cstheme="minorHAnsi"/>
          <w:color w:val="000000"/>
          <w:lang w:val="nl-NL"/>
        </w:rPr>
        <w:t>Rotterdam heeft aanzienlijke vooruitgang geboekt met digitale vergunningscontroles met behulp van 3D-stadsmodellen</w:t>
      </w:r>
    </w:p>
    <w:p w14:paraId="6733FC68" w14:textId="3F7B5CBB" w:rsidR="00E331A0" w:rsidRPr="00556892" w:rsidRDefault="00E331A0" w:rsidP="006E51E4">
      <w:pPr>
        <w:pStyle w:val="paragraph"/>
        <w:numPr>
          <w:ilvl w:val="0"/>
          <w:numId w:val="56"/>
        </w:numPr>
        <w:spacing w:before="0" w:beforeAutospacing="0" w:after="0" w:afterAutospacing="0"/>
        <w:textAlignment w:val="baseline"/>
        <w:rPr>
          <w:rStyle w:val="normaltextrun"/>
          <w:rFonts w:asciiTheme="minorHAnsi" w:eastAsiaTheme="majorEastAsia" w:hAnsiTheme="minorHAnsi" w:cstheme="minorHAnsi"/>
          <w:color w:val="000000"/>
          <w:lang w:val="nl-NL"/>
        </w:rPr>
      </w:pPr>
      <w:r w:rsidRPr="00556892">
        <w:rPr>
          <w:rStyle w:val="normaltextrun"/>
          <w:rFonts w:asciiTheme="minorHAnsi" w:eastAsiaTheme="majorEastAsia" w:hAnsiTheme="minorHAnsi" w:cstheme="minorHAnsi"/>
          <w:color w:val="000000"/>
          <w:lang w:val="nl-NL"/>
        </w:rPr>
        <w:t>BIM Legal-</w:t>
      </w:r>
      <w:r w:rsidR="004E7F89">
        <w:rPr>
          <w:rStyle w:val="normaltextrun"/>
          <w:rFonts w:asciiTheme="minorHAnsi" w:eastAsiaTheme="majorEastAsia" w:hAnsiTheme="minorHAnsi" w:cstheme="minorHAnsi"/>
          <w:color w:val="000000"/>
          <w:lang w:val="nl-NL"/>
        </w:rPr>
        <w:t>programmalijn</w:t>
      </w:r>
      <w:r w:rsidRPr="00556892">
        <w:rPr>
          <w:rStyle w:val="normaltextrun"/>
          <w:rFonts w:asciiTheme="minorHAnsi" w:eastAsiaTheme="majorEastAsia" w:hAnsiTheme="minorHAnsi" w:cstheme="minorHAnsi"/>
          <w:color w:val="000000"/>
          <w:lang w:val="nl-NL"/>
        </w:rPr>
        <w:t xml:space="preserve"> heeft standaarden ontwikkeld voor digitale bouwgegevens voor notarissen/kadaster</w:t>
      </w:r>
    </w:p>
    <w:p w14:paraId="50670150" w14:textId="5F399B33" w:rsidR="00E331A0" w:rsidRPr="00556892" w:rsidRDefault="00E331A0" w:rsidP="006E51E4">
      <w:pPr>
        <w:pStyle w:val="paragraph"/>
        <w:numPr>
          <w:ilvl w:val="0"/>
          <w:numId w:val="56"/>
        </w:numPr>
        <w:spacing w:before="0" w:beforeAutospacing="0" w:after="0" w:afterAutospacing="0"/>
        <w:textAlignment w:val="baseline"/>
        <w:rPr>
          <w:rStyle w:val="normaltextrun"/>
          <w:rFonts w:asciiTheme="minorHAnsi" w:eastAsiaTheme="majorEastAsia" w:hAnsiTheme="minorHAnsi" w:cstheme="minorHAnsi"/>
          <w:color w:val="000000"/>
          <w:lang w:val="nl-NL"/>
        </w:rPr>
      </w:pPr>
      <w:r w:rsidRPr="00556892">
        <w:rPr>
          <w:rStyle w:val="normaltextrun"/>
          <w:rFonts w:asciiTheme="minorHAnsi" w:eastAsiaTheme="majorEastAsia" w:hAnsiTheme="minorHAnsi" w:cstheme="minorHAnsi"/>
          <w:color w:val="000000"/>
          <w:lang w:val="nl-NL"/>
        </w:rPr>
        <w:t>DigiGO werkt aan standaarden en beleidsmaatregelen (bijv. maatregel 13) voor digitale vergunningen Uitdagingen en behoeften - Standaardisatie van gegevensvereisten en processen in gemeenten</w:t>
      </w:r>
    </w:p>
    <w:p w14:paraId="11FCEF68" w14:textId="7E3729B7" w:rsidR="00E331A0" w:rsidRPr="00556892" w:rsidRDefault="00E331A0" w:rsidP="006E51E4">
      <w:pPr>
        <w:pStyle w:val="paragraph"/>
        <w:numPr>
          <w:ilvl w:val="0"/>
          <w:numId w:val="56"/>
        </w:numPr>
        <w:spacing w:before="0" w:beforeAutospacing="0" w:after="0" w:afterAutospacing="0"/>
        <w:textAlignment w:val="baseline"/>
        <w:rPr>
          <w:rStyle w:val="normaltextrun"/>
          <w:rFonts w:asciiTheme="minorHAnsi" w:eastAsiaTheme="majorEastAsia" w:hAnsiTheme="minorHAnsi" w:cstheme="minorHAnsi"/>
          <w:color w:val="000000"/>
          <w:lang w:val="nl-NL"/>
        </w:rPr>
      </w:pPr>
      <w:r w:rsidRPr="00556892">
        <w:rPr>
          <w:rStyle w:val="normaltextrun"/>
          <w:rFonts w:asciiTheme="minorHAnsi" w:eastAsiaTheme="majorEastAsia" w:hAnsiTheme="minorHAnsi" w:cstheme="minorHAnsi"/>
          <w:color w:val="000000"/>
          <w:lang w:val="nl-NL"/>
        </w:rPr>
        <w:t>Personeel opleiden om te werken met 3D-modellen en nieuwe digitale processen</w:t>
      </w:r>
    </w:p>
    <w:p w14:paraId="2F792D1E" w14:textId="2548520F" w:rsidR="00E331A0" w:rsidRPr="00556892" w:rsidRDefault="00E331A0" w:rsidP="006E51E4">
      <w:pPr>
        <w:pStyle w:val="paragraph"/>
        <w:numPr>
          <w:ilvl w:val="0"/>
          <w:numId w:val="56"/>
        </w:numPr>
        <w:spacing w:before="0" w:beforeAutospacing="0" w:after="0" w:afterAutospacing="0"/>
        <w:textAlignment w:val="baseline"/>
        <w:rPr>
          <w:rStyle w:val="normaltextrun"/>
          <w:rFonts w:asciiTheme="minorHAnsi" w:eastAsiaTheme="majorEastAsia" w:hAnsiTheme="minorHAnsi" w:cstheme="minorHAnsi"/>
          <w:color w:val="000000"/>
          <w:lang w:val="nl-NL"/>
        </w:rPr>
      </w:pPr>
      <w:r w:rsidRPr="00556892">
        <w:rPr>
          <w:rStyle w:val="normaltextrun"/>
          <w:rFonts w:asciiTheme="minorHAnsi" w:eastAsiaTheme="majorEastAsia" w:hAnsiTheme="minorHAnsi" w:cstheme="minorHAnsi"/>
          <w:color w:val="000000"/>
          <w:lang w:val="nl-NL"/>
        </w:rPr>
        <w:t>Zorgen voor langdurige toegankelijkheid en archivering van digitale bouwgegevens</w:t>
      </w:r>
    </w:p>
    <w:p w14:paraId="424D7D1A" w14:textId="77777777" w:rsidR="006E51E4" w:rsidRPr="00556892" w:rsidRDefault="00E331A0" w:rsidP="006E51E4">
      <w:pPr>
        <w:pStyle w:val="paragraph"/>
        <w:numPr>
          <w:ilvl w:val="0"/>
          <w:numId w:val="56"/>
        </w:numPr>
        <w:spacing w:before="0" w:beforeAutospacing="0" w:after="0" w:afterAutospacing="0"/>
        <w:textAlignment w:val="baseline"/>
        <w:rPr>
          <w:rStyle w:val="normaltextrun"/>
          <w:rFonts w:asciiTheme="minorHAnsi" w:eastAsiaTheme="majorEastAsia" w:hAnsiTheme="minorHAnsi" w:cstheme="minorHAnsi"/>
          <w:color w:val="000000"/>
          <w:lang w:val="nl-NL"/>
        </w:rPr>
      </w:pPr>
      <w:r w:rsidRPr="00556892">
        <w:rPr>
          <w:rStyle w:val="normaltextrun"/>
          <w:rFonts w:asciiTheme="minorHAnsi" w:eastAsiaTheme="majorEastAsia" w:hAnsiTheme="minorHAnsi" w:cstheme="minorHAnsi"/>
          <w:color w:val="000000"/>
          <w:lang w:val="nl-NL"/>
        </w:rPr>
        <w:t>Afstemmen van verschillende lopende initiatieven (BIM Legal, DigiGO, etc.)</w:t>
      </w:r>
    </w:p>
    <w:p w14:paraId="1CF1CF48" w14:textId="77777777" w:rsidR="006E51E4" w:rsidRPr="00556892" w:rsidRDefault="00E331A0" w:rsidP="006E51E4">
      <w:pPr>
        <w:pStyle w:val="paragraph"/>
        <w:numPr>
          <w:ilvl w:val="0"/>
          <w:numId w:val="56"/>
        </w:numPr>
        <w:spacing w:before="0" w:beforeAutospacing="0" w:after="0" w:afterAutospacing="0"/>
        <w:textAlignment w:val="baseline"/>
        <w:rPr>
          <w:rStyle w:val="normaltextrun"/>
          <w:rFonts w:asciiTheme="minorHAnsi" w:hAnsiTheme="minorHAnsi" w:cstheme="minorHAnsi"/>
        </w:rPr>
      </w:pPr>
      <w:r w:rsidRPr="00556892">
        <w:rPr>
          <w:rStyle w:val="normaltextrun"/>
          <w:rFonts w:asciiTheme="minorHAnsi" w:eastAsiaTheme="majorEastAsia" w:hAnsiTheme="minorHAnsi" w:cstheme="minorHAnsi"/>
          <w:color w:val="000000"/>
          <w:lang w:val="nl-NL"/>
        </w:rPr>
        <w:t>Nationaal Archief werkt aan richtlijnen voor langetermijnbewaring van BIM-gegevens</w:t>
      </w:r>
    </w:p>
    <w:p w14:paraId="67FBB437" w14:textId="77777777" w:rsidR="006E51E4" w:rsidRPr="00556892" w:rsidRDefault="006E51E4" w:rsidP="006E51E4">
      <w:pPr>
        <w:pStyle w:val="paragraph"/>
        <w:numPr>
          <w:ilvl w:val="0"/>
          <w:numId w:val="56"/>
        </w:numPr>
        <w:spacing w:before="0" w:beforeAutospacing="0" w:after="0" w:afterAutospacing="0"/>
        <w:textAlignment w:val="baseline"/>
        <w:rPr>
          <w:rStyle w:val="normaltextrun"/>
          <w:rFonts w:asciiTheme="minorHAnsi" w:hAnsiTheme="minorHAnsi" w:cstheme="minorHAnsi"/>
        </w:rPr>
      </w:pPr>
      <w:r w:rsidRPr="00556892">
        <w:rPr>
          <w:rStyle w:val="normaltextrun"/>
          <w:rFonts w:asciiTheme="minorHAnsi" w:eastAsiaTheme="majorEastAsia" w:hAnsiTheme="minorHAnsi" w:cstheme="minorHAnsi"/>
          <w:color w:val="000000"/>
        </w:rPr>
        <w:t xml:space="preserve">Er moet </w:t>
      </w:r>
      <w:r w:rsidR="00E331A0" w:rsidRPr="00556892">
        <w:rPr>
          <w:rStyle w:val="normaltextrun"/>
          <w:rFonts w:asciiTheme="minorHAnsi" w:eastAsiaTheme="majorEastAsia" w:hAnsiTheme="minorHAnsi" w:cstheme="minorHAnsi"/>
          <w:color w:val="000000"/>
          <w:lang w:val="nl-NL"/>
        </w:rPr>
        <w:t xml:space="preserve">rekening </w:t>
      </w:r>
      <w:r w:rsidRPr="00556892">
        <w:rPr>
          <w:rStyle w:val="normaltextrun"/>
          <w:rFonts w:asciiTheme="minorHAnsi" w:eastAsiaTheme="majorEastAsia" w:hAnsiTheme="minorHAnsi" w:cstheme="minorHAnsi"/>
          <w:color w:val="000000"/>
        </w:rPr>
        <w:t>gehouden worden</w:t>
      </w:r>
      <w:r w:rsidR="00E331A0" w:rsidRPr="00556892">
        <w:rPr>
          <w:rStyle w:val="normaltextrun"/>
          <w:rFonts w:asciiTheme="minorHAnsi" w:eastAsiaTheme="majorEastAsia" w:hAnsiTheme="minorHAnsi" w:cstheme="minorHAnsi"/>
          <w:color w:val="000000"/>
          <w:lang w:val="nl-NL"/>
        </w:rPr>
        <w:t xml:space="preserve"> met de hele levenscyclus van bouwgegevens, niet alleen het vergunningsproces</w:t>
      </w:r>
    </w:p>
    <w:p w14:paraId="233341CF" w14:textId="77777777" w:rsidR="006E51E4" w:rsidRPr="00556892" w:rsidRDefault="00E331A0" w:rsidP="006E51E4">
      <w:pPr>
        <w:pStyle w:val="paragraph"/>
        <w:numPr>
          <w:ilvl w:val="0"/>
          <w:numId w:val="56"/>
        </w:numPr>
        <w:spacing w:before="0" w:beforeAutospacing="0" w:after="0" w:afterAutospacing="0"/>
        <w:textAlignment w:val="baseline"/>
        <w:rPr>
          <w:rStyle w:val="normaltextrun"/>
          <w:rFonts w:asciiTheme="minorHAnsi" w:hAnsiTheme="minorHAnsi" w:cstheme="minorHAnsi"/>
        </w:rPr>
      </w:pPr>
      <w:r w:rsidRPr="00556892">
        <w:rPr>
          <w:rStyle w:val="normaltextrun"/>
          <w:rFonts w:asciiTheme="minorHAnsi" w:eastAsiaTheme="majorEastAsia" w:hAnsiTheme="minorHAnsi" w:cstheme="minorHAnsi"/>
          <w:color w:val="000000"/>
          <w:lang w:val="nl-NL"/>
        </w:rPr>
        <w:t>Archiveringsvereisten moeten worden opgenomen in digitale vergunningswerkstromen</w:t>
      </w:r>
    </w:p>
    <w:p w14:paraId="69162BC2" w14:textId="34C78265" w:rsidR="00E331A0" w:rsidRPr="00556892" w:rsidRDefault="00E331A0" w:rsidP="006E51E4">
      <w:pPr>
        <w:pStyle w:val="paragraph"/>
        <w:numPr>
          <w:ilvl w:val="0"/>
          <w:numId w:val="56"/>
        </w:numPr>
        <w:spacing w:before="0" w:beforeAutospacing="0" w:after="0" w:afterAutospacing="0"/>
        <w:textAlignment w:val="baseline"/>
        <w:rPr>
          <w:rStyle w:val="normaltextrun"/>
          <w:rFonts w:asciiTheme="minorHAnsi" w:hAnsiTheme="minorHAnsi" w:cstheme="minorHAnsi"/>
          <w:lang w:val="nl-NL"/>
        </w:rPr>
      </w:pPr>
      <w:r w:rsidRPr="00556892">
        <w:rPr>
          <w:rStyle w:val="normaltextrun"/>
          <w:rFonts w:asciiTheme="minorHAnsi" w:eastAsiaTheme="majorEastAsia" w:hAnsiTheme="minorHAnsi" w:cstheme="minorHAnsi"/>
          <w:color w:val="000000"/>
          <w:lang w:val="nl-NL"/>
        </w:rPr>
        <w:t>Ontwikkel business cases</w:t>
      </w:r>
      <w:r w:rsidR="006E51E4" w:rsidRPr="00556892">
        <w:rPr>
          <w:rStyle w:val="normaltextrun"/>
          <w:rFonts w:asciiTheme="minorHAnsi" w:eastAsiaTheme="majorEastAsia" w:hAnsiTheme="minorHAnsi" w:cstheme="minorHAnsi"/>
          <w:color w:val="000000"/>
          <w:lang w:val="nl-NL"/>
        </w:rPr>
        <w:t>:</w:t>
      </w:r>
    </w:p>
    <w:p w14:paraId="12999895" w14:textId="4A15C396" w:rsidR="00E331A0" w:rsidRPr="00556892" w:rsidRDefault="006E51E4" w:rsidP="006E51E4">
      <w:pPr>
        <w:pStyle w:val="Lijstalinea"/>
        <w:numPr>
          <w:ilvl w:val="0"/>
          <w:numId w:val="62"/>
        </w:numPr>
        <w:shd w:val="clear" w:color="auto" w:fill="FFFFFF"/>
        <w:spacing w:line="240" w:lineRule="auto"/>
        <w:rPr>
          <w:rFonts w:asciiTheme="minorHAnsi" w:eastAsia="Times New Roman" w:hAnsiTheme="minorHAnsi" w:cstheme="minorHAnsi"/>
          <w:color w:val="242424"/>
          <w:sz w:val="22"/>
          <w:szCs w:val="22"/>
          <w:lang w:eastAsia="en-US"/>
        </w:rPr>
      </w:pPr>
      <w:r w:rsidRPr="00556892">
        <w:rPr>
          <w:rFonts w:asciiTheme="minorHAnsi" w:eastAsia="Times New Roman" w:hAnsiTheme="minorHAnsi" w:cstheme="minorHAnsi"/>
          <w:color w:val="242424"/>
          <w:sz w:val="22"/>
          <w:szCs w:val="22"/>
          <w:lang w:eastAsia="en-US"/>
        </w:rPr>
        <w:t>Moedig d</w:t>
      </w:r>
      <w:r w:rsidR="00E331A0" w:rsidRPr="00556892">
        <w:rPr>
          <w:rFonts w:asciiTheme="minorHAnsi" w:eastAsia="Times New Roman" w:hAnsiTheme="minorHAnsi" w:cstheme="minorHAnsi"/>
          <w:color w:val="242424"/>
          <w:sz w:val="22"/>
          <w:szCs w:val="22"/>
          <w:lang w:eastAsia="en-US"/>
        </w:rPr>
        <w:t>eelnemers aan om business cases te ontwikkelen voor hun organisaties</w:t>
      </w:r>
    </w:p>
    <w:p w14:paraId="297F3D35" w14:textId="541C5F0B" w:rsidR="00E331A0" w:rsidRPr="00556892" w:rsidRDefault="00E331A0" w:rsidP="006E51E4">
      <w:pPr>
        <w:pStyle w:val="Lijstalinea"/>
        <w:numPr>
          <w:ilvl w:val="0"/>
          <w:numId w:val="62"/>
        </w:numPr>
        <w:shd w:val="clear" w:color="auto" w:fill="FFFFFF"/>
        <w:spacing w:line="240" w:lineRule="auto"/>
        <w:rPr>
          <w:rFonts w:asciiTheme="minorHAnsi" w:eastAsia="Times New Roman" w:hAnsiTheme="minorHAnsi" w:cstheme="minorHAnsi"/>
          <w:color w:val="242424"/>
          <w:sz w:val="22"/>
          <w:szCs w:val="22"/>
          <w:lang w:eastAsia="en-US"/>
        </w:rPr>
      </w:pPr>
      <w:r w:rsidRPr="00556892">
        <w:rPr>
          <w:rFonts w:asciiTheme="minorHAnsi" w:eastAsia="Times New Roman" w:hAnsiTheme="minorHAnsi" w:cstheme="minorHAnsi"/>
          <w:color w:val="242424"/>
          <w:sz w:val="22"/>
          <w:szCs w:val="22"/>
          <w:lang w:eastAsia="en-US"/>
        </w:rPr>
        <w:t>Focus op primaire informatiebehoefte en voordelen voor eindgebruikers (ontwikkelaars, burgers)</w:t>
      </w:r>
    </w:p>
    <w:p w14:paraId="115BF31F" w14:textId="5F771976" w:rsidR="00E331A0" w:rsidRPr="00556892" w:rsidRDefault="00E331A0" w:rsidP="006E51E4">
      <w:pPr>
        <w:pStyle w:val="Lijstalinea"/>
        <w:numPr>
          <w:ilvl w:val="0"/>
          <w:numId w:val="62"/>
        </w:numPr>
        <w:shd w:val="clear" w:color="auto" w:fill="FFFFFF"/>
        <w:spacing w:line="240" w:lineRule="auto"/>
        <w:rPr>
          <w:rFonts w:asciiTheme="minorHAnsi" w:eastAsia="Times New Roman" w:hAnsiTheme="minorHAnsi" w:cstheme="minorHAnsi"/>
          <w:color w:val="242424"/>
          <w:sz w:val="22"/>
          <w:szCs w:val="22"/>
          <w:lang w:eastAsia="en-US"/>
        </w:rPr>
      </w:pPr>
      <w:r w:rsidRPr="00556892">
        <w:rPr>
          <w:rFonts w:asciiTheme="minorHAnsi" w:eastAsia="Times New Roman" w:hAnsiTheme="minorHAnsi" w:cstheme="minorHAnsi"/>
          <w:color w:val="242424"/>
          <w:sz w:val="22"/>
          <w:szCs w:val="22"/>
          <w:lang w:eastAsia="en-US"/>
        </w:rPr>
        <w:t>Houd rekening met intrinsieke motivaties (bijv. betere steden bouwen voor toekomstige generaties)</w:t>
      </w:r>
    </w:p>
    <w:p w14:paraId="448B9C95" w14:textId="40C149B9" w:rsidR="00E331A0" w:rsidRPr="00556892" w:rsidRDefault="00E331A0" w:rsidP="006E51E4">
      <w:pPr>
        <w:pStyle w:val="Lijstalinea"/>
        <w:numPr>
          <w:ilvl w:val="0"/>
          <w:numId w:val="62"/>
        </w:numPr>
        <w:shd w:val="clear" w:color="auto" w:fill="FFFFFF"/>
        <w:spacing w:line="240" w:lineRule="auto"/>
        <w:rPr>
          <w:rFonts w:asciiTheme="minorHAnsi" w:eastAsia="Times New Roman" w:hAnsiTheme="minorHAnsi" w:cstheme="minorHAnsi"/>
          <w:color w:val="242424"/>
          <w:sz w:val="22"/>
          <w:szCs w:val="22"/>
          <w:lang w:eastAsia="en-US"/>
        </w:rPr>
      </w:pPr>
      <w:r w:rsidRPr="00556892">
        <w:rPr>
          <w:rFonts w:asciiTheme="minorHAnsi" w:eastAsia="Times New Roman" w:hAnsiTheme="minorHAnsi" w:cstheme="minorHAnsi"/>
          <w:color w:val="242424"/>
          <w:sz w:val="22"/>
          <w:szCs w:val="22"/>
          <w:lang w:eastAsia="en-US"/>
        </w:rPr>
        <w:t>Verken financieringsmogelijkheden, inclusief mogelijke EU-financiering</w:t>
      </w:r>
    </w:p>
    <w:p w14:paraId="7673DC25" w14:textId="77777777" w:rsidR="00E331A0" w:rsidRPr="00556892" w:rsidRDefault="00E331A0" w:rsidP="00E331A0">
      <w:pPr>
        <w:rPr>
          <w:rFonts w:asciiTheme="minorHAnsi" w:hAnsiTheme="minorHAnsi" w:cstheme="minorHAnsi"/>
        </w:rPr>
      </w:pPr>
    </w:p>
    <w:p w14:paraId="55D16237" w14:textId="77777777" w:rsidR="00E331A0" w:rsidRPr="00556892" w:rsidRDefault="00E331A0" w:rsidP="00E331A0">
      <w:pPr>
        <w:rPr>
          <w:rFonts w:asciiTheme="minorHAnsi" w:hAnsiTheme="minorHAnsi" w:cstheme="minorHAnsi"/>
        </w:rPr>
      </w:pPr>
    </w:p>
    <w:p w14:paraId="5CB1ABAD" w14:textId="77777777" w:rsidR="00E331A0" w:rsidRPr="00556892" w:rsidRDefault="00E331A0" w:rsidP="00E331A0">
      <w:pPr>
        <w:rPr>
          <w:rFonts w:asciiTheme="minorHAnsi" w:hAnsiTheme="minorHAnsi" w:cstheme="minorHAnsi"/>
        </w:rPr>
      </w:pPr>
    </w:p>
    <w:p w14:paraId="2713E191" w14:textId="77777777" w:rsidR="00E331A0" w:rsidRPr="00556892" w:rsidRDefault="00E331A0" w:rsidP="00E331A0">
      <w:pPr>
        <w:pStyle w:val="paragraph"/>
        <w:spacing w:before="0" w:beforeAutospacing="0" w:after="0" w:afterAutospacing="0"/>
        <w:textAlignment w:val="baseline"/>
        <w:rPr>
          <w:rStyle w:val="normaltextrun"/>
          <w:rFonts w:asciiTheme="minorHAnsi" w:hAnsiTheme="minorHAnsi" w:cstheme="minorHAnsi"/>
          <w:color w:val="000000"/>
          <w:sz w:val="22"/>
          <w:szCs w:val="22"/>
          <w:lang w:val="nl-NL"/>
        </w:rPr>
      </w:pPr>
    </w:p>
    <w:p w14:paraId="1C38AF9C" w14:textId="77777777" w:rsidR="00E331A0" w:rsidRPr="00556892" w:rsidRDefault="00E331A0" w:rsidP="00444A2B">
      <w:pPr>
        <w:spacing w:after="120"/>
        <w:rPr>
          <w:rFonts w:asciiTheme="minorHAnsi" w:eastAsia="Corbel" w:hAnsiTheme="minorHAnsi" w:cstheme="minorHAnsi"/>
          <w:sz w:val="22"/>
          <w:szCs w:val="22"/>
        </w:rPr>
      </w:pPr>
    </w:p>
    <w:p w14:paraId="16AD0DE5" w14:textId="19382CB3" w:rsidR="00627703" w:rsidRPr="00556892" w:rsidRDefault="00627703">
      <w:pPr>
        <w:spacing w:line="240" w:lineRule="auto"/>
        <w:rPr>
          <w:rFonts w:asciiTheme="minorHAnsi" w:eastAsia="Corbel" w:hAnsiTheme="minorHAnsi" w:cstheme="minorHAnsi"/>
          <w:b/>
          <w:bCs/>
          <w:spacing w:val="10"/>
          <w:sz w:val="40"/>
          <w:szCs w:val="40"/>
        </w:rPr>
      </w:pPr>
      <w:r w:rsidRPr="00556892">
        <w:rPr>
          <w:rFonts w:asciiTheme="minorHAnsi" w:eastAsia="Corbel" w:hAnsiTheme="minorHAnsi" w:cstheme="minorHAnsi"/>
        </w:rPr>
        <w:br w:type="page"/>
      </w:r>
    </w:p>
    <w:p w14:paraId="4AD9E42A" w14:textId="527D5D3A" w:rsidR="00E46590" w:rsidRPr="00556892" w:rsidRDefault="00E46590">
      <w:pPr>
        <w:spacing w:line="240" w:lineRule="auto"/>
        <w:rPr>
          <w:rFonts w:asciiTheme="minorHAnsi" w:eastAsia="Corbel" w:hAnsiTheme="minorHAnsi" w:cstheme="minorHAnsi"/>
          <w:sz w:val="22"/>
          <w:szCs w:val="22"/>
        </w:rPr>
      </w:pPr>
    </w:p>
    <w:p w14:paraId="6F41E8D2" w14:textId="7D06C7A3" w:rsidR="003E7DDE" w:rsidRPr="00556892" w:rsidRDefault="003E7DDE" w:rsidP="003E7DDE">
      <w:pPr>
        <w:pStyle w:val="Kop1"/>
        <w:keepLines/>
        <w:numPr>
          <w:ilvl w:val="0"/>
          <w:numId w:val="10"/>
        </w:numPr>
        <w:tabs>
          <w:tab w:val="left" w:pos="-1440"/>
          <w:tab w:val="left" w:pos="-720"/>
        </w:tabs>
        <w:spacing w:after="220" w:line="288" w:lineRule="auto"/>
        <w:ind w:left="0" w:firstLine="0"/>
        <w:rPr>
          <w:rFonts w:asciiTheme="minorHAnsi" w:eastAsia="Corbel" w:hAnsiTheme="minorHAnsi" w:cstheme="minorHAnsi"/>
          <w:sz w:val="36"/>
          <w:szCs w:val="36"/>
        </w:rPr>
      </w:pPr>
      <w:bookmarkStart w:id="10" w:name="_Toc206667368"/>
      <w:r w:rsidRPr="00556892">
        <w:rPr>
          <w:rFonts w:asciiTheme="minorHAnsi" w:eastAsia="Corbel" w:hAnsiTheme="minorHAnsi" w:cstheme="minorHAnsi"/>
          <w:sz w:val="36"/>
          <w:szCs w:val="36"/>
        </w:rPr>
        <w:t>De opdrachtomschrijving</w:t>
      </w:r>
      <w:r w:rsidR="00517193" w:rsidRPr="00556892">
        <w:rPr>
          <w:rFonts w:asciiTheme="minorHAnsi" w:eastAsia="Corbel" w:hAnsiTheme="minorHAnsi" w:cstheme="minorHAnsi"/>
          <w:sz w:val="36"/>
          <w:szCs w:val="36"/>
        </w:rPr>
        <w:t xml:space="preserve"> en op te leveren resultaten</w:t>
      </w:r>
      <w:bookmarkEnd w:id="10"/>
    </w:p>
    <w:p w14:paraId="1ACC0C1F" w14:textId="77777777" w:rsidR="0031332A" w:rsidRPr="00556892" w:rsidRDefault="0031332A" w:rsidP="0031332A">
      <w:pPr>
        <w:spacing w:before="100" w:beforeAutospacing="1" w:after="100" w:afterAutospacing="1" w:line="240" w:lineRule="auto"/>
        <w:rPr>
          <w:rFonts w:asciiTheme="minorHAnsi" w:eastAsia="Times New Roman" w:hAnsiTheme="minorHAnsi" w:cstheme="minorHAnsi"/>
          <w:b/>
          <w:bCs/>
          <w:sz w:val="22"/>
          <w:szCs w:val="22"/>
          <w:lang w:eastAsia="en-US"/>
        </w:rPr>
      </w:pPr>
      <w:r w:rsidRPr="00556892">
        <w:rPr>
          <w:rFonts w:asciiTheme="minorHAnsi" w:eastAsia="Times New Roman" w:hAnsiTheme="minorHAnsi" w:cstheme="minorHAnsi"/>
          <w:b/>
          <w:bCs/>
          <w:sz w:val="22"/>
          <w:szCs w:val="22"/>
          <w:lang w:eastAsia="en-US"/>
        </w:rPr>
        <w:t>De opdracht luidt als volgt:</w:t>
      </w:r>
    </w:p>
    <w:p w14:paraId="617B40B4" w14:textId="42DFB4A3" w:rsidR="00517193" w:rsidRPr="00556892" w:rsidRDefault="004076C4" w:rsidP="004076C4">
      <w:pPr>
        <w:shd w:val="clear" w:color="auto" w:fill="FFFFFF"/>
        <w:spacing w:line="240"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Implementeer een voorbeeld digitale bouwvergunningsprocessen met behulp van BIM-modellen voor Nederlandse gemeenten met als doel t</w:t>
      </w:r>
      <w:r w:rsidR="00517193" w:rsidRPr="00556892">
        <w:rPr>
          <w:rFonts w:asciiTheme="minorHAnsi" w:eastAsia="Corbel" w:hAnsiTheme="minorHAnsi" w:cstheme="minorHAnsi"/>
          <w:sz w:val="22"/>
          <w:szCs w:val="22"/>
        </w:rPr>
        <w:t>e achterhalen hoe we binnen de gebouwde omgeving data van een object duurzaam kunnen opslaan, verwerken, delen en ontsluiten. De opdrachtomschrijving luidt:</w:t>
      </w:r>
    </w:p>
    <w:p w14:paraId="506E1ADF" w14:textId="7BDD0F05" w:rsidR="00517193" w:rsidRPr="00556892" w:rsidRDefault="00517193" w:rsidP="00517193">
      <w:pPr>
        <w:rPr>
          <w:rFonts w:asciiTheme="minorHAnsi" w:eastAsia="Corbel" w:hAnsiTheme="minorHAnsi" w:cstheme="minorHAnsi"/>
          <w:sz w:val="22"/>
          <w:szCs w:val="22"/>
        </w:rPr>
      </w:pPr>
      <w:r w:rsidRPr="00556892">
        <w:rPr>
          <w:rFonts w:asciiTheme="minorHAnsi" w:eastAsia="Corbel" w:hAnsiTheme="minorHAnsi" w:cstheme="minorHAnsi"/>
          <w:sz w:val="22"/>
          <w:szCs w:val="22"/>
        </w:rPr>
        <w:t xml:space="preserve">Beproef hoe je binnen de vergunningsketen Geo-enBIM-data levert, waarbij de vergunningverlener en de handhaver is staat zijn de data te ontvangen, duurzaam op te slaan, te ontsluiten en te verwerken en de as permited BIM-model duurzaam vastgesteld, gebruikt en bewaard kan worden. </w:t>
      </w:r>
    </w:p>
    <w:p w14:paraId="0E2232CF" w14:textId="55B295AB" w:rsidR="00556892" w:rsidRPr="007201FF" w:rsidRDefault="00517193" w:rsidP="007201FF">
      <w:pPr>
        <w:rPr>
          <w:rFonts w:asciiTheme="minorHAnsi" w:eastAsia="Corbel" w:hAnsiTheme="minorHAnsi" w:cstheme="minorHAnsi"/>
          <w:sz w:val="22"/>
          <w:szCs w:val="22"/>
        </w:rPr>
      </w:pPr>
      <w:r w:rsidRPr="00556892">
        <w:rPr>
          <w:rFonts w:asciiTheme="minorHAnsi" w:eastAsia="Corbel" w:hAnsiTheme="minorHAnsi" w:cstheme="minorHAnsi"/>
          <w:sz w:val="22"/>
          <w:szCs w:val="22"/>
        </w:rPr>
        <w:t>Breng in beeld wat er organisatorisch vereist is, om zowel de vergunningverlening als de handhaving optimaal te kunnen laten werken met deze BIM-model.</w:t>
      </w:r>
      <w:r w:rsidR="007201FF">
        <w:rPr>
          <w:rFonts w:asciiTheme="minorHAnsi" w:eastAsia="Corbel" w:hAnsiTheme="minorHAnsi" w:cstheme="minorHAnsi"/>
          <w:sz w:val="22"/>
          <w:szCs w:val="22"/>
        </w:rPr>
        <w:t xml:space="preserve"> </w:t>
      </w:r>
      <w:r w:rsidR="007201FF" w:rsidRPr="007201FF">
        <w:rPr>
          <w:rFonts w:asciiTheme="minorHAnsi" w:eastAsia="Corbel" w:hAnsiTheme="minorHAnsi" w:cstheme="minorHAnsi"/>
          <w:sz w:val="22"/>
          <w:szCs w:val="22"/>
        </w:rPr>
        <w:t>Lever daarbij de volgende deliverables op:</w:t>
      </w:r>
    </w:p>
    <w:p w14:paraId="2D040435" w14:textId="76636FC6" w:rsidR="00556892" w:rsidRPr="007201FF" w:rsidRDefault="00556892" w:rsidP="00556892">
      <w:pPr>
        <w:numPr>
          <w:ilvl w:val="0"/>
          <w:numId w:val="24"/>
        </w:numPr>
        <w:spacing w:before="100" w:beforeAutospacing="1" w:after="100" w:afterAutospacing="1" w:line="240" w:lineRule="auto"/>
        <w:rPr>
          <w:rFonts w:asciiTheme="minorHAnsi" w:eastAsia="Times New Roman" w:hAnsiTheme="minorHAnsi" w:cstheme="minorHAnsi"/>
          <w:sz w:val="22"/>
          <w:szCs w:val="22"/>
          <w:lang w:eastAsia="en-US"/>
        </w:rPr>
      </w:pPr>
      <w:bookmarkStart w:id="11" w:name="_Hlk207108616"/>
      <w:r w:rsidRPr="007201FF">
        <w:rPr>
          <w:rStyle w:val="normaltextrun"/>
          <w:rFonts w:ascii="Calibri" w:hAnsi="Calibri" w:cs="Calibri"/>
          <w:b/>
          <w:bCs/>
          <w:color w:val="000000"/>
          <w:sz w:val="22"/>
          <w:szCs w:val="22"/>
        </w:rPr>
        <w:t>Nieuwe manieren vinden voor het significant beter en anders inrichten van het proces duurzame life cycle voor Ruimtelijke data</w:t>
      </w:r>
      <w:r w:rsidR="00A23961">
        <w:rPr>
          <w:rStyle w:val="normaltextrun"/>
          <w:rFonts w:ascii="Calibri" w:hAnsi="Calibri" w:cs="Calibri"/>
          <w:b/>
          <w:bCs/>
          <w:color w:val="000000"/>
          <w:sz w:val="22"/>
          <w:szCs w:val="22"/>
        </w:rPr>
        <w:t xml:space="preserve"> vergunningaanvragen</w:t>
      </w:r>
      <w:r w:rsidR="007201FF" w:rsidRPr="007201FF">
        <w:rPr>
          <w:rStyle w:val="normaltextrun"/>
          <w:rFonts w:ascii="Calibri" w:hAnsi="Calibri" w:cs="Calibri"/>
          <w:b/>
          <w:bCs/>
          <w:color w:val="000000"/>
          <w:sz w:val="22"/>
          <w:szCs w:val="22"/>
        </w:rPr>
        <w:t>:</w:t>
      </w:r>
      <w:r w:rsidRPr="007201FF">
        <w:rPr>
          <w:rStyle w:val="normaltextrun"/>
          <w:rFonts w:ascii="Calibri" w:hAnsi="Calibri" w:cs="Calibri"/>
          <w:b/>
          <w:bCs/>
          <w:color w:val="000000"/>
          <w:sz w:val="22"/>
          <w:szCs w:val="22"/>
        </w:rPr>
        <w:t xml:space="preserve"> </w:t>
      </w:r>
      <w:r w:rsidRPr="007201FF">
        <w:rPr>
          <w:rStyle w:val="normaltextrun"/>
          <w:rFonts w:ascii="Calibri" w:hAnsi="Calibri" w:cs="Calibri"/>
          <w:color w:val="000000"/>
          <w:sz w:val="22"/>
          <w:szCs w:val="22"/>
        </w:rPr>
        <w:t>Onderzoek de verschillende mogelijkheden voor het verbeteren van het duurzaam organiseren van de digitale ruimtelijke data</w:t>
      </w:r>
      <w:r w:rsidR="007201FF" w:rsidRPr="007201FF">
        <w:rPr>
          <w:rStyle w:val="normaltextrun"/>
          <w:rFonts w:ascii="Calibri" w:hAnsi="Calibri" w:cs="Calibri"/>
          <w:color w:val="000000"/>
          <w:sz w:val="22"/>
          <w:szCs w:val="22"/>
        </w:rPr>
        <w:t>.</w:t>
      </w:r>
    </w:p>
    <w:p w14:paraId="641BA127" w14:textId="77777777" w:rsidR="00556892" w:rsidRPr="007201FF" w:rsidRDefault="00556892" w:rsidP="00423092">
      <w:pPr>
        <w:numPr>
          <w:ilvl w:val="0"/>
          <w:numId w:val="24"/>
        </w:numPr>
        <w:spacing w:before="100" w:beforeAutospacing="1" w:after="100" w:afterAutospacing="1" w:line="240" w:lineRule="auto"/>
        <w:rPr>
          <w:rStyle w:val="normaltextrun"/>
          <w:rFonts w:asciiTheme="minorHAnsi" w:eastAsia="Times New Roman" w:hAnsiTheme="minorHAnsi" w:cstheme="minorHAnsi"/>
          <w:sz w:val="22"/>
          <w:szCs w:val="22"/>
          <w:lang w:eastAsia="en-US"/>
        </w:rPr>
      </w:pPr>
      <w:r w:rsidRPr="007201FF">
        <w:rPr>
          <w:rStyle w:val="normaltextrun"/>
          <w:rFonts w:ascii="Calibri" w:hAnsi="Calibri" w:cs="Calibri"/>
          <w:b/>
          <w:bCs/>
          <w:color w:val="000000"/>
          <w:sz w:val="22"/>
          <w:szCs w:val="22"/>
        </w:rPr>
        <w:t>Voorbeeld-omgeving ontwikkelen</w:t>
      </w:r>
      <w:r w:rsidRPr="007201FF">
        <w:rPr>
          <w:rStyle w:val="normaltextrun"/>
          <w:rFonts w:ascii="Calibri" w:hAnsi="Calibri" w:cs="Calibri"/>
          <w:b/>
          <w:bCs/>
          <w:color w:val="000000"/>
          <w:sz w:val="22"/>
          <w:szCs w:val="22"/>
        </w:rPr>
        <w:t xml:space="preserve"> </w:t>
      </w:r>
      <w:r w:rsidRPr="007201FF">
        <w:rPr>
          <w:rFonts w:asciiTheme="minorHAnsi" w:eastAsia="Times New Roman" w:hAnsiTheme="minorHAnsi" w:cstheme="minorHAnsi"/>
          <w:b/>
          <w:bCs/>
          <w:sz w:val="22"/>
          <w:szCs w:val="22"/>
          <w:lang w:eastAsia="en-US"/>
        </w:rPr>
        <w:t>voor de vergunningaanvraag</w:t>
      </w:r>
      <w:r w:rsidRPr="007201FF">
        <w:rPr>
          <w:rStyle w:val="normaltextrun"/>
          <w:rFonts w:ascii="Calibri" w:hAnsi="Calibri" w:cs="Calibri"/>
          <w:b/>
          <w:bCs/>
          <w:color w:val="000000"/>
          <w:sz w:val="22"/>
          <w:szCs w:val="22"/>
        </w:rPr>
        <w:t>:</w:t>
      </w:r>
      <w:r w:rsidRPr="007201FF">
        <w:rPr>
          <w:rStyle w:val="normaltextrun"/>
          <w:rFonts w:ascii="Calibri" w:hAnsi="Calibri" w:cs="Calibri"/>
          <w:color w:val="000000"/>
          <w:sz w:val="22"/>
          <w:szCs w:val="22"/>
        </w:rPr>
        <w:t xml:space="preserve"> Lever een voorbeeld-omgeving op waarin Ruimtelijke data duurzaam opgeslagen, verwerkt, gedeeld en ontsloten kunnen worden binnen de keten en het ecosysteem. Stel daarbij geleerde lessen en een programma van eisen op als input voor een landelijke en EU-opschaling, ongeacht de gekozen oplossing.</w:t>
      </w:r>
    </w:p>
    <w:p w14:paraId="4F27D9E4" w14:textId="7A5369AB" w:rsidR="00517193" w:rsidRPr="007201FF" w:rsidRDefault="00423092" w:rsidP="00517193">
      <w:pPr>
        <w:pStyle w:val="Lijstalinea"/>
        <w:numPr>
          <w:ilvl w:val="0"/>
          <w:numId w:val="24"/>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7201FF">
        <w:rPr>
          <w:rFonts w:asciiTheme="minorHAnsi" w:eastAsia="Times New Roman" w:hAnsiTheme="minorHAnsi" w:cstheme="minorHAnsi"/>
          <w:b/>
          <w:bCs/>
          <w:sz w:val="22"/>
          <w:szCs w:val="22"/>
          <w:lang w:eastAsia="en-US"/>
        </w:rPr>
        <w:t>Inventarisatie databronnen</w:t>
      </w:r>
      <w:r w:rsidRPr="007201FF">
        <w:rPr>
          <w:rFonts w:asciiTheme="minorHAnsi" w:eastAsia="Times New Roman" w:hAnsiTheme="minorHAnsi" w:cstheme="minorHAnsi"/>
          <w:sz w:val="22"/>
          <w:szCs w:val="22"/>
          <w:lang w:eastAsia="en-US"/>
        </w:rPr>
        <w:t xml:space="preserve">: </w:t>
      </w:r>
      <w:r w:rsidR="00517193" w:rsidRPr="007201FF">
        <w:rPr>
          <w:rFonts w:asciiTheme="minorHAnsi" w:eastAsia="Corbel" w:hAnsiTheme="minorHAnsi" w:cstheme="minorHAnsi"/>
          <w:color w:val="000000"/>
          <w:sz w:val="22"/>
          <w:szCs w:val="22"/>
        </w:rPr>
        <w:t>Maak een data-landschap model en programma van eisen voor het organiseren van een duurzame lifecycle voor Geo-en BIM-data. De output is bedoeld voor zowel de Gebora, nationale en EU-programma’s voor de digitale tweeling als voor aankomende aanbestedingen binnen de deelnemende organisaties</w:t>
      </w:r>
      <w:r w:rsidR="007201FF" w:rsidRPr="007201FF">
        <w:rPr>
          <w:rFonts w:asciiTheme="minorHAnsi" w:eastAsia="Corbel" w:hAnsiTheme="minorHAnsi" w:cstheme="minorHAnsi"/>
          <w:color w:val="000000"/>
          <w:sz w:val="22"/>
          <w:szCs w:val="22"/>
        </w:rPr>
        <w:t>.</w:t>
      </w:r>
    </w:p>
    <w:p w14:paraId="4421108F" w14:textId="77777777" w:rsidR="00423092" w:rsidRPr="007201FF" w:rsidRDefault="00423092" w:rsidP="00423092">
      <w:pPr>
        <w:numPr>
          <w:ilvl w:val="0"/>
          <w:numId w:val="24"/>
        </w:numPr>
        <w:spacing w:before="100" w:beforeAutospacing="1" w:after="100" w:afterAutospacing="1" w:line="240" w:lineRule="auto"/>
        <w:rPr>
          <w:rFonts w:asciiTheme="minorHAnsi" w:eastAsia="Times New Roman" w:hAnsiTheme="minorHAnsi" w:cstheme="minorHAnsi"/>
          <w:sz w:val="22"/>
          <w:szCs w:val="22"/>
          <w:lang w:eastAsia="en-US"/>
        </w:rPr>
      </w:pPr>
      <w:r w:rsidRPr="007201FF">
        <w:rPr>
          <w:rFonts w:asciiTheme="minorHAnsi" w:eastAsia="Times New Roman" w:hAnsiTheme="minorHAnsi" w:cstheme="minorHAnsi"/>
          <w:b/>
          <w:bCs/>
          <w:sz w:val="22"/>
          <w:szCs w:val="22"/>
          <w:lang w:eastAsia="en-US"/>
        </w:rPr>
        <w:t>Standaard datalandschap als input voor Gebora</w:t>
      </w:r>
      <w:r w:rsidRPr="007201FF">
        <w:rPr>
          <w:rFonts w:asciiTheme="minorHAnsi" w:eastAsia="Times New Roman" w:hAnsiTheme="minorHAnsi" w:cstheme="minorHAnsi"/>
          <w:sz w:val="22"/>
          <w:szCs w:val="22"/>
          <w:lang w:eastAsia="en-US"/>
        </w:rPr>
        <w:t>: Lever input aan het landelijke architectuurmodel Gebora (zie bijlage 2) voor een gestandaardiseerd data-uitwisselingsmodel.</w:t>
      </w:r>
    </w:p>
    <w:p w14:paraId="52016A42" w14:textId="77777777" w:rsidR="00423092" w:rsidRPr="007201FF" w:rsidRDefault="00423092" w:rsidP="00423092">
      <w:pPr>
        <w:numPr>
          <w:ilvl w:val="0"/>
          <w:numId w:val="24"/>
        </w:numPr>
        <w:spacing w:before="100" w:beforeAutospacing="1" w:after="100" w:afterAutospacing="1" w:line="240" w:lineRule="auto"/>
        <w:rPr>
          <w:rFonts w:asciiTheme="minorHAnsi" w:eastAsia="Times New Roman" w:hAnsiTheme="minorHAnsi" w:cstheme="minorHAnsi"/>
          <w:sz w:val="22"/>
          <w:szCs w:val="22"/>
          <w:lang w:eastAsia="en-US"/>
        </w:rPr>
      </w:pPr>
      <w:r w:rsidRPr="007201FF">
        <w:rPr>
          <w:rFonts w:asciiTheme="minorHAnsi" w:eastAsia="Times New Roman" w:hAnsiTheme="minorHAnsi" w:cstheme="minorHAnsi"/>
          <w:b/>
          <w:bCs/>
          <w:sz w:val="22"/>
          <w:szCs w:val="22"/>
          <w:lang w:eastAsia="en-US"/>
        </w:rPr>
        <w:t>Registratieomgeving voor de digitale tweeling</w:t>
      </w:r>
      <w:r w:rsidRPr="007201FF">
        <w:rPr>
          <w:rFonts w:asciiTheme="minorHAnsi" w:eastAsia="Times New Roman" w:hAnsiTheme="minorHAnsi" w:cstheme="minorHAnsi"/>
          <w:sz w:val="22"/>
          <w:szCs w:val="22"/>
          <w:lang w:eastAsia="en-US"/>
        </w:rPr>
        <w:t xml:space="preserve">: Ontwikkel een voorbeeldregistratie-omgeving voor Geo -en BIM-data, gericht op de vraagkant van het omgevingsvergunningsproces binnen de digitale tweeling. </w:t>
      </w:r>
    </w:p>
    <w:p w14:paraId="5EE08A57" w14:textId="7494D55C" w:rsidR="007201FF" w:rsidRPr="007201FF" w:rsidRDefault="007201FF" w:rsidP="007201FF">
      <w:pPr>
        <w:pStyle w:val="paragraph"/>
        <w:numPr>
          <w:ilvl w:val="0"/>
          <w:numId w:val="24"/>
        </w:numPr>
        <w:spacing w:before="0" w:beforeAutospacing="0" w:after="0" w:afterAutospacing="0"/>
        <w:textAlignment w:val="baseline"/>
        <w:rPr>
          <w:rFonts w:ascii="Calibri" w:hAnsi="Calibri" w:cs="Calibri"/>
          <w:sz w:val="22"/>
          <w:szCs w:val="22"/>
          <w:lang w:val="nl-NL"/>
        </w:rPr>
      </w:pPr>
      <w:r w:rsidRPr="007201FF">
        <w:rPr>
          <w:rStyle w:val="normaltextrun"/>
          <w:rFonts w:ascii="Calibri" w:hAnsi="Calibri" w:cs="Calibri"/>
          <w:b/>
          <w:bCs/>
          <w:color w:val="000000"/>
          <w:sz w:val="22"/>
          <w:szCs w:val="22"/>
          <w:lang w:val="nl-NL"/>
        </w:rPr>
        <w:t xml:space="preserve">Organisatieproces opstellen: </w:t>
      </w:r>
      <w:r w:rsidRPr="007201FF">
        <w:rPr>
          <w:rStyle w:val="normaltextrun"/>
          <w:rFonts w:ascii="Calibri" w:hAnsi="Calibri" w:cs="Calibri"/>
          <w:color w:val="000000"/>
          <w:sz w:val="22"/>
          <w:szCs w:val="22"/>
          <w:lang w:val="nl-NL"/>
        </w:rPr>
        <w:t>Ontwikkel een procesvoorstel voor het duurzaam opslaan, delen, verwerken en ontsluiten van Geo -en BIM-data binnen de keten en het ecosysteem. Dit proces beschrijft hoe data voor de aanvraag van een vergunning beheerd wordt tijdens de het vergunning en handhavingsproces.</w:t>
      </w:r>
    </w:p>
    <w:p w14:paraId="29CA4D8D" w14:textId="0CCA2588" w:rsidR="007201FF" w:rsidRPr="007201FF" w:rsidRDefault="007201FF" w:rsidP="007201FF">
      <w:pPr>
        <w:pStyle w:val="paragraph"/>
        <w:numPr>
          <w:ilvl w:val="0"/>
          <w:numId w:val="24"/>
        </w:numPr>
        <w:spacing w:before="0" w:beforeAutospacing="0" w:after="0" w:afterAutospacing="0"/>
        <w:textAlignment w:val="baseline"/>
        <w:rPr>
          <w:rFonts w:ascii="Calibri" w:hAnsi="Calibri" w:cs="Calibri"/>
          <w:sz w:val="22"/>
          <w:szCs w:val="22"/>
          <w:lang w:val="nl-NL"/>
        </w:rPr>
      </w:pPr>
      <w:r w:rsidRPr="007201FF">
        <w:rPr>
          <w:rStyle w:val="normaltextrun"/>
          <w:rFonts w:ascii="Calibri" w:hAnsi="Calibri" w:cs="Calibri"/>
          <w:b/>
          <w:bCs/>
          <w:color w:val="000000"/>
          <w:sz w:val="22"/>
          <w:szCs w:val="22"/>
          <w:lang w:val="nl-NL"/>
        </w:rPr>
        <w:t>Omgevingsvergunningsaanvragen standaardiseren</w:t>
      </w:r>
      <w:r w:rsidRPr="007201FF">
        <w:rPr>
          <w:rStyle w:val="normaltextrun"/>
          <w:rFonts w:ascii="Calibri" w:hAnsi="Calibri" w:cs="Calibri"/>
          <w:color w:val="000000"/>
          <w:sz w:val="22"/>
          <w:szCs w:val="22"/>
          <w:lang w:val="nl-NL"/>
        </w:rPr>
        <w:t>: Leer hoe omgevingsvergunningen als ketenproces aangevraagd kunnen worden, met nadruk op samenhang, standaardisatie en duurzame opslag, verwerking en ontsluiting van Geo-en BIM-data.</w:t>
      </w:r>
    </w:p>
    <w:p w14:paraId="71AF9FFE" w14:textId="44B6E3CE" w:rsidR="00517193" w:rsidRPr="007201FF" w:rsidRDefault="00423092" w:rsidP="00517193">
      <w:pPr>
        <w:pStyle w:val="Lijstalinea"/>
        <w:numPr>
          <w:ilvl w:val="0"/>
          <w:numId w:val="24"/>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7201FF">
        <w:rPr>
          <w:rFonts w:asciiTheme="minorHAnsi" w:eastAsia="Times New Roman" w:hAnsiTheme="minorHAnsi" w:cstheme="minorHAnsi"/>
          <w:b/>
          <w:bCs/>
          <w:sz w:val="22"/>
          <w:szCs w:val="22"/>
          <w:lang w:eastAsia="en-US"/>
        </w:rPr>
        <w:t>Modelovereenkomst opstellen</w:t>
      </w:r>
      <w:r w:rsidRPr="007201FF">
        <w:rPr>
          <w:rFonts w:asciiTheme="minorHAnsi" w:eastAsia="Times New Roman" w:hAnsiTheme="minorHAnsi" w:cstheme="minorHAnsi"/>
          <w:sz w:val="22"/>
          <w:szCs w:val="22"/>
          <w:lang w:eastAsia="en-US"/>
        </w:rPr>
        <w:t xml:space="preserve">: </w:t>
      </w:r>
      <w:r w:rsidR="00517193" w:rsidRPr="007201FF">
        <w:rPr>
          <w:rFonts w:asciiTheme="minorHAnsi" w:eastAsia="Corbel" w:hAnsiTheme="minorHAnsi" w:cstheme="minorHAnsi"/>
          <w:color w:val="000000"/>
          <w:sz w:val="22"/>
          <w:szCs w:val="22"/>
        </w:rPr>
        <w:t>Maak een modelovereenkomst voor inkoop. Het opstellen van een modelovereenkomst bij aanbestedingen voor Geo-en BIM-data. Dit helpt bij het structureel opnemen van Geo- en BIM-data in aanbestedingstrajecten</w:t>
      </w:r>
      <w:r w:rsidR="007201FF">
        <w:rPr>
          <w:rFonts w:asciiTheme="minorHAnsi" w:eastAsia="Corbel" w:hAnsiTheme="minorHAnsi" w:cstheme="minorHAnsi"/>
          <w:color w:val="000000"/>
          <w:sz w:val="22"/>
          <w:szCs w:val="22"/>
        </w:rPr>
        <w:t>.</w:t>
      </w:r>
    </w:p>
    <w:p w14:paraId="7999CA55" w14:textId="78A71AB7" w:rsidR="00517193" w:rsidRPr="007201FF" w:rsidRDefault="00423092" w:rsidP="00517193">
      <w:pPr>
        <w:pStyle w:val="Lijstalinea"/>
        <w:numPr>
          <w:ilvl w:val="0"/>
          <w:numId w:val="24"/>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7201FF">
        <w:rPr>
          <w:rFonts w:asciiTheme="minorHAnsi" w:eastAsia="Times New Roman" w:hAnsiTheme="minorHAnsi" w:cstheme="minorHAnsi"/>
          <w:b/>
          <w:bCs/>
          <w:sz w:val="22"/>
          <w:szCs w:val="22"/>
          <w:lang w:eastAsia="en-US"/>
        </w:rPr>
        <w:t>Governancevoorstel</w:t>
      </w:r>
      <w:r w:rsidRPr="007201FF">
        <w:rPr>
          <w:rFonts w:asciiTheme="minorHAnsi" w:eastAsia="Times New Roman" w:hAnsiTheme="minorHAnsi" w:cstheme="minorHAnsi"/>
          <w:sz w:val="22"/>
          <w:szCs w:val="22"/>
          <w:lang w:eastAsia="en-US"/>
        </w:rPr>
        <w:t xml:space="preserve">: </w:t>
      </w:r>
      <w:r w:rsidRPr="007201FF">
        <w:rPr>
          <w:rFonts w:asciiTheme="minorHAnsi" w:eastAsia="Corbel" w:hAnsiTheme="minorHAnsi" w:cstheme="minorHAnsi"/>
          <w:color w:val="000000"/>
          <w:sz w:val="22"/>
          <w:szCs w:val="22"/>
        </w:rPr>
        <w:t xml:space="preserve">Stel een </w:t>
      </w:r>
      <w:r w:rsidR="00517193" w:rsidRPr="007201FF">
        <w:rPr>
          <w:rFonts w:asciiTheme="minorHAnsi" w:eastAsia="Corbel" w:hAnsiTheme="minorHAnsi" w:cstheme="minorHAnsi"/>
          <w:color w:val="000000"/>
          <w:sz w:val="22"/>
          <w:szCs w:val="22"/>
        </w:rPr>
        <w:t>governance-proces</w:t>
      </w:r>
      <w:r w:rsidRPr="007201FF">
        <w:rPr>
          <w:rFonts w:asciiTheme="minorHAnsi" w:eastAsia="Corbel" w:hAnsiTheme="minorHAnsi" w:cstheme="minorHAnsi"/>
          <w:color w:val="000000"/>
          <w:sz w:val="22"/>
          <w:szCs w:val="22"/>
        </w:rPr>
        <w:t xml:space="preserve"> voor</w:t>
      </w:r>
      <w:r w:rsidR="00517193" w:rsidRPr="007201FF">
        <w:rPr>
          <w:rFonts w:asciiTheme="minorHAnsi" w:eastAsia="Corbel" w:hAnsiTheme="minorHAnsi" w:cstheme="minorHAnsi"/>
          <w:color w:val="000000"/>
          <w:sz w:val="22"/>
          <w:szCs w:val="22"/>
        </w:rPr>
        <w:t xml:space="preserve">. Dit beschrijft hoe in de </w:t>
      </w:r>
      <w:r w:rsidRPr="007201FF">
        <w:rPr>
          <w:rFonts w:asciiTheme="minorHAnsi" w:eastAsia="Corbel" w:hAnsiTheme="minorHAnsi" w:cstheme="minorHAnsi"/>
          <w:color w:val="000000"/>
          <w:sz w:val="22"/>
          <w:szCs w:val="22"/>
        </w:rPr>
        <w:t>vergunning en handhavings</w:t>
      </w:r>
      <w:r w:rsidR="00517193" w:rsidRPr="007201FF">
        <w:rPr>
          <w:rFonts w:asciiTheme="minorHAnsi" w:eastAsia="Corbel" w:hAnsiTheme="minorHAnsi" w:cstheme="minorHAnsi"/>
          <w:color w:val="000000"/>
          <w:sz w:val="22"/>
          <w:szCs w:val="22"/>
        </w:rPr>
        <w:t>keten en ecosysteem, verschillende organisaties, verantwoordelijkheid en controle rondom Geo- en BIM-data kunnen organiseren.</w:t>
      </w:r>
    </w:p>
    <w:bookmarkEnd w:id="11"/>
    <w:p w14:paraId="2FA51D1E" w14:textId="77777777" w:rsidR="00B55C0C" w:rsidRPr="00556892" w:rsidRDefault="00B55C0C">
      <w:pPr>
        <w:spacing w:line="240" w:lineRule="auto"/>
        <w:rPr>
          <w:rFonts w:asciiTheme="minorHAnsi" w:eastAsia="Corbel" w:hAnsiTheme="minorHAnsi" w:cstheme="minorHAnsi"/>
          <w:b/>
          <w:bCs/>
          <w:spacing w:val="10"/>
          <w:sz w:val="40"/>
          <w:szCs w:val="40"/>
        </w:rPr>
      </w:pPr>
      <w:r w:rsidRPr="00556892">
        <w:rPr>
          <w:rFonts w:asciiTheme="minorHAnsi" w:eastAsia="Corbel" w:hAnsiTheme="minorHAnsi" w:cstheme="minorHAnsi"/>
        </w:rPr>
        <w:br w:type="page"/>
      </w:r>
    </w:p>
    <w:p w14:paraId="1C2D088A" w14:textId="37DBDE3C" w:rsidR="0003360E" w:rsidRPr="00556892" w:rsidRDefault="00423092" w:rsidP="0003360E">
      <w:pPr>
        <w:pStyle w:val="Kop1"/>
        <w:keepLines/>
        <w:numPr>
          <w:ilvl w:val="0"/>
          <w:numId w:val="10"/>
        </w:numPr>
        <w:tabs>
          <w:tab w:val="left" w:pos="-1440"/>
          <w:tab w:val="left" w:pos="-720"/>
        </w:tabs>
        <w:spacing w:after="220" w:line="288" w:lineRule="auto"/>
        <w:ind w:left="0" w:firstLine="0"/>
        <w:rPr>
          <w:rFonts w:asciiTheme="minorHAnsi" w:eastAsia="Corbel" w:hAnsiTheme="minorHAnsi" w:cstheme="minorHAnsi"/>
        </w:rPr>
      </w:pPr>
      <w:bookmarkStart w:id="12" w:name="_Toc206667369"/>
      <w:r w:rsidRPr="00556892">
        <w:rPr>
          <w:rFonts w:asciiTheme="minorHAnsi" w:eastAsia="Corbel" w:hAnsiTheme="minorHAnsi" w:cstheme="minorHAnsi"/>
        </w:rPr>
        <w:t>Aanpak</w:t>
      </w:r>
      <w:bookmarkEnd w:id="12"/>
    </w:p>
    <w:p w14:paraId="06AD61AA" w14:textId="6A382591" w:rsidR="0003360E" w:rsidRPr="00556892" w:rsidRDefault="0003360E" w:rsidP="0003360E">
      <w:pPr>
        <w:pStyle w:val="Kop2"/>
        <w:keepLines/>
        <w:numPr>
          <w:ilvl w:val="1"/>
          <w:numId w:val="10"/>
        </w:numPr>
        <w:tabs>
          <w:tab w:val="left" w:pos="-1440"/>
          <w:tab w:val="left" w:pos="-720"/>
        </w:tabs>
        <w:spacing w:before="270" w:after="0" w:line="288" w:lineRule="auto"/>
        <w:ind w:left="0" w:firstLine="0"/>
        <w:rPr>
          <w:rFonts w:asciiTheme="minorHAnsi" w:eastAsia="Corbel" w:hAnsiTheme="minorHAnsi" w:cstheme="minorHAnsi"/>
        </w:rPr>
      </w:pPr>
      <w:bookmarkStart w:id="13" w:name="_Toc206667370"/>
      <w:r w:rsidRPr="00556892">
        <w:rPr>
          <w:rFonts w:asciiTheme="minorHAnsi" w:eastAsia="Corbel" w:hAnsiTheme="minorHAnsi" w:cstheme="minorHAnsi"/>
        </w:rPr>
        <w:t>Wat gaan we doen?</w:t>
      </w:r>
      <w:bookmarkEnd w:id="13"/>
    </w:p>
    <w:p w14:paraId="72258C84" w14:textId="1820FF03" w:rsidR="008C5896" w:rsidRPr="00556892" w:rsidRDefault="007F7B58" w:rsidP="008C5896">
      <w:pPr>
        <w:rPr>
          <w:rFonts w:asciiTheme="minorHAnsi" w:eastAsia="Corbel" w:hAnsiTheme="minorHAnsi" w:cstheme="minorHAnsi"/>
          <w:sz w:val="22"/>
          <w:szCs w:val="22"/>
        </w:rPr>
      </w:pPr>
      <w:r w:rsidRPr="00556892">
        <w:rPr>
          <w:rFonts w:asciiTheme="minorHAnsi" w:eastAsia="Corbel" w:hAnsiTheme="minorHAnsi" w:cstheme="minorHAnsi"/>
          <w:sz w:val="22"/>
          <w:szCs w:val="22"/>
        </w:rPr>
        <w:t xml:space="preserve">Het organiseren dat Geo -en BIM-data op een </w:t>
      </w:r>
      <w:r w:rsidR="008C5896" w:rsidRPr="00556892">
        <w:rPr>
          <w:rFonts w:asciiTheme="minorHAnsi" w:eastAsia="Corbel" w:hAnsiTheme="minorHAnsi" w:cstheme="minorHAnsi"/>
          <w:sz w:val="22"/>
          <w:szCs w:val="22"/>
        </w:rPr>
        <w:t xml:space="preserve">interoperabele manier </w:t>
      </w:r>
      <w:r w:rsidR="001B09FD" w:rsidRPr="00556892">
        <w:rPr>
          <w:rFonts w:asciiTheme="minorHAnsi" w:eastAsia="Corbel" w:hAnsiTheme="minorHAnsi" w:cstheme="minorHAnsi"/>
          <w:sz w:val="22"/>
          <w:szCs w:val="22"/>
        </w:rPr>
        <w:t>duurzaam opgeslagen</w:t>
      </w:r>
      <w:r w:rsidR="007E350B" w:rsidRPr="00556892">
        <w:rPr>
          <w:rFonts w:asciiTheme="minorHAnsi" w:eastAsia="Corbel" w:hAnsiTheme="minorHAnsi" w:cstheme="minorHAnsi"/>
          <w:sz w:val="22"/>
          <w:szCs w:val="22"/>
        </w:rPr>
        <w:t>, gedeeld, bewerkt en ontsloten kunnen worden.</w:t>
      </w:r>
      <w:r w:rsidR="001D58AA" w:rsidRPr="00556892">
        <w:rPr>
          <w:rFonts w:asciiTheme="minorHAnsi" w:eastAsia="Corbel" w:hAnsiTheme="minorHAnsi" w:cstheme="minorHAnsi"/>
          <w:sz w:val="22"/>
          <w:szCs w:val="22"/>
        </w:rPr>
        <w:t xml:space="preserve"> </w:t>
      </w:r>
      <w:r w:rsidR="008C5896" w:rsidRPr="00556892">
        <w:rPr>
          <w:rFonts w:asciiTheme="minorHAnsi" w:eastAsia="Corbel" w:hAnsiTheme="minorHAnsi" w:cstheme="minorHAnsi"/>
          <w:sz w:val="22"/>
          <w:szCs w:val="22"/>
        </w:rPr>
        <w:t>Dit doen we door:</w:t>
      </w:r>
    </w:p>
    <w:p w14:paraId="258C8E94" w14:textId="77777777" w:rsidR="008C5896" w:rsidRPr="00556892" w:rsidRDefault="008C5896" w:rsidP="008C5896">
      <w:pPr>
        <w:rPr>
          <w:rFonts w:asciiTheme="minorHAnsi" w:eastAsia="Corbel" w:hAnsiTheme="minorHAnsi" w:cstheme="minorHAnsi"/>
          <w:sz w:val="22"/>
          <w:szCs w:val="22"/>
        </w:rPr>
      </w:pPr>
    </w:p>
    <w:p w14:paraId="756D322B" w14:textId="1A0CE54F" w:rsidR="007F7B58" w:rsidRPr="00556892" w:rsidRDefault="007F7B58" w:rsidP="007F7B58">
      <w:pPr>
        <w:pStyle w:val="Kop2"/>
        <w:keepLines/>
        <w:numPr>
          <w:ilvl w:val="1"/>
          <w:numId w:val="10"/>
        </w:numPr>
        <w:tabs>
          <w:tab w:val="left" w:pos="-1440"/>
          <w:tab w:val="left" w:pos="-720"/>
        </w:tabs>
        <w:spacing w:before="270" w:after="0" w:line="288" w:lineRule="auto"/>
        <w:ind w:left="0" w:firstLine="0"/>
        <w:rPr>
          <w:rFonts w:asciiTheme="minorHAnsi" w:eastAsia="Corbel" w:hAnsiTheme="minorHAnsi" w:cstheme="minorHAnsi"/>
        </w:rPr>
      </w:pPr>
      <w:bookmarkStart w:id="14" w:name="_Toc206667371"/>
      <w:r w:rsidRPr="00556892">
        <w:rPr>
          <w:rFonts w:asciiTheme="minorHAnsi" w:eastAsia="Corbel" w:hAnsiTheme="minorHAnsi" w:cstheme="minorHAnsi"/>
        </w:rPr>
        <w:t>Hoe doen we dat?</w:t>
      </w:r>
      <w:bookmarkEnd w:id="14"/>
    </w:p>
    <w:p w14:paraId="1C468987" w14:textId="1360F821" w:rsidR="008C5896" w:rsidRPr="00556892" w:rsidRDefault="008C5896" w:rsidP="00187BD1">
      <w:pPr>
        <w:pStyle w:val="Lijstalinea"/>
        <w:numPr>
          <w:ilvl w:val="0"/>
          <w:numId w:val="30"/>
        </w:numPr>
        <w:rPr>
          <w:rFonts w:asciiTheme="minorHAnsi" w:eastAsia="Corbel" w:hAnsiTheme="minorHAnsi" w:cstheme="minorHAnsi"/>
          <w:sz w:val="22"/>
          <w:szCs w:val="22"/>
        </w:rPr>
      </w:pPr>
      <w:r w:rsidRPr="00556892">
        <w:rPr>
          <w:rFonts w:asciiTheme="minorHAnsi" w:eastAsia="Corbel" w:hAnsiTheme="minorHAnsi" w:cstheme="minorHAnsi"/>
          <w:sz w:val="22"/>
          <w:szCs w:val="22"/>
        </w:rPr>
        <w:t xml:space="preserve">Samenwerking over verschillende domeinen </w:t>
      </w:r>
      <w:r w:rsidR="007F7B58" w:rsidRPr="00556892">
        <w:rPr>
          <w:rFonts w:asciiTheme="minorHAnsi" w:eastAsia="Corbel" w:hAnsiTheme="minorHAnsi" w:cstheme="minorHAnsi"/>
          <w:sz w:val="22"/>
          <w:szCs w:val="22"/>
        </w:rPr>
        <w:t xml:space="preserve">en daarmee de kennis over en weer </w:t>
      </w:r>
      <w:r w:rsidRPr="00556892">
        <w:rPr>
          <w:rFonts w:asciiTheme="minorHAnsi" w:eastAsia="Corbel" w:hAnsiTheme="minorHAnsi" w:cstheme="minorHAnsi"/>
          <w:sz w:val="22"/>
          <w:szCs w:val="22"/>
        </w:rPr>
        <w:t>te versterken</w:t>
      </w:r>
      <w:r w:rsidR="003961CE" w:rsidRPr="00556892">
        <w:rPr>
          <w:rFonts w:asciiTheme="minorHAnsi" w:eastAsia="Corbel" w:hAnsiTheme="minorHAnsi" w:cstheme="minorHAnsi"/>
          <w:sz w:val="22"/>
          <w:szCs w:val="22"/>
        </w:rPr>
        <w:t>;</w:t>
      </w:r>
    </w:p>
    <w:p w14:paraId="5916B7A3" w14:textId="2605AF13" w:rsidR="008C5896" w:rsidRPr="00556892" w:rsidRDefault="008C5896" w:rsidP="00187BD1">
      <w:pPr>
        <w:pStyle w:val="Lijstalinea"/>
        <w:numPr>
          <w:ilvl w:val="0"/>
          <w:numId w:val="30"/>
        </w:numPr>
        <w:rPr>
          <w:rFonts w:asciiTheme="minorHAnsi" w:eastAsia="Corbel" w:hAnsiTheme="minorHAnsi" w:cstheme="minorHAnsi"/>
          <w:sz w:val="22"/>
          <w:szCs w:val="22"/>
        </w:rPr>
      </w:pPr>
      <w:r w:rsidRPr="00556892">
        <w:rPr>
          <w:rFonts w:asciiTheme="minorHAnsi" w:eastAsia="Corbel" w:hAnsiTheme="minorHAnsi" w:cstheme="minorHAnsi"/>
          <w:sz w:val="22"/>
          <w:szCs w:val="22"/>
        </w:rPr>
        <w:t xml:space="preserve">Elkaars kracht en uitdagingen te begrijpen en </w:t>
      </w:r>
      <w:r w:rsidR="001D58AA" w:rsidRPr="00556892">
        <w:rPr>
          <w:rFonts w:asciiTheme="minorHAnsi" w:eastAsia="Corbel" w:hAnsiTheme="minorHAnsi" w:cstheme="minorHAnsi"/>
          <w:sz w:val="22"/>
          <w:szCs w:val="22"/>
        </w:rPr>
        <w:t xml:space="preserve">te </w:t>
      </w:r>
      <w:r w:rsidRPr="00556892">
        <w:rPr>
          <w:rFonts w:asciiTheme="minorHAnsi" w:eastAsia="Corbel" w:hAnsiTheme="minorHAnsi" w:cstheme="minorHAnsi"/>
          <w:sz w:val="22"/>
          <w:szCs w:val="22"/>
        </w:rPr>
        <w:t>benutten</w:t>
      </w:r>
      <w:r w:rsidR="003961CE" w:rsidRPr="00556892">
        <w:rPr>
          <w:rFonts w:asciiTheme="minorHAnsi" w:eastAsia="Corbel" w:hAnsiTheme="minorHAnsi" w:cstheme="minorHAnsi"/>
          <w:sz w:val="22"/>
          <w:szCs w:val="22"/>
        </w:rPr>
        <w:t>;</w:t>
      </w:r>
    </w:p>
    <w:p w14:paraId="340E120C" w14:textId="60267063" w:rsidR="00AB6A1D" w:rsidRPr="00556892" w:rsidRDefault="008C5896" w:rsidP="008C5896">
      <w:pPr>
        <w:pStyle w:val="Lijstalinea"/>
        <w:numPr>
          <w:ilvl w:val="0"/>
          <w:numId w:val="30"/>
        </w:numPr>
        <w:rPr>
          <w:rFonts w:asciiTheme="minorHAnsi" w:eastAsia="Corbel" w:hAnsiTheme="minorHAnsi" w:cstheme="minorHAnsi"/>
          <w:sz w:val="22"/>
          <w:szCs w:val="22"/>
        </w:rPr>
      </w:pPr>
      <w:r w:rsidRPr="00556892">
        <w:rPr>
          <w:rFonts w:asciiTheme="minorHAnsi" w:eastAsia="Corbel" w:hAnsiTheme="minorHAnsi" w:cstheme="minorHAnsi"/>
          <w:sz w:val="22"/>
          <w:szCs w:val="22"/>
        </w:rPr>
        <w:t>Internationale ontwikkelingen te volgen en hiervan te leren</w:t>
      </w:r>
      <w:r w:rsidR="003961CE" w:rsidRPr="00556892">
        <w:rPr>
          <w:rFonts w:asciiTheme="minorHAnsi" w:eastAsia="Corbel" w:hAnsiTheme="minorHAnsi" w:cstheme="minorHAnsi"/>
          <w:sz w:val="22"/>
          <w:szCs w:val="22"/>
        </w:rPr>
        <w:t>;</w:t>
      </w:r>
    </w:p>
    <w:p w14:paraId="50B8A5D0" w14:textId="0014E7DF" w:rsidR="00AB6A1D" w:rsidRPr="00556892" w:rsidRDefault="008C5896" w:rsidP="0049784B">
      <w:pPr>
        <w:pStyle w:val="Lijstalinea"/>
        <w:numPr>
          <w:ilvl w:val="0"/>
          <w:numId w:val="30"/>
        </w:numPr>
        <w:rPr>
          <w:rFonts w:asciiTheme="minorHAnsi" w:eastAsia="Corbel" w:hAnsiTheme="minorHAnsi" w:cstheme="minorHAnsi"/>
          <w:sz w:val="22"/>
          <w:szCs w:val="22"/>
        </w:rPr>
      </w:pPr>
      <w:r w:rsidRPr="00556892">
        <w:rPr>
          <w:rFonts w:asciiTheme="minorHAnsi" w:eastAsia="Corbel" w:hAnsiTheme="minorHAnsi" w:cstheme="minorHAnsi"/>
          <w:sz w:val="22"/>
          <w:szCs w:val="22"/>
        </w:rPr>
        <w:t>De aanpak is gebaseerd op een leercurve, waarbij deelnemers</w:t>
      </w:r>
      <w:r w:rsidR="0049784B" w:rsidRPr="00556892">
        <w:rPr>
          <w:rFonts w:asciiTheme="minorHAnsi" w:eastAsia="Corbel" w:hAnsiTheme="minorHAnsi" w:cstheme="minorHAnsi"/>
          <w:sz w:val="22"/>
          <w:szCs w:val="22"/>
        </w:rPr>
        <w:t xml:space="preserve"> data </w:t>
      </w:r>
      <w:r w:rsidRPr="00556892">
        <w:rPr>
          <w:rFonts w:asciiTheme="minorHAnsi" w:eastAsia="Corbel" w:hAnsiTheme="minorHAnsi" w:cstheme="minorHAnsi"/>
          <w:sz w:val="22"/>
          <w:szCs w:val="22"/>
        </w:rPr>
        <w:t>delen van een asset of omgeving</w:t>
      </w:r>
      <w:r w:rsidR="003961CE" w:rsidRPr="00556892">
        <w:rPr>
          <w:rFonts w:asciiTheme="minorHAnsi" w:eastAsia="Corbel" w:hAnsiTheme="minorHAnsi" w:cstheme="minorHAnsi"/>
          <w:sz w:val="22"/>
          <w:szCs w:val="22"/>
        </w:rPr>
        <w:t>;</w:t>
      </w:r>
    </w:p>
    <w:p w14:paraId="527A09E1" w14:textId="0F2F1F4D" w:rsidR="00AB6A1D" w:rsidRPr="00556892" w:rsidRDefault="008C5896" w:rsidP="008C5896">
      <w:pPr>
        <w:pStyle w:val="Lijstalinea"/>
        <w:numPr>
          <w:ilvl w:val="0"/>
          <w:numId w:val="30"/>
        </w:numPr>
        <w:rPr>
          <w:rFonts w:asciiTheme="minorHAnsi" w:eastAsia="Corbel" w:hAnsiTheme="minorHAnsi" w:cstheme="minorHAnsi"/>
          <w:sz w:val="22"/>
          <w:szCs w:val="22"/>
        </w:rPr>
      </w:pPr>
      <w:r w:rsidRPr="00556892">
        <w:rPr>
          <w:rFonts w:asciiTheme="minorHAnsi" w:eastAsia="Corbel" w:hAnsiTheme="minorHAnsi" w:cstheme="minorHAnsi"/>
          <w:sz w:val="22"/>
          <w:szCs w:val="22"/>
        </w:rPr>
        <w:t xml:space="preserve">Toetsen in hoeverre deze </w:t>
      </w:r>
      <w:r w:rsidR="0049784B" w:rsidRPr="00556892">
        <w:rPr>
          <w:rFonts w:asciiTheme="minorHAnsi" w:eastAsia="Corbel" w:hAnsiTheme="minorHAnsi" w:cstheme="minorHAnsi"/>
          <w:sz w:val="22"/>
          <w:szCs w:val="22"/>
        </w:rPr>
        <w:t>data</w:t>
      </w:r>
      <w:r w:rsidRPr="00556892">
        <w:rPr>
          <w:rFonts w:asciiTheme="minorHAnsi" w:eastAsia="Corbel" w:hAnsiTheme="minorHAnsi" w:cstheme="minorHAnsi"/>
          <w:sz w:val="22"/>
          <w:szCs w:val="22"/>
        </w:rPr>
        <w:t xml:space="preserve"> interoperabel gedeeld kunnen worden binnen de keten.</w:t>
      </w:r>
    </w:p>
    <w:p w14:paraId="61B47AC5" w14:textId="62D993AD" w:rsidR="007F7B58" w:rsidRPr="00556892" w:rsidRDefault="007F7B58" w:rsidP="008C5896">
      <w:pPr>
        <w:pStyle w:val="Lijstalinea"/>
        <w:numPr>
          <w:ilvl w:val="0"/>
          <w:numId w:val="30"/>
        </w:numPr>
        <w:rPr>
          <w:rFonts w:asciiTheme="minorHAnsi" w:eastAsia="Corbel" w:hAnsiTheme="minorHAnsi" w:cstheme="minorHAnsi"/>
          <w:sz w:val="22"/>
          <w:szCs w:val="22"/>
        </w:rPr>
      </w:pPr>
      <w:r w:rsidRPr="00556892">
        <w:rPr>
          <w:rFonts w:asciiTheme="minorHAnsi" w:eastAsia="Corbel" w:hAnsiTheme="minorHAnsi" w:cstheme="minorHAnsi"/>
          <w:sz w:val="22"/>
          <w:szCs w:val="22"/>
        </w:rPr>
        <w:t>Inzetten en testen van verschillende tooling om de data duurzaam toegankelijk te maken</w:t>
      </w:r>
    </w:p>
    <w:p w14:paraId="7FD6DFFF" w14:textId="77777777" w:rsidR="003A41C9" w:rsidRPr="00556892" w:rsidRDefault="003A41C9" w:rsidP="005A2A33">
      <w:pPr>
        <w:rPr>
          <w:rFonts w:asciiTheme="minorHAnsi" w:eastAsia="Corbel" w:hAnsiTheme="minorHAnsi" w:cstheme="minorHAnsi"/>
          <w:sz w:val="22"/>
          <w:szCs w:val="22"/>
        </w:rPr>
      </w:pPr>
    </w:p>
    <w:p w14:paraId="524D05D8" w14:textId="77777777" w:rsidR="003A41C9" w:rsidRPr="00556892" w:rsidRDefault="003A41C9" w:rsidP="005A2A33">
      <w:pPr>
        <w:rPr>
          <w:rFonts w:asciiTheme="minorHAnsi" w:hAnsiTheme="minorHAnsi" w:cstheme="minorHAnsi"/>
        </w:rPr>
      </w:pPr>
    </w:p>
    <w:p w14:paraId="1ECD7CB5" w14:textId="5A1B7D99" w:rsidR="00725E68" w:rsidRPr="00556892" w:rsidRDefault="0044388F" w:rsidP="007F7B58">
      <w:pPr>
        <w:pStyle w:val="Kop2"/>
        <w:keepLines/>
        <w:numPr>
          <w:ilvl w:val="1"/>
          <w:numId w:val="10"/>
        </w:numPr>
        <w:tabs>
          <w:tab w:val="left" w:pos="-1440"/>
          <w:tab w:val="left" w:pos="-720"/>
        </w:tabs>
        <w:spacing w:before="270" w:after="0" w:line="288" w:lineRule="auto"/>
        <w:ind w:left="0" w:firstLine="0"/>
        <w:rPr>
          <w:rFonts w:asciiTheme="minorHAnsi" w:eastAsia="Corbel" w:hAnsiTheme="minorHAnsi" w:cstheme="minorHAnsi"/>
        </w:rPr>
      </w:pPr>
      <w:bookmarkStart w:id="15" w:name="_Toc206667372"/>
      <w:r w:rsidRPr="00556892">
        <w:rPr>
          <w:rFonts w:asciiTheme="minorHAnsi" w:eastAsia="Corbel" w:hAnsiTheme="minorHAnsi" w:cstheme="minorHAnsi"/>
        </w:rPr>
        <w:t>Aanpak</w:t>
      </w:r>
      <w:bookmarkEnd w:id="15"/>
    </w:p>
    <w:p w14:paraId="4937B250" w14:textId="21839834" w:rsidR="00725E68" w:rsidRPr="00556892" w:rsidRDefault="007201FF" w:rsidP="007F7B58">
      <w:pPr>
        <w:rPr>
          <w:rFonts w:asciiTheme="minorHAnsi" w:hAnsiTheme="minorHAnsi" w:cstheme="minorHAnsi"/>
        </w:rPr>
      </w:pPr>
      <w:r>
        <w:rPr>
          <w:rFonts w:asciiTheme="minorHAnsi" w:hAnsiTheme="minorHAnsi" w:cstheme="minorHAnsi"/>
        </w:rPr>
        <w:t>Programmalijn 2</w:t>
      </w:r>
      <w:r w:rsidR="007F7B58" w:rsidRPr="00556892">
        <w:rPr>
          <w:rFonts w:asciiTheme="minorHAnsi" w:hAnsiTheme="minorHAnsi" w:cstheme="minorHAnsi"/>
        </w:rPr>
        <w:t xml:space="preserve"> bestaat uit verschillende </w:t>
      </w:r>
      <w:r w:rsidR="004E7F89">
        <w:rPr>
          <w:rFonts w:asciiTheme="minorHAnsi" w:hAnsiTheme="minorHAnsi" w:cstheme="minorHAnsi"/>
        </w:rPr>
        <w:t>programmalijn</w:t>
      </w:r>
      <w:r w:rsidR="007F7B58" w:rsidRPr="00556892">
        <w:rPr>
          <w:rFonts w:asciiTheme="minorHAnsi" w:hAnsiTheme="minorHAnsi" w:cstheme="minorHAnsi"/>
        </w:rPr>
        <w:t xml:space="preserve">engroepen. De verschillende </w:t>
      </w:r>
      <w:r w:rsidR="004E7F89">
        <w:rPr>
          <w:rFonts w:asciiTheme="minorHAnsi" w:hAnsiTheme="minorHAnsi" w:cstheme="minorHAnsi"/>
        </w:rPr>
        <w:t>programmalijn</w:t>
      </w:r>
      <w:r w:rsidR="007F7B58" w:rsidRPr="00556892">
        <w:rPr>
          <w:rFonts w:asciiTheme="minorHAnsi" w:hAnsiTheme="minorHAnsi" w:cstheme="minorHAnsi"/>
        </w:rPr>
        <w:t xml:space="preserve">groepen werken onderling samen aan de op te leveren resultaten. </w:t>
      </w:r>
      <w:r w:rsidR="00725E68" w:rsidRPr="00556892">
        <w:rPr>
          <w:rFonts w:asciiTheme="minorHAnsi" w:hAnsiTheme="minorHAnsi" w:cstheme="minorHAnsi"/>
        </w:rPr>
        <w:t xml:space="preserve">De eerste </w:t>
      </w:r>
      <w:r w:rsidR="007F7B58" w:rsidRPr="00556892">
        <w:rPr>
          <w:rFonts w:asciiTheme="minorHAnsi" w:hAnsiTheme="minorHAnsi" w:cstheme="minorHAnsi"/>
        </w:rPr>
        <w:t xml:space="preserve">drie </w:t>
      </w:r>
      <w:r w:rsidR="00725E68" w:rsidRPr="00556892">
        <w:rPr>
          <w:rFonts w:asciiTheme="minorHAnsi" w:hAnsiTheme="minorHAnsi" w:cstheme="minorHAnsi"/>
        </w:rPr>
        <w:t>maanden gericht zijn op de voorbereiding</w:t>
      </w:r>
      <w:r w:rsidR="007F7B58" w:rsidRPr="00556892">
        <w:rPr>
          <w:rFonts w:asciiTheme="minorHAnsi" w:hAnsiTheme="minorHAnsi" w:cstheme="minorHAnsi"/>
        </w:rPr>
        <w:t xml:space="preserve"> het opstellen van een gezamenlijk narratief en uitwerken van de deelplanning. </w:t>
      </w:r>
    </w:p>
    <w:p w14:paraId="0C886714" w14:textId="4653D6B1" w:rsidR="007F7B58" w:rsidRPr="00556892" w:rsidRDefault="007F7B58" w:rsidP="00725E68">
      <w:pPr>
        <w:rPr>
          <w:rFonts w:asciiTheme="minorHAnsi" w:hAnsiTheme="minorHAnsi" w:cstheme="minorHAnsi"/>
        </w:rPr>
      </w:pPr>
      <w:r w:rsidRPr="00556892">
        <w:rPr>
          <w:rFonts w:asciiTheme="minorHAnsi" w:hAnsiTheme="minorHAnsi" w:cstheme="minorHAnsi"/>
        </w:rPr>
        <w:t>Daarna wordt er gewerkt aan de op te leveren resultaten.</w:t>
      </w:r>
    </w:p>
    <w:p w14:paraId="0CF2A606" w14:textId="570B6908" w:rsidR="00725E68" w:rsidRPr="00556892" w:rsidRDefault="004076C4" w:rsidP="00725E68">
      <w:pPr>
        <w:rPr>
          <w:rFonts w:asciiTheme="minorHAnsi" w:hAnsiTheme="minorHAnsi" w:cstheme="minorHAnsi"/>
        </w:rPr>
      </w:pPr>
      <w:r w:rsidRPr="00556892">
        <w:rPr>
          <w:rFonts w:asciiTheme="minorHAnsi" w:hAnsiTheme="minorHAnsi" w:cstheme="minorHAnsi"/>
        </w:rPr>
        <w:t>Het programma</w:t>
      </w:r>
      <w:r w:rsidR="00725E68" w:rsidRPr="00556892">
        <w:rPr>
          <w:rFonts w:asciiTheme="minorHAnsi" w:hAnsiTheme="minorHAnsi" w:cstheme="minorHAnsi"/>
        </w:rPr>
        <w:t xml:space="preserve"> richt zich op </w:t>
      </w:r>
      <w:r w:rsidRPr="00556892">
        <w:rPr>
          <w:rFonts w:asciiTheme="minorHAnsi" w:hAnsiTheme="minorHAnsi" w:cstheme="minorHAnsi"/>
        </w:rPr>
        <w:t>drie</w:t>
      </w:r>
      <w:r w:rsidR="00725E68" w:rsidRPr="00556892">
        <w:rPr>
          <w:rFonts w:asciiTheme="minorHAnsi" w:hAnsiTheme="minorHAnsi" w:cstheme="minorHAnsi"/>
        </w:rPr>
        <w:t xml:space="preserve"> casussen:</w:t>
      </w:r>
    </w:p>
    <w:p w14:paraId="1D18671E" w14:textId="0CCC4377" w:rsidR="00725E68" w:rsidRPr="00556892" w:rsidRDefault="00725E68" w:rsidP="00D97523">
      <w:pPr>
        <w:pStyle w:val="Lijstalinea"/>
        <w:numPr>
          <w:ilvl w:val="0"/>
          <w:numId w:val="37"/>
        </w:numPr>
        <w:rPr>
          <w:rFonts w:asciiTheme="minorHAnsi" w:hAnsiTheme="minorHAnsi" w:cstheme="minorHAnsi"/>
        </w:rPr>
      </w:pPr>
      <w:r w:rsidRPr="00556892">
        <w:rPr>
          <w:rFonts w:asciiTheme="minorHAnsi" w:hAnsiTheme="minorHAnsi" w:cstheme="minorHAnsi"/>
        </w:rPr>
        <w:t xml:space="preserve">Het organiseren van </w:t>
      </w:r>
      <w:r w:rsidR="00A16825" w:rsidRPr="00556892">
        <w:rPr>
          <w:rFonts w:asciiTheme="minorHAnsi" w:hAnsiTheme="minorHAnsi" w:cstheme="minorHAnsi"/>
        </w:rPr>
        <w:t>Geo</w:t>
      </w:r>
      <w:r w:rsidR="00720366" w:rsidRPr="00556892">
        <w:rPr>
          <w:rFonts w:asciiTheme="minorHAnsi" w:hAnsiTheme="minorHAnsi" w:cstheme="minorHAnsi"/>
        </w:rPr>
        <w:t xml:space="preserve"> </w:t>
      </w:r>
      <w:r w:rsidRPr="00556892">
        <w:rPr>
          <w:rFonts w:asciiTheme="minorHAnsi" w:hAnsiTheme="minorHAnsi" w:cstheme="minorHAnsi"/>
        </w:rPr>
        <w:t>-en BIM-data aan de vragerskant voor het indienen van omgevingsvergunningen in de keten</w:t>
      </w:r>
      <w:r w:rsidR="00517193" w:rsidRPr="00556892">
        <w:rPr>
          <w:rFonts w:asciiTheme="minorHAnsi" w:hAnsiTheme="minorHAnsi" w:cstheme="minorHAnsi"/>
        </w:rPr>
        <w:t xml:space="preserve"> (vraag)</w:t>
      </w:r>
      <w:r w:rsidRPr="00556892">
        <w:rPr>
          <w:rFonts w:asciiTheme="minorHAnsi" w:hAnsiTheme="minorHAnsi" w:cstheme="minorHAnsi"/>
        </w:rPr>
        <w:t>.</w:t>
      </w:r>
    </w:p>
    <w:p w14:paraId="22E7AE1C" w14:textId="64C4BB62" w:rsidR="004076C4" w:rsidRPr="00556892" w:rsidRDefault="00517193" w:rsidP="00D97523">
      <w:pPr>
        <w:pStyle w:val="Lijstalinea"/>
        <w:numPr>
          <w:ilvl w:val="0"/>
          <w:numId w:val="37"/>
        </w:numPr>
        <w:rPr>
          <w:rFonts w:asciiTheme="minorHAnsi" w:hAnsiTheme="minorHAnsi" w:cstheme="minorHAnsi"/>
        </w:rPr>
      </w:pPr>
      <w:r w:rsidRPr="00556892">
        <w:rPr>
          <w:rFonts w:asciiTheme="minorHAnsi" w:hAnsiTheme="minorHAnsi" w:cstheme="minorHAnsi"/>
        </w:rPr>
        <w:t>Het organiseren van het ontvangen van vergunningen</w:t>
      </w:r>
      <w:r w:rsidR="004076C4" w:rsidRPr="00556892">
        <w:rPr>
          <w:rFonts w:asciiTheme="minorHAnsi" w:hAnsiTheme="minorHAnsi" w:cstheme="minorHAnsi"/>
        </w:rPr>
        <w:t xml:space="preserve"> en het kunnen digitaal beoordelen hiervan (aanbod);</w:t>
      </w:r>
    </w:p>
    <w:p w14:paraId="4C38BD98" w14:textId="06DF9E8F" w:rsidR="00725E68" w:rsidRPr="00556892" w:rsidRDefault="004076C4" w:rsidP="00D97523">
      <w:pPr>
        <w:pStyle w:val="Lijstalinea"/>
        <w:numPr>
          <w:ilvl w:val="0"/>
          <w:numId w:val="37"/>
        </w:numPr>
        <w:rPr>
          <w:rFonts w:asciiTheme="minorHAnsi" w:hAnsiTheme="minorHAnsi" w:cstheme="minorHAnsi"/>
        </w:rPr>
      </w:pPr>
      <w:r w:rsidRPr="00556892">
        <w:rPr>
          <w:rFonts w:asciiTheme="minorHAnsi" w:hAnsiTheme="minorHAnsi" w:cstheme="minorHAnsi"/>
        </w:rPr>
        <w:t>H</w:t>
      </w:r>
      <w:r w:rsidR="00517193" w:rsidRPr="00556892">
        <w:rPr>
          <w:rFonts w:asciiTheme="minorHAnsi" w:hAnsiTheme="minorHAnsi" w:cstheme="minorHAnsi"/>
        </w:rPr>
        <w:t xml:space="preserve">et kunnen handhaven hierop </w:t>
      </w:r>
      <w:r w:rsidRPr="00556892">
        <w:rPr>
          <w:rFonts w:asciiTheme="minorHAnsi" w:hAnsiTheme="minorHAnsi" w:cstheme="minorHAnsi"/>
        </w:rPr>
        <w:t xml:space="preserve">d.m.v. digitale modellen </w:t>
      </w:r>
      <w:r w:rsidR="00517193" w:rsidRPr="00556892">
        <w:rPr>
          <w:rFonts w:asciiTheme="minorHAnsi" w:hAnsiTheme="minorHAnsi" w:cstheme="minorHAnsi"/>
        </w:rPr>
        <w:t>(controle).</w:t>
      </w:r>
    </w:p>
    <w:p w14:paraId="3C83C025" w14:textId="77777777" w:rsidR="00B70974" w:rsidRPr="00556892" w:rsidRDefault="00B70974" w:rsidP="00B70974">
      <w:pPr>
        <w:pBdr>
          <w:top w:val="nil"/>
          <w:left w:val="nil"/>
          <w:bottom w:val="nil"/>
          <w:right w:val="nil"/>
          <w:between w:val="nil"/>
        </w:pBdr>
        <w:spacing w:line="288" w:lineRule="auto"/>
        <w:rPr>
          <w:rFonts w:asciiTheme="minorHAnsi" w:eastAsia="Corbel" w:hAnsiTheme="minorHAnsi" w:cstheme="minorHAnsi"/>
          <w:color w:val="000000"/>
          <w:sz w:val="22"/>
          <w:szCs w:val="22"/>
        </w:rPr>
      </w:pPr>
    </w:p>
    <w:p w14:paraId="685C9F01" w14:textId="7F4630FC" w:rsidR="004E0E8D" w:rsidRPr="00556892" w:rsidRDefault="00AF3E0E" w:rsidP="009E414B">
      <w:pPr>
        <w:pStyle w:val="Kop2"/>
        <w:keepLines/>
        <w:numPr>
          <w:ilvl w:val="1"/>
          <w:numId w:val="10"/>
        </w:numPr>
        <w:tabs>
          <w:tab w:val="left" w:pos="-1440"/>
          <w:tab w:val="left" w:pos="-720"/>
        </w:tabs>
        <w:spacing w:before="270" w:after="0" w:line="288" w:lineRule="auto"/>
        <w:ind w:left="0" w:firstLine="0"/>
        <w:rPr>
          <w:rFonts w:asciiTheme="minorHAnsi" w:eastAsia="Corbel" w:hAnsiTheme="minorHAnsi" w:cstheme="minorHAnsi"/>
        </w:rPr>
      </w:pPr>
      <w:bookmarkStart w:id="16" w:name="_Toc206667373"/>
      <w:r w:rsidRPr="00556892">
        <w:rPr>
          <w:rFonts w:asciiTheme="minorHAnsi" w:eastAsia="Corbel" w:hAnsiTheme="minorHAnsi" w:cstheme="minorHAnsi"/>
        </w:rPr>
        <w:t xml:space="preserve">De </w:t>
      </w:r>
      <w:r w:rsidR="00B44437" w:rsidRPr="00556892">
        <w:rPr>
          <w:rFonts w:asciiTheme="minorHAnsi" w:eastAsia="Corbel" w:hAnsiTheme="minorHAnsi" w:cstheme="minorHAnsi"/>
        </w:rPr>
        <w:t>scope</w:t>
      </w:r>
      <w:bookmarkEnd w:id="16"/>
    </w:p>
    <w:p w14:paraId="53999FD4" w14:textId="25ACC117" w:rsidR="00E370D2" w:rsidRPr="00556892" w:rsidRDefault="008E26FC" w:rsidP="00E370D2">
      <w:pPr>
        <w:spacing w:line="288"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Het programma</w:t>
      </w:r>
      <w:r w:rsidR="00D11446" w:rsidRPr="00556892">
        <w:rPr>
          <w:rFonts w:asciiTheme="minorHAnsi" w:eastAsia="Corbel" w:hAnsiTheme="minorHAnsi" w:cstheme="minorHAnsi"/>
          <w:sz w:val="22"/>
          <w:szCs w:val="22"/>
        </w:rPr>
        <w:t xml:space="preserve"> is bedoeld</w:t>
      </w:r>
      <w:r w:rsidR="00AF3E0E" w:rsidRPr="00556892">
        <w:rPr>
          <w:rFonts w:asciiTheme="minorHAnsi" w:eastAsia="Corbel" w:hAnsiTheme="minorHAnsi" w:cstheme="minorHAnsi"/>
          <w:sz w:val="22"/>
          <w:szCs w:val="22"/>
        </w:rPr>
        <w:t xml:space="preserve"> voor </w:t>
      </w:r>
      <w:r w:rsidR="00D11446" w:rsidRPr="00556892">
        <w:rPr>
          <w:rFonts w:asciiTheme="minorHAnsi" w:eastAsia="Corbel" w:hAnsiTheme="minorHAnsi" w:cstheme="minorHAnsi"/>
          <w:sz w:val="22"/>
          <w:szCs w:val="22"/>
        </w:rPr>
        <w:t xml:space="preserve">het beleidsterrein </w:t>
      </w:r>
      <w:r w:rsidR="00F678EF" w:rsidRPr="00556892">
        <w:rPr>
          <w:rFonts w:asciiTheme="minorHAnsi" w:eastAsia="Corbel" w:hAnsiTheme="minorHAnsi" w:cstheme="minorHAnsi"/>
          <w:sz w:val="22"/>
          <w:szCs w:val="22"/>
        </w:rPr>
        <w:t>omgevings</w:t>
      </w:r>
      <w:r w:rsidR="00D11446" w:rsidRPr="00556892">
        <w:rPr>
          <w:rFonts w:asciiTheme="minorHAnsi" w:eastAsia="Corbel" w:hAnsiTheme="minorHAnsi" w:cstheme="minorHAnsi"/>
          <w:sz w:val="22"/>
          <w:szCs w:val="22"/>
        </w:rPr>
        <w:t>vergunning</w:t>
      </w:r>
      <w:r w:rsidRPr="00556892">
        <w:rPr>
          <w:rFonts w:asciiTheme="minorHAnsi" w:eastAsia="Corbel" w:hAnsiTheme="minorHAnsi" w:cstheme="minorHAnsi"/>
          <w:sz w:val="22"/>
          <w:szCs w:val="22"/>
        </w:rPr>
        <w:t xml:space="preserve"> en</w:t>
      </w:r>
      <w:r w:rsidR="00374180" w:rsidRPr="00556892">
        <w:rPr>
          <w:rFonts w:asciiTheme="minorHAnsi" w:eastAsia="Corbel" w:hAnsiTheme="minorHAnsi" w:cstheme="minorHAnsi"/>
          <w:sz w:val="22"/>
          <w:szCs w:val="22"/>
        </w:rPr>
        <w:t xml:space="preserve"> inspectie, inclusief</w:t>
      </w:r>
      <w:r w:rsidR="00D11446" w:rsidRPr="00556892">
        <w:rPr>
          <w:rFonts w:asciiTheme="minorHAnsi" w:eastAsia="Corbel" w:hAnsiTheme="minorHAnsi" w:cstheme="minorHAnsi"/>
          <w:sz w:val="22"/>
          <w:szCs w:val="22"/>
        </w:rPr>
        <w:t xml:space="preserve"> bijbehorende stakeholders. </w:t>
      </w:r>
    </w:p>
    <w:p w14:paraId="171EDCD0" w14:textId="77777777" w:rsidR="00423092" w:rsidRPr="00556892" w:rsidRDefault="00423092" w:rsidP="00E370D2">
      <w:pPr>
        <w:spacing w:line="288" w:lineRule="auto"/>
        <w:rPr>
          <w:rFonts w:asciiTheme="minorHAnsi" w:eastAsia="Corbel" w:hAnsiTheme="minorHAnsi" w:cstheme="minorHAnsi"/>
          <w:sz w:val="22"/>
          <w:szCs w:val="22"/>
        </w:rPr>
      </w:pPr>
    </w:p>
    <w:p w14:paraId="13E3EC19" w14:textId="7C8F6A3C" w:rsidR="00423092" w:rsidRPr="00556892" w:rsidRDefault="00423092" w:rsidP="00EA3C8A">
      <w:pPr>
        <w:numPr>
          <w:ilvl w:val="0"/>
          <w:numId w:val="16"/>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Aanvragen van een vergunning d.m.v. met een BIM-model;</w:t>
      </w:r>
    </w:p>
    <w:p w14:paraId="402C2E9B" w14:textId="24EB840C" w:rsidR="00E370D2" w:rsidRPr="00556892" w:rsidRDefault="00423092" w:rsidP="00EA3C8A">
      <w:pPr>
        <w:numPr>
          <w:ilvl w:val="0"/>
          <w:numId w:val="16"/>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Ontvangen van de digitale as permit design door Vergunningen;</w:t>
      </w:r>
    </w:p>
    <w:p w14:paraId="237CDB26" w14:textId="76F59F3D" w:rsidR="005E3F34" w:rsidRPr="00556892" w:rsidRDefault="00423092" w:rsidP="00EA3C8A">
      <w:pPr>
        <w:numPr>
          <w:ilvl w:val="0"/>
          <w:numId w:val="16"/>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Handhaven van de digitale as permit design</w:t>
      </w:r>
      <w:r w:rsidR="00F266F1" w:rsidRPr="00556892">
        <w:rPr>
          <w:rFonts w:asciiTheme="minorHAnsi" w:eastAsia="Corbel" w:hAnsiTheme="minorHAnsi" w:cstheme="minorHAnsi"/>
          <w:color w:val="000000"/>
          <w:sz w:val="22"/>
          <w:szCs w:val="22"/>
        </w:rPr>
        <w:t>.</w:t>
      </w:r>
    </w:p>
    <w:p w14:paraId="11B26CC5" w14:textId="77777777" w:rsidR="00241B72" w:rsidRPr="00556892" w:rsidRDefault="00241B72" w:rsidP="00E370D2">
      <w:pPr>
        <w:pBdr>
          <w:top w:val="nil"/>
          <w:left w:val="nil"/>
          <w:bottom w:val="nil"/>
          <w:right w:val="nil"/>
          <w:between w:val="nil"/>
        </w:pBdr>
        <w:spacing w:line="288" w:lineRule="auto"/>
        <w:rPr>
          <w:rFonts w:asciiTheme="minorHAnsi" w:eastAsia="Corbel" w:hAnsiTheme="minorHAnsi" w:cstheme="minorHAnsi"/>
          <w:color w:val="000000"/>
          <w:sz w:val="22"/>
          <w:szCs w:val="22"/>
        </w:rPr>
      </w:pPr>
    </w:p>
    <w:p w14:paraId="22F84B16" w14:textId="77777777" w:rsidR="00374180" w:rsidRPr="00556892" w:rsidRDefault="00374180" w:rsidP="009E414B">
      <w:pPr>
        <w:pStyle w:val="Kop2"/>
        <w:keepLines/>
        <w:numPr>
          <w:ilvl w:val="1"/>
          <w:numId w:val="10"/>
        </w:numPr>
        <w:tabs>
          <w:tab w:val="left" w:pos="-1440"/>
          <w:tab w:val="left" w:pos="-720"/>
        </w:tabs>
        <w:spacing w:before="270" w:after="0" w:line="288" w:lineRule="auto"/>
        <w:ind w:left="0" w:firstLine="0"/>
        <w:rPr>
          <w:rFonts w:asciiTheme="minorHAnsi" w:eastAsia="Corbel" w:hAnsiTheme="minorHAnsi" w:cstheme="minorHAnsi"/>
        </w:rPr>
      </w:pPr>
      <w:bookmarkStart w:id="17" w:name="_Toc206667374"/>
      <w:r w:rsidRPr="00556892">
        <w:rPr>
          <w:rFonts w:asciiTheme="minorHAnsi" w:eastAsia="Corbel" w:hAnsiTheme="minorHAnsi" w:cstheme="minorHAnsi"/>
        </w:rPr>
        <w:t>Voor wie is dit plan bestemd</w:t>
      </w:r>
      <w:bookmarkEnd w:id="17"/>
    </w:p>
    <w:p w14:paraId="0F01B0DD" w14:textId="479065C8" w:rsidR="00374180" w:rsidRPr="00556892" w:rsidRDefault="00423092" w:rsidP="00423092">
      <w:pPr>
        <w:spacing w:line="288"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 xml:space="preserve">De ambtelijke opdrachtgevers zijn de managers van de betrokkenen. </w:t>
      </w:r>
    </w:p>
    <w:p w14:paraId="2FE29845" w14:textId="77777777" w:rsidR="00374180" w:rsidRPr="00556892" w:rsidRDefault="00374180" w:rsidP="00E370D2">
      <w:pPr>
        <w:pBdr>
          <w:top w:val="nil"/>
          <w:left w:val="nil"/>
          <w:bottom w:val="nil"/>
          <w:right w:val="nil"/>
          <w:between w:val="nil"/>
        </w:pBdr>
        <w:spacing w:line="288" w:lineRule="auto"/>
        <w:rPr>
          <w:rFonts w:asciiTheme="minorHAnsi" w:eastAsia="Corbel" w:hAnsiTheme="minorHAnsi" w:cstheme="minorHAnsi"/>
          <w:color w:val="000000"/>
          <w:sz w:val="22"/>
          <w:szCs w:val="22"/>
        </w:rPr>
      </w:pPr>
    </w:p>
    <w:p w14:paraId="7C7BB8B7" w14:textId="291F627B" w:rsidR="00E370D2" w:rsidRPr="00556892" w:rsidRDefault="0005501A" w:rsidP="00E370D2">
      <w:pPr>
        <w:pBdr>
          <w:top w:val="nil"/>
          <w:left w:val="nil"/>
          <w:bottom w:val="nil"/>
          <w:right w:val="nil"/>
          <w:between w:val="nil"/>
        </w:pBdr>
        <w:spacing w:line="288" w:lineRule="auto"/>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 xml:space="preserve">Tijdens en na </w:t>
      </w:r>
      <w:r w:rsidR="00423092" w:rsidRPr="00556892">
        <w:rPr>
          <w:rFonts w:asciiTheme="minorHAnsi" w:eastAsia="Corbel" w:hAnsiTheme="minorHAnsi" w:cstheme="minorHAnsi"/>
          <w:color w:val="000000"/>
          <w:sz w:val="22"/>
          <w:szCs w:val="22"/>
        </w:rPr>
        <w:t>het programma</w:t>
      </w:r>
      <w:r w:rsidRPr="00556892">
        <w:rPr>
          <w:rFonts w:asciiTheme="minorHAnsi" w:eastAsia="Corbel" w:hAnsiTheme="minorHAnsi" w:cstheme="minorHAnsi"/>
          <w:color w:val="000000"/>
          <w:sz w:val="22"/>
          <w:szCs w:val="22"/>
        </w:rPr>
        <w:t xml:space="preserve"> zullen verschillende stakeholders benaderd worden voor feedback en input. </w:t>
      </w:r>
      <w:r w:rsidR="00E370D2" w:rsidRPr="00556892">
        <w:rPr>
          <w:rFonts w:asciiTheme="minorHAnsi" w:eastAsia="Corbel" w:hAnsiTheme="minorHAnsi" w:cstheme="minorHAnsi"/>
          <w:color w:val="000000"/>
          <w:sz w:val="22"/>
          <w:szCs w:val="22"/>
        </w:rPr>
        <w:t>De doelgroepen die we</w:t>
      </w:r>
      <w:r w:rsidR="00423092" w:rsidRPr="00556892">
        <w:rPr>
          <w:rFonts w:asciiTheme="minorHAnsi" w:eastAsia="Corbel" w:hAnsiTheme="minorHAnsi" w:cstheme="minorHAnsi"/>
          <w:color w:val="000000"/>
          <w:sz w:val="22"/>
          <w:szCs w:val="22"/>
        </w:rPr>
        <w:t xml:space="preserve"> </w:t>
      </w:r>
      <w:r w:rsidR="00E370D2" w:rsidRPr="00556892">
        <w:rPr>
          <w:rFonts w:asciiTheme="minorHAnsi" w:eastAsia="Corbel" w:hAnsiTheme="minorHAnsi" w:cstheme="minorHAnsi"/>
          <w:color w:val="000000"/>
          <w:sz w:val="22"/>
          <w:szCs w:val="22"/>
        </w:rPr>
        <w:t>onderscheiden zijn:</w:t>
      </w:r>
    </w:p>
    <w:p w14:paraId="5958BD69" w14:textId="6665827C" w:rsidR="00046EFE" w:rsidRPr="00556892" w:rsidRDefault="00046EFE" w:rsidP="00EA3C8A">
      <w:pPr>
        <w:pStyle w:val="Lijstalinea"/>
        <w:numPr>
          <w:ilvl w:val="0"/>
          <w:numId w:val="17"/>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 xml:space="preserve">De aanvragers van </w:t>
      </w:r>
      <w:r w:rsidR="00AC4C67" w:rsidRPr="00556892">
        <w:rPr>
          <w:rFonts w:asciiTheme="minorHAnsi" w:eastAsia="Corbel" w:hAnsiTheme="minorHAnsi" w:cstheme="minorHAnsi"/>
          <w:color w:val="000000"/>
          <w:sz w:val="22"/>
          <w:szCs w:val="22"/>
        </w:rPr>
        <w:t>omgevings</w:t>
      </w:r>
      <w:r w:rsidRPr="00556892">
        <w:rPr>
          <w:rFonts w:asciiTheme="minorHAnsi" w:eastAsia="Corbel" w:hAnsiTheme="minorHAnsi" w:cstheme="minorHAnsi"/>
          <w:color w:val="000000"/>
          <w:sz w:val="22"/>
          <w:szCs w:val="22"/>
        </w:rPr>
        <w:t>vergunning in de bouwketen</w:t>
      </w:r>
      <w:r w:rsidR="00F266F1" w:rsidRPr="00556892">
        <w:rPr>
          <w:rFonts w:asciiTheme="minorHAnsi" w:eastAsia="Corbel" w:hAnsiTheme="minorHAnsi" w:cstheme="minorHAnsi"/>
          <w:color w:val="000000"/>
          <w:sz w:val="22"/>
          <w:szCs w:val="22"/>
        </w:rPr>
        <w:t>;</w:t>
      </w:r>
    </w:p>
    <w:p w14:paraId="701CC01A" w14:textId="5F4BAFDA" w:rsidR="00046EFE" w:rsidRPr="00556892" w:rsidRDefault="00046EFE" w:rsidP="00EA3C8A">
      <w:pPr>
        <w:pStyle w:val="Lijstalinea"/>
        <w:numPr>
          <w:ilvl w:val="0"/>
          <w:numId w:val="17"/>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 xml:space="preserve">De aanbieders van de </w:t>
      </w:r>
      <w:r w:rsidR="00AC4C67" w:rsidRPr="00556892">
        <w:rPr>
          <w:rFonts w:asciiTheme="minorHAnsi" w:eastAsia="Corbel" w:hAnsiTheme="minorHAnsi" w:cstheme="minorHAnsi"/>
          <w:color w:val="000000"/>
          <w:sz w:val="22"/>
          <w:szCs w:val="22"/>
        </w:rPr>
        <w:t>omgevings</w:t>
      </w:r>
      <w:r w:rsidRPr="00556892">
        <w:rPr>
          <w:rFonts w:asciiTheme="minorHAnsi" w:eastAsia="Corbel" w:hAnsiTheme="minorHAnsi" w:cstheme="minorHAnsi"/>
          <w:color w:val="000000"/>
          <w:sz w:val="22"/>
          <w:szCs w:val="22"/>
        </w:rPr>
        <w:t>vergunning</w:t>
      </w:r>
      <w:r w:rsidR="00F266F1" w:rsidRPr="00556892">
        <w:rPr>
          <w:rFonts w:asciiTheme="minorHAnsi" w:eastAsia="Corbel" w:hAnsiTheme="minorHAnsi" w:cstheme="minorHAnsi"/>
          <w:color w:val="000000"/>
          <w:sz w:val="22"/>
          <w:szCs w:val="22"/>
        </w:rPr>
        <w:t>;</w:t>
      </w:r>
    </w:p>
    <w:p w14:paraId="45C18DA7" w14:textId="2F25CC50" w:rsidR="00C32F6E" w:rsidRPr="00556892" w:rsidRDefault="00C32F6E" w:rsidP="00EA3C8A">
      <w:pPr>
        <w:pStyle w:val="Lijstalinea"/>
        <w:numPr>
          <w:ilvl w:val="0"/>
          <w:numId w:val="17"/>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Ketenpartners;</w:t>
      </w:r>
    </w:p>
    <w:p w14:paraId="0CAC9795" w14:textId="75A6321B" w:rsidR="00046EFE" w:rsidRPr="00556892" w:rsidRDefault="00046EFE" w:rsidP="00EA3C8A">
      <w:pPr>
        <w:pStyle w:val="Lijstalinea"/>
        <w:numPr>
          <w:ilvl w:val="0"/>
          <w:numId w:val="17"/>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De veiligheidsinspecteurs van de gemeente en of provincie</w:t>
      </w:r>
      <w:r w:rsidR="00F266F1" w:rsidRPr="00556892">
        <w:rPr>
          <w:rFonts w:asciiTheme="minorHAnsi" w:eastAsia="Corbel" w:hAnsiTheme="minorHAnsi" w:cstheme="minorHAnsi"/>
          <w:color w:val="000000"/>
          <w:sz w:val="22"/>
          <w:szCs w:val="22"/>
        </w:rPr>
        <w:t>;</w:t>
      </w:r>
    </w:p>
    <w:p w14:paraId="5C8F0D08" w14:textId="03DD35F1" w:rsidR="00275100" w:rsidRPr="00556892" w:rsidRDefault="00E370D2" w:rsidP="00EA3C8A">
      <w:pPr>
        <w:pStyle w:val="Lijstalinea"/>
        <w:numPr>
          <w:ilvl w:val="0"/>
          <w:numId w:val="17"/>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De burger</w:t>
      </w:r>
      <w:r w:rsidR="00F266F1" w:rsidRPr="00556892">
        <w:rPr>
          <w:rFonts w:asciiTheme="minorHAnsi" w:eastAsia="Corbel" w:hAnsiTheme="minorHAnsi" w:cstheme="minorHAnsi"/>
          <w:color w:val="000000"/>
          <w:sz w:val="22"/>
          <w:szCs w:val="22"/>
        </w:rPr>
        <w:t>;</w:t>
      </w:r>
    </w:p>
    <w:p w14:paraId="48293300" w14:textId="586B030A" w:rsidR="00E370D2" w:rsidRPr="00556892" w:rsidRDefault="00E370D2" w:rsidP="00EA3C8A">
      <w:pPr>
        <w:pStyle w:val="Lijstalinea"/>
        <w:numPr>
          <w:ilvl w:val="0"/>
          <w:numId w:val="17"/>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De bezoeker</w:t>
      </w:r>
      <w:r w:rsidR="00F266F1" w:rsidRPr="00556892">
        <w:rPr>
          <w:rFonts w:asciiTheme="minorHAnsi" w:eastAsia="Corbel" w:hAnsiTheme="minorHAnsi" w:cstheme="minorHAnsi"/>
          <w:color w:val="000000"/>
          <w:sz w:val="22"/>
          <w:szCs w:val="22"/>
        </w:rPr>
        <w:t>;</w:t>
      </w:r>
    </w:p>
    <w:p w14:paraId="7289F355" w14:textId="1C608215" w:rsidR="00E370D2" w:rsidRPr="00556892" w:rsidRDefault="00E370D2" w:rsidP="00EA3C8A">
      <w:pPr>
        <w:pStyle w:val="Lijstalinea"/>
        <w:numPr>
          <w:ilvl w:val="0"/>
          <w:numId w:val="17"/>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De ondernemer</w:t>
      </w:r>
      <w:r w:rsidR="00F266F1" w:rsidRPr="00556892">
        <w:rPr>
          <w:rFonts w:asciiTheme="minorHAnsi" w:eastAsia="Corbel" w:hAnsiTheme="minorHAnsi" w:cstheme="minorHAnsi"/>
          <w:color w:val="000000"/>
          <w:sz w:val="22"/>
          <w:szCs w:val="22"/>
        </w:rPr>
        <w:t>;</w:t>
      </w:r>
    </w:p>
    <w:p w14:paraId="7BF402D9" w14:textId="30D1DCC7" w:rsidR="00E370D2" w:rsidRPr="00556892" w:rsidRDefault="00E370D2" w:rsidP="00EA3C8A">
      <w:pPr>
        <w:pStyle w:val="Lijstalinea"/>
        <w:numPr>
          <w:ilvl w:val="0"/>
          <w:numId w:val="17"/>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Kennisinstellingen</w:t>
      </w:r>
    </w:p>
    <w:p w14:paraId="77619893" w14:textId="43EF8B03" w:rsidR="00E370D2" w:rsidRPr="00556892" w:rsidRDefault="00E370D2" w:rsidP="00EA3C8A">
      <w:pPr>
        <w:pStyle w:val="Lijstalinea"/>
        <w:numPr>
          <w:ilvl w:val="0"/>
          <w:numId w:val="17"/>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Maatschappelijke instellinge</w:t>
      </w:r>
      <w:r w:rsidR="00275100" w:rsidRPr="00556892">
        <w:rPr>
          <w:rFonts w:asciiTheme="minorHAnsi" w:eastAsia="Corbel" w:hAnsiTheme="minorHAnsi" w:cstheme="minorHAnsi"/>
          <w:color w:val="000000"/>
          <w:sz w:val="22"/>
          <w:szCs w:val="22"/>
        </w:rPr>
        <w:t>n</w:t>
      </w:r>
      <w:r w:rsidR="00F266F1" w:rsidRPr="00556892">
        <w:rPr>
          <w:rFonts w:asciiTheme="minorHAnsi" w:eastAsia="Corbel" w:hAnsiTheme="minorHAnsi" w:cstheme="minorHAnsi"/>
          <w:color w:val="000000"/>
          <w:sz w:val="22"/>
          <w:szCs w:val="22"/>
        </w:rPr>
        <w:t>’’</w:t>
      </w:r>
    </w:p>
    <w:p w14:paraId="07861803" w14:textId="34B14007" w:rsidR="00E370D2" w:rsidRPr="00556892" w:rsidRDefault="00E370D2" w:rsidP="00EA3C8A">
      <w:pPr>
        <w:pStyle w:val="Lijstalinea"/>
        <w:numPr>
          <w:ilvl w:val="0"/>
          <w:numId w:val="17"/>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Collega steden en overheden</w:t>
      </w:r>
    </w:p>
    <w:p w14:paraId="4A7C07F7" w14:textId="77777777" w:rsidR="00473EAE" w:rsidRPr="00556892" w:rsidRDefault="00473EAE" w:rsidP="00F266F1">
      <w:pPr>
        <w:pBdr>
          <w:top w:val="nil"/>
          <w:left w:val="nil"/>
          <w:bottom w:val="nil"/>
          <w:right w:val="nil"/>
          <w:between w:val="nil"/>
        </w:pBdr>
        <w:spacing w:line="288" w:lineRule="auto"/>
        <w:ind w:left="360"/>
        <w:rPr>
          <w:rFonts w:asciiTheme="minorHAnsi" w:eastAsia="Corbel" w:hAnsiTheme="minorHAnsi" w:cstheme="minorHAnsi"/>
          <w:color w:val="000000"/>
          <w:sz w:val="22"/>
          <w:szCs w:val="22"/>
        </w:rPr>
      </w:pPr>
    </w:p>
    <w:p w14:paraId="2D46742A" w14:textId="37960DEE" w:rsidR="004E0E8D" w:rsidRPr="00556892" w:rsidRDefault="00AF3E0E" w:rsidP="009E414B">
      <w:pPr>
        <w:pStyle w:val="Kop2"/>
        <w:keepLines/>
        <w:numPr>
          <w:ilvl w:val="1"/>
          <w:numId w:val="10"/>
        </w:numPr>
        <w:tabs>
          <w:tab w:val="left" w:pos="-1440"/>
          <w:tab w:val="left" w:pos="-720"/>
        </w:tabs>
        <w:spacing w:before="270" w:after="0" w:line="288" w:lineRule="auto"/>
        <w:ind w:left="0" w:firstLine="0"/>
        <w:rPr>
          <w:rFonts w:asciiTheme="minorHAnsi" w:eastAsia="Corbel" w:hAnsiTheme="minorHAnsi" w:cstheme="minorHAnsi"/>
        </w:rPr>
      </w:pPr>
      <w:bookmarkStart w:id="18" w:name="_Toc206667375"/>
      <w:r w:rsidRPr="00556892">
        <w:rPr>
          <w:rFonts w:asciiTheme="minorHAnsi" w:eastAsia="Corbel" w:hAnsiTheme="minorHAnsi" w:cstheme="minorHAnsi"/>
        </w:rPr>
        <w:t>Planning</w:t>
      </w:r>
      <w:bookmarkEnd w:id="18"/>
      <w:r w:rsidRPr="00556892">
        <w:rPr>
          <w:rFonts w:asciiTheme="minorHAnsi" w:eastAsia="Corbel" w:hAnsiTheme="minorHAnsi" w:cstheme="minorHAnsi"/>
        </w:rPr>
        <w:t xml:space="preserve"> </w:t>
      </w:r>
    </w:p>
    <w:p w14:paraId="1A1C4AA9" w14:textId="180E032B" w:rsidR="007201FF" w:rsidRDefault="007201FF" w:rsidP="007201FF">
      <w:pPr>
        <w:pBdr>
          <w:top w:val="nil"/>
          <w:left w:val="nil"/>
          <w:bottom w:val="nil"/>
          <w:right w:val="nil"/>
          <w:between w:val="nil"/>
        </w:pBdr>
        <w:spacing w:line="288" w:lineRule="auto"/>
        <w:ind w:left="680"/>
        <w:rPr>
          <w:rFonts w:asciiTheme="minorHAnsi" w:eastAsia="Corbel" w:hAnsiTheme="minorHAnsi" w:cstheme="minorHAnsi"/>
          <w:sz w:val="22"/>
          <w:szCs w:val="22"/>
        </w:rPr>
      </w:pPr>
      <w:r>
        <w:rPr>
          <w:rFonts w:asciiTheme="minorHAnsi" w:eastAsia="Corbel" w:hAnsiTheme="minorHAnsi" w:cstheme="minorHAnsi"/>
          <w:sz w:val="22"/>
          <w:szCs w:val="22"/>
        </w:rPr>
        <w:t>Sept- dec 2025</w:t>
      </w:r>
    </w:p>
    <w:p w14:paraId="7DE54DD3" w14:textId="67F416D1" w:rsidR="000F2355" w:rsidRPr="00556892" w:rsidRDefault="008A057D" w:rsidP="00423092">
      <w:pPr>
        <w:numPr>
          <w:ilvl w:val="0"/>
          <w:numId w:val="20"/>
        </w:numPr>
        <w:pBdr>
          <w:top w:val="nil"/>
          <w:left w:val="nil"/>
          <w:bottom w:val="nil"/>
          <w:right w:val="nil"/>
          <w:between w:val="nil"/>
        </w:pBdr>
        <w:spacing w:line="288"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Opstellen van het plan van aanpak</w:t>
      </w:r>
      <w:r w:rsidR="00423092" w:rsidRPr="00556892">
        <w:rPr>
          <w:rFonts w:asciiTheme="minorHAnsi" w:eastAsia="Corbel" w:hAnsiTheme="minorHAnsi" w:cstheme="minorHAnsi"/>
          <w:sz w:val="22"/>
          <w:szCs w:val="22"/>
        </w:rPr>
        <w:t xml:space="preserve"> sept-dec 2025</w:t>
      </w:r>
      <w:r w:rsidR="0004499E" w:rsidRPr="00556892">
        <w:rPr>
          <w:rFonts w:asciiTheme="minorHAnsi" w:eastAsia="Corbel" w:hAnsiTheme="minorHAnsi" w:cstheme="minorHAnsi"/>
          <w:sz w:val="22"/>
          <w:szCs w:val="22"/>
        </w:rPr>
        <w:t>;</w:t>
      </w:r>
    </w:p>
    <w:p w14:paraId="2C9B79FF" w14:textId="5CEA78E3" w:rsidR="008A057D" w:rsidRPr="00556892" w:rsidRDefault="008A057D" w:rsidP="00EA3C8A">
      <w:pPr>
        <w:numPr>
          <w:ilvl w:val="0"/>
          <w:numId w:val="20"/>
        </w:numPr>
        <w:pBdr>
          <w:top w:val="nil"/>
          <w:left w:val="nil"/>
          <w:bottom w:val="nil"/>
          <w:right w:val="nil"/>
          <w:between w:val="nil"/>
        </w:pBdr>
        <w:spacing w:line="288"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 xml:space="preserve">Het samenstellen van een </w:t>
      </w:r>
      <w:r w:rsidR="004E7F89">
        <w:rPr>
          <w:rFonts w:asciiTheme="minorHAnsi" w:eastAsia="Corbel" w:hAnsiTheme="minorHAnsi" w:cstheme="minorHAnsi"/>
          <w:sz w:val="22"/>
          <w:szCs w:val="22"/>
        </w:rPr>
        <w:t>programmalijn</w:t>
      </w:r>
      <w:r w:rsidRPr="00556892">
        <w:rPr>
          <w:rFonts w:asciiTheme="minorHAnsi" w:eastAsia="Corbel" w:hAnsiTheme="minorHAnsi" w:cstheme="minorHAnsi"/>
          <w:sz w:val="22"/>
          <w:szCs w:val="22"/>
        </w:rPr>
        <w:t>groep</w:t>
      </w:r>
      <w:r w:rsidR="0004499E" w:rsidRPr="00556892">
        <w:rPr>
          <w:rFonts w:asciiTheme="minorHAnsi" w:eastAsia="Corbel" w:hAnsiTheme="minorHAnsi" w:cstheme="minorHAnsi"/>
          <w:sz w:val="22"/>
          <w:szCs w:val="22"/>
        </w:rPr>
        <w:t>;</w:t>
      </w:r>
    </w:p>
    <w:p w14:paraId="63A3E4BB" w14:textId="0D860C38" w:rsidR="008A057D" w:rsidRPr="00556892" w:rsidRDefault="008A057D" w:rsidP="00EA3C8A">
      <w:pPr>
        <w:numPr>
          <w:ilvl w:val="0"/>
          <w:numId w:val="20"/>
        </w:numPr>
        <w:pBdr>
          <w:top w:val="nil"/>
          <w:left w:val="nil"/>
          <w:bottom w:val="nil"/>
          <w:right w:val="nil"/>
          <w:between w:val="nil"/>
        </w:pBdr>
        <w:spacing w:line="288"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Het ondertekenen van het plan van aanpak</w:t>
      </w:r>
      <w:r w:rsidR="0004499E" w:rsidRPr="00556892">
        <w:rPr>
          <w:rFonts w:asciiTheme="minorHAnsi" w:eastAsia="Corbel" w:hAnsiTheme="minorHAnsi" w:cstheme="minorHAnsi"/>
          <w:sz w:val="22"/>
          <w:szCs w:val="22"/>
        </w:rPr>
        <w:t>;</w:t>
      </w:r>
    </w:p>
    <w:p w14:paraId="697639F5" w14:textId="1F23F0E4" w:rsidR="00883160" w:rsidRDefault="00883160" w:rsidP="00883160">
      <w:pPr>
        <w:numPr>
          <w:ilvl w:val="0"/>
          <w:numId w:val="20"/>
        </w:numPr>
        <w:pBdr>
          <w:top w:val="nil"/>
          <w:left w:val="nil"/>
          <w:bottom w:val="nil"/>
          <w:right w:val="nil"/>
          <w:between w:val="nil"/>
        </w:pBdr>
        <w:spacing w:line="288"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Organiseren van budget</w:t>
      </w:r>
      <w:r w:rsidR="0004499E" w:rsidRPr="00556892">
        <w:rPr>
          <w:rFonts w:asciiTheme="minorHAnsi" w:eastAsia="Corbel" w:hAnsiTheme="minorHAnsi" w:cstheme="minorHAnsi"/>
          <w:sz w:val="22"/>
          <w:szCs w:val="22"/>
        </w:rPr>
        <w:t>;</w:t>
      </w:r>
    </w:p>
    <w:p w14:paraId="58D11753" w14:textId="77777777" w:rsidR="007201FF" w:rsidRDefault="007201FF" w:rsidP="007201FF">
      <w:pPr>
        <w:pBdr>
          <w:top w:val="nil"/>
          <w:left w:val="nil"/>
          <w:bottom w:val="nil"/>
          <w:right w:val="nil"/>
          <w:between w:val="nil"/>
        </w:pBdr>
        <w:spacing w:line="288" w:lineRule="auto"/>
        <w:ind w:left="680"/>
        <w:rPr>
          <w:rFonts w:asciiTheme="minorHAnsi" w:eastAsia="Corbel" w:hAnsiTheme="minorHAnsi" w:cstheme="minorHAnsi"/>
          <w:sz w:val="22"/>
          <w:szCs w:val="22"/>
        </w:rPr>
      </w:pPr>
    </w:p>
    <w:p w14:paraId="6D7571E7" w14:textId="3F87D3B2" w:rsidR="007201FF" w:rsidRDefault="007201FF" w:rsidP="007201FF">
      <w:pPr>
        <w:pBdr>
          <w:top w:val="nil"/>
          <w:left w:val="nil"/>
          <w:bottom w:val="nil"/>
          <w:right w:val="nil"/>
          <w:between w:val="nil"/>
        </w:pBdr>
        <w:spacing w:line="288" w:lineRule="auto"/>
        <w:ind w:left="680"/>
        <w:rPr>
          <w:rFonts w:asciiTheme="minorHAnsi" w:eastAsia="Corbel" w:hAnsiTheme="minorHAnsi" w:cstheme="minorHAnsi"/>
          <w:sz w:val="22"/>
          <w:szCs w:val="22"/>
        </w:rPr>
      </w:pPr>
      <w:r>
        <w:rPr>
          <w:rFonts w:asciiTheme="minorHAnsi" w:eastAsia="Corbel" w:hAnsiTheme="minorHAnsi" w:cstheme="minorHAnsi"/>
          <w:sz w:val="22"/>
          <w:szCs w:val="22"/>
        </w:rPr>
        <w:t>Januari 2026</w:t>
      </w:r>
    </w:p>
    <w:p w14:paraId="5EC8BB48" w14:textId="7AE9913B" w:rsidR="007201FF" w:rsidRDefault="007201FF" w:rsidP="00883160">
      <w:pPr>
        <w:numPr>
          <w:ilvl w:val="0"/>
          <w:numId w:val="20"/>
        </w:numPr>
        <w:pBdr>
          <w:top w:val="nil"/>
          <w:left w:val="nil"/>
          <w:bottom w:val="nil"/>
          <w:right w:val="nil"/>
          <w:between w:val="nil"/>
        </w:pBdr>
        <w:spacing w:line="288" w:lineRule="auto"/>
        <w:rPr>
          <w:rFonts w:asciiTheme="minorHAnsi" w:eastAsia="Corbel" w:hAnsiTheme="minorHAnsi" w:cstheme="minorHAnsi"/>
          <w:sz w:val="22"/>
          <w:szCs w:val="22"/>
        </w:rPr>
      </w:pPr>
      <w:r>
        <w:rPr>
          <w:rFonts w:asciiTheme="minorHAnsi" w:eastAsia="Corbel" w:hAnsiTheme="minorHAnsi" w:cstheme="minorHAnsi"/>
          <w:sz w:val="22"/>
          <w:szCs w:val="22"/>
        </w:rPr>
        <w:t>Vaststellen van het programmalijn plan.</w:t>
      </w:r>
    </w:p>
    <w:p w14:paraId="59390109" w14:textId="77777777" w:rsidR="007201FF" w:rsidRPr="00556892" w:rsidRDefault="007201FF" w:rsidP="007201FF">
      <w:pPr>
        <w:pBdr>
          <w:top w:val="nil"/>
          <w:left w:val="nil"/>
          <w:bottom w:val="nil"/>
          <w:right w:val="nil"/>
          <w:between w:val="nil"/>
        </w:pBdr>
        <w:spacing w:line="288" w:lineRule="auto"/>
        <w:ind w:left="680"/>
        <w:rPr>
          <w:rFonts w:asciiTheme="minorHAnsi" w:eastAsia="Corbel" w:hAnsiTheme="minorHAnsi" w:cstheme="minorHAnsi"/>
          <w:sz w:val="22"/>
          <w:szCs w:val="22"/>
        </w:rPr>
      </w:pPr>
    </w:p>
    <w:p w14:paraId="148A9B42" w14:textId="4805A5C3" w:rsidR="007201FF" w:rsidRDefault="007201FF" w:rsidP="007201FF">
      <w:pPr>
        <w:pBdr>
          <w:top w:val="nil"/>
          <w:left w:val="nil"/>
          <w:bottom w:val="nil"/>
          <w:right w:val="nil"/>
          <w:between w:val="nil"/>
        </w:pBdr>
        <w:spacing w:line="288" w:lineRule="auto"/>
        <w:ind w:left="680"/>
        <w:rPr>
          <w:rFonts w:asciiTheme="minorHAnsi" w:eastAsia="Corbel" w:hAnsiTheme="minorHAnsi" w:cstheme="minorHAnsi"/>
          <w:sz w:val="22"/>
          <w:szCs w:val="22"/>
        </w:rPr>
      </w:pPr>
      <w:r>
        <w:rPr>
          <w:rFonts w:asciiTheme="minorHAnsi" w:eastAsia="Corbel" w:hAnsiTheme="minorHAnsi" w:cstheme="minorHAnsi"/>
          <w:sz w:val="22"/>
          <w:szCs w:val="22"/>
        </w:rPr>
        <w:t>Februari -mei</w:t>
      </w:r>
    </w:p>
    <w:p w14:paraId="761BD29A" w14:textId="5745318C" w:rsidR="000F2355" w:rsidRPr="00556892" w:rsidRDefault="000F2355" w:rsidP="00EA3C8A">
      <w:pPr>
        <w:numPr>
          <w:ilvl w:val="0"/>
          <w:numId w:val="20"/>
        </w:numPr>
        <w:pBdr>
          <w:top w:val="nil"/>
          <w:left w:val="nil"/>
          <w:bottom w:val="nil"/>
          <w:right w:val="nil"/>
          <w:between w:val="nil"/>
        </w:pBdr>
        <w:spacing w:line="288"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Het opstellen van een basisproces</w:t>
      </w:r>
      <w:r w:rsidR="0004499E" w:rsidRPr="00556892">
        <w:rPr>
          <w:rFonts w:asciiTheme="minorHAnsi" w:eastAsia="Corbel" w:hAnsiTheme="minorHAnsi" w:cstheme="minorHAnsi"/>
          <w:sz w:val="22"/>
          <w:szCs w:val="22"/>
        </w:rPr>
        <w:t>;</w:t>
      </w:r>
    </w:p>
    <w:p w14:paraId="3BD669D9" w14:textId="0B05374B" w:rsidR="000F2355" w:rsidRPr="00556892" w:rsidRDefault="000F2355" w:rsidP="00EA3C8A">
      <w:pPr>
        <w:numPr>
          <w:ilvl w:val="0"/>
          <w:numId w:val="20"/>
        </w:numPr>
        <w:pBdr>
          <w:top w:val="nil"/>
          <w:left w:val="nil"/>
          <w:bottom w:val="nil"/>
          <w:right w:val="nil"/>
          <w:between w:val="nil"/>
        </w:pBdr>
        <w:spacing w:line="288"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 xml:space="preserve">Het opstellen van het </w:t>
      </w:r>
      <w:r w:rsidR="002D09C3" w:rsidRPr="00556892">
        <w:rPr>
          <w:rFonts w:asciiTheme="minorHAnsi" w:eastAsia="Corbel" w:hAnsiTheme="minorHAnsi" w:cstheme="minorHAnsi"/>
          <w:sz w:val="22"/>
          <w:szCs w:val="22"/>
        </w:rPr>
        <w:t>programma</w:t>
      </w:r>
      <w:r w:rsidRPr="00556892">
        <w:rPr>
          <w:rFonts w:asciiTheme="minorHAnsi" w:eastAsia="Corbel" w:hAnsiTheme="minorHAnsi" w:cstheme="minorHAnsi"/>
          <w:sz w:val="22"/>
          <w:szCs w:val="22"/>
        </w:rPr>
        <w:t xml:space="preserve"> van eisen</w:t>
      </w:r>
      <w:r w:rsidR="0004499E" w:rsidRPr="00556892">
        <w:rPr>
          <w:rFonts w:asciiTheme="minorHAnsi" w:eastAsia="Corbel" w:hAnsiTheme="minorHAnsi" w:cstheme="minorHAnsi"/>
          <w:sz w:val="22"/>
          <w:szCs w:val="22"/>
        </w:rPr>
        <w:t>;</w:t>
      </w:r>
    </w:p>
    <w:p w14:paraId="361EDAA8" w14:textId="40037F7C" w:rsidR="000F2355" w:rsidRPr="00556892" w:rsidRDefault="000F2355" w:rsidP="00EA3C8A">
      <w:pPr>
        <w:numPr>
          <w:ilvl w:val="0"/>
          <w:numId w:val="20"/>
        </w:numPr>
        <w:pBdr>
          <w:top w:val="nil"/>
          <w:left w:val="nil"/>
          <w:bottom w:val="nil"/>
          <w:right w:val="nil"/>
          <w:between w:val="nil"/>
        </w:pBdr>
        <w:spacing w:line="288"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Het vaststellen van de cases</w:t>
      </w:r>
      <w:r w:rsidR="0004499E" w:rsidRPr="00556892">
        <w:rPr>
          <w:rFonts w:asciiTheme="minorHAnsi" w:eastAsia="Corbel" w:hAnsiTheme="minorHAnsi" w:cstheme="minorHAnsi"/>
          <w:sz w:val="22"/>
          <w:szCs w:val="22"/>
        </w:rPr>
        <w:t>.</w:t>
      </w:r>
    </w:p>
    <w:p w14:paraId="5E7DCA15" w14:textId="6FCA0FD2" w:rsidR="000F2355" w:rsidRPr="00556892" w:rsidRDefault="000F2355" w:rsidP="00EA3C8A">
      <w:pPr>
        <w:numPr>
          <w:ilvl w:val="0"/>
          <w:numId w:val="20"/>
        </w:numPr>
        <w:pBdr>
          <w:top w:val="nil"/>
          <w:left w:val="nil"/>
          <w:bottom w:val="nil"/>
          <w:right w:val="nil"/>
          <w:between w:val="nil"/>
        </w:pBdr>
        <w:spacing w:line="288"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 xml:space="preserve">Starten </w:t>
      </w:r>
      <w:r w:rsidR="00B821D8" w:rsidRPr="00556892">
        <w:rPr>
          <w:rFonts w:asciiTheme="minorHAnsi" w:eastAsia="Corbel" w:hAnsiTheme="minorHAnsi" w:cstheme="minorHAnsi"/>
          <w:sz w:val="22"/>
          <w:szCs w:val="22"/>
        </w:rPr>
        <w:t>met</w:t>
      </w:r>
      <w:r w:rsidRPr="00556892">
        <w:rPr>
          <w:rFonts w:asciiTheme="minorHAnsi" w:eastAsia="Corbel" w:hAnsiTheme="minorHAnsi" w:cstheme="minorHAnsi"/>
          <w:sz w:val="22"/>
          <w:szCs w:val="22"/>
        </w:rPr>
        <w:t xml:space="preserve"> het inrichten van het informatiesysteem</w:t>
      </w:r>
      <w:r w:rsidR="002637DE" w:rsidRPr="00556892">
        <w:rPr>
          <w:rFonts w:asciiTheme="minorHAnsi" w:eastAsia="Corbel" w:hAnsiTheme="minorHAnsi" w:cstheme="minorHAnsi"/>
          <w:sz w:val="22"/>
          <w:szCs w:val="22"/>
        </w:rPr>
        <w:t xml:space="preserve"> voor de</w:t>
      </w:r>
      <w:r w:rsidR="007201FF">
        <w:rPr>
          <w:rFonts w:asciiTheme="minorHAnsi" w:eastAsia="Corbel" w:hAnsiTheme="minorHAnsi" w:cstheme="minorHAnsi"/>
          <w:sz w:val="22"/>
          <w:szCs w:val="22"/>
        </w:rPr>
        <w:t xml:space="preserve"> tooling;</w:t>
      </w:r>
    </w:p>
    <w:p w14:paraId="24EC9B5F" w14:textId="77777777" w:rsidR="007201FF" w:rsidRDefault="007201FF" w:rsidP="007201FF">
      <w:pPr>
        <w:pBdr>
          <w:top w:val="nil"/>
          <w:left w:val="nil"/>
          <w:bottom w:val="nil"/>
          <w:right w:val="nil"/>
          <w:between w:val="nil"/>
        </w:pBdr>
        <w:spacing w:line="288" w:lineRule="auto"/>
        <w:ind w:left="680"/>
        <w:rPr>
          <w:rFonts w:asciiTheme="minorHAnsi" w:eastAsia="Corbel" w:hAnsiTheme="minorHAnsi" w:cstheme="minorHAnsi"/>
          <w:sz w:val="22"/>
          <w:szCs w:val="22"/>
        </w:rPr>
      </w:pPr>
    </w:p>
    <w:p w14:paraId="38A7A8E5" w14:textId="0D3427EE" w:rsidR="007201FF" w:rsidRDefault="007201FF" w:rsidP="007201FF">
      <w:pPr>
        <w:pBdr>
          <w:top w:val="nil"/>
          <w:left w:val="nil"/>
          <w:bottom w:val="nil"/>
          <w:right w:val="nil"/>
          <w:between w:val="nil"/>
        </w:pBdr>
        <w:spacing w:line="288" w:lineRule="auto"/>
        <w:ind w:left="680"/>
        <w:rPr>
          <w:rFonts w:asciiTheme="minorHAnsi" w:eastAsia="Corbel" w:hAnsiTheme="minorHAnsi" w:cstheme="minorHAnsi"/>
          <w:sz w:val="22"/>
          <w:szCs w:val="22"/>
        </w:rPr>
      </w:pPr>
      <w:r>
        <w:rPr>
          <w:rFonts w:asciiTheme="minorHAnsi" w:eastAsia="Corbel" w:hAnsiTheme="minorHAnsi" w:cstheme="minorHAnsi"/>
          <w:sz w:val="22"/>
          <w:szCs w:val="22"/>
        </w:rPr>
        <w:t>Mei-sept</w:t>
      </w:r>
    </w:p>
    <w:p w14:paraId="09B57072" w14:textId="35CDF11D" w:rsidR="000F2355" w:rsidRDefault="000F2355" w:rsidP="00EA3C8A">
      <w:pPr>
        <w:numPr>
          <w:ilvl w:val="0"/>
          <w:numId w:val="20"/>
        </w:numPr>
        <w:pBdr>
          <w:top w:val="nil"/>
          <w:left w:val="nil"/>
          <w:bottom w:val="nil"/>
          <w:right w:val="nil"/>
          <w:between w:val="nil"/>
        </w:pBdr>
        <w:spacing w:line="288"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Het trainen van gebruikers</w:t>
      </w:r>
      <w:r w:rsidR="0004499E" w:rsidRPr="00556892">
        <w:rPr>
          <w:rFonts w:asciiTheme="minorHAnsi" w:eastAsia="Corbel" w:hAnsiTheme="minorHAnsi" w:cstheme="minorHAnsi"/>
          <w:sz w:val="22"/>
          <w:szCs w:val="22"/>
        </w:rPr>
        <w:t>;</w:t>
      </w:r>
    </w:p>
    <w:p w14:paraId="618B0C03" w14:textId="77777777" w:rsidR="007201FF" w:rsidRDefault="007201FF" w:rsidP="007201FF">
      <w:pPr>
        <w:pBdr>
          <w:top w:val="nil"/>
          <w:left w:val="nil"/>
          <w:bottom w:val="nil"/>
          <w:right w:val="nil"/>
          <w:between w:val="nil"/>
        </w:pBdr>
        <w:spacing w:line="288" w:lineRule="auto"/>
        <w:ind w:left="680"/>
        <w:rPr>
          <w:rFonts w:asciiTheme="minorHAnsi" w:eastAsia="Corbel" w:hAnsiTheme="minorHAnsi" w:cstheme="minorHAnsi"/>
          <w:sz w:val="22"/>
          <w:szCs w:val="22"/>
        </w:rPr>
      </w:pPr>
    </w:p>
    <w:p w14:paraId="475F026A" w14:textId="3D8EDEC4" w:rsidR="007201FF" w:rsidRPr="00556892" w:rsidRDefault="007201FF" w:rsidP="007201FF">
      <w:pPr>
        <w:pBdr>
          <w:top w:val="nil"/>
          <w:left w:val="nil"/>
          <w:bottom w:val="nil"/>
          <w:right w:val="nil"/>
          <w:between w:val="nil"/>
        </w:pBdr>
        <w:spacing w:line="288" w:lineRule="auto"/>
        <w:ind w:left="680"/>
        <w:rPr>
          <w:rFonts w:asciiTheme="minorHAnsi" w:eastAsia="Corbel" w:hAnsiTheme="minorHAnsi" w:cstheme="minorHAnsi"/>
          <w:sz w:val="22"/>
          <w:szCs w:val="22"/>
        </w:rPr>
      </w:pPr>
      <w:r>
        <w:rPr>
          <w:rFonts w:asciiTheme="minorHAnsi" w:eastAsia="Corbel" w:hAnsiTheme="minorHAnsi" w:cstheme="minorHAnsi"/>
          <w:sz w:val="22"/>
          <w:szCs w:val="22"/>
        </w:rPr>
        <w:t>September-november</w:t>
      </w:r>
    </w:p>
    <w:p w14:paraId="003C5B6C" w14:textId="5A178591" w:rsidR="000F2355" w:rsidRPr="00556892" w:rsidRDefault="000F2355" w:rsidP="00EA3C8A">
      <w:pPr>
        <w:numPr>
          <w:ilvl w:val="0"/>
          <w:numId w:val="20"/>
        </w:numPr>
        <w:pBdr>
          <w:top w:val="nil"/>
          <w:left w:val="nil"/>
          <w:bottom w:val="nil"/>
          <w:right w:val="nil"/>
          <w:between w:val="nil"/>
        </w:pBdr>
        <w:spacing w:line="288"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 xml:space="preserve">Het </w:t>
      </w:r>
      <w:r w:rsidR="007201FF">
        <w:rPr>
          <w:rFonts w:asciiTheme="minorHAnsi" w:eastAsia="Corbel" w:hAnsiTheme="minorHAnsi" w:cstheme="minorHAnsi"/>
          <w:sz w:val="22"/>
          <w:szCs w:val="22"/>
        </w:rPr>
        <w:t xml:space="preserve">toetsen van het proces door </w:t>
      </w:r>
      <w:r w:rsidRPr="00556892">
        <w:rPr>
          <w:rFonts w:asciiTheme="minorHAnsi" w:eastAsia="Corbel" w:hAnsiTheme="minorHAnsi" w:cstheme="minorHAnsi"/>
          <w:sz w:val="22"/>
          <w:szCs w:val="22"/>
        </w:rPr>
        <w:t>gebruik</w:t>
      </w:r>
      <w:r w:rsidR="007201FF">
        <w:rPr>
          <w:rFonts w:asciiTheme="minorHAnsi" w:eastAsia="Corbel" w:hAnsiTheme="minorHAnsi" w:cstheme="minorHAnsi"/>
          <w:sz w:val="22"/>
          <w:szCs w:val="22"/>
        </w:rPr>
        <w:t xml:space="preserve"> te maken </w:t>
      </w:r>
      <w:r w:rsidRPr="00556892">
        <w:rPr>
          <w:rFonts w:asciiTheme="minorHAnsi" w:eastAsia="Corbel" w:hAnsiTheme="minorHAnsi" w:cstheme="minorHAnsi"/>
          <w:sz w:val="22"/>
          <w:szCs w:val="22"/>
        </w:rPr>
        <w:t>van het informatiesystemen</w:t>
      </w:r>
      <w:r w:rsidR="002637DE" w:rsidRPr="00556892">
        <w:rPr>
          <w:rFonts w:asciiTheme="minorHAnsi" w:eastAsia="Corbel" w:hAnsiTheme="minorHAnsi" w:cstheme="minorHAnsi"/>
          <w:sz w:val="22"/>
          <w:szCs w:val="22"/>
        </w:rPr>
        <w:t xml:space="preserve"> van de </w:t>
      </w:r>
      <w:r w:rsidR="00F70279" w:rsidRPr="00556892">
        <w:rPr>
          <w:rFonts w:asciiTheme="minorHAnsi" w:eastAsia="Corbel" w:hAnsiTheme="minorHAnsi" w:cstheme="minorHAnsi"/>
          <w:sz w:val="22"/>
          <w:szCs w:val="22"/>
        </w:rPr>
        <w:t>MvP</w:t>
      </w:r>
    </w:p>
    <w:p w14:paraId="0B136274" w14:textId="1B73C50F" w:rsidR="005E055D" w:rsidRPr="00556892" w:rsidRDefault="005E055D" w:rsidP="002637DE">
      <w:pPr>
        <w:numPr>
          <w:ilvl w:val="0"/>
          <w:numId w:val="20"/>
        </w:numPr>
        <w:pBdr>
          <w:top w:val="nil"/>
          <w:left w:val="nil"/>
          <w:bottom w:val="nil"/>
          <w:right w:val="nil"/>
          <w:between w:val="nil"/>
        </w:pBdr>
        <w:spacing w:line="288"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 xml:space="preserve">Het opleveren van het informatiesysteem voor de </w:t>
      </w:r>
      <w:r w:rsidR="00F70279" w:rsidRPr="00556892">
        <w:rPr>
          <w:rFonts w:asciiTheme="minorHAnsi" w:eastAsia="Corbel" w:hAnsiTheme="minorHAnsi" w:cstheme="minorHAnsi"/>
          <w:sz w:val="22"/>
          <w:szCs w:val="22"/>
        </w:rPr>
        <w:t>MvP</w:t>
      </w:r>
    </w:p>
    <w:p w14:paraId="4889E0A1" w14:textId="2A7F79AF" w:rsidR="000F2355" w:rsidRPr="00556892" w:rsidRDefault="000F2355" w:rsidP="002637DE">
      <w:pPr>
        <w:numPr>
          <w:ilvl w:val="0"/>
          <w:numId w:val="20"/>
        </w:numPr>
        <w:pBdr>
          <w:top w:val="nil"/>
          <w:left w:val="nil"/>
          <w:bottom w:val="nil"/>
          <w:right w:val="nil"/>
          <w:between w:val="nil"/>
        </w:pBdr>
        <w:spacing w:line="288"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 xml:space="preserve">Het in productie gebruiken van het </w:t>
      </w:r>
      <w:r w:rsidR="002D09C3" w:rsidRPr="00556892">
        <w:rPr>
          <w:rFonts w:asciiTheme="minorHAnsi" w:eastAsia="Corbel" w:hAnsiTheme="minorHAnsi" w:cstheme="minorHAnsi"/>
          <w:sz w:val="22"/>
          <w:szCs w:val="22"/>
        </w:rPr>
        <w:t>informatiesysteem</w:t>
      </w:r>
      <w:r w:rsidR="002637DE" w:rsidRPr="00556892">
        <w:rPr>
          <w:rFonts w:asciiTheme="minorHAnsi" w:eastAsia="Corbel" w:hAnsiTheme="minorHAnsi" w:cstheme="minorHAnsi"/>
          <w:sz w:val="22"/>
          <w:szCs w:val="22"/>
        </w:rPr>
        <w:t xml:space="preserve"> voor de </w:t>
      </w:r>
      <w:r w:rsidR="00F70279" w:rsidRPr="00556892">
        <w:rPr>
          <w:rFonts w:asciiTheme="minorHAnsi" w:eastAsia="Corbel" w:hAnsiTheme="minorHAnsi" w:cstheme="minorHAnsi"/>
          <w:sz w:val="22"/>
          <w:szCs w:val="22"/>
        </w:rPr>
        <w:t>MvP</w:t>
      </w:r>
      <w:r w:rsidR="00B76FED" w:rsidRPr="00556892">
        <w:rPr>
          <w:rFonts w:asciiTheme="minorHAnsi" w:eastAsia="Corbel" w:hAnsiTheme="minorHAnsi" w:cstheme="minorHAnsi"/>
          <w:sz w:val="22"/>
          <w:szCs w:val="22"/>
        </w:rPr>
        <w:t>.</w:t>
      </w:r>
    </w:p>
    <w:p w14:paraId="3F60481C" w14:textId="77777777" w:rsidR="007201FF" w:rsidRDefault="007201FF" w:rsidP="007201FF">
      <w:pPr>
        <w:pBdr>
          <w:top w:val="nil"/>
          <w:left w:val="nil"/>
          <w:bottom w:val="nil"/>
          <w:right w:val="nil"/>
          <w:between w:val="nil"/>
        </w:pBdr>
        <w:spacing w:line="288" w:lineRule="auto"/>
        <w:ind w:left="680"/>
        <w:rPr>
          <w:rFonts w:asciiTheme="minorHAnsi" w:eastAsia="Corbel" w:hAnsiTheme="minorHAnsi" w:cstheme="minorHAnsi"/>
          <w:sz w:val="22"/>
          <w:szCs w:val="22"/>
        </w:rPr>
      </w:pPr>
    </w:p>
    <w:p w14:paraId="2E7D5FB7" w14:textId="0707554E" w:rsidR="007201FF" w:rsidRDefault="007201FF" w:rsidP="007201FF">
      <w:pPr>
        <w:pBdr>
          <w:top w:val="nil"/>
          <w:left w:val="nil"/>
          <w:bottom w:val="nil"/>
          <w:right w:val="nil"/>
          <w:between w:val="nil"/>
        </w:pBdr>
        <w:spacing w:line="288" w:lineRule="auto"/>
        <w:ind w:left="680"/>
        <w:rPr>
          <w:rFonts w:asciiTheme="minorHAnsi" w:eastAsia="Corbel" w:hAnsiTheme="minorHAnsi" w:cstheme="minorHAnsi"/>
          <w:sz w:val="22"/>
          <w:szCs w:val="22"/>
        </w:rPr>
      </w:pPr>
      <w:r>
        <w:rPr>
          <w:rFonts w:asciiTheme="minorHAnsi" w:eastAsia="Corbel" w:hAnsiTheme="minorHAnsi" w:cstheme="minorHAnsi"/>
          <w:sz w:val="22"/>
          <w:szCs w:val="22"/>
        </w:rPr>
        <w:t>November 2026- mei 2027</w:t>
      </w:r>
    </w:p>
    <w:p w14:paraId="31F608E2" w14:textId="77777777" w:rsidR="007201FF" w:rsidRDefault="007201FF" w:rsidP="00EA3C8A">
      <w:pPr>
        <w:numPr>
          <w:ilvl w:val="0"/>
          <w:numId w:val="20"/>
        </w:numPr>
        <w:pBdr>
          <w:top w:val="nil"/>
          <w:left w:val="nil"/>
          <w:bottom w:val="nil"/>
          <w:right w:val="nil"/>
          <w:between w:val="nil"/>
        </w:pBdr>
        <w:spacing w:line="288" w:lineRule="auto"/>
        <w:rPr>
          <w:rFonts w:asciiTheme="minorHAnsi" w:eastAsia="Corbel" w:hAnsiTheme="minorHAnsi" w:cstheme="minorHAnsi"/>
          <w:sz w:val="22"/>
          <w:szCs w:val="22"/>
        </w:rPr>
      </w:pPr>
      <w:r>
        <w:rPr>
          <w:rFonts w:asciiTheme="minorHAnsi" w:eastAsia="Corbel" w:hAnsiTheme="minorHAnsi" w:cstheme="minorHAnsi"/>
          <w:sz w:val="22"/>
          <w:szCs w:val="22"/>
        </w:rPr>
        <w:t>Het opstellen van verschillende instrumenten zoals:</w:t>
      </w:r>
    </w:p>
    <w:p w14:paraId="7B0327C2" w14:textId="77777777" w:rsidR="004E7F89" w:rsidRDefault="000F2355" w:rsidP="004E7F89">
      <w:pPr>
        <w:pStyle w:val="Lijstalinea"/>
        <w:numPr>
          <w:ilvl w:val="0"/>
          <w:numId w:val="79"/>
        </w:numPr>
        <w:pBdr>
          <w:top w:val="nil"/>
          <w:left w:val="nil"/>
          <w:bottom w:val="nil"/>
          <w:right w:val="nil"/>
          <w:between w:val="nil"/>
        </w:pBdr>
        <w:spacing w:line="288" w:lineRule="auto"/>
        <w:rPr>
          <w:rFonts w:asciiTheme="minorHAnsi" w:eastAsia="Corbel" w:hAnsiTheme="minorHAnsi" w:cstheme="minorHAnsi"/>
          <w:sz w:val="22"/>
          <w:szCs w:val="22"/>
        </w:rPr>
      </w:pPr>
      <w:r w:rsidRPr="007201FF">
        <w:rPr>
          <w:rFonts w:asciiTheme="minorHAnsi" w:eastAsia="Corbel" w:hAnsiTheme="minorHAnsi" w:cstheme="minorHAnsi"/>
          <w:sz w:val="22"/>
          <w:szCs w:val="22"/>
        </w:rPr>
        <w:t>Het opstellen van een programma van eisen voor een landelijke</w:t>
      </w:r>
      <w:r w:rsidR="00B76FED" w:rsidRPr="007201FF">
        <w:rPr>
          <w:rFonts w:asciiTheme="minorHAnsi" w:eastAsia="Corbel" w:hAnsiTheme="minorHAnsi" w:cstheme="minorHAnsi"/>
          <w:sz w:val="22"/>
          <w:szCs w:val="22"/>
        </w:rPr>
        <w:t xml:space="preserve">/EU </w:t>
      </w:r>
      <w:r w:rsidRPr="007201FF">
        <w:rPr>
          <w:rFonts w:asciiTheme="minorHAnsi" w:eastAsia="Corbel" w:hAnsiTheme="minorHAnsi" w:cstheme="minorHAnsi"/>
          <w:sz w:val="22"/>
          <w:szCs w:val="22"/>
        </w:rPr>
        <w:t>oplossing</w:t>
      </w:r>
      <w:r w:rsidR="0004499E" w:rsidRPr="007201FF">
        <w:rPr>
          <w:rFonts w:asciiTheme="minorHAnsi" w:eastAsia="Corbel" w:hAnsiTheme="minorHAnsi" w:cstheme="minorHAnsi"/>
          <w:sz w:val="22"/>
          <w:szCs w:val="22"/>
        </w:rPr>
        <w:t>;</w:t>
      </w:r>
    </w:p>
    <w:p w14:paraId="6AC6757D" w14:textId="4C571B94" w:rsidR="004E7F89" w:rsidRDefault="000F2355" w:rsidP="004E7F89">
      <w:pPr>
        <w:pStyle w:val="Lijstalinea"/>
        <w:numPr>
          <w:ilvl w:val="0"/>
          <w:numId w:val="79"/>
        </w:numPr>
        <w:pBdr>
          <w:top w:val="nil"/>
          <w:left w:val="nil"/>
          <w:bottom w:val="nil"/>
          <w:right w:val="nil"/>
          <w:between w:val="nil"/>
        </w:pBdr>
        <w:spacing w:line="288" w:lineRule="auto"/>
        <w:rPr>
          <w:rFonts w:asciiTheme="minorHAnsi" w:eastAsia="Corbel" w:hAnsiTheme="minorHAnsi" w:cstheme="minorHAnsi"/>
          <w:sz w:val="22"/>
          <w:szCs w:val="22"/>
        </w:rPr>
      </w:pPr>
      <w:r w:rsidRPr="004E7F89">
        <w:rPr>
          <w:rFonts w:asciiTheme="minorHAnsi" w:eastAsia="Corbel" w:hAnsiTheme="minorHAnsi" w:cstheme="minorHAnsi"/>
          <w:sz w:val="22"/>
          <w:szCs w:val="22"/>
        </w:rPr>
        <w:t xml:space="preserve">Het opstellen van </w:t>
      </w:r>
      <w:r w:rsidR="004E7F89">
        <w:rPr>
          <w:rFonts w:asciiTheme="minorHAnsi" w:eastAsia="Corbel" w:hAnsiTheme="minorHAnsi" w:cstheme="minorHAnsi"/>
          <w:sz w:val="22"/>
          <w:szCs w:val="22"/>
        </w:rPr>
        <w:t>een werkende processen voor de verschillende doelgroepen en onderwerpen</w:t>
      </w:r>
    </w:p>
    <w:p w14:paraId="6F938A46" w14:textId="082D8FB7" w:rsidR="004E7F89" w:rsidRDefault="004E7F89" w:rsidP="004E7F89">
      <w:pPr>
        <w:pStyle w:val="Lijstalinea"/>
        <w:numPr>
          <w:ilvl w:val="0"/>
          <w:numId w:val="79"/>
        </w:numPr>
        <w:pBdr>
          <w:top w:val="nil"/>
          <w:left w:val="nil"/>
          <w:bottom w:val="nil"/>
          <w:right w:val="nil"/>
          <w:between w:val="nil"/>
        </w:pBdr>
        <w:spacing w:line="288" w:lineRule="auto"/>
        <w:rPr>
          <w:rFonts w:asciiTheme="minorHAnsi" w:eastAsia="Corbel" w:hAnsiTheme="minorHAnsi" w:cstheme="minorHAnsi"/>
          <w:sz w:val="22"/>
          <w:szCs w:val="22"/>
        </w:rPr>
      </w:pPr>
      <w:r>
        <w:rPr>
          <w:rFonts w:asciiTheme="minorHAnsi" w:eastAsia="Corbel" w:hAnsiTheme="minorHAnsi" w:cstheme="minorHAnsi"/>
          <w:sz w:val="22"/>
          <w:szCs w:val="22"/>
        </w:rPr>
        <w:t xml:space="preserve">Het opstellen van </w:t>
      </w:r>
      <w:r w:rsidR="000F2355" w:rsidRPr="004E7F89">
        <w:rPr>
          <w:rFonts w:asciiTheme="minorHAnsi" w:eastAsia="Corbel" w:hAnsiTheme="minorHAnsi" w:cstheme="minorHAnsi"/>
          <w:sz w:val="22"/>
          <w:szCs w:val="22"/>
        </w:rPr>
        <w:t>inkoopvoorwaarden</w:t>
      </w:r>
      <w:r>
        <w:rPr>
          <w:rFonts w:asciiTheme="minorHAnsi" w:eastAsia="Corbel" w:hAnsiTheme="minorHAnsi" w:cstheme="minorHAnsi"/>
          <w:sz w:val="22"/>
          <w:szCs w:val="22"/>
        </w:rPr>
        <w:t xml:space="preserve"> bij bouwprogrammalijnen</w:t>
      </w:r>
      <w:r w:rsidR="0004499E" w:rsidRPr="004E7F89">
        <w:rPr>
          <w:rFonts w:asciiTheme="minorHAnsi" w:eastAsia="Corbel" w:hAnsiTheme="minorHAnsi" w:cstheme="minorHAnsi"/>
          <w:sz w:val="22"/>
          <w:szCs w:val="22"/>
        </w:rPr>
        <w:t>;</w:t>
      </w:r>
    </w:p>
    <w:p w14:paraId="48D38B4A" w14:textId="769364DB" w:rsidR="004E7F89" w:rsidRDefault="000F2355" w:rsidP="00C12A34">
      <w:pPr>
        <w:pStyle w:val="Lijstalinea"/>
        <w:numPr>
          <w:ilvl w:val="0"/>
          <w:numId w:val="79"/>
        </w:numPr>
        <w:pBdr>
          <w:top w:val="nil"/>
          <w:left w:val="nil"/>
          <w:bottom w:val="nil"/>
          <w:right w:val="nil"/>
          <w:between w:val="nil"/>
        </w:pBdr>
        <w:spacing w:line="288" w:lineRule="auto"/>
        <w:rPr>
          <w:rFonts w:asciiTheme="minorHAnsi" w:eastAsia="Corbel" w:hAnsiTheme="minorHAnsi" w:cstheme="minorHAnsi"/>
          <w:sz w:val="22"/>
          <w:szCs w:val="22"/>
        </w:rPr>
      </w:pPr>
      <w:r w:rsidRPr="004E7F89">
        <w:rPr>
          <w:rFonts w:asciiTheme="minorHAnsi" w:eastAsia="Corbel" w:hAnsiTheme="minorHAnsi" w:cstheme="minorHAnsi"/>
          <w:sz w:val="22"/>
          <w:szCs w:val="22"/>
        </w:rPr>
        <w:t>Het opstellen van governance</w:t>
      </w:r>
      <w:r w:rsidR="0004499E" w:rsidRPr="004E7F89">
        <w:rPr>
          <w:rFonts w:asciiTheme="minorHAnsi" w:eastAsia="Corbel" w:hAnsiTheme="minorHAnsi" w:cstheme="minorHAnsi"/>
          <w:sz w:val="22"/>
          <w:szCs w:val="22"/>
        </w:rPr>
        <w:t>;</w:t>
      </w:r>
    </w:p>
    <w:p w14:paraId="0692CB62" w14:textId="0F9110A2" w:rsidR="004E7F89" w:rsidRPr="004E7F89" w:rsidRDefault="000F2355" w:rsidP="00C12A34">
      <w:pPr>
        <w:pStyle w:val="Lijstalinea"/>
        <w:numPr>
          <w:ilvl w:val="0"/>
          <w:numId w:val="79"/>
        </w:numPr>
        <w:pBdr>
          <w:top w:val="nil"/>
          <w:left w:val="nil"/>
          <w:bottom w:val="nil"/>
          <w:right w:val="nil"/>
          <w:between w:val="nil"/>
        </w:pBdr>
        <w:spacing w:line="288" w:lineRule="auto"/>
        <w:rPr>
          <w:rFonts w:asciiTheme="minorHAnsi" w:eastAsia="Corbel" w:hAnsiTheme="minorHAnsi" w:cstheme="minorHAnsi"/>
          <w:sz w:val="22"/>
          <w:szCs w:val="22"/>
        </w:rPr>
      </w:pPr>
      <w:r w:rsidRPr="004E7F89">
        <w:rPr>
          <w:rFonts w:asciiTheme="minorHAnsi" w:hAnsiTheme="minorHAnsi" w:cstheme="minorHAnsi"/>
        </w:rPr>
        <w:t>Het</w:t>
      </w:r>
      <w:r w:rsidR="00EA5698" w:rsidRPr="004E7F89">
        <w:rPr>
          <w:rFonts w:asciiTheme="minorHAnsi" w:hAnsiTheme="minorHAnsi" w:cstheme="minorHAnsi"/>
        </w:rPr>
        <w:t xml:space="preserve"> </w:t>
      </w:r>
      <w:r w:rsidR="004E7F89" w:rsidRPr="004E7F89">
        <w:rPr>
          <w:rFonts w:asciiTheme="minorHAnsi" w:hAnsiTheme="minorHAnsi" w:cstheme="minorHAnsi"/>
        </w:rPr>
        <w:t>opleveren van instrumenten voor lokaal, landelijk en EU gebruik</w:t>
      </w:r>
      <w:r w:rsidR="004E7F89">
        <w:rPr>
          <w:rFonts w:asciiTheme="minorHAnsi" w:hAnsiTheme="minorHAnsi" w:cstheme="minorHAnsi"/>
        </w:rPr>
        <w:t>.</w:t>
      </w:r>
    </w:p>
    <w:p w14:paraId="687CF160" w14:textId="77777777" w:rsidR="00C12A34" w:rsidRPr="00556892" w:rsidRDefault="00C12A34" w:rsidP="009E414B">
      <w:pPr>
        <w:pStyle w:val="Kop2"/>
        <w:keepLines/>
        <w:numPr>
          <w:ilvl w:val="1"/>
          <w:numId w:val="10"/>
        </w:numPr>
        <w:tabs>
          <w:tab w:val="left" w:pos="-1440"/>
          <w:tab w:val="left" w:pos="-720"/>
        </w:tabs>
        <w:spacing w:before="270" w:after="0" w:line="288" w:lineRule="auto"/>
        <w:ind w:left="0" w:firstLine="0"/>
        <w:rPr>
          <w:rFonts w:asciiTheme="minorHAnsi" w:eastAsia="Corbel" w:hAnsiTheme="minorHAnsi" w:cstheme="minorHAnsi"/>
        </w:rPr>
      </w:pPr>
      <w:bookmarkStart w:id="19" w:name="_Toc206667376"/>
      <w:r w:rsidRPr="00556892">
        <w:rPr>
          <w:rFonts w:asciiTheme="minorHAnsi" w:eastAsia="Corbel" w:hAnsiTheme="minorHAnsi" w:cstheme="minorHAnsi"/>
        </w:rPr>
        <w:t>Aannames</w:t>
      </w:r>
      <w:bookmarkEnd w:id="19"/>
    </w:p>
    <w:p w14:paraId="1C44EDFB" w14:textId="207C764B" w:rsidR="00C12A34" w:rsidRPr="00556892" w:rsidRDefault="00C12A34" w:rsidP="00C12A34">
      <w:pPr>
        <w:spacing w:line="288"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 xml:space="preserve">Tijdens de uitvoering van het </w:t>
      </w:r>
      <w:r w:rsidR="004E7F89">
        <w:rPr>
          <w:rFonts w:asciiTheme="minorHAnsi" w:eastAsia="Corbel" w:hAnsiTheme="minorHAnsi" w:cstheme="minorHAnsi"/>
          <w:sz w:val="22"/>
          <w:szCs w:val="22"/>
        </w:rPr>
        <w:t>programmalijn</w:t>
      </w:r>
      <w:r w:rsidRPr="00556892">
        <w:rPr>
          <w:rFonts w:asciiTheme="minorHAnsi" w:eastAsia="Corbel" w:hAnsiTheme="minorHAnsi" w:cstheme="minorHAnsi"/>
          <w:sz w:val="22"/>
          <w:szCs w:val="22"/>
        </w:rPr>
        <w:t xml:space="preserve"> wordt van het volgende uitgegaan:</w:t>
      </w:r>
    </w:p>
    <w:p w14:paraId="1B6A8490" w14:textId="77777777" w:rsidR="00C12A34" w:rsidRPr="00556892" w:rsidRDefault="00C12A34" w:rsidP="00C12A34">
      <w:pPr>
        <w:pStyle w:val="Lijstalinea"/>
        <w:numPr>
          <w:ilvl w:val="0"/>
          <w:numId w:val="21"/>
        </w:numPr>
        <w:rPr>
          <w:rFonts w:asciiTheme="minorHAnsi" w:hAnsiTheme="minorHAnsi" w:cstheme="minorHAnsi"/>
        </w:rPr>
      </w:pPr>
      <w:r w:rsidRPr="00556892">
        <w:rPr>
          <w:rFonts w:asciiTheme="minorHAnsi" w:hAnsiTheme="minorHAnsi" w:cstheme="minorHAnsi"/>
        </w:rPr>
        <w:t>De beschikbaarheid van de teamleden is gegarandeerd;</w:t>
      </w:r>
    </w:p>
    <w:p w14:paraId="606C3BA3" w14:textId="6D1947D3" w:rsidR="00C12A34" w:rsidRPr="00556892" w:rsidRDefault="00C12A34" w:rsidP="00C12A34">
      <w:pPr>
        <w:pStyle w:val="Lijstalinea"/>
        <w:numPr>
          <w:ilvl w:val="0"/>
          <w:numId w:val="21"/>
        </w:numPr>
        <w:rPr>
          <w:rFonts w:asciiTheme="minorHAnsi" w:hAnsiTheme="minorHAnsi" w:cstheme="minorHAnsi"/>
        </w:rPr>
      </w:pPr>
      <w:r w:rsidRPr="00556892">
        <w:rPr>
          <w:rFonts w:asciiTheme="minorHAnsi" w:hAnsiTheme="minorHAnsi" w:cstheme="minorHAnsi"/>
        </w:rPr>
        <w:t xml:space="preserve">Commitment van de </w:t>
      </w:r>
      <w:r w:rsidR="00F70279" w:rsidRPr="00556892">
        <w:rPr>
          <w:rFonts w:asciiTheme="minorHAnsi" w:hAnsiTheme="minorHAnsi" w:cstheme="minorHAnsi"/>
        </w:rPr>
        <w:t>organisaties</w:t>
      </w:r>
      <w:r w:rsidRPr="00556892">
        <w:rPr>
          <w:rFonts w:asciiTheme="minorHAnsi" w:hAnsiTheme="minorHAnsi" w:cstheme="minorHAnsi"/>
        </w:rPr>
        <w:t>;</w:t>
      </w:r>
    </w:p>
    <w:p w14:paraId="241CCCB2" w14:textId="7DE560A3" w:rsidR="00C12A34" w:rsidRPr="00556892" w:rsidRDefault="00C12A34" w:rsidP="00F70279">
      <w:pPr>
        <w:pStyle w:val="Lijstalinea"/>
        <w:numPr>
          <w:ilvl w:val="0"/>
          <w:numId w:val="21"/>
        </w:numPr>
        <w:rPr>
          <w:rFonts w:asciiTheme="minorHAnsi" w:hAnsiTheme="minorHAnsi" w:cstheme="minorHAnsi"/>
        </w:rPr>
      </w:pPr>
      <w:r w:rsidRPr="00556892">
        <w:rPr>
          <w:rFonts w:asciiTheme="minorHAnsi" w:hAnsiTheme="minorHAnsi" w:cstheme="minorHAnsi"/>
        </w:rPr>
        <w:t>Toegang tot bedrijfsmiddelen;</w:t>
      </w:r>
    </w:p>
    <w:p w14:paraId="46E33131" w14:textId="2E234A4D" w:rsidR="002D58FA" w:rsidRPr="00556892" w:rsidRDefault="00C12A34" w:rsidP="002D58FA">
      <w:pPr>
        <w:pStyle w:val="Lijstalinea"/>
        <w:numPr>
          <w:ilvl w:val="0"/>
          <w:numId w:val="21"/>
        </w:numPr>
        <w:rPr>
          <w:rFonts w:asciiTheme="minorHAnsi" w:hAnsiTheme="minorHAnsi" w:cstheme="minorHAnsi"/>
        </w:rPr>
      </w:pPr>
      <w:r w:rsidRPr="00556892">
        <w:rPr>
          <w:rFonts w:asciiTheme="minorHAnsi" w:hAnsiTheme="minorHAnsi" w:cstheme="minorHAnsi"/>
        </w:rPr>
        <w:t>Beschikbaarheid stakeholder</w:t>
      </w:r>
      <w:bookmarkStart w:id="20" w:name="_heading=h.d30okyyu56us" w:colFirst="0" w:colLast="0"/>
      <w:bookmarkEnd w:id="20"/>
      <w:r w:rsidRPr="00556892">
        <w:rPr>
          <w:rFonts w:asciiTheme="minorHAnsi" w:hAnsiTheme="minorHAnsi" w:cstheme="minorHAnsi"/>
        </w:rPr>
        <w:t>.</w:t>
      </w:r>
    </w:p>
    <w:p w14:paraId="0E9E1369" w14:textId="77777777" w:rsidR="002D58FA" w:rsidRPr="00556892" w:rsidRDefault="002D58FA" w:rsidP="002D58FA">
      <w:pPr>
        <w:rPr>
          <w:rFonts w:asciiTheme="minorHAnsi" w:hAnsiTheme="minorHAnsi" w:cstheme="minorHAnsi"/>
        </w:rPr>
      </w:pPr>
    </w:p>
    <w:p w14:paraId="25BDB5E0" w14:textId="77777777" w:rsidR="00C12A34" w:rsidRPr="00556892" w:rsidRDefault="00C12A34" w:rsidP="00C12A34">
      <w:pPr>
        <w:rPr>
          <w:rFonts w:asciiTheme="minorHAnsi" w:hAnsiTheme="minorHAnsi" w:cstheme="minorHAnsi"/>
        </w:rPr>
      </w:pPr>
    </w:p>
    <w:p w14:paraId="79F72145" w14:textId="77777777" w:rsidR="00C12A34" w:rsidRPr="00556892" w:rsidRDefault="00C12A34" w:rsidP="009E414B">
      <w:pPr>
        <w:pStyle w:val="Kop2"/>
        <w:keepLines/>
        <w:numPr>
          <w:ilvl w:val="1"/>
          <w:numId w:val="10"/>
        </w:numPr>
        <w:tabs>
          <w:tab w:val="left" w:pos="-1440"/>
          <w:tab w:val="left" w:pos="-720"/>
        </w:tabs>
        <w:spacing w:before="270" w:after="0" w:line="288" w:lineRule="auto"/>
        <w:ind w:left="0" w:firstLine="0"/>
        <w:rPr>
          <w:rFonts w:asciiTheme="minorHAnsi" w:eastAsia="Corbel" w:hAnsiTheme="minorHAnsi" w:cstheme="minorHAnsi"/>
        </w:rPr>
      </w:pPr>
      <w:bookmarkStart w:id="21" w:name="_Toc206667377"/>
      <w:r w:rsidRPr="00556892">
        <w:rPr>
          <w:rFonts w:asciiTheme="minorHAnsi" w:eastAsia="Corbel" w:hAnsiTheme="minorHAnsi" w:cstheme="minorHAnsi"/>
        </w:rPr>
        <w:t>Kwaliteit van de producten</w:t>
      </w:r>
      <w:bookmarkEnd w:id="21"/>
    </w:p>
    <w:p w14:paraId="18C45E89" w14:textId="77777777" w:rsidR="00C12A34" w:rsidRPr="00556892" w:rsidRDefault="00C12A34" w:rsidP="00C12A34">
      <w:pPr>
        <w:spacing w:line="288"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De kwaliteit van de op te leveren producten zal gewaarborgd worden door:</w:t>
      </w:r>
    </w:p>
    <w:p w14:paraId="406B7B05" w14:textId="77777777" w:rsidR="00C12A34" w:rsidRPr="00556892" w:rsidRDefault="00C12A34" w:rsidP="00C12A34">
      <w:pPr>
        <w:pStyle w:val="Lijstalinea"/>
        <w:numPr>
          <w:ilvl w:val="0"/>
          <w:numId w:val="21"/>
        </w:numPr>
        <w:rPr>
          <w:rFonts w:asciiTheme="minorHAnsi" w:hAnsiTheme="minorHAnsi" w:cstheme="minorHAnsi"/>
        </w:rPr>
      </w:pPr>
      <w:r w:rsidRPr="00556892">
        <w:rPr>
          <w:rFonts w:asciiTheme="minorHAnsi" w:hAnsiTheme="minorHAnsi" w:cstheme="minorHAnsi"/>
        </w:rPr>
        <w:t>Te sturen op activiteiten;</w:t>
      </w:r>
    </w:p>
    <w:p w14:paraId="765B5311" w14:textId="77777777" w:rsidR="00C12A34" w:rsidRPr="00556892" w:rsidRDefault="00C12A34" w:rsidP="00C12A34">
      <w:pPr>
        <w:pStyle w:val="Lijstalinea"/>
        <w:numPr>
          <w:ilvl w:val="0"/>
          <w:numId w:val="21"/>
        </w:numPr>
        <w:rPr>
          <w:rFonts w:asciiTheme="minorHAnsi" w:hAnsiTheme="minorHAnsi" w:cstheme="minorHAnsi"/>
        </w:rPr>
      </w:pPr>
      <w:r w:rsidRPr="00556892">
        <w:rPr>
          <w:rFonts w:asciiTheme="minorHAnsi" w:hAnsiTheme="minorHAnsi" w:cstheme="minorHAnsi"/>
        </w:rPr>
        <w:t>Twee wekelijks rapporteren aan de opdrachtgever over de voortgang en te nemen besluiten;</w:t>
      </w:r>
    </w:p>
    <w:p w14:paraId="288EB4BB" w14:textId="77777777" w:rsidR="00C12A34" w:rsidRPr="00556892" w:rsidRDefault="00C12A34" w:rsidP="00C12A34">
      <w:pPr>
        <w:pStyle w:val="Lijstalinea"/>
        <w:numPr>
          <w:ilvl w:val="0"/>
          <w:numId w:val="21"/>
        </w:numPr>
        <w:rPr>
          <w:rFonts w:asciiTheme="minorHAnsi" w:hAnsiTheme="minorHAnsi" w:cstheme="minorHAnsi"/>
        </w:rPr>
      </w:pPr>
      <w:r w:rsidRPr="00556892">
        <w:rPr>
          <w:rFonts w:asciiTheme="minorHAnsi" w:hAnsiTheme="minorHAnsi" w:cstheme="minorHAnsi"/>
        </w:rPr>
        <w:t>Voorbereiding van de sessies;</w:t>
      </w:r>
    </w:p>
    <w:p w14:paraId="05B81FA9" w14:textId="77777777" w:rsidR="00C12A34" w:rsidRPr="00556892" w:rsidRDefault="00C12A34" w:rsidP="00C12A34">
      <w:pPr>
        <w:pStyle w:val="Lijstalinea"/>
        <w:numPr>
          <w:ilvl w:val="0"/>
          <w:numId w:val="21"/>
        </w:numPr>
        <w:rPr>
          <w:rFonts w:asciiTheme="minorHAnsi" w:hAnsiTheme="minorHAnsi" w:cstheme="minorHAnsi"/>
        </w:rPr>
      </w:pPr>
      <w:r w:rsidRPr="00556892">
        <w:rPr>
          <w:rFonts w:asciiTheme="minorHAnsi" w:hAnsiTheme="minorHAnsi" w:cstheme="minorHAnsi"/>
        </w:rPr>
        <w:t>Een helder besluitvormingsproces;</w:t>
      </w:r>
    </w:p>
    <w:p w14:paraId="03A352F1" w14:textId="77777777" w:rsidR="00C12A34" w:rsidRPr="00556892" w:rsidRDefault="00C12A34" w:rsidP="00C12A34">
      <w:pPr>
        <w:pStyle w:val="Lijstalinea"/>
        <w:numPr>
          <w:ilvl w:val="0"/>
          <w:numId w:val="21"/>
        </w:numPr>
        <w:rPr>
          <w:rFonts w:asciiTheme="minorHAnsi" w:hAnsiTheme="minorHAnsi" w:cstheme="minorHAnsi"/>
        </w:rPr>
      </w:pPr>
      <w:r w:rsidRPr="00556892">
        <w:rPr>
          <w:rFonts w:asciiTheme="minorHAnsi" w:hAnsiTheme="minorHAnsi" w:cstheme="minorHAnsi"/>
        </w:rPr>
        <w:t>Escalatie bij knelpunten naar de opdrachtgever;</w:t>
      </w:r>
    </w:p>
    <w:p w14:paraId="2BB19209" w14:textId="77777777" w:rsidR="00C12A34" w:rsidRPr="00556892" w:rsidRDefault="00C12A34" w:rsidP="00C12A34">
      <w:pPr>
        <w:pStyle w:val="Lijstalinea"/>
        <w:numPr>
          <w:ilvl w:val="0"/>
          <w:numId w:val="21"/>
        </w:numPr>
        <w:rPr>
          <w:rFonts w:asciiTheme="minorHAnsi" w:hAnsiTheme="minorHAnsi" w:cstheme="minorHAnsi"/>
        </w:rPr>
      </w:pPr>
      <w:r w:rsidRPr="00556892">
        <w:rPr>
          <w:rFonts w:asciiTheme="minorHAnsi" w:hAnsiTheme="minorHAnsi" w:cstheme="minorHAnsi"/>
        </w:rPr>
        <w:t>Evaluatie organiseren; en</w:t>
      </w:r>
    </w:p>
    <w:p w14:paraId="563C3CBC" w14:textId="4884C661" w:rsidR="00C12A34" w:rsidRPr="00556892" w:rsidRDefault="00C12A34" w:rsidP="00C12A34">
      <w:pPr>
        <w:pStyle w:val="Lijstalinea"/>
        <w:numPr>
          <w:ilvl w:val="0"/>
          <w:numId w:val="21"/>
        </w:numPr>
        <w:rPr>
          <w:rFonts w:asciiTheme="minorHAnsi" w:hAnsiTheme="minorHAnsi" w:cstheme="minorHAnsi"/>
        </w:rPr>
      </w:pPr>
      <w:r w:rsidRPr="00556892">
        <w:rPr>
          <w:rFonts w:asciiTheme="minorHAnsi" w:hAnsiTheme="minorHAnsi" w:cstheme="minorHAnsi"/>
        </w:rPr>
        <w:t xml:space="preserve">Borging </w:t>
      </w:r>
      <w:r w:rsidR="00F70279" w:rsidRPr="00556892">
        <w:rPr>
          <w:rFonts w:asciiTheme="minorHAnsi" w:hAnsiTheme="minorHAnsi" w:cstheme="minorHAnsi"/>
        </w:rPr>
        <w:t xml:space="preserve">van de </w:t>
      </w:r>
      <w:r w:rsidR="00245497" w:rsidRPr="00556892">
        <w:rPr>
          <w:rFonts w:asciiTheme="minorHAnsi" w:hAnsiTheme="minorHAnsi" w:cstheme="minorHAnsi"/>
        </w:rPr>
        <w:t>resultaten</w:t>
      </w:r>
      <w:r w:rsidRPr="00556892">
        <w:rPr>
          <w:rFonts w:asciiTheme="minorHAnsi" w:hAnsiTheme="minorHAnsi" w:cstheme="minorHAnsi"/>
        </w:rPr>
        <w:t>.</w:t>
      </w:r>
    </w:p>
    <w:p w14:paraId="7D95A5B8" w14:textId="77777777" w:rsidR="002D58FA" w:rsidRPr="00556892" w:rsidRDefault="002D58FA" w:rsidP="002D58FA">
      <w:pPr>
        <w:rPr>
          <w:rFonts w:asciiTheme="minorHAnsi" w:hAnsiTheme="minorHAnsi" w:cstheme="minorHAnsi"/>
        </w:rPr>
      </w:pPr>
    </w:p>
    <w:p w14:paraId="35AB421C" w14:textId="77777777" w:rsidR="00C12A34" w:rsidRPr="00556892" w:rsidRDefault="00C12A34" w:rsidP="00C12A34">
      <w:pPr>
        <w:rPr>
          <w:rFonts w:asciiTheme="minorHAnsi" w:eastAsia="Corbel" w:hAnsiTheme="minorHAnsi" w:cstheme="minorHAnsi"/>
          <w:i/>
          <w:sz w:val="22"/>
          <w:szCs w:val="22"/>
        </w:rPr>
      </w:pPr>
    </w:p>
    <w:p w14:paraId="1609AAB9" w14:textId="77777777" w:rsidR="00312FEB" w:rsidRPr="00556892" w:rsidRDefault="00D12A19" w:rsidP="009E414B">
      <w:pPr>
        <w:pStyle w:val="Kop2"/>
        <w:keepLines/>
        <w:numPr>
          <w:ilvl w:val="1"/>
          <w:numId w:val="10"/>
        </w:numPr>
        <w:tabs>
          <w:tab w:val="left" w:pos="-1440"/>
          <w:tab w:val="left" w:pos="-720"/>
        </w:tabs>
        <w:spacing w:before="270" w:after="0" w:line="288" w:lineRule="auto"/>
        <w:ind w:left="0" w:firstLine="0"/>
        <w:rPr>
          <w:rFonts w:asciiTheme="minorHAnsi" w:eastAsia="Corbel" w:hAnsiTheme="minorHAnsi" w:cstheme="minorHAnsi"/>
        </w:rPr>
      </w:pPr>
      <w:bookmarkStart w:id="22" w:name="_Toc206667378"/>
      <w:r w:rsidRPr="00556892">
        <w:rPr>
          <w:rFonts w:asciiTheme="minorHAnsi" w:eastAsia="Corbel" w:hAnsiTheme="minorHAnsi" w:cstheme="minorHAnsi"/>
        </w:rPr>
        <w:t>Stakeh</w:t>
      </w:r>
      <w:r w:rsidR="00312FEB" w:rsidRPr="00556892">
        <w:rPr>
          <w:rFonts w:asciiTheme="minorHAnsi" w:eastAsia="Corbel" w:hAnsiTheme="minorHAnsi" w:cstheme="minorHAnsi"/>
        </w:rPr>
        <w:t>olders</w:t>
      </w:r>
      <w:bookmarkEnd w:id="22"/>
    </w:p>
    <w:p w14:paraId="4A1D686A" w14:textId="77777777" w:rsidR="00C12A34" w:rsidRPr="00556892" w:rsidRDefault="00C12A34" w:rsidP="00C12A34">
      <w:pPr>
        <w:pBdr>
          <w:top w:val="nil"/>
          <w:left w:val="nil"/>
          <w:bottom w:val="nil"/>
          <w:right w:val="nil"/>
          <w:between w:val="nil"/>
        </w:pBdr>
        <w:spacing w:line="240" w:lineRule="auto"/>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Er komen vier feedback momenten. Elke cluster levert één afgevaardigde uit de lijnorganisatie voor feedback en elke directie binnen het I-domein.</w:t>
      </w:r>
    </w:p>
    <w:p w14:paraId="653B937B" w14:textId="77777777" w:rsidR="00C12A34" w:rsidRPr="00556892" w:rsidRDefault="00C12A34" w:rsidP="00C12A34">
      <w:pPr>
        <w:rPr>
          <w:rFonts w:asciiTheme="minorHAnsi" w:eastAsia="Corbel" w:hAnsiTheme="minorHAnsi" w:cstheme="minorHAnsi"/>
          <w:i/>
          <w:sz w:val="22"/>
          <w:szCs w:val="22"/>
        </w:rPr>
      </w:pPr>
    </w:p>
    <w:p w14:paraId="3995C1E1" w14:textId="77777777" w:rsidR="00C12A34" w:rsidRPr="00556892" w:rsidRDefault="00C12A34" w:rsidP="00C12A34">
      <w:pPr>
        <w:rPr>
          <w:rFonts w:asciiTheme="minorHAnsi" w:eastAsia="Corbel" w:hAnsiTheme="minorHAnsi" w:cstheme="minorHAnsi"/>
          <w:i/>
          <w:sz w:val="22"/>
          <w:szCs w:val="22"/>
        </w:rPr>
      </w:pPr>
      <w:r w:rsidRPr="00556892">
        <w:rPr>
          <w:rFonts w:asciiTheme="minorHAnsi" w:eastAsia="Corbel" w:hAnsiTheme="minorHAnsi" w:cstheme="minorHAnsi"/>
          <w:i/>
          <w:sz w:val="22"/>
          <w:szCs w:val="22"/>
        </w:rPr>
        <w:t>Ter advisering:</w:t>
      </w:r>
    </w:p>
    <w:p w14:paraId="4201828B" w14:textId="77777777" w:rsidR="006274C0" w:rsidRPr="00556892" w:rsidRDefault="006274C0" w:rsidP="006274C0">
      <w:pPr>
        <w:numPr>
          <w:ilvl w:val="0"/>
          <w:numId w:val="9"/>
        </w:numPr>
        <w:pBdr>
          <w:top w:val="nil"/>
          <w:left w:val="nil"/>
          <w:bottom w:val="nil"/>
          <w:right w:val="nil"/>
          <w:between w:val="nil"/>
        </w:pBdr>
        <w:spacing w:line="240" w:lineRule="auto"/>
        <w:ind w:left="426"/>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Assetmanagers;</w:t>
      </w:r>
    </w:p>
    <w:p w14:paraId="4EF9D4B4" w14:textId="77777777" w:rsidR="006274C0" w:rsidRPr="00556892" w:rsidRDefault="006274C0" w:rsidP="006274C0">
      <w:pPr>
        <w:numPr>
          <w:ilvl w:val="0"/>
          <w:numId w:val="9"/>
        </w:numPr>
        <w:pBdr>
          <w:top w:val="nil"/>
          <w:left w:val="nil"/>
          <w:bottom w:val="nil"/>
          <w:right w:val="nil"/>
          <w:between w:val="nil"/>
        </w:pBdr>
        <w:spacing w:line="240" w:lineRule="auto"/>
        <w:ind w:left="426"/>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Aannemers;</w:t>
      </w:r>
    </w:p>
    <w:p w14:paraId="6161DECC" w14:textId="77777777" w:rsidR="006274C0" w:rsidRPr="00556892" w:rsidRDefault="006274C0" w:rsidP="006274C0">
      <w:pPr>
        <w:numPr>
          <w:ilvl w:val="0"/>
          <w:numId w:val="9"/>
        </w:numPr>
        <w:pBdr>
          <w:top w:val="nil"/>
          <w:left w:val="nil"/>
          <w:bottom w:val="nil"/>
          <w:right w:val="nil"/>
          <w:between w:val="nil"/>
        </w:pBdr>
        <w:spacing w:line="240" w:lineRule="auto"/>
        <w:ind w:left="426"/>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Architecten;</w:t>
      </w:r>
    </w:p>
    <w:p w14:paraId="413BB9AB" w14:textId="37E92394" w:rsidR="00C12A34" w:rsidRPr="00556892" w:rsidRDefault="00C12A34" w:rsidP="00C12A34">
      <w:pPr>
        <w:numPr>
          <w:ilvl w:val="0"/>
          <w:numId w:val="9"/>
        </w:numPr>
        <w:pBdr>
          <w:top w:val="nil"/>
          <w:left w:val="nil"/>
          <w:bottom w:val="nil"/>
          <w:right w:val="nil"/>
          <w:between w:val="nil"/>
        </w:pBdr>
        <w:spacing w:line="240" w:lineRule="auto"/>
        <w:ind w:left="426"/>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RWS</w:t>
      </w:r>
      <w:r w:rsidR="00D844C4" w:rsidRPr="00556892">
        <w:rPr>
          <w:rFonts w:asciiTheme="minorHAnsi" w:eastAsia="Corbel" w:hAnsiTheme="minorHAnsi" w:cstheme="minorHAnsi"/>
          <w:color w:val="000000"/>
          <w:sz w:val="22"/>
          <w:szCs w:val="22"/>
        </w:rPr>
        <w:t>;</w:t>
      </w:r>
    </w:p>
    <w:p w14:paraId="2B4EA24C" w14:textId="0606BF35" w:rsidR="00C12A34" w:rsidRPr="00556892" w:rsidRDefault="00C12A34" w:rsidP="00C12A34">
      <w:pPr>
        <w:numPr>
          <w:ilvl w:val="0"/>
          <w:numId w:val="9"/>
        </w:numPr>
        <w:pBdr>
          <w:top w:val="nil"/>
          <w:left w:val="nil"/>
          <w:bottom w:val="nil"/>
          <w:right w:val="nil"/>
          <w:between w:val="nil"/>
        </w:pBdr>
        <w:spacing w:line="240" w:lineRule="auto"/>
        <w:ind w:left="426"/>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BZK</w:t>
      </w:r>
      <w:r w:rsidR="00D844C4" w:rsidRPr="00556892">
        <w:rPr>
          <w:rFonts w:asciiTheme="minorHAnsi" w:eastAsia="Corbel" w:hAnsiTheme="minorHAnsi" w:cstheme="minorHAnsi"/>
          <w:color w:val="000000"/>
          <w:sz w:val="22"/>
          <w:szCs w:val="22"/>
        </w:rPr>
        <w:t>;</w:t>
      </w:r>
    </w:p>
    <w:p w14:paraId="02B51AE6" w14:textId="4BE210F2" w:rsidR="00C12A34" w:rsidRPr="00556892" w:rsidRDefault="00C12A34" w:rsidP="00C12A34">
      <w:pPr>
        <w:numPr>
          <w:ilvl w:val="0"/>
          <w:numId w:val="9"/>
        </w:numPr>
        <w:pBdr>
          <w:top w:val="nil"/>
          <w:left w:val="nil"/>
          <w:bottom w:val="nil"/>
          <w:right w:val="nil"/>
          <w:between w:val="nil"/>
        </w:pBdr>
        <w:spacing w:line="240" w:lineRule="auto"/>
        <w:ind w:left="426"/>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EZK</w:t>
      </w:r>
      <w:r w:rsidR="00D844C4" w:rsidRPr="00556892">
        <w:rPr>
          <w:rFonts w:asciiTheme="minorHAnsi" w:eastAsia="Corbel" w:hAnsiTheme="minorHAnsi" w:cstheme="minorHAnsi"/>
          <w:color w:val="000000"/>
          <w:sz w:val="22"/>
          <w:szCs w:val="22"/>
        </w:rPr>
        <w:t>;</w:t>
      </w:r>
    </w:p>
    <w:p w14:paraId="78D5A27F" w14:textId="32DF907B" w:rsidR="00C12A34" w:rsidRPr="00556892" w:rsidRDefault="00C12A34" w:rsidP="00C12A34">
      <w:pPr>
        <w:numPr>
          <w:ilvl w:val="0"/>
          <w:numId w:val="9"/>
        </w:numPr>
        <w:pBdr>
          <w:top w:val="nil"/>
          <w:left w:val="nil"/>
          <w:bottom w:val="nil"/>
          <w:right w:val="nil"/>
          <w:between w:val="nil"/>
        </w:pBdr>
        <w:spacing w:line="240" w:lineRule="auto"/>
        <w:ind w:left="426"/>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VNG</w:t>
      </w:r>
      <w:r w:rsidR="006274C0" w:rsidRPr="00556892">
        <w:rPr>
          <w:rFonts w:asciiTheme="minorHAnsi" w:eastAsia="Corbel" w:hAnsiTheme="minorHAnsi" w:cstheme="minorHAnsi"/>
          <w:color w:val="000000"/>
          <w:sz w:val="22"/>
          <w:szCs w:val="22"/>
        </w:rPr>
        <w:t>;</w:t>
      </w:r>
    </w:p>
    <w:p w14:paraId="36C7E424" w14:textId="77777777" w:rsidR="00C12A34" w:rsidRPr="00556892" w:rsidRDefault="00C12A34" w:rsidP="00C12A34">
      <w:pPr>
        <w:numPr>
          <w:ilvl w:val="0"/>
          <w:numId w:val="9"/>
        </w:numPr>
        <w:pBdr>
          <w:top w:val="nil"/>
          <w:left w:val="nil"/>
          <w:bottom w:val="nil"/>
          <w:right w:val="nil"/>
          <w:between w:val="nil"/>
        </w:pBdr>
        <w:spacing w:line="240" w:lineRule="auto"/>
        <w:ind w:left="426"/>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Informatiecommissaris;</w:t>
      </w:r>
    </w:p>
    <w:p w14:paraId="2D88092E" w14:textId="45B68019" w:rsidR="00C12A34" w:rsidRPr="00556892" w:rsidRDefault="00C12A34" w:rsidP="00C12A34">
      <w:pPr>
        <w:numPr>
          <w:ilvl w:val="0"/>
          <w:numId w:val="9"/>
        </w:numPr>
        <w:pBdr>
          <w:top w:val="nil"/>
          <w:left w:val="nil"/>
          <w:bottom w:val="nil"/>
          <w:right w:val="nil"/>
          <w:between w:val="nil"/>
        </w:pBdr>
        <w:spacing w:line="240" w:lineRule="auto"/>
        <w:ind w:left="426"/>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FG</w:t>
      </w:r>
      <w:r w:rsidR="006274C0" w:rsidRPr="00556892">
        <w:rPr>
          <w:rFonts w:asciiTheme="minorHAnsi" w:eastAsia="Corbel" w:hAnsiTheme="minorHAnsi" w:cstheme="minorHAnsi"/>
          <w:color w:val="000000"/>
          <w:sz w:val="22"/>
          <w:szCs w:val="22"/>
        </w:rPr>
        <w:t>;</w:t>
      </w:r>
    </w:p>
    <w:p w14:paraId="56D4E3DB" w14:textId="77777777" w:rsidR="00C12A34" w:rsidRPr="00556892" w:rsidRDefault="00C12A34" w:rsidP="00C12A34">
      <w:pPr>
        <w:numPr>
          <w:ilvl w:val="0"/>
          <w:numId w:val="9"/>
        </w:numPr>
        <w:pBdr>
          <w:top w:val="nil"/>
          <w:left w:val="nil"/>
          <w:bottom w:val="nil"/>
          <w:right w:val="nil"/>
          <w:between w:val="nil"/>
        </w:pBdr>
        <w:spacing w:line="240" w:lineRule="auto"/>
        <w:ind w:left="426"/>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CPA;</w:t>
      </w:r>
    </w:p>
    <w:p w14:paraId="4036209A" w14:textId="77777777" w:rsidR="00C12A34" w:rsidRPr="00556892" w:rsidRDefault="00C12A34" w:rsidP="00C12A34">
      <w:pPr>
        <w:numPr>
          <w:ilvl w:val="0"/>
          <w:numId w:val="9"/>
        </w:numPr>
        <w:pBdr>
          <w:top w:val="nil"/>
          <w:left w:val="nil"/>
          <w:bottom w:val="nil"/>
          <w:right w:val="nil"/>
          <w:between w:val="nil"/>
        </w:pBdr>
        <w:spacing w:line="240" w:lineRule="auto"/>
        <w:ind w:left="426"/>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G 5;</w:t>
      </w:r>
    </w:p>
    <w:p w14:paraId="030846FC" w14:textId="252AC41E" w:rsidR="00B460EA" w:rsidRPr="00556892" w:rsidRDefault="00B460EA" w:rsidP="00C12A34">
      <w:pPr>
        <w:numPr>
          <w:ilvl w:val="0"/>
          <w:numId w:val="9"/>
        </w:numPr>
        <w:pBdr>
          <w:top w:val="nil"/>
          <w:left w:val="nil"/>
          <w:bottom w:val="nil"/>
          <w:right w:val="nil"/>
          <w:between w:val="nil"/>
        </w:pBdr>
        <w:spacing w:line="240" w:lineRule="auto"/>
        <w:ind w:left="426"/>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Inspecteurs</w:t>
      </w:r>
      <w:r w:rsidR="006274C0" w:rsidRPr="00556892">
        <w:rPr>
          <w:rFonts w:asciiTheme="minorHAnsi" w:eastAsia="Corbel" w:hAnsiTheme="minorHAnsi" w:cstheme="minorHAnsi"/>
          <w:color w:val="000000"/>
          <w:sz w:val="22"/>
          <w:szCs w:val="22"/>
        </w:rPr>
        <w:t>;</w:t>
      </w:r>
    </w:p>
    <w:p w14:paraId="4798620C" w14:textId="2A9571BB" w:rsidR="00B460EA" w:rsidRPr="00556892" w:rsidRDefault="00B460EA" w:rsidP="00C12A34">
      <w:pPr>
        <w:numPr>
          <w:ilvl w:val="0"/>
          <w:numId w:val="9"/>
        </w:numPr>
        <w:pBdr>
          <w:top w:val="nil"/>
          <w:left w:val="nil"/>
          <w:bottom w:val="nil"/>
          <w:right w:val="nil"/>
          <w:between w:val="nil"/>
        </w:pBdr>
        <w:spacing w:line="240" w:lineRule="auto"/>
        <w:ind w:left="426"/>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Vergunningverleners</w:t>
      </w:r>
      <w:r w:rsidR="006274C0" w:rsidRPr="00556892">
        <w:rPr>
          <w:rFonts w:asciiTheme="minorHAnsi" w:eastAsia="Corbel" w:hAnsiTheme="minorHAnsi" w:cstheme="minorHAnsi"/>
          <w:color w:val="000000"/>
          <w:sz w:val="22"/>
          <w:szCs w:val="22"/>
        </w:rPr>
        <w:t>;</w:t>
      </w:r>
    </w:p>
    <w:p w14:paraId="778D77D4" w14:textId="19D25CC8" w:rsidR="00C12A34" w:rsidRPr="00556892" w:rsidRDefault="00C12A34" w:rsidP="00C12A34">
      <w:pPr>
        <w:numPr>
          <w:ilvl w:val="0"/>
          <w:numId w:val="9"/>
        </w:numPr>
        <w:pBdr>
          <w:top w:val="nil"/>
          <w:left w:val="nil"/>
          <w:bottom w:val="nil"/>
          <w:right w:val="nil"/>
          <w:between w:val="nil"/>
        </w:pBdr>
        <w:spacing w:line="240" w:lineRule="auto"/>
        <w:ind w:left="426"/>
        <w:rPr>
          <w:rFonts w:asciiTheme="minorHAnsi" w:eastAsia="Corbel" w:hAnsiTheme="minorHAnsi" w:cstheme="minorHAnsi"/>
          <w:color w:val="000000"/>
          <w:sz w:val="22"/>
          <w:szCs w:val="22"/>
        </w:rPr>
      </w:pPr>
      <w:r w:rsidRPr="00556892">
        <w:rPr>
          <w:rFonts w:asciiTheme="minorHAnsi" w:eastAsia="Corbel" w:hAnsiTheme="minorHAnsi" w:cstheme="minorHAnsi"/>
          <w:color w:val="000000"/>
          <w:sz w:val="22"/>
          <w:szCs w:val="22"/>
        </w:rPr>
        <w:t>Peer groep Digitale tweeling</w:t>
      </w:r>
      <w:r w:rsidR="006274C0" w:rsidRPr="00556892">
        <w:rPr>
          <w:rFonts w:asciiTheme="minorHAnsi" w:eastAsia="Corbel" w:hAnsiTheme="minorHAnsi" w:cstheme="minorHAnsi"/>
          <w:color w:val="000000"/>
          <w:sz w:val="22"/>
          <w:szCs w:val="22"/>
        </w:rPr>
        <w:t>.</w:t>
      </w:r>
    </w:p>
    <w:p w14:paraId="69D75743" w14:textId="77777777" w:rsidR="00B21C8D" w:rsidRPr="00556892" w:rsidRDefault="00B21C8D" w:rsidP="00B21C8D">
      <w:pPr>
        <w:pBdr>
          <w:top w:val="nil"/>
          <w:left w:val="nil"/>
          <w:bottom w:val="nil"/>
          <w:right w:val="nil"/>
          <w:between w:val="nil"/>
        </w:pBdr>
        <w:spacing w:line="240" w:lineRule="auto"/>
        <w:ind w:left="426"/>
        <w:rPr>
          <w:rFonts w:asciiTheme="minorHAnsi" w:eastAsia="Corbel" w:hAnsiTheme="minorHAnsi" w:cstheme="minorHAnsi"/>
          <w:color w:val="000000"/>
          <w:sz w:val="22"/>
          <w:szCs w:val="22"/>
        </w:rPr>
      </w:pPr>
    </w:p>
    <w:p w14:paraId="59271B23" w14:textId="77777777" w:rsidR="00C12A34" w:rsidRPr="00556892" w:rsidRDefault="00C12A34" w:rsidP="009E414B">
      <w:pPr>
        <w:pStyle w:val="Kop2"/>
        <w:keepLines/>
        <w:numPr>
          <w:ilvl w:val="1"/>
          <w:numId w:val="10"/>
        </w:numPr>
        <w:tabs>
          <w:tab w:val="left" w:pos="-1440"/>
          <w:tab w:val="left" w:pos="-720"/>
        </w:tabs>
        <w:spacing w:before="270" w:after="0" w:line="288" w:lineRule="auto"/>
        <w:ind w:left="0" w:firstLine="0"/>
        <w:rPr>
          <w:rFonts w:asciiTheme="minorHAnsi" w:eastAsia="Corbel" w:hAnsiTheme="minorHAnsi" w:cstheme="minorHAnsi"/>
        </w:rPr>
      </w:pPr>
      <w:bookmarkStart w:id="23" w:name="_Toc206667379"/>
      <w:r w:rsidRPr="00556892">
        <w:rPr>
          <w:rFonts w:asciiTheme="minorHAnsi" w:eastAsia="Corbel" w:hAnsiTheme="minorHAnsi" w:cstheme="minorHAnsi"/>
        </w:rPr>
        <w:t>Randvoorwaarden</w:t>
      </w:r>
      <w:bookmarkEnd w:id="23"/>
    </w:p>
    <w:p w14:paraId="4C48EE12" w14:textId="77777777" w:rsidR="00C12A34" w:rsidRPr="00556892" w:rsidRDefault="00C12A34" w:rsidP="00C12A34">
      <w:pPr>
        <w:rPr>
          <w:rFonts w:asciiTheme="minorHAnsi" w:eastAsia="Corbel" w:hAnsiTheme="minorHAnsi" w:cstheme="minorHAnsi"/>
          <w:sz w:val="22"/>
          <w:szCs w:val="22"/>
        </w:rPr>
      </w:pPr>
      <w:r w:rsidRPr="00556892">
        <w:rPr>
          <w:rFonts w:asciiTheme="minorHAnsi" w:eastAsia="Corbel" w:hAnsiTheme="minorHAnsi" w:cstheme="minorHAnsi"/>
          <w:sz w:val="22"/>
          <w:szCs w:val="22"/>
        </w:rPr>
        <w:t>Om de resultaten te behalen zoals hierboven beschreven zijn de randvoorwaarden:</w:t>
      </w:r>
    </w:p>
    <w:p w14:paraId="24E21902" w14:textId="77777777" w:rsidR="00C12A34" w:rsidRPr="00556892" w:rsidRDefault="00C12A34" w:rsidP="00C12A34">
      <w:pPr>
        <w:pStyle w:val="Lijstalinea"/>
        <w:numPr>
          <w:ilvl w:val="0"/>
          <w:numId w:val="21"/>
        </w:numPr>
        <w:rPr>
          <w:rFonts w:asciiTheme="minorHAnsi" w:hAnsiTheme="minorHAnsi" w:cstheme="minorHAnsi"/>
        </w:rPr>
      </w:pPr>
      <w:r w:rsidRPr="00556892">
        <w:rPr>
          <w:rFonts w:asciiTheme="minorHAnsi" w:hAnsiTheme="minorHAnsi" w:cstheme="minorHAnsi"/>
        </w:rPr>
        <w:t>Beschikbaarheid budget;</w:t>
      </w:r>
    </w:p>
    <w:p w14:paraId="10E62DDB" w14:textId="77777777" w:rsidR="00C12A34" w:rsidRPr="00556892" w:rsidRDefault="00C12A34" w:rsidP="00C12A34">
      <w:pPr>
        <w:pStyle w:val="Lijstalinea"/>
        <w:numPr>
          <w:ilvl w:val="0"/>
          <w:numId w:val="21"/>
        </w:numPr>
        <w:rPr>
          <w:rFonts w:asciiTheme="minorHAnsi" w:hAnsiTheme="minorHAnsi" w:cstheme="minorHAnsi"/>
        </w:rPr>
      </w:pPr>
      <w:r w:rsidRPr="00556892">
        <w:rPr>
          <w:rFonts w:asciiTheme="minorHAnsi" w:hAnsiTheme="minorHAnsi" w:cstheme="minorHAnsi"/>
        </w:rPr>
        <w:t>Beschikbaarheid kennis en capaciteit van de deelnemers voor de sessies;</w:t>
      </w:r>
    </w:p>
    <w:p w14:paraId="6979F303" w14:textId="77777777" w:rsidR="00C12A34" w:rsidRPr="00556892" w:rsidRDefault="00C12A34" w:rsidP="00C12A34">
      <w:pPr>
        <w:pStyle w:val="Lijstalinea"/>
        <w:numPr>
          <w:ilvl w:val="0"/>
          <w:numId w:val="21"/>
        </w:numPr>
        <w:rPr>
          <w:rFonts w:asciiTheme="minorHAnsi" w:hAnsiTheme="minorHAnsi" w:cstheme="minorHAnsi"/>
        </w:rPr>
      </w:pPr>
      <w:r w:rsidRPr="00556892">
        <w:rPr>
          <w:rFonts w:asciiTheme="minorHAnsi" w:hAnsiTheme="minorHAnsi" w:cstheme="minorHAnsi"/>
        </w:rPr>
        <w:t>Commitment van de clusters;</w:t>
      </w:r>
    </w:p>
    <w:p w14:paraId="066CACBC" w14:textId="77777777" w:rsidR="00C12A34" w:rsidRPr="00556892" w:rsidRDefault="00C12A34" w:rsidP="00C12A34">
      <w:pPr>
        <w:pStyle w:val="Lijstalinea"/>
        <w:numPr>
          <w:ilvl w:val="0"/>
          <w:numId w:val="21"/>
        </w:numPr>
        <w:rPr>
          <w:rFonts w:asciiTheme="minorHAnsi" w:hAnsiTheme="minorHAnsi" w:cstheme="minorHAnsi"/>
        </w:rPr>
      </w:pPr>
      <w:r w:rsidRPr="00556892">
        <w:rPr>
          <w:rFonts w:asciiTheme="minorHAnsi" w:hAnsiTheme="minorHAnsi" w:cstheme="minorHAnsi"/>
        </w:rPr>
        <w:t>Het vinden van geschikte stakeholders en deelnemers; en</w:t>
      </w:r>
    </w:p>
    <w:p w14:paraId="2167E646" w14:textId="4B24C59C" w:rsidR="006274C0" w:rsidRPr="00556892" w:rsidRDefault="00C12A34" w:rsidP="002D58FA">
      <w:pPr>
        <w:pStyle w:val="Lijstalinea"/>
        <w:numPr>
          <w:ilvl w:val="0"/>
          <w:numId w:val="21"/>
        </w:numPr>
        <w:rPr>
          <w:rFonts w:asciiTheme="minorHAnsi" w:hAnsiTheme="minorHAnsi" w:cstheme="minorHAnsi"/>
        </w:rPr>
      </w:pPr>
      <w:bookmarkStart w:id="24" w:name="_heading=h.qsh70q" w:colFirst="0" w:colLast="0"/>
      <w:bookmarkEnd w:id="24"/>
      <w:r w:rsidRPr="00556892">
        <w:rPr>
          <w:rFonts w:asciiTheme="minorHAnsi" w:hAnsiTheme="minorHAnsi" w:cstheme="minorHAnsi"/>
        </w:rPr>
        <w:t>Voldoende aanmeldingen voor de sessies.</w:t>
      </w:r>
    </w:p>
    <w:p w14:paraId="3555FB9C" w14:textId="77777777" w:rsidR="00F70279" w:rsidRPr="00556892" w:rsidRDefault="00F70279" w:rsidP="00F70279">
      <w:pPr>
        <w:pStyle w:val="Lijstalinea"/>
        <w:ind w:left="680"/>
        <w:rPr>
          <w:rFonts w:asciiTheme="minorHAnsi" w:hAnsiTheme="minorHAnsi" w:cstheme="minorHAnsi"/>
        </w:rPr>
      </w:pPr>
    </w:p>
    <w:p w14:paraId="22B3C25E" w14:textId="77777777" w:rsidR="00C12A34" w:rsidRPr="00556892" w:rsidRDefault="00C12A34" w:rsidP="009E414B">
      <w:pPr>
        <w:pStyle w:val="Kop2"/>
        <w:keepLines/>
        <w:numPr>
          <w:ilvl w:val="1"/>
          <w:numId w:val="10"/>
        </w:numPr>
        <w:tabs>
          <w:tab w:val="left" w:pos="-1440"/>
          <w:tab w:val="left" w:pos="-720"/>
        </w:tabs>
        <w:spacing w:before="270" w:after="0" w:line="288" w:lineRule="auto"/>
        <w:ind w:left="0" w:firstLine="0"/>
        <w:rPr>
          <w:rFonts w:asciiTheme="minorHAnsi" w:eastAsia="Corbel" w:hAnsiTheme="minorHAnsi" w:cstheme="minorHAnsi"/>
        </w:rPr>
      </w:pPr>
      <w:bookmarkStart w:id="25" w:name="_Toc206667380"/>
      <w:r w:rsidRPr="00556892">
        <w:rPr>
          <w:rFonts w:asciiTheme="minorHAnsi" w:eastAsia="Corbel" w:hAnsiTheme="minorHAnsi" w:cstheme="minorHAnsi"/>
        </w:rPr>
        <w:t>Benodigde mensen en middelen</w:t>
      </w:r>
      <w:bookmarkEnd w:id="25"/>
    </w:p>
    <w:p w14:paraId="65344D23" w14:textId="77777777" w:rsidR="00C12A34" w:rsidRPr="00556892" w:rsidRDefault="00C12A34" w:rsidP="00C12A34">
      <w:pPr>
        <w:spacing w:line="288"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t xml:space="preserve">De rollen, taken, namen en tijdbesteding staan beschreven in tabel 1. </w:t>
      </w:r>
    </w:p>
    <w:p w14:paraId="22803260" w14:textId="77777777" w:rsidR="00C12A34" w:rsidRPr="00556892" w:rsidRDefault="00C12A34" w:rsidP="00C12A34">
      <w:pPr>
        <w:spacing w:line="288" w:lineRule="auto"/>
        <w:rPr>
          <w:rFonts w:asciiTheme="minorHAnsi" w:eastAsia="Corbel" w:hAnsiTheme="minorHAnsi" w:cstheme="minorHAnsi"/>
          <w:sz w:val="22"/>
          <w:szCs w:val="22"/>
        </w:rPr>
      </w:pPr>
    </w:p>
    <w:p w14:paraId="691968E9" w14:textId="77777777" w:rsidR="00F70279" w:rsidRPr="00556892" w:rsidRDefault="00F70279" w:rsidP="00C12A34">
      <w:pPr>
        <w:spacing w:line="288" w:lineRule="auto"/>
        <w:rPr>
          <w:rFonts w:asciiTheme="minorHAnsi" w:eastAsia="Corbel" w:hAnsiTheme="minorHAnsi" w:cstheme="minorHAnsi"/>
          <w:sz w:val="22"/>
          <w:szCs w:val="22"/>
        </w:rPr>
      </w:pPr>
    </w:p>
    <w:tbl>
      <w:tblPr>
        <w:tblStyle w:val="ac"/>
        <w:tblW w:w="9944" w:type="dxa"/>
        <w:tblInd w:w="-7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19"/>
        <w:gridCol w:w="3659"/>
        <w:gridCol w:w="1701"/>
        <w:gridCol w:w="2265"/>
      </w:tblGrid>
      <w:tr w:rsidR="00C12A34" w:rsidRPr="00556892" w14:paraId="364AF67D" w14:textId="77777777" w:rsidTr="00D31C35">
        <w:tc>
          <w:tcPr>
            <w:tcW w:w="2319" w:type="dxa"/>
          </w:tcPr>
          <w:p w14:paraId="2B194D9D" w14:textId="77777777" w:rsidR="00C12A34" w:rsidRPr="00556892" w:rsidRDefault="00C12A34" w:rsidP="00D31C35">
            <w:pPr>
              <w:spacing w:line="288" w:lineRule="auto"/>
              <w:rPr>
                <w:rFonts w:asciiTheme="minorHAnsi" w:eastAsia="Corbel" w:hAnsiTheme="minorHAnsi" w:cstheme="minorHAnsi"/>
                <w:b/>
                <w:sz w:val="18"/>
                <w:szCs w:val="18"/>
              </w:rPr>
            </w:pPr>
            <w:r w:rsidRPr="00556892">
              <w:rPr>
                <w:rFonts w:asciiTheme="minorHAnsi" w:eastAsia="Corbel" w:hAnsiTheme="minorHAnsi" w:cstheme="minorHAnsi"/>
                <w:b/>
                <w:sz w:val="18"/>
                <w:szCs w:val="18"/>
              </w:rPr>
              <w:t>Rol</w:t>
            </w:r>
          </w:p>
        </w:tc>
        <w:tc>
          <w:tcPr>
            <w:tcW w:w="3659" w:type="dxa"/>
          </w:tcPr>
          <w:p w14:paraId="04C3577B" w14:textId="77777777" w:rsidR="00C12A34" w:rsidRPr="00556892" w:rsidRDefault="00C12A34" w:rsidP="00D31C35">
            <w:pPr>
              <w:spacing w:line="288" w:lineRule="auto"/>
              <w:rPr>
                <w:rFonts w:asciiTheme="minorHAnsi" w:eastAsia="Corbel" w:hAnsiTheme="minorHAnsi" w:cstheme="minorHAnsi"/>
                <w:b/>
                <w:sz w:val="18"/>
                <w:szCs w:val="18"/>
              </w:rPr>
            </w:pPr>
            <w:r w:rsidRPr="00556892">
              <w:rPr>
                <w:rFonts w:asciiTheme="minorHAnsi" w:eastAsia="Corbel" w:hAnsiTheme="minorHAnsi" w:cstheme="minorHAnsi"/>
                <w:b/>
                <w:sz w:val="18"/>
                <w:szCs w:val="18"/>
              </w:rPr>
              <w:t>Verantwoordelijkheid</w:t>
            </w:r>
          </w:p>
        </w:tc>
        <w:tc>
          <w:tcPr>
            <w:tcW w:w="1701" w:type="dxa"/>
          </w:tcPr>
          <w:p w14:paraId="54FFBC2F" w14:textId="77777777" w:rsidR="00C12A34" w:rsidRPr="00556892" w:rsidRDefault="00C12A34" w:rsidP="00D31C35">
            <w:pPr>
              <w:spacing w:line="288" w:lineRule="auto"/>
              <w:rPr>
                <w:rFonts w:asciiTheme="minorHAnsi" w:eastAsia="Corbel" w:hAnsiTheme="minorHAnsi" w:cstheme="minorHAnsi"/>
                <w:b/>
                <w:sz w:val="18"/>
                <w:szCs w:val="18"/>
              </w:rPr>
            </w:pPr>
            <w:r w:rsidRPr="00556892">
              <w:rPr>
                <w:rFonts w:asciiTheme="minorHAnsi" w:eastAsia="Corbel" w:hAnsiTheme="minorHAnsi" w:cstheme="minorHAnsi"/>
                <w:b/>
                <w:sz w:val="18"/>
                <w:szCs w:val="18"/>
              </w:rPr>
              <w:t>Naam</w:t>
            </w:r>
          </w:p>
        </w:tc>
        <w:tc>
          <w:tcPr>
            <w:tcW w:w="2265" w:type="dxa"/>
          </w:tcPr>
          <w:p w14:paraId="71E3413F" w14:textId="77777777" w:rsidR="00C12A34" w:rsidRPr="00556892" w:rsidRDefault="00C12A34" w:rsidP="00D31C35">
            <w:pPr>
              <w:spacing w:line="288" w:lineRule="auto"/>
              <w:rPr>
                <w:rFonts w:asciiTheme="minorHAnsi" w:eastAsia="Corbel" w:hAnsiTheme="minorHAnsi" w:cstheme="minorHAnsi"/>
                <w:b/>
                <w:sz w:val="18"/>
                <w:szCs w:val="18"/>
              </w:rPr>
            </w:pPr>
            <w:r w:rsidRPr="00556892">
              <w:rPr>
                <w:rFonts w:asciiTheme="minorHAnsi" w:eastAsia="Corbel" w:hAnsiTheme="minorHAnsi" w:cstheme="minorHAnsi"/>
                <w:b/>
                <w:sz w:val="18"/>
                <w:szCs w:val="18"/>
              </w:rPr>
              <w:t>Capaciteit</w:t>
            </w:r>
          </w:p>
        </w:tc>
      </w:tr>
      <w:tr w:rsidR="00C12A34" w:rsidRPr="00556892" w14:paraId="1251E3C2" w14:textId="77777777" w:rsidTr="00D31C35">
        <w:tc>
          <w:tcPr>
            <w:tcW w:w="2319" w:type="dxa"/>
          </w:tcPr>
          <w:p w14:paraId="74DEE2C3" w14:textId="77777777" w:rsidR="00C12A34" w:rsidRPr="00556892" w:rsidRDefault="00C12A34" w:rsidP="00D31C35">
            <w:pPr>
              <w:spacing w:line="288" w:lineRule="auto"/>
              <w:rPr>
                <w:rFonts w:asciiTheme="minorHAnsi" w:eastAsia="Corbel" w:hAnsiTheme="minorHAnsi" w:cstheme="minorHAnsi"/>
                <w:b/>
                <w:sz w:val="18"/>
                <w:szCs w:val="18"/>
              </w:rPr>
            </w:pPr>
            <w:r w:rsidRPr="00556892">
              <w:rPr>
                <w:rFonts w:asciiTheme="minorHAnsi" w:eastAsia="Corbel" w:hAnsiTheme="minorHAnsi" w:cstheme="minorHAnsi"/>
                <w:b/>
                <w:sz w:val="18"/>
                <w:szCs w:val="18"/>
              </w:rPr>
              <w:t>Opdrachtgever</w:t>
            </w:r>
          </w:p>
        </w:tc>
        <w:tc>
          <w:tcPr>
            <w:tcW w:w="3659" w:type="dxa"/>
          </w:tcPr>
          <w:p w14:paraId="25AE4C60" w14:textId="77777777" w:rsidR="00C12A34" w:rsidRPr="00556892" w:rsidRDefault="00C12A34" w:rsidP="00D31C35">
            <w:pPr>
              <w:keepLines/>
              <w:numPr>
                <w:ilvl w:val="0"/>
                <w:numId w:val="6"/>
              </w:numPr>
              <w:tabs>
                <w:tab w:val="left" w:pos="-1440"/>
                <w:tab w:val="left" w:pos="-720"/>
              </w:tabs>
              <w:spacing w:line="288" w:lineRule="auto"/>
              <w:ind w:left="252" w:hanging="252"/>
              <w:rPr>
                <w:rFonts w:asciiTheme="minorHAnsi" w:eastAsia="Corbel" w:hAnsiTheme="minorHAnsi" w:cstheme="minorHAnsi"/>
                <w:sz w:val="18"/>
                <w:szCs w:val="18"/>
              </w:rPr>
            </w:pPr>
            <w:r w:rsidRPr="00556892">
              <w:rPr>
                <w:rFonts w:asciiTheme="minorHAnsi" w:eastAsia="Corbel" w:hAnsiTheme="minorHAnsi" w:cstheme="minorHAnsi"/>
                <w:sz w:val="18"/>
                <w:szCs w:val="18"/>
              </w:rPr>
              <w:t>Vaststellen plan van aanpak;</w:t>
            </w:r>
          </w:p>
          <w:p w14:paraId="2AB4CA54" w14:textId="77777777" w:rsidR="00C12A34" w:rsidRPr="00556892" w:rsidRDefault="00C12A34" w:rsidP="00D31C35">
            <w:pPr>
              <w:keepLines/>
              <w:numPr>
                <w:ilvl w:val="0"/>
                <w:numId w:val="6"/>
              </w:numPr>
              <w:tabs>
                <w:tab w:val="left" w:pos="-1440"/>
                <w:tab w:val="left" w:pos="-720"/>
              </w:tabs>
              <w:spacing w:line="288" w:lineRule="auto"/>
              <w:ind w:left="252" w:hanging="252"/>
              <w:rPr>
                <w:rFonts w:asciiTheme="minorHAnsi" w:eastAsia="Corbel" w:hAnsiTheme="minorHAnsi" w:cstheme="minorHAnsi"/>
                <w:sz w:val="18"/>
                <w:szCs w:val="18"/>
              </w:rPr>
            </w:pPr>
            <w:r w:rsidRPr="00556892">
              <w:rPr>
                <w:rFonts w:asciiTheme="minorHAnsi" w:eastAsia="Corbel" w:hAnsiTheme="minorHAnsi" w:cstheme="minorHAnsi"/>
                <w:sz w:val="18"/>
                <w:szCs w:val="18"/>
              </w:rPr>
              <w:t>Bijsturen n.a.v. rapportages;</w:t>
            </w:r>
          </w:p>
          <w:p w14:paraId="74C2CEFB" w14:textId="77777777" w:rsidR="00C12A34" w:rsidRPr="00556892" w:rsidRDefault="00C12A34" w:rsidP="00D31C35">
            <w:pPr>
              <w:keepLines/>
              <w:numPr>
                <w:ilvl w:val="0"/>
                <w:numId w:val="6"/>
              </w:numPr>
              <w:tabs>
                <w:tab w:val="left" w:pos="-1440"/>
                <w:tab w:val="left" w:pos="-720"/>
              </w:tabs>
              <w:spacing w:line="288" w:lineRule="auto"/>
              <w:ind w:left="252" w:hanging="252"/>
              <w:rPr>
                <w:rFonts w:asciiTheme="minorHAnsi" w:eastAsia="Corbel" w:hAnsiTheme="minorHAnsi" w:cstheme="minorHAnsi"/>
                <w:sz w:val="18"/>
                <w:szCs w:val="18"/>
              </w:rPr>
            </w:pPr>
            <w:r w:rsidRPr="00556892">
              <w:rPr>
                <w:rFonts w:asciiTheme="minorHAnsi" w:eastAsia="Corbel" w:hAnsiTheme="minorHAnsi" w:cstheme="minorHAnsi"/>
                <w:sz w:val="18"/>
                <w:szCs w:val="18"/>
              </w:rPr>
              <w:t>Nemen van besluiten;</w:t>
            </w:r>
          </w:p>
          <w:p w14:paraId="708B648C" w14:textId="77777777" w:rsidR="00C12A34" w:rsidRPr="00556892" w:rsidRDefault="00C12A34" w:rsidP="00D31C35">
            <w:pPr>
              <w:keepLines/>
              <w:numPr>
                <w:ilvl w:val="0"/>
                <w:numId w:val="6"/>
              </w:numPr>
              <w:tabs>
                <w:tab w:val="left" w:pos="-1440"/>
                <w:tab w:val="left" w:pos="-720"/>
              </w:tabs>
              <w:spacing w:line="288" w:lineRule="auto"/>
              <w:ind w:left="252" w:hanging="252"/>
              <w:rPr>
                <w:rFonts w:asciiTheme="minorHAnsi" w:eastAsia="Corbel" w:hAnsiTheme="minorHAnsi" w:cstheme="minorHAnsi"/>
                <w:sz w:val="18"/>
                <w:szCs w:val="18"/>
                <w:lang w:val="en-US"/>
              </w:rPr>
            </w:pPr>
            <w:r w:rsidRPr="00556892">
              <w:rPr>
                <w:rFonts w:asciiTheme="minorHAnsi" w:eastAsia="Corbel" w:hAnsiTheme="minorHAnsi" w:cstheme="minorHAnsi"/>
                <w:sz w:val="18"/>
                <w:szCs w:val="18"/>
                <w:lang w:val="en-US"/>
              </w:rPr>
              <w:t>Go/no go moment bepalen;</w:t>
            </w:r>
          </w:p>
          <w:p w14:paraId="2E9D4852" w14:textId="77777777" w:rsidR="00C12A34" w:rsidRPr="00556892" w:rsidRDefault="00C12A34" w:rsidP="00D31C35">
            <w:pPr>
              <w:keepLines/>
              <w:numPr>
                <w:ilvl w:val="0"/>
                <w:numId w:val="6"/>
              </w:numPr>
              <w:tabs>
                <w:tab w:val="left" w:pos="-1440"/>
                <w:tab w:val="left" w:pos="-720"/>
              </w:tabs>
              <w:spacing w:line="288" w:lineRule="auto"/>
              <w:ind w:left="252" w:hanging="252"/>
              <w:rPr>
                <w:rFonts w:asciiTheme="minorHAnsi" w:eastAsia="Corbel" w:hAnsiTheme="minorHAnsi" w:cstheme="minorHAnsi"/>
                <w:sz w:val="18"/>
                <w:szCs w:val="18"/>
              </w:rPr>
            </w:pPr>
            <w:r w:rsidRPr="00556892">
              <w:rPr>
                <w:rFonts w:asciiTheme="minorHAnsi" w:eastAsia="Corbel" w:hAnsiTheme="minorHAnsi" w:cstheme="minorHAnsi"/>
                <w:sz w:val="18"/>
                <w:szCs w:val="18"/>
              </w:rPr>
              <w:t>Bijwonen van sessies.</w:t>
            </w:r>
          </w:p>
          <w:p w14:paraId="62EC3632" w14:textId="77777777" w:rsidR="00C12A34" w:rsidRPr="00556892" w:rsidRDefault="00C12A34" w:rsidP="00D31C35">
            <w:pPr>
              <w:keepLines/>
              <w:tabs>
                <w:tab w:val="left" w:pos="-1440"/>
                <w:tab w:val="left" w:pos="-720"/>
              </w:tabs>
              <w:spacing w:line="288" w:lineRule="auto"/>
              <w:rPr>
                <w:rFonts w:asciiTheme="minorHAnsi" w:eastAsia="Corbel" w:hAnsiTheme="minorHAnsi" w:cstheme="minorHAnsi"/>
                <w:sz w:val="18"/>
                <w:szCs w:val="18"/>
              </w:rPr>
            </w:pPr>
          </w:p>
        </w:tc>
        <w:tc>
          <w:tcPr>
            <w:tcW w:w="1701" w:type="dxa"/>
          </w:tcPr>
          <w:p w14:paraId="1AE81626" w14:textId="77777777" w:rsidR="00C12A34" w:rsidRPr="00556892" w:rsidRDefault="00C12A34" w:rsidP="00D31C35">
            <w:pPr>
              <w:spacing w:line="288" w:lineRule="auto"/>
              <w:rPr>
                <w:rFonts w:asciiTheme="minorHAnsi" w:eastAsia="Corbel" w:hAnsiTheme="minorHAnsi" w:cstheme="minorHAnsi"/>
                <w:sz w:val="18"/>
                <w:szCs w:val="18"/>
              </w:rPr>
            </w:pPr>
          </w:p>
        </w:tc>
        <w:tc>
          <w:tcPr>
            <w:tcW w:w="2265" w:type="dxa"/>
          </w:tcPr>
          <w:p w14:paraId="54A67E8E" w14:textId="3EA26B9C" w:rsidR="00C12A34" w:rsidRPr="00556892" w:rsidRDefault="00C12A34" w:rsidP="00D31C35">
            <w:pPr>
              <w:spacing w:line="288" w:lineRule="auto"/>
              <w:ind w:right="-1155"/>
              <w:rPr>
                <w:rFonts w:asciiTheme="minorHAnsi" w:eastAsia="Corbel" w:hAnsiTheme="minorHAnsi" w:cstheme="minorHAnsi"/>
                <w:sz w:val="18"/>
                <w:szCs w:val="18"/>
              </w:rPr>
            </w:pPr>
          </w:p>
        </w:tc>
      </w:tr>
      <w:tr w:rsidR="00C12A34" w:rsidRPr="00556892" w14:paraId="61D3B07A" w14:textId="77777777" w:rsidTr="00D31C35">
        <w:tc>
          <w:tcPr>
            <w:tcW w:w="2319" w:type="dxa"/>
          </w:tcPr>
          <w:p w14:paraId="6A9B389B" w14:textId="4931A8E0" w:rsidR="00C12A34" w:rsidRPr="00556892" w:rsidRDefault="00C12A34" w:rsidP="00D31C35">
            <w:pPr>
              <w:spacing w:line="288" w:lineRule="auto"/>
              <w:rPr>
                <w:rFonts w:asciiTheme="minorHAnsi" w:eastAsia="Corbel" w:hAnsiTheme="minorHAnsi" w:cstheme="minorHAnsi"/>
                <w:b/>
                <w:sz w:val="18"/>
                <w:szCs w:val="18"/>
              </w:rPr>
            </w:pPr>
            <w:r w:rsidRPr="00556892">
              <w:rPr>
                <w:rFonts w:asciiTheme="minorHAnsi" w:eastAsia="Corbel" w:hAnsiTheme="minorHAnsi" w:cstheme="minorHAnsi"/>
                <w:b/>
                <w:sz w:val="18"/>
                <w:szCs w:val="18"/>
              </w:rPr>
              <w:t xml:space="preserve">Team </w:t>
            </w:r>
          </w:p>
        </w:tc>
        <w:tc>
          <w:tcPr>
            <w:tcW w:w="3659" w:type="dxa"/>
          </w:tcPr>
          <w:p w14:paraId="5FD775D0" w14:textId="77777777" w:rsidR="00C12A34" w:rsidRPr="00556892" w:rsidRDefault="00C12A34" w:rsidP="00D31C35">
            <w:pPr>
              <w:keepLines/>
              <w:numPr>
                <w:ilvl w:val="0"/>
                <w:numId w:val="6"/>
              </w:numPr>
              <w:tabs>
                <w:tab w:val="left" w:pos="-1440"/>
                <w:tab w:val="left" w:pos="-720"/>
              </w:tabs>
              <w:spacing w:line="288" w:lineRule="auto"/>
              <w:ind w:left="252" w:hanging="252"/>
              <w:rPr>
                <w:rFonts w:asciiTheme="minorHAnsi" w:eastAsia="Corbel" w:hAnsiTheme="minorHAnsi" w:cstheme="minorHAnsi"/>
                <w:sz w:val="18"/>
                <w:szCs w:val="18"/>
              </w:rPr>
            </w:pPr>
            <w:r w:rsidRPr="00556892">
              <w:rPr>
                <w:rFonts w:asciiTheme="minorHAnsi" w:eastAsia="Corbel" w:hAnsiTheme="minorHAnsi" w:cstheme="minorHAnsi"/>
                <w:sz w:val="18"/>
                <w:szCs w:val="18"/>
              </w:rPr>
              <w:t>Vormgeven van het programma van de sessies;</w:t>
            </w:r>
          </w:p>
          <w:p w14:paraId="67CF8ECB" w14:textId="4650D4B3" w:rsidR="00C12A34" w:rsidRPr="00556892" w:rsidRDefault="00C12A34" w:rsidP="00D31C35">
            <w:pPr>
              <w:keepLines/>
              <w:numPr>
                <w:ilvl w:val="0"/>
                <w:numId w:val="6"/>
              </w:numPr>
              <w:tabs>
                <w:tab w:val="left" w:pos="-1440"/>
                <w:tab w:val="left" w:pos="-720"/>
              </w:tabs>
              <w:spacing w:line="288" w:lineRule="auto"/>
              <w:ind w:left="252" w:hanging="252"/>
              <w:rPr>
                <w:rFonts w:asciiTheme="minorHAnsi" w:eastAsia="Corbel" w:hAnsiTheme="minorHAnsi" w:cstheme="minorHAnsi"/>
                <w:sz w:val="18"/>
                <w:szCs w:val="18"/>
              </w:rPr>
            </w:pPr>
            <w:r w:rsidRPr="00556892">
              <w:rPr>
                <w:rFonts w:asciiTheme="minorHAnsi" w:eastAsia="Corbel" w:hAnsiTheme="minorHAnsi" w:cstheme="minorHAnsi"/>
                <w:sz w:val="18"/>
                <w:szCs w:val="18"/>
              </w:rPr>
              <w:t>Verzamelen input voor lifecycle proces</w:t>
            </w:r>
            <w:r w:rsidR="00B72756" w:rsidRPr="00556892">
              <w:rPr>
                <w:rFonts w:asciiTheme="minorHAnsi" w:eastAsia="Corbel" w:hAnsiTheme="minorHAnsi" w:cstheme="minorHAnsi"/>
                <w:sz w:val="18"/>
                <w:szCs w:val="18"/>
              </w:rPr>
              <w:t>;</w:t>
            </w:r>
          </w:p>
          <w:p w14:paraId="20A5E09C" w14:textId="25FCC27A" w:rsidR="00C12A34" w:rsidRPr="00556892" w:rsidRDefault="00C12A34" w:rsidP="00D31C35">
            <w:pPr>
              <w:keepLines/>
              <w:numPr>
                <w:ilvl w:val="0"/>
                <w:numId w:val="6"/>
              </w:numPr>
              <w:pBdr>
                <w:top w:val="nil"/>
                <w:left w:val="nil"/>
                <w:bottom w:val="nil"/>
                <w:right w:val="nil"/>
                <w:between w:val="nil"/>
              </w:pBdr>
              <w:tabs>
                <w:tab w:val="left" w:pos="-1440"/>
                <w:tab w:val="left" w:pos="-720"/>
              </w:tabs>
              <w:spacing w:line="288" w:lineRule="auto"/>
              <w:ind w:left="252" w:hanging="252"/>
              <w:rPr>
                <w:rFonts w:asciiTheme="minorHAnsi" w:eastAsia="Corbel" w:hAnsiTheme="minorHAnsi" w:cstheme="minorHAnsi"/>
                <w:sz w:val="18"/>
                <w:szCs w:val="18"/>
              </w:rPr>
            </w:pPr>
            <w:r w:rsidRPr="00556892">
              <w:rPr>
                <w:rFonts w:asciiTheme="minorHAnsi" w:eastAsia="Corbel" w:hAnsiTheme="minorHAnsi" w:cstheme="minorHAnsi"/>
                <w:sz w:val="18"/>
                <w:szCs w:val="18"/>
              </w:rPr>
              <w:t>Valideren uitkomst van sessies en bijbehorende analyses</w:t>
            </w:r>
            <w:r w:rsidR="00B72756" w:rsidRPr="00556892">
              <w:rPr>
                <w:rFonts w:asciiTheme="minorHAnsi" w:eastAsia="Corbel" w:hAnsiTheme="minorHAnsi" w:cstheme="minorHAnsi"/>
                <w:sz w:val="18"/>
                <w:szCs w:val="18"/>
              </w:rPr>
              <w:t>;</w:t>
            </w:r>
          </w:p>
          <w:p w14:paraId="16A67281" w14:textId="77777777" w:rsidR="00C12A34" w:rsidRPr="00556892" w:rsidRDefault="00C12A34" w:rsidP="00D31C35">
            <w:pPr>
              <w:keepLines/>
              <w:numPr>
                <w:ilvl w:val="0"/>
                <w:numId w:val="6"/>
              </w:numPr>
              <w:pBdr>
                <w:top w:val="nil"/>
                <w:left w:val="nil"/>
                <w:bottom w:val="nil"/>
                <w:right w:val="nil"/>
                <w:between w:val="nil"/>
              </w:pBdr>
              <w:tabs>
                <w:tab w:val="left" w:pos="-1440"/>
                <w:tab w:val="left" w:pos="-720"/>
              </w:tabs>
              <w:spacing w:line="288" w:lineRule="auto"/>
              <w:ind w:left="252" w:hanging="252"/>
              <w:rPr>
                <w:rFonts w:asciiTheme="minorHAnsi" w:eastAsia="Corbel" w:hAnsiTheme="minorHAnsi" w:cstheme="minorHAnsi"/>
                <w:sz w:val="18"/>
                <w:szCs w:val="18"/>
              </w:rPr>
            </w:pPr>
            <w:r w:rsidRPr="00556892">
              <w:rPr>
                <w:rFonts w:asciiTheme="minorHAnsi" w:eastAsia="Corbel" w:hAnsiTheme="minorHAnsi" w:cstheme="minorHAnsi"/>
                <w:sz w:val="18"/>
                <w:szCs w:val="18"/>
              </w:rPr>
              <w:t>Opleveren deliverables;</w:t>
            </w:r>
          </w:p>
          <w:p w14:paraId="0A836A53" w14:textId="77777777" w:rsidR="00C12A34" w:rsidRPr="00556892" w:rsidRDefault="00C12A34" w:rsidP="00D31C35">
            <w:pPr>
              <w:keepLines/>
              <w:numPr>
                <w:ilvl w:val="0"/>
                <w:numId w:val="6"/>
              </w:numPr>
              <w:pBdr>
                <w:top w:val="nil"/>
                <w:left w:val="nil"/>
                <w:bottom w:val="nil"/>
                <w:right w:val="nil"/>
                <w:between w:val="nil"/>
              </w:pBdr>
              <w:tabs>
                <w:tab w:val="left" w:pos="-1440"/>
                <w:tab w:val="left" w:pos="-720"/>
              </w:tabs>
              <w:spacing w:line="288" w:lineRule="auto"/>
              <w:ind w:left="252" w:hanging="252"/>
              <w:rPr>
                <w:rFonts w:asciiTheme="minorHAnsi" w:eastAsia="Corbel" w:hAnsiTheme="minorHAnsi" w:cstheme="minorHAnsi"/>
                <w:sz w:val="18"/>
                <w:szCs w:val="18"/>
              </w:rPr>
            </w:pPr>
            <w:r w:rsidRPr="00556892">
              <w:rPr>
                <w:rFonts w:asciiTheme="minorHAnsi" w:eastAsia="Corbel" w:hAnsiTheme="minorHAnsi" w:cstheme="minorHAnsi"/>
                <w:sz w:val="18"/>
                <w:szCs w:val="18"/>
              </w:rPr>
              <w:t>Bewaken van de risico’s en aannames;</w:t>
            </w:r>
          </w:p>
          <w:p w14:paraId="6E92B31D" w14:textId="77777777" w:rsidR="00C12A34" w:rsidRPr="00556892" w:rsidRDefault="00C12A34" w:rsidP="00D31C35">
            <w:pPr>
              <w:keepLines/>
              <w:numPr>
                <w:ilvl w:val="0"/>
                <w:numId w:val="6"/>
              </w:numPr>
              <w:pBdr>
                <w:top w:val="nil"/>
                <w:left w:val="nil"/>
                <w:bottom w:val="nil"/>
                <w:right w:val="nil"/>
                <w:between w:val="nil"/>
              </w:pBdr>
              <w:tabs>
                <w:tab w:val="left" w:pos="-1440"/>
                <w:tab w:val="left" w:pos="-720"/>
              </w:tabs>
              <w:spacing w:line="288" w:lineRule="auto"/>
              <w:ind w:left="252" w:hanging="252"/>
              <w:rPr>
                <w:rFonts w:asciiTheme="minorHAnsi" w:eastAsia="Corbel" w:hAnsiTheme="minorHAnsi" w:cstheme="minorHAnsi"/>
                <w:sz w:val="18"/>
                <w:szCs w:val="18"/>
              </w:rPr>
            </w:pPr>
            <w:r w:rsidRPr="00556892">
              <w:rPr>
                <w:rFonts w:asciiTheme="minorHAnsi" w:eastAsia="Corbel" w:hAnsiTheme="minorHAnsi" w:cstheme="minorHAnsi"/>
                <w:sz w:val="18"/>
                <w:szCs w:val="18"/>
              </w:rPr>
              <w:t>Opstellen van een stedelijk kernteam;</w:t>
            </w:r>
          </w:p>
          <w:p w14:paraId="0CEE4BE3" w14:textId="77777777" w:rsidR="00C12A34" w:rsidRPr="00556892" w:rsidRDefault="00C12A34" w:rsidP="00D31C35">
            <w:pPr>
              <w:keepLines/>
              <w:numPr>
                <w:ilvl w:val="0"/>
                <w:numId w:val="6"/>
              </w:numPr>
              <w:pBdr>
                <w:top w:val="nil"/>
                <w:left w:val="nil"/>
                <w:bottom w:val="nil"/>
                <w:right w:val="nil"/>
                <w:between w:val="nil"/>
              </w:pBdr>
              <w:tabs>
                <w:tab w:val="left" w:pos="-1440"/>
                <w:tab w:val="left" w:pos="-720"/>
              </w:tabs>
              <w:spacing w:line="288" w:lineRule="auto"/>
              <w:ind w:left="252" w:hanging="252"/>
              <w:rPr>
                <w:rFonts w:asciiTheme="minorHAnsi" w:eastAsia="Corbel" w:hAnsiTheme="minorHAnsi" w:cstheme="minorHAnsi"/>
                <w:sz w:val="18"/>
                <w:szCs w:val="18"/>
              </w:rPr>
            </w:pPr>
            <w:r w:rsidRPr="00556892">
              <w:rPr>
                <w:rFonts w:asciiTheme="minorHAnsi" w:eastAsia="Corbel" w:hAnsiTheme="minorHAnsi" w:cstheme="minorHAnsi"/>
                <w:sz w:val="18"/>
                <w:szCs w:val="18"/>
              </w:rPr>
              <w:t>Escaleren;</w:t>
            </w:r>
          </w:p>
          <w:p w14:paraId="2CE1E9C1" w14:textId="77777777" w:rsidR="00C12A34" w:rsidRPr="00556892" w:rsidRDefault="00C12A34" w:rsidP="00D31C35">
            <w:pPr>
              <w:keepLines/>
              <w:numPr>
                <w:ilvl w:val="0"/>
                <w:numId w:val="6"/>
              </w:numPr>
              <w:pBdr>
                <w:top w:val="nil"/>
                <w:left w:val="nil"/>
                <w:bottom w:val="nil"/>
                <w:right w:val="nil"/>
                <w:between w:val="nil"/>
              </w:pBdr>
              <w:tabs>
                <w:tab w:val="left" w:pos="-1440"/>
                <w:tab w:val="left" w:pos="-720"/>
              </w:tabs>
              <w:spacing w:line="288" w:lineRule="auto"/>
              <w:ind w:left="252" w:hanging="252"/>
              <w:rPr>
                <w:rFonts w:asciiTheme="minorHAnsi" w:eastAsia="Corbel" w:hAnsiTheme="minorHAnsi" w:cstheme="minorHAnsi"/>
                <w:sz w:val="18"/>
                <w:szCs w:val="18"/>
              </w:rPr>
            </w:pPr>
            <w:r w:rsidRPr="00556892">
              <w:rPr>
                <w:rFonts w:asciiTheme="minorHAnsi" w:eastAsia="Corbel" w:hAnsiTheme="minorHAnsi" w:cstheme="minorHAnsi"/>
                <w:sz w:val="18"/>
                <w:szCs w:val="18"/>
              </w:rPr>
              <w:t>Sturen van het proces;</w:t>
            </w:r>
          </w:p>
          <w:p w14:paraId="71D163FB" w14:textId="77777777" w:rsidR="00C12A34" w:rsidRPr="00556892" w:rsidRDefault="00C12A34" w:rsidP="00D31C35">
            <w:pPr>
              <w:keepLines/>
              <w:numPr>
                <w:ilvl w:val="0"/>
                <w:numId w:val="6"/>
              </w:numPr>
              <w:pBdr>
                <w:top w:val="nil"/>
                <w:left w:val="nil"/>
                <w:bottom w:val="nil"/>
                <w:right w:val="nil"/>
                <w:between w:val="nil"/>
              </w:pBdr>
              <w:tabs>
                <w:tab w:val="left" w:pos="-1440"/>
                <w:tab w:val="left" w:pos="-720"/>
              </w:tabs>
              <w:spacing w:line="288" w:lineRule="auto"/>
              <w:ind w:left="252" w:hanging="252"/>
              <w:rPr>
                <w:rFonts w:asciiTheme="minorHAnsi" w:eastAsia="Corbel" w:hAnsiTheme="minorHAnsi" w:cstheme="minorHAnsi"/>
                <w:sz w:val="18"/>
                <w:szCs w:val="18"/>
              </w:rPr>
            </w:pPr>
            <w:r w:rsidRPr="00556892">
              <w:rPr>
                <w:rFonts w:asciiTheme="minorHAnsi" w:eastAsia="Corbel" w:hAnsiTheme="minorHAnsi" w:cstheme="minorHAnsi"/>
                <w:sz w:val="18"/>
                <w:szCs w:val="18"/>
              </w:rPr>
              <w:t>Implementeren van modelovereenkomst;</w:t>
            </w:r>
          </w:p>
          <w:p w14:paraId="08F59058" w14:textId="6CBD87ED" w:rsidR="00C12A34" w:rsidRPr="00556892" w:rsidRDefault="00C12A34" w:rsidP="00D31C35">
            <w:pPr>
              <w:keepLines/>
              <w:numPr>
                <w:ilvl w:val="0"/>
                <w:numId w:val="6"/>
              </w:numPr>
              <w:tabs>
                <w:tab w:val="left" w:pos="-1440"/>
                <w:tab w:val="left" w:pos="-720"/>
              </w:tabs>
              <w:spacing w:line="288" w:lineRule="auto"/>
              <w:ind w:left="252" w:hanging="252"/>
              <w:rPr>
                <w:rFonts w:asciiTheme="minorHAnsi" w:eastAsia="Corbel" w:hAnsiTheme="minorHAnsi" w:cstheme="minorHAnsi"/>
                <w:sz w:val="18"/>
                <w:szCs w:val="18"/>
              </w:rPr>
            </w:pPr>
            <w:r w:rsidRPr="00556892">
              <w:rPr>
                <w:rFonts w:asciiTheme="minorHAnsi" w:eastAsia="Corbel" w:hAnsiTheme="minorHAnsi" w:cstheme="minorHAnsi"/>
                <w:sz w:val="18"/>
                <w:szCs w:val="18"/>
              </w:rPr>
              <w:t>Opstellen van beleid en van principes aan aanbieden ter besluitvorming</w:t>
            </w:r>
            <w:r w:rsidR="00B72756" w:rsidRPr="00556892">
              <w:rPr>
                <w:rFonts w:asciiTheme="minorHAnsi" w:eastAsia="Corbel" w:hAnsiTheme="minorHAnsi" w:cstheme="minorHAnsi"/>
                <w:sz w:val="18"/>
                <w:szCs w:val="18"/>
              </w:rPr>
              <w:t>.</w:t>
            </w:r>
          </w:p>
        </w:tc>
        <w:tc>
          <w:tcPr>
            <w:tcW w:w="1701" w:type="dxa"/>
          </w:tcPr>
          <w:p w14:paraId="62C52ACC" w14:textId="77777777" w:rsidR="00C12A34" w:rsidRPr="00556892" w:rsidRDefault="00C12A34" w:rsidP="00F70279">
            <w:pPr>
              <w:spacing w:line="288" w:lineRule="auto"/>
              <w:rPr>
                <w:rFonts w:asciiTheme="minorHAnsi" w:eastAsia="Corbel" w:hAnsiTheme="minorHAnsi" w:cstheme="minorHAnsi"/>
                <w:sz w:val="18"/>
                <w:szCs w:val="18"/>
              </w:rPr>
            </w:pPr>
          </w:p>
        </w:tc>
        <w:tc>
          <w:tcPr>
            <w:tcW w:w="2265" w:type="dxa"/>
          </w:tcPr>
          <w:p w14:paraId="4107C314" w14:textId="780714A3" w:rsidR="00C12A34" w:rsidRPr="00556892" w:rsidRDefault="00C12A34" w:rsidP="00D31C35">
            <w:pPr>
              <w:spacing w:line="288" w:lineRule="auto"/>
              <w:rPr>
                <w:rFonts w:asciiTheme="minorHAnsi" w:eastAsia="Corbel" w:hAnsiTheme="minorHAnsi" w:cstheme="minorHAnsi"/>
                <w:sz w:val="18"/>
                <w:szCs w:val="18"/>
              </w:rPr>
            </w:pPr>
          </w:p>
        </w:tc>
      </w:tr>
      <w:tr w:rsidR="00C12A34" w:rsidRPr="00556892" w14:paraId="5B032C08" w14:textId="77777777" w:rsidTr="00D31C35">
        <w:tc>
          <w:tcPr>
            <w:tcW w:w="2319" w:type="dxa"/>
          </w:tcPr>
          <w:p w14:paraId="11262CD6" w14:textId="77777777" w:rsidR="00C12A34" w:rsidRPr="00556892" w:rsidRDefault="00C12A34" w:rsidP="00D31C35">
            <w:pPr>
              <w:spacing w:line="288" w:lineRule="auto"/>
              <w:rPr>
                <w:rFonts w:asciiTheme="minorHAnsi" w:eastAsia="Corbel" w:hAnsiTheme="minorHAnsi" w:cstheme="minorHAnsi"/>
                <w:b/>
                <w:sz w:val="18"/>
                <w:szCs w:val="18"/>
              </w:rPr>
            </w:pPr>
            <w:r w:rsidRPr="00556892">
              <w:rPr>
                <w:rFonts w:asciiTheme="minorHAnsi" w:eastAsia="Corbel" w:hAnsiTheme="minorHAnsi" w:cstheme="minorHAnsi"/>
                <w:b/>
                <w:sz w:val="18"/>
                <w:szCs w:val="18"/>
              </w:rPr>
              <w:t xml:space="preserve">Communicatie </w:t>
            </w:r>
          </w:p>
        </w:tc>
        <w:tc>
          <w:tcPr>
            <w:tcW w:w="3659" w:type="dxa"/>
          </w:tcPr>
          <w:p w14:paraId="0092D288" w14:textId="3451BF96" w:rsidR="00C12A34" w:rsidRPr="00556892" w:rsidRDefault="00C12A34" w:rsidP="00D31C35">
            <w:pPr>
              <w:keepLines/>
              <w:numPr>
                <w:ilvl w:val="0"/>
                <w:numId w:val="6"/>
              </w:numPr>
              <w:tabs>
                <w:tab w:val="left" w:pos="-1440"/>
                <w:tab w:val="left" w:pos="-720"/>
              </w:tabs>
              <w:spacing w:line="288" w:lineRule="auto"/>
              <w:ind w:left="252" w:hanging="252"/>
              <w:rPr>
                <w:rFonts w:asciiTheme="minorHAnsi" w:eastAsia="Corbel" w:hAnsiTheme="minorHAnsi" w:cstheme="minorHAnsi"/>
                <w:sz w:val="18"/>
                <w:szCs w:val="18"/>
              </w:rPr>
            </w:pPr>
            <w:r w:rsidRPr="00556892">
              <w:rPr>
                <w:rFonts w:asciiTheme="minorHAnsi" w:eastAsia="Corbel" w:hAnsiTheme="minorHAnsi" w:cstheme="minorHAnsi"/>
                <w:sz w:val="18"/>
                <w:szCs w:val="18"/>
              </w:rPr>
              <w:t>All-round ondersteuning zowel inhoudelijk als procesmatig</w:t>
            </w:r>
            <w:r w:rsidR="00B72756" w:rsidRPr="00556892">
              <w:rPr>
                <w:rFonts w:asciiTheme="minorHAnsi" w:eastAsia="Corbel" w:hAnsiTheme="minorHAnsi" w:cstheme="minorHAnsi"/>
                <w:sz w:val="18"/>
                <w:szCs w:val="18"/>
              </w:rPr>
              <w:t>.</w:t>
            </w:r>
          </w:p>
        </w:tc>
        <w:tc>
          <w:tcPr>
            <w:tcW w:w="1701" w:type="dxa"/>
          </w:tcPr>
          <w:p w14:paraId="1BA35525" w14:textId="72B3928D" w:rsidR="00C12A34" w:rsidRPr="00556892" w:rsidRDefault="00C12A34" w:rsidP="00D31C35">
            <w:pPr>
              <w:spacing w:line="288" w:lineRule="auto"/>
              <w:rPr>
                <w:rFonts w:asciiTheme="minorHAnsi" w:eastAsia="Corbel" w:hAnsiTheme="minorHAnsi" w:cstheme="minorHAnsi"/>
                <w:sz w:val="18"/>
                <w:szCs w:val="18"/>
              </w:rPr>
            </w:pPr>
          </w:p>
        </w:tc>
        <w:tc>
          <w:tcPr>
            <w:tcW w:w="2265" w:type="dxa"/>
          </w:tcPr>
          <w:p w14:paraId="64062696" w14:textId="0EDA95DA" w:rsidR="00C12A34" w:rsidRPr="00556892" w:rsidRDefault="00C12A34" w:rsidP="00D31C35">
            <w:pPr>
              <w:spacing w:line="288" w:lineRule="auto"/>
              <w:rPr>
                <w:rFonts w:asciiTheme="minorHAnsi" w:eastAsia="Corbel" w:hAnsiTheme="minorHAnsi" w:cstheme="minorHAnsi"/>
                <w:sz w:val="18"/>
                <w:szCs w:val="18"/>
              </w:rPr>
            </w:pPr>
          </w:p>
        </w:tc>
      </w:tr>
      <w:tr w:rsidR="00C12A34" w:rsidRPr="00556892" w14:paraId="7A4A6DD6" w14:textId="77777777" w:rsidTr="00D31C35">
        <w:tc>
          <w:tcPr>
            <w:tcW w:w="2319" w:type="dxa"/>
          </w:tcPr>
          <w:p w14:paraId="23BD27D8" w14:textId="77777777" w:rsidR="00C12A34" w:rsidRPr="00556892" w:rsidRDefault="00C12A34" w:rsidP="00D31C35">
            <w:pPr>
              <w:spacing w:line="288" w:lineRule="auto"/>
              <w:rPr>
                <w:rFonts w:asciiTheme="minorHAnsi" w:eastAsia="Corbel" w:hAnsiTheme="minorHAnsi" w:cstheme="minorHAnsi"/>
                <w:b/>
                <w:sz w:val="18"/>
                <w:szCs w:val="18"/>
              </w:rPr>
            </w:pPr>
            <w:r w:rsidRPr="00556892">
              <w:rPr>
                <w:rFonts w:asciiTheme="minorHAnsi" w:eastAsia="Corbel" w:hAnsiTheme="minorHAnsi" w:cstheme="minorHAnsi"/>
                <w:b/>
                <w:sz w:val="18"/>
                <w:szCs w:val="18"/>
              </w:rPr>
              <w:t>Juridisch advies</w:t>
            </w:r>
          </w:p>
        </w:tc>
        <w:tc>
          <w:tcPr>
            <w:tcW w:w="3659" w:type="dxa"/>
          </w:tcPr>
          <w:p w14:paraId="2AAE4364" w14:textId="24F2258B" w:rsidR="00C12A34" w:rsidRPr="00556892" w:rsidRDefault="00C12A34" w:rsidP="00D31C35">
            <w:pPr>
              <w:keepLines/>
              <w:numPr>
                <w:ilvl w:val="0"/>
                <w:numId w:val="6"/>
              </w:numPr>
              <w:tabs>
                <w:tab w:val="left" w:pos="-1440"/>
                <w:tab w:val="left" w:pos="-720"/>
              </w:tabs>
              <w:spacing w:line="288" w:lineRule="auto"/>
              <w:ind w:left="252" w:hanging="252"/>
              <w:rPr>
                <w:rFonts w:asciiTheme="minorHAnsi" w:eastAsia="Corbel" w:hAnsiTheme="minorHAnsi" w:cstheme="minorHAnsi"/>
                <w:sz w:val="18"/>
                <w:szCs w:val="18"/>
              </w:rPr>
            </w:pPr>
            <w:r w:rsidRPr="00556892">
              <w:rPr>
                <w:rFonts w:asciiTheme="minorHAnsi" w:eastAsia="Corbel" w:hAnsiTheme="minorHAnsi" w:cstheme="minorHAnsi"/>
                <w:sz w:val="18"/>
                <w:szCs w:val="18"/>
              </w:rPr>
              <w:t>All-round ondersteuning zowel inhoudelijk als procesmatig</w:t>
            </w:r>
            <w:r w:rsidR="00B72756" w:rsidRPr="00556892">
              <w:rPr>
                <w:rFonts w:asciiTheme="minorHAnsi" w:eastAsia="Corbel" w:hAnsiTheme="minorHAnsi" w:cstheme="minorHAnsi"/>
                <w:sz w:val="18"/>
                <w:szCs w:val="18"/>
              </w:rPr>
              <w:t>.</w:t>
            </w:r>
          </w:p>
        </w:tc>
        <w:tc>
          <w:tcPr>
            <w:tcW w:w="1701" w:type="dxa"/>
          </w:tcPr>
          <w:p w14:paraId="7A5C1676" w14:textId="14AA0385" w:rsidR="00C12A34" w:rsidRPr="00556892" w:rsidRDefault="00C12A34" w:rsidP="00D31C35">
            <w:pPr>
              <w:spacing w:line="288" w:lineRule="auto"/>
              <w:rPr>
                <w:rFonts w:asciiTheme="minorHAnsi" w:eastAsia="Corbel" w:hAnsiTheme="minorHAnsi" w:cstheme="minorHAnsi"/>
                <w:sz w:val="18"/>
                <w:szCs w:val="18"/>
              </w:rPr>
            </w:pPr>
          </w:p>
        </w:tc>
        <w:tc>
          <w:tcPr>
            <w:tcW w:w="2265" w:type="dxa"/>
          </w:tcPr>
          <w:p w14:paraId="39D6A37B" w14:textId="6E0A1A90" w:rsidR="00C12A34" w:rsidRPr="00556892" w:rsidRDefault="00C12A34" w:rsidP="00D31C35">
            <w:pPr>
              <w:spacing w:line="288" w:lineRule="auto"/>
              <w:rPr>
                <w:rFonts w:asciiTheme="minorHAnsi" w:eastAsia="Corbel" w:hAnsiTheme="minorHAnsi" w:cstheme="minorHAnsi"/>
                <w:sz w:val="18"/>
                <w:szCs w:val="18"/>
              </w:rPr>
            </w:pPr>
          </w:p>
        </w:tc>
      </w:tr>
      <w:tr w:rsidR="00C12A34" w:rsidRPr="00556892" w14:paraId="45671E49" w14:textId="77777777" w:rsidTr="00D31C35">
        <w:tc>
          <w:tcPr>
            <w:tcW w:w="2319" w:type="dxa"/>
          </w:tcPr>
          <w:p w14:paraId="1464A7E0" w14:textId="77777777" w:rsidR="00C12A34" w:rsidRPr="00556892" w:rsidRDefault="00C12A34" w:rsidP="00D31C35">
            <w:pPr>
              <w:spacing w:line="288" w:lineRule="auto"/>
              <w:rPr>
                <w:rFonts w:asciiTheme="minorHAnsi" w:eastAsia="Corbel" w:hAnsiTheme="minorHAnsi" w:cstheme="minorHAnsi"/>
                <w:b/>
                <w:sz w:val="18"/>
                <w:szCs w:val="18"/>
              </w:rPr>
            </w:pPr>
            <w:r w:rsidRPr="00556892">
              <w:rPr>
                <w:rFonts w:asciiTheme="minorHAnsi" w:eastAsia="Corbel" w:hAnsiTheme="minorHAnsi" w:cstheme="minorHAnsi"/>
                <w:b/>
                <w:sz w:val="18"/>
                <w:szCs w:val="18"/>
              </w:rPr>
              <w:t>Kwaliteitsbewaking</w:t>
            </w:r>
          </w:p>
        </w:tc>
        <w:tc>
          <w:tcPr>
            <w:tcW w:w="3659" w:type="dxa"/>
          </w:tcPr>
          <w:p w14:paraId="7488FD09" w14:textId="77777777" w:rsidR="00C12A34" w:rsidRPr="00556892" w:rsidRDefault="00C12A34" w:rsidP="00D31C35">
            <w:pPr>
              <w:spacing w:line="288" w:lineRule="auto"/>
              <w:rPr>
                <w:rFonts w:asciiTheme="minorHAnsi" w:eastAsia="Corbel" w:hAnsiTheme="minorHAnsi" w:cstheme="minorHAnsi"/>
                <w:sz w:val="18"/>
                <w:szCs w:val="18"/>
              </w:rPr>
            </w:pPr>
            <w:r w:rsidRPr="00556892">
              <w:rPr>
                <w:rFonts w:asciiTheme="minorHAnsi" w:eastAsia="Corbel" w:hAnsiTheme="minorHAnsi" w:cstheme="minorHAnsi"/>
                <w:sz w:val="18"/>
                <w:szCs w:val="18"/>
              </w:rPr>
              <w:t>Bewaken kwaliteit van op te leveren deliverables.</w:t>
            </w:r>
          </w:p>
        </w:tc>
        <w:tc>
          <w:tcPr>
            <w:tcW w:w="1701" w:type="dxa"/>
          </w:tcPr>
          <w:p w14:paraId="4660391B" w14:textId="4BA172C2" w:rsidR="00C12A34" w:rsidRPr="00556892" w:rsidRDefault="00C12A34" w:rsidP="00D31C35">
            <w:pPr>
              <w:spacing w:line="288" w:lineRule="auto"/>
              <w:rPr>
                <w:rFonts w:asciiTheme="minorHAnsi" w:eastAsia="Corbel" w:hAnsiTheme="minorHAnsi" w:cstheme="minorHAnsi"/>
                <w:sz w:val="18"/>
                <w:szCs w:val="18"/>
              </w:rPr>
            </w:pPr>
          </w:p>
        </w:tc>
        <w:tc>
          <w:tcPr>
            <w:tcW w:w="2265" w:type="dxa"/>
          </w:tcPr>
          <w:p w14:paraId="747B9DF1" w14:textId="5955CCDF" w:rsidR="00C12A34" w:rsidRPr="00556892" w:rsidRDefault="00C12A34" w:rsidP="00D31C35">
            <w:pPr>
              <w:spacing w:line="288" w:lineRule="auto"/>
              <w:rPr>
                <w:rFonts w:asciiTheme="minorHAnsi" w:eastAsia="Corbel" w:hAnsiTheme="minorHAnsi" w:cstheme="minorHAnsi"/>
                <w:sz w:val="18"/>
                <w:szCs w:val="18"/>
              </w:rPr>
            </w:pPr>
          </w:p>
        </w:tc>
      </w:tr>
      <w:tr w:rsidR="00C12A34" w:rsidRPr="00556892" w14:paraId="4E9F97DC" w14:textId="77777777" w:rsidTr="00D31C35">
        <w:tc>
          <w:tcPr>
            <w:tcW w:w="2319" w:type="dxa"/>
          </w:tcPr>
          <w:p w14:paraId="2001BA8D" w14:textId="77777777" w:rsidR="00C12A34" w:rsidRPr="00556892" w:rsidRDefault="00C12A34" w:rsidP="00D31C35">
            <w:pPr>
              <w:spacing w:line="288" w:lineRule="auto"/>
              <w:rPr>
                <w:rFonts w:asciiTheme="minorHAnsi" w:eastAsia="Corbel" w:hAnsiTheme="minorHAnsi" w:cstheme="minorHAnsi"/>
                <w:b/>
                <w:sz w:val="18"/>
                <w:szCs w:val="18"/>
              </w:rPr>
            </w:pPr>
            <w:r w:rsidRPr="00556892">
              <w:rPr>
                <w:rFonts w:asciiTheme="minorHAnsi" w:eastAsia="Corbel" w:hAnsiTheme="minorHAnsi" w:cstheme="minorHAnsi"/>
                <w:b/>
                <w:sz w:val="18"/>
                <w:szCs w:val="18"/>
              </w:rPr>
              <w:t>Stakeholders</w:t>
            </w:r>
          </w:p>
        </w:tc>
        <w:tc>
          <w:tcPr>
            <w:tcW w:w="3659" w:type="dxa"/>
          </w:tcPr>
          <w:p w14:paraId="7D5E7981" w14:textId="25B2C447" w:rsidR="00C12A34" w:rsidRPr="00556892" w:rsidRDefault="00C12A34" w:rsidP="00D31C35">
            <w:pPr>
              <w:spacing w:line="288" w:lineRule="auto"/>
              <w:rPr>
                <w:rFonts w:asciiTheme="minorHAnsi" w:eastAsia="Corbel" w:hAnsiTheme="minorHAnsi" w:cstheme="minorHAnsi"/>
                <w:sz w:val="18"/>
                <w:szCs w:val="18"/>
              </w:rPr>
            </w:pPr>
            <w:r w:rsidRPr="00556892">
              <w:rPr>
                <w:rFonts w:asciiTheme="minorHAnsi" w:eastAsia="Corbel" w:hAnsiTheme="minorHAnsi" w:cstheme="minorHAnsi"/>
                <w:sz w:val="18"/>
                <w:szCs w:val="18"/>
              </w:rPr>
              <w:t>Leveren van mensen en expertise.</w:t>
            </w:r>
          </w:p>
        </w:tc>
        <w:tc>
          <w:tcPr>
            <w:tcW w:w="1701" w:type="dxa"/>
          </w:tcPr>
          <w:p w14:paraId="2C68323D" w14:textId="546D65E8" w:rsidR="00C12A34" w:rsidRPr="00556892" w:rsidRDefault="00C12A34" w:rsidP="00D31C35">
            <w:pPr>
              <w:spacing w:line="288" w:lineRule="auto"/>
              <w:rPr>
                <w:rFonts w:asciiTheme="minorHAnsi" w:eastAsia="Corbel" w:hAnsiTheme="minorHAnsi" w:cstheme="minorHAnsi"/>
                <w:sz w:val="18"/>
                <w:szCs w:val="18"/>
              </w:rPr>
            </w:pPr>
          </w:p>
        </w:tc>
        <w:tc>
          <w:tcPr>
            <w:tcW w:w="2265" w:type="dxa"/>
          </w:tcPr>
          <w:p w14:paraId="345C290D" w14:textId="0BBC5DF6" w:rsidR="00C12A34" w:rsidRPr="00556892" w:rsidRDefault="00C12A34" w:rsidP="00D31C35">
            <w:pPr>
              <w:spacing w:line="288" w:lineRule="auto"/>
              <w:rPr>
                <w:rFonts w:asciiTheme="minorHAnsi" w:eastAsia="Corbel" w:hAnsiTheme="minorHAnsi" w:cstheme="minorHAnsi"/>
                <w:sz w:val="18"/>
                <w:szCs w:val="18"/>
              </w:rPr>
            </w:pPr>
          </w:p>
        </w:tc>
      </w:tr>
    </w:tbl>
    <w:p w14:paraId="5B91BF57" w14:textId="77777777" w:rsidR="00C12A34" w:rsidRPr="00556892" w:rsidRDefault="00C12A34" w:rsidP="00C12A34">
      <w:pPr>
        <w:spacing w:line="288" w:lineRule="auto"/>
        <w:rPr>
          <w:rFonts w:asciiTheme="minorHAnsi" w:eastAsia="Corbel" w:hAnsiTheme="minorHAnsi" w:cstheme="minorHAnsi"/>
          <w:i/>
          <w:sz w:val="16"/>
          <w:szCs w:val="16"/>
        </w:rPr>
      </w:pPr>
    </w:p>
    <w:p w14:paraId="01666671" w14:textId="2B48FBEA" w:rsidR="00C12A34" w:rsidRPr="00556892" w:rsidRDefault="00C12A34" w:rsidP="00C12A34">
      <w:pPr>
        <w:spacing w:line="288" w:lineRule="auto"/>
        <w:rPr>
          <w:rFonts w:asciiTheme="minorHAnsi" w:eastAsia="Corbel" w:hAnsiTheme="minorHAnsi" w:cstheme="minorHAnsi"/>
          <w:i/>
        </w:rPr>
      </w:pPr>
      <w:r w:rsidRPr="00556892">
        <w:rPr>
          <w:rFonts w:asciiTheme="minorHAnsi" w:eastAsia="Corbel" w:hAnsiTheme="minorHAnsi" w:cstheme="minorHAnsi"/>
          <w:i/>
          <w:sz w:val="16"/>
          <w:szCs w:val="16"/>
        </w:rPr>
        <w:t>Tabel</w:t>
      </w:r>
      <w:r w:rsidR="008C0AAD" w:rsidRPr="00556892">
        <w:rPr>
          <w:rFonts w:asciiTheme="minorHAnsi" w:eastAsia="Corbel" w:hAnsiTheme="minorHAnsi" w:cstheme="minorHAnsi"/>
          <w:i/>
          <w:sz w:val="16"/>
          <w:szCs w:val="16"/>
        </w:rPr>
        <w:t xml:space="preserve"> 1</w:t>
      </w:r>
      <w:r w:rsidRPr="00556892">
        <w:rPr>
          <w:rFonts w:asciiTheme="minorHAnsi" w:eastAsia="Corbel" w:hAnsiTheme="minorHAnsi" w:cstheme="minorHAnsi"/>
          <w:i/>
          <w:sz w:val="16"/>
          <w:szCs w:val="16"/>
        </w:rPr>
        <w:t xml:space="preserve">: Taken en rollen </w:t>
      </w:r>
    </w:p>
    <w:p w14:paraId="5074BDDD" w14:textId="77777777" w:rsidR="00C12A34" w:rsidRPr="00556892" w:rsidRDefault="00C12A34" w:rsidP="00C12A34">
      <w:pPr>
        <w:rPr>
          <w:rFonts w:asciiTheme="minorHAnsi" w:hAnsiTheme="minorHAnsi" w:cstheme="minorHAnsi"/>
        </w:rPr>
      </w:pPr>
    </w:p>
    <w:p w14:paraId="29A4A5B3" w14:textId="77777777" w:rsidR="00C12A34" w:rsidRPr="00556892" w:rsidRDefault="00C12A34" w:rsidP="00C12A34">
      <w:pPr>
        <w:spacing w:after="200" w:line="276" w:lineRule="auto"/>
        <w:rPr>
          <w:rFonts w:asciiTheme="minorHAnsi" w:eastAsia="Corbel" w:hAnsiTheme="minorHAnsi" w:cstheme="minorHAnsi"/>
          <w:b/>
          <w:sz w:val="22"/>
          <w:szCs w:val="22"/>
        </w:rPr>
      </w:pPr>
    </w:p>
    <w:p w14:paraId="326AB68B" w14:textId="77777777" w:rsidR="00C12A34" w:rsidRPr="00556892" w:rsidRDefault="00C12A34" w:rsidP="009E414B">
      <w:pPr>
        <w:pStyle w:val="Kop2"/>
        <w:keepLines/>
        <w:numPr>
          <w:ilvl w:val="1"/>
          <w:numId w:val="10"/>
        </w:numPr>
        <w:tabs>
          <w:tab w:val="left" w:pos="-1440"/>
          <w:tab w:val="left" w:pos="-720"/>
        </w:tabs>
        <w:spacing w:before="270" w:after="0" w:line="288" w:lineRule="auto"/>
        <w:ind w:left="0" w:firstLine="0"/>
        <w:rPr>
          <w:rFonts w:asciiTheme="minorHAnsi" w:eastAsia="Corbel" w:hAnsiTheme="minorHAnsi" w:cstheme="minorHAnsi"/>
        </w:rPr>
      </w:pPr>
      <w:bookmarkStart w:id="26" w:name="_Toc206667381"/>
      <w:r w:rsidRPr="00556892">
        <w:rPr>
          <w:rFonts w:asciiTheme="minorHAnsi" w:eastAsia="Corbel" w:hAnsiTheme="minorHAnsi" w:cstheme="minorHAnsi"/>
        </w:rPr>
        <w:t>Risicoanalyse</w:t>
      </w:r>
      <w:bookmarkEnd w:id="26"/>
      <w:r w:rsidRPr="00556892">
        <w:rPr>
          <w:rFonts w:asciiTheme="minorHAnsi" w:eastAsia="Corbel" w:hAnsiTheme="minorHAnsi" w:cstheme="minorHAnsi"/>
        </w:rPr>
        <w:t xml:space="preserve"> </w:t>
      </w:r>
    </w:p>
    <w:tbl>
      <w:tblPr>
        <w:tblStyle w:val="ae"/>
        <w:tblW w:w="929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524"/>
        <w:gridCol w:w="2962"/>
        <w:gridCol w:w="1985"/>
        <w:gridCol w:w="3827"/>
      </w:tblGrid>
      <w:tr w:rsidR="00C12A34" w:rsidRPr="00556892" w14:paraId="344D50F9" w14:textId="77777777" w:rsidTr="00D31C35">
        <w:tc>
          <w:tcPr>
            <w:tcW w:w="524" w:type="dxa"/>
          </w:tcPr>
          <w:p w14:paraId="42E9C6DE" w14:textId="77777777" w:rsidR="00C12A34" w:rsidRPr="00556892" w:rsidRDefault="00C12A34" w:rsidP="00D31C35">
            <w:pPr>
              <w:widowControl w:val="0"/>
              <w:tabs>
                <w:tab w:val="left" w:pos="426"/>
              </w:tabs>
              <w:spacing w:line="288" w:lineRule="auto"/>
              <w:rPr>
                <w:rFonts w:asciiTheme="minorHAnsi" w:eastAsia="Corbel" w:hAnsiTheme="minorHAnsi" w:cstheme="minorHAnsi"/>
                <w:b/>
              </w:rPr>
            </w:pPr>
            <w:r w:rsidRPr="00556892">
              <w:rPr>
                <w:rFonts w:asciiTheme="minorHAnsi" w:eastAsia="Corbel" w:hAnsiTheme="minorHAnsi" w:cstheme="minorHAnsi"/>
                <w:b/>
              </w:rPr>
              <w:t>Nr.</w:t>
            </w:r>
          </w:p>
        </w:tc>
        <w:tc>
          <w:tcPr>
            <w:tcW w:w="2962" w:type="dxa"/>
          </w:tcPr>
          <w:p w14:paraId="1D7EFA5B" w14:textId="77777777" w:rsidR="00C12A34" w:rsidRPr="00556892" w:rsidRDefault="00C12A34" w:rsidP="00D31C35">
            <w:pPr>
              <w:widowControl w:val="0"/>
              <w:tabs>
                <w:tab w:val="left" w:pos="426"/>
              </w:tabs>
              <w:spacing w:line="288" w:lineRule="auto"/>
              <w:rPr>
                <w:rFonts w:asciiTheme="minorHAnsi" w:eastAsia="Corbel" w:hAnsiTheme="minorHAnsi" w:cstheme="minorHAnsi"/>
                <w:b/>
              </w:rPr>
            </w:pPr>
            <w:r w:rsidRPr="00556892">
              <w:rPr>
                <w:rFonts w:asciiTheme="minorHAnsi" w:eastAsia="Corbel" w:hAnsiTheme="minorHAnsi" w:cstheme="minorHAnsi"/>
                <w:b/>
              </w:rPr>
              <w:t>Risico</w:t>
            </w:r>
          </w:p>
        </w:tc>
        <w:tc>
          <w:tcPr>
            <w:tcW w:w="1985" w:type="dxa"/>
          </w:tcPr>
          <w:p w14:paraId="2B574861" w14:textId="77777777" w:rsidR="00C12A34" w:rsidRPr="00556892" w:rsidRDefault="00C12A34" w:rsidP="00D31C35">
            <w:pPr>
              <w:widowControl w:val="0"/>
              <w:tabs>
                <w:tab w:val="left" w:pos="426"/>
              </w:tabs>
              <w:spacing w:line="288" w:lineRule="auto"/>
              <w:rPr>
                <w:rFonts w:asciiTheme="minorHAnsi" w:eastAsia="Corbel" w:hAnsiTheme="minorHAnsi" w:cstheme="minorHAnsi"/>
                <w:b/>
              </w:rPr>
            </w:pPr>
            <w:r w:rsidRPr="00556892">
              <w:rPr>
                <w:rFonts w:asciiTheme="minorHAnsi" w:eastAsia="Corbel" w:hAnsiTheme="minorHAnsi" w:cstheme="minorHAnsi"/>
                <w:b/>
              </w:rPr>
              <w:t>Kans op optreden</w:t>
            </w:r>
          </w:p>
        </w:tc>
        <w:tc>
          <w:tcPr>
            <w:tcW w:w="3827" w:type="dxa"/>
          </w:tcPr>
          <w:p w14:paraId="4E808A7A" w14:textId="77777777" w:rsidR="00C12A34" w:rsidRPr="00556892" w:rsidRDefault="00C12A34" w:rsidP="00D31C35">
            <w:pPr>
              <w:widowControl w:val="0"/>
              <w:tabs>
                <w:tab w:val="left" w:pos="426"/>
              </w:tabs>
              <w:spacing w:line="288" w:lineRule="auto"/>
              <w:rPr>
                <w:rFonts w:asciiTheme="minorHAnsi" w:eastAsia="Corbel" w:hAnsiTheme="minorHAnsi" w:cstheme="minorHAnsi"/>
                <w:b/>
              </w:rPr>
            </w:pPr>
            <w:r w:rsidRPr="00556892">
              <w:rPr>
                <w:rFonts w:asciiTheme="minorHAnsi" w:eastAsia="Corbel" w:hAnsiTheme="minorHAnsi" w:cstheme="minorHAnsi"/>
                <w:b/>
              </w:rPr>
              <w:t>Maatregelen</w:t>
            </w:r>
          </w:p>
        </w:tc>
      </w:tr>
      <w:tr w:rsidR="00C12A34" w:rsidRPr="00556892" w14:paraId="201EDBF7" w14:textId="77777777" w:rsidTr="00D31C35">
        <w:trPr>
          <w:trHeight w:val="635"/>
        </w:trPr>
        <w:tc>
          <w:tcPr>
            <w:tcW w:w="524" w:type="dxa"/>
          </w:tcPr>
          <w:p w14:paraId="15283474" w14:textId="77777777" w:rsidR="00C12A34" w:rsidRPr="00556892" w:rsidRDefault="00C12A34" w:rsidP="00D31C35">
            <w:pPr>
              <w:widowControl w:val="0"/>
              <w:tabs>
                <w:tab w:val="left" w:pos="426"/>
              </w:tabs>
              <w:spacing w:line="288" w:lineRule="auto"/>
              <w:rPr>
                <w:rFonts w:asciiTheme="minorHAnsi" w:eastAsia="Corbel" w:hAnsiTheme="minorHAnsi" w:cstheme="minorHAnsi"/>
              </w:rPr>
            </w:pPr>
            <w:r w:rsidRPr="00556892">
              <w:rPr>
                <w:rFonts w:asciiTheme="minorHAnsi" w:eastAsia="Corbel" w:hAnsiTheme="minorHAnsi" w:cstheme="minorHAnsi"/>
              </w:rPr>
              <w:t>1</w:t>
            </w:r>
          </w:p>
        </w:tc>
        <w:tc>
          <w:tcPr>
            <w:tcW w:w="2962" w:type="dxa"/>
          </w:tcPr>
          <w:p w14:paraId="4271115E" w14:textId="1EC2431A" w:rsidR="00C12A34" w:rsidRPr="00556892" w:rsidRDefault="00C12A34" w:rsidP="00D31C35">
            <w:pPr>
              <w:widowControl w:val="0"/>
              <w:tabs>
                <w:tab w:val="left" w:pos="426"/>
              </w:tabs>
              <w:spacing w:line="288" w:lineRule="auto"/>
              <w:rPr>
                <w:rFonts w:asciiTheme="minorHAnsi" w:eastAsia="Corbel" w:hAnsiTheme="minorHAnsi" w:cstheme="minorHAnsi"/>
              </w:rPr>
            </w:pPr>
            <w:r w:rsidRPr="00556892">
              <w:rPr>
                <w:rFonts w:asciiTheme="minorHAnsi" w:eastAsia="Corbel" w:hAnsiTheme="minorHAnsi" w:cstheme="minorHAnsi"/>
              </w:rPr>
              <w:t>Ongeplande afwezigheid van stakeholders</w:t>
            </w:r>
            <w:r w:rsidR="002149CB" w:rsidRPr="00556892">
              <w:rPr>
                <w:rFonts w:asciiTheme="minorHAnsi" w:eastAsia="Corbel" w:hAnsiTheme="minorHAnsi" w:cstheme="minorHAnsi"/>
              </w:rPr>
              <w:t>.</w:t>
            </w:r>
          </w:p>
        </w:tc>
        <w:tc>
          <w:tcPr>
            <w:tcW w:w="1985" w:type="dxa"/>
          </w:tcPr>
          <w:p w14:paraId="06B42B14" w14:textId="77777777" w:rsidR="00C12A34" w:rsidRPr="00556892" w:rsidRDefault="00C12A34" w:rsidP="00D31C35">
            <w:pPr>
              <w:widowControl w:val="0"/>
              <w:tabs>
                <w:tab w:val="left" w:pos="426"/>
              </w:tabs>
              <w:spacing w:line="288" w:lineRule="auto"/>
              <w:rPr>
                <w:rFonts w:asciiTheme="minorHAnsi" w:eastAsia="Corbel" w:hAnsiTheme="minorHAnsi" w:cstheme="minorHAnsi"/>
              </w:rPr>
            </w:pPr>
            <w:r w:rsidRPr="00556892">
              <w:rPr>
                <w:rFonts w:asciiTheme="minorHAnsi" w:eastAsia="Corbel" w:hAnsiTheme="minorHAnsi" w:cstheme="minorHAnsi"/>
              </w:rPr>
              <w:t>Klein</w:t>
            </w:r>
          </w:p>
        </w:tc>
        <w:tc>
          <w:tcPr>
            <w:tcW w:w="3827" w:type="dxa"/>
          </w:tcPr>
          <w:p w14:paraId="48E54F45" w14:textId="77777777" w:rsidR="00C12A34" w:rsidRPr="00556892" w:rsidRDefault="00C12A34" w:rsidP="00D31C35">
            <w:pPr>
              <w:keepLines/>
              <w:widowControl w:val="0"/>
              <w:numPr>
                <w:ilvl w:val="0"/>
                <w:numId w:val="7"/>
              </w:numPr>
              <w:tabs>
                <w:tab w:val="left" w:pos="426"/>
              </w:tabs>
              <w:spacing w:line="288" w:lineRule="auto"/>
              <w:ind w:left="151" w:hanging="151"/>
              <w:rPr>
                <w:rFonts w:asciiTheme="minorHAnsi" w:eastAsia="Corbel" w:hAnsiTheme="minorHAnsi" w:cstheme="minorHAnsi"/>
              </w:rPr>
            </w:pPr>
            <w:r w:rsidRPr="00556892">
              <w:rPr>
                <w:rFonts w:asciiTheme="minorHAnsi" w:eastAsia="Corbel" w:hAnsiTheme="minorHAnsi" w:cstheme="minorHAnsi"/>
              </w:rPr>
              <w:t>Controleren en afspreken dat er achtervang is geregeld.</w:t>
            </w:r>
          </w:p>
        </w:tc>
      </w:tr>
      <w:tr w:rsidR="00C12A34" w:rsidRPr="00556892" w14:paraId="38F71967" w14:textId="77777777" w:rsidTr="00D31C35">
        <w:tc>
          <w:tcPr>
            <w:tcW w:w="524" w:type="dxa"/>
          </w:tcPr>
          <w:p w14:paraId="5AE95AA9" w14:textId="77777777" w:rsidR="00C12A34" w:rsidRPr="00556892" w:rsidRDefault="00C12A34" w:rsidP="00D31C35">
            <w:pPr>
              <w:widowControl w:val="0"/>
              <w:tabs>
                <w:tab w:val="left" w:pos="426"/>
              </w:tabs>
              <w:spacing w:line="288" w:lineRule="auto"/>
              <w:rPr>
                <w:rFonts w:asciiTheme="minorHAnsi" w:eastAsia="Corbel" w:hAnsiTheme="minorHAnsi" w:cstheme="minorHAnsi"/>
              </w:rPr>
            </w:pPr>
            <w:r w:rsidRPr="00556892">
              <w:rPr>
                <w:rFonts w:asciiTheme="minorHAnsi" w:eastAsia="Corbel" w:hAnsiTheme="minorHAnsi" w:cstheme="minorHAnsi"/>
              </w:rPr>
              <w:t>2</w:t>
            </w:r>
          </w:p>
        </w:tc>
        <w:tc>
          <w:tcPr>
            <w:tcW w:w="2962" w:type="dxa"/>
          </w:tcPr>
          <w:p w14:paraId="4547ED9F" w14:textId="1D94F000" w:rsidR="00C12A34" w:rsidRPr="00556892" w:rsidRDefault="00C12A34" w:rsidP="00D31C35">
            <w:pPr>
              <w:widowControl w:val="0"/>
              <w:tabs>
                <w:tab w:val="left" w:pos="426"/>
              </w:tabs>
              <w:spacing w:line="288" w:lineRule="auto"/>
              <w:rPr>
                <w:rFonts w:asciiTheme="minorHAnsi" w:eastAsia="Corbel" w:hAnsiTheme="minorHAnsi" w:cstheme="minorHAnsi"/>
              </w:rPr>
            </w:pPr>
            <w:r w:rsidRPr="00556892">
              <w:rPr>
                <w:rFonts w:asciiTheme="minorHAnsi" w:eastAsia="Corbel" w:hAnsiTheme="minorHAnsi" w:cstheme="minorHAnsi"/>
              </w:rPr>
              <w:t>Ongeplande afwezigheid van teamleden</w:t>
            </w:r>
            <w:r w:rsidR="002149CB" w:rsidRPr="00556892">
              <w:rPr>
                <w:rFonts w:asciiTheme="minorHAnsi" w:eastAsia="Corbel" w:hAnsiTheme="minorHAnsi" w:cstheme="minorHAnsi"/>
              </w:rPr>
              <w:t>.</w:t>
            </w:r>
          </w:p>
        </w:tc>
        <w:tc>
          <w:tcPr>
            <w:tcW w:w="1985" w:type="dxa"/>
          </w:tcPr>
          <w:p w14:paraId="7373B9A3" w14:textId="77777777" w:rsidR="00C12A34" w:rsidRPr="00556892" w:rsidRDefault="00C12A34" w:rsidP="00D31C35">
            <w:pPr>
              <w:widowControl w:val="0"/>
              <w:tabs>
                <w:tab w:val="left" w:pos="426"/>
              </w:tabs>
              <w:spacing w:line="288" w:lineRule="auto"/>
              <w:rPr>
                <w:rFonts w:asciiTheme="minorHAnsi" w:eastAsia="Corbel" w:hAnsiTheme="minorHAnsi" w:cstheme="minorHAnsi"/>
              </w:rPr>
            </w:pPr>
            <w:r w:rsidRPr="00556892">
              <w:rPr>
                <w:rFonts w:asciiTheme="minorHAnsi" w:eastAsia="Corbel" w:hAnsiTheme="minorHAnsi" w:cstheme="minorHAnsi"/>
              </w:rPr>
              <w:t>Klein</w:t>
            </w:r>
          </w:p>
        </w:tc>
        <w:tc>
          <w:tcPr>
            <w:tcW w:w="3827" w:type="dxa"/>
          </w:tcPr>
          <w:p w14:paraId="39A589FE" w14:textId="77777777" w:rsidR="00C12A34" w:rsidRPr="00556892" w:rsidRDefault="00C12A34" w:rsidP="00D31C35">
            <w:pPr>
              <w:keepLines/>
              <w:widowControl w:val="0"/>
              <w:numPr>
                <w:ilvl w:val="0"/>
                <w:numId w:val="7"/>
              </w:numPr>
              <w:tabs>
                <w:tab w:val="left" w:pos="426"/>
              </w:tabs>
              <w:spacing w:line="288" w:lineRule="auto"/>
              <w:ind w:left="151" w:hanging="151"/>
              <w:rPr>
                <w:rFonts w:asciiTheme="minorHAnsi" w:eastAsia="Corbel" w:hAnsiTheme="minorHAnsi" w:cstheme="minorHAnsi"/>
              </w:rPr>
            </w:pPr>
            <w:r w:rsidRPr="00556892">
              <w:rPr>
                <w:rFonts w:asciiTheme="minorHAnsi" w:eastAsia="Corbel" w:hAnsiTheme="minorHAnsi" w:cstheme="minorHAnsi"/>
              </w:rPr>
              <w:t>Back-up regelen.</w:t>
            </w:r>
          </w:p>
          <w:p w14:paraId="1EAB9EC8" w14:textId="77777777" w:rsidR="00C12A34" w:rsidRPr="00556892" w:rsidRDefault="00C12A34" w:rsidP="00D31C35">
            <w:pPr>
              <w:widowControl w:val="0"/>
              <w:tabs>
                <w:tab w:val="left" w:pos="426"/>
              </w:tabs>
              <w:spacing w:line="288" w:lineRule="auto"/>
              <w:ind w:left="151"/>
              <w:rPr>
                <w:rFonts w:asciiTheme="minorHAnsi" w:eastAsia="Corbel" w:hAnsiTheme="minorHAnsi" w:cstheme="minorHAnsi"/>
              </w:rPr>
            </w:pPr>
          </w:p>
        </w:tc>
      </w:tr>
      <w:tr w:rsidR="00C12A34" w:rsidRPr="00556892" w14:paraId="161546D9" w14:textId="77777777" w:rsidTr="00D31C35">
        <w:tc>
          <w:tcPr>
            <w:tcW w:w="524" w:type="dxa"/>
          </w:tcPr>
          <w:p w14:paraId="7A96477A" w14:textId="77777777" w:rsidR="00C12A34" w:rsidRPr="00556892" w:rsidRDefault="00C12A34" w:rsidP="00D31C35">
            <w:pPr>
              <w:widowControl w:val="0"/>
              <w:tabs>
                <w:tab w:val="left" w:pos="426"/>
              </w:tabs>
              <w:spacing w:line="288" w:lineRule="auto"/>
              <w:rPr>
                <w:rFonts w:asciiTheme="minorHAnsi" w:eastAsia="Corbel" w:hAnsiTheme="minorHAnsi" w:cstheme="minorHAnsi"/>
              </w:rPr>
            </w:pPr>
            <w:r w:rsidRPr="00556892">
              <w:rPr>
                <w:rFonts w:asciiTheme="minorHAnsi" w:eastAsia="Corbel" w:hAnsiTheme="minorHAnsi" w:cstheme="minorHAnsi"/>
              </w:rPr>
              <w:t>3</w:t>
            </w:r>
          </w:p>
        </w:tc>
        <w:tc>
          <w:tcPr>
            <w:tcW w:w="2962" w:type="dxa"/>
          </w:tcPr>
          <w:p w14:paraId="724102F6" w14:textId="75C7E246" w:rsidR="00C12A34" w:rsidRPr="00556892" w:rsidRDefault="00C12A34" w:rsidP="00D31C35">
            <w:pPr>
              <w:widowControl w:val="0"/>
              <w:tabs>
                <w:tab w:val="left" w:pos="426"/>
              </w:tabs>
              <w:spacing w:line="288" w:lineRule="auto"/>
              <w:rPr>
                <w:rFonts w:asciiTheme="minorHAnsi" w:eastAsia="Corbel" w:hAnsiTheme="minorHAnsi" w:cstheme="minorHAnsi"/>
              </w:rPr>
            </w:pPr>
            <w:r w:rsidRPr="00556892">
              <w:rPr>
                <w:rFonts w:asciiTheme="minorHAnsi" w:eastAsia="Corbel" w:hAnsiTheme="minorHAnsi" w:cstheme="minorHAnsi"/>
              </w:rPr>
              <w:t>Financiële tegenvallers</w:t>
            </w:r>
            <w:r w:rsidR="002149CB" w:rsidRPr="00556892">
              <w:rPr>
                <w:rFonts w:asciiTheme="minorHAnsi" w:eastAsia="Corbel" w:hAnsiTheme="minorHAnsi" w:cstheme="minorHAnsi"/>
              </w:rPr>
              <w:t>.</w:t>
            </w:r>
          </w:p>
        </w:tc>
        <w:tc>
          <w:tcPr>
            <w:tcW w:w="1985" w:type="dxa"/>
          </w:tcPr>
          <w:p w14:paraId="431B8A15" w14:textId="77777777" w:rsidR="00C12A34" w:rsidRPr="00556892" w:rsidRDefault="00C12A34" w:rsidP="00D31C35">
            <w:pPr>
              <w:widowControl w:val="0"/>
              <w:tabs>
                <w:tab w:val="left" w:pos="426"/>
              </w:tabs>
              <w:spacing w:line="288" w:lineRule="auto"/>
              <w:rPr>
                <w:rFonts w:asciiTheme="minorHAnsi" w:eastAsia="Corbel" w:hAnsiTheme="minorHAnsi" w:cstheme="minorHAnsi"/>
              </w:rPr>
            </w:pPr>
            <w:r w:rsidRPr="00556892">
              <w:rPr>
                <w:rFonts w:asciiTheme="minorHAnsi" w:eastAsia="Corbel" w:hAnsiTheme="minorHAnsi" w:cstheme="minorHAnsi"/>
              </w:rPr>
              <w:t>Klein</w:t>
            </w:r>
          </w:p>
        </w:tc>
        <w:tc>
          <w:tcPr>
            <w:tcW w:w="3827" w:type="dxa"/>
          </w:tcPr>
          <w:p w14:paraId="128D2511" w14:textId="77777777" w:rsidR="00C12A34" w:rsidRPr="00556892" w:rsidRDefault="00C12A34" w:rsidP="00D31C35">
            <w:pPr>
              <w:keepLines/>
              <w:widowControl w:val="0"/>
              <w:numPr>
                <w:ilvl w:val="0"/>
                <w:numId w:val="7"/>
              </w:numPr>
              <w:tabs>
                <w:tab w:val="left" w:pos="-1440"/>
                <w:tab w:val="left" w:pos="-720"/>
                <w:tab w:val="left" w:pos="426"/>
              </w:tabs>
              <w:spacing w:line="288" w:lineRule="auto"/>
              <w:ind w:left="151" w:hanging="151"/>
              <w:rPr>
                <w:rFonts w:asciiTheme="minorHAnsi" w:eastAsia="Corbel" w:hAnsiTheme="minorHAnsi" w:cstheme="minorHAnsi"/>
              </w:rPr>
            </w:pPr>
            <w:r w:rsidRPr="00556892">
              <w:rPr>
                <w:rFonts w:asciiTheme="minorHAnsi" w:eastAsia="Corbel" w:hAnsiTheme="minorHAnsi" w:cstheme="minorHAnsi"/>
              </w:rPr>
              <w:t>Op tijd sturen;</w:t>
            </w:r>
          </w:p>
          <w:p w14:paraId="4BD3C40F" w14:textId="77777777" w:rsidR="00C12A34" w:rsidRPr="00556892" w:rsidRDefault="00C12A34" w:rsidP="00D31C35">
            <w:pPr>
              <w:keepLines/>
              <w:widowControl w:val="0"/>
              <w:numPr>
                <w:ilvl w:val="0"/>
                <w:numId w:val="7"/>
              </w:numPr>
              <w:tabs>
                <w:tab w:val="left" w:pos="-1440"/>
                <w:tab w:val="left" w:pos="-720"/>
                <w:tab w:val="left" w:pos="426"/>
              </w:tabs>
              <w:spacing w:line="288" w:lineRule="auto"/>
              <w:ind w:left="151" w:hanging="151"/>
              <w:rPr>
                <w:rFonts w:asciiTheme="minorHAnsi" w:eastAsia="Corbel" w:hAnsiTheme="minorHAnsi" w:cstheme="minorHAnsi"/>
              </w:rPr>
            </w:pPr>
            <w:r w:rsidRPr="00556892">
              <w:rPr>
                <w:rFonts w:asciiTheme="minorHAnsi" w:eastAsia="Corbel" w:hAnsiTheme="minorHAnsi" w:cstheme="minorHAnsi"/>
              </w:rPr>
              <w:t>Keuzes voorleggen aan opdrachtgevers.</w:t>
            </w:r>
          </w:p>
        </w:tc>
      </w:tr>
    </w:tbl>
    <w:p w14:paraId="494BACAD" w14:textId="0FEC8A6F" w:rsidR="00C12A34" w:rsidRPr="00556892" w:rsidRDefault="00C12A34" w:rsidP="00C12A34">
      <w:pPr>
        <w:rPr>
          <w:rFonts w:asciiTheme="minorHAnsi" w:hAnsiTheme="minorHAnsi" w:cstheme="minorHAnsi"/>
          <w:i/>
          <w:iCs/>
        </w:rPr>
      </w:pPr>
      <w:r w:rsidRPr="00556892">
        <w:rPr>
          <w:rFonts w:asciiTheme="minorHAnsi" w:hAnsiTheme="minorHAnsi" w:cstheme="minorHAnsi"/>
          <w:i/>
          <w:iCs/>
        </w:rPr>
        <w:t xml:space="preserve">Tabel </w:t>
      </w:r>
      <w:r w:rsidR="008C0AAD" w:rsidRPr="00556892">
        <w:rPr>
          <w:rFonts w:asciiTheme="minorHAnsi" w:hAnsiTheme="minorHAnsi" w:cstheme="minorHAnsi"/>
          <w:i/>
          <w:iCs/>
        </w:rPr>
        <w:t>2</w:t>
      </w:r>
      <w:r w:rsidR="0080388C" w:rsidRPr="00556892">
        <w:rPr>
          <w:rFonts w:asciiTheme="minorHAnsi" w:hAnsiTheme="minorHAnsi" w:cstheme="minorHAnsi"/>
          <w:i/>
          <w:iCs/>
        </w:rPr>
        <w:t>:</w:t>
      </w:r>
      <w:r w:rsidRPr="00556892">
        <w:rPr>
          <w:rFonts w:asciiTheme="minorHAnsi" w:hAnsiTheme="minorHAnsi" w:cstheme="minorHAnsi"/>
          <w:i/>
          <w:iCs/>
        </w:rPr>
        <w:t xml:space="preserve"> Risicoanalyse</w:t>
      </w:r>
    </w:p>
    <w:p w14:paraId="148E105B" w14:textId="77777777" w:rsidR="00F32F1F" w:rsidRPr="00556892" w:rsidRDefault="00F32F1F" w:rsidP="00C12A34">
      <w:pPr>
        <w:rPr>
          <w:rFonts w:asciiTheme="minorHAnsi" w:hAnsiTheme="minorHAnsi" w:cstheme="minorHAnsi"/>
          <w:i/>
          <w:iCs/>
        </w:rPr>
      </w:pPr>
    </w:p>
    <w:p w14:paraId="6C6014C5" w14:textId="77777777" w:rsidR="00F32F1F" w:rsidRPr="00556892" w:rsidRDefault="00F32F1F" w:rsidP="00C12A34">
      <w:pPr>
        <w:rPr>
          <w:rFonts w:asciiTheme="minorHAnsi" w:hAnsiTheme="minorHAnsi" w:cstheme="minorHAnsi"/>
          <w:i/>
          <w:iCs/>
        </w:rPr>
      </w:pPr>
    </w:p>
    <w:p w14:paraId="134698E5" w14:textId="77777777" w:rsidR="0061258F" w:rsidRPr="00556892" w:rsidRDefault="0061258F" w:rsidP="00C12A34">
      <w:pPr>
        <w:rPr>
          <w:rFonts w:asciiTheme="minorHAnsi" w:hAnsiTheme="minorHAnsi" w:cstheme="minorHAnsi"/>
          <w:i/>
          <w:iCs/>
        </w:rPr>
      </w:pPr>
    </w:p>
    <w:p w14:paraId="1FD6EE04" w14:textId="77777777" w:rsidR="0061258F" w:rsidRPr="00556892" w:rsidRDefault="0061258F" w:rsidP="00C12A34">
      <w:pPr>
        <w:rPr>
          <w:rFonts w:asciiTheme="minorHAnsi" w:hAnsiTheme="minorHAnsi" w:cstheme="minorHAnsi"/>
          <w:i/>
          <w:iCs/>
        </w:rPr>
      </w:pPr>
    </w:p>
    <w:p w14:paraId="772C4B60" w14:textId="77777777" w:rsidR="00C12A34" w:rsidRPr="00556892" w:rsidRDefault="00C12A34" w:rsidP="009E414B">
      <w:pPr>
        <w:pStyle w:val="Kop2"/>
        <w:keepLines/>
        <w:numPr>
          <w:ilvl w:val="1"/>
          <w:numId w:val="10"/>
        </w:numPr>
        <w:tabs>
          <w:tab w:val="left" w:pos="-1440"/>
          <w:tab w:val="left" w:pos="-720"/>
        </w:tabs>
        <w:spacing w:before="270" w:after="0" w:line="288" w:lineRule="auto"/>
        <w:ind w:left="0" w:firstLine="0"/>
        <w:rPr>
          <w:rFonts w:asciiTheme="minorHAnsi" w:eastAsia="Corbel" w:hAnsiTheme="minorHAnsi" w:cstheme="minorHAnsi"/>
        </w:rPr>
      </w:pPr>
      <w:bookmarkStart w:id="27" w:name="_Toc206667382"/>
      <w:r w:rsidRPr="00556892">
        <w:rPr>
          <w:rFonts w:asciiTheme="minorHAnsi" w:eastAsia="Corbel" w:hAnsiTheme="minorHAnsi" w:cstheme="minorHAnsi"/>
        </w:rPr>
        <w:t>Begroting</w:t>
      </w:r>
      <w:bookmarkEnd w:id="27"/>
    </w:p>
    <w:p w14:paraId="79549C9B" w14:textId="77777777" w:rsidR="00C12A34" w:rsidRPr="00556892" w:rsidRDefault="00C12A34" w:rsidP="00C12A34">
      <w:pPr>
        <w:rPr>
          <w:rFonts w:asciiTheme="minorHAnsi" w:eastAsia="Corbel" w:hAnsiTheme="minorHAnsi" w:cstheme="minorHAnsi"/>
        </w:rPr>
      </w:pPr>
    </w:p>
    <w:tbl>
      <w:tblPr>
        <w:tblStyle w:val="af"/>
        <w:tblW w:w="7338"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4786"/>
        <w:gridCol w:w="2552"/>
      </w:tblGrid>
      <w:tr w:rsidR="00C12A34" w:rsidRPr="00556892" w14:paraId="45BCDAD7" w14:textId="77777777" w:rsidTr="00D31C35">
        <w:tc>
          <w:tcPr>
            <w:tcW w:w="4786" w:type="dxa"/>
          </w:tcPr>
          <w:p w14:paraId="3E08D487" w14:textId="77777777" w:rsidR="00C12A34" w:rsidRPr="00556892" w:rsidRDefault="00C12A34" w:rsidP="00D31C35">
            <w:pPr>
              <w:rPr>
                <w:rFonts w:asciiTheme="minorHAnsi" w:eastAsia="Corbel" w:hAnsiTheme="minorHAnsi" w:cstheme="minorHAnsi"/>
                <w:b/>
                <w:sz w:val="24"/>
                <w:szCs w:val="24"/>
              </w:rPr>
            </w:pPr>
            <w:r w:rsidRPr="00556892">
              <w:rPr>
                <w:rFonts w:asciiTheme="minorHAnsi" w:eastAsia="Corbel" w:hAnsiTheme="minorHAnsi" w:cstheme="minorHAnsi"/>
                <w:b/>
                <w:sz w:val="24"/>
                <w:szCs w:val="24"/>
              </w:rPr>
              <w:t>Activiteit</w:t>
            </w:r>
          </w:p>
        </w:tc>
        <w:tc>
          <w:tcPr>
            <w:tcW w:w="2552" w:type="dxa"/>
          </w:tcPr>
          <w:p w14:paraId="73CE205F" w14:textId="77777777" w:rsidR="00C12A34" w:rsidRPr="00556892" w:rsidRDefault="00C12A34" w:rsidP="00D31C35">
            <w:pPr>
              <w:rPr>
                <w:rFonts w:asciiTheme="minorHAnsi" w:eastAsia="Corbel" w:hAnsiTheme="minorHAnsi" w:cstheme="minorHAnsi"/>
                <w:b/>
                <w:sz w:val="24"/>
                <w:szCs w:val="24"/>
              </w:rPr>
            </w:pPr>
            <w:r w:rsidRPr="00556892">
              <w:rPr>
                <w:rFonts w:asciiTheme="minorHAnsi" w:eastAsia="Corbel" w:hAnsiTheme="minorHAnsi" w:cstheme="minorHAnsi"/>
                <w:b/>
                <w:sz w:val="24"/>
                <w:szCs w:val="24"/>
              </w:rPr>
              <w:t>Begroot</w:t>
            </w:r>
          </w:p>
        </w:tc>
      </w:tr>
      <w:tr w:rsidR="00C12A34" w:rsidRPr="00556892" w14:paraId="483A8209" w14:textId="77777777" w:rsidTr="00D31C35">
        <w:tc>
          <w:tcPr>
            <w:tcW w:w="4786" w:type="dxa"/>
          </w:tcPr>
          <w:p w14:paraId="79244D88" w14:textId="066BEF4B" w:rsidR="00C12A34" w:rsidRPr="00556892" w:rsidRDefault="00C12A34" w:rsidP="00D31C35">
            <w:pPr>
              <w:rPr>
                <w:rFonts w:asciiTheme="minorHAnsi" w:eastAsia="Corbel" w:hAnsiTheme="minorHAnsi" w:cstheme="minorHAnsi"/>
              </w:rPr>
            </w:pPr>
            <w:r w:rsidRPr="00556892">
              <w:rPr>
                <w:rFonts w:asciiTheme="minorHAnsi" w:eastAsia="Corbel" w:hAnsiTheme="minorHAnsi" w:cstheme="minorHAnsi"/>
              </w:rPr>
              <w:t>Locatie</w:t>
            </w:r>
            <w:r w:rsidR="00210429" w:rsidRPr="00556892">
              <w:rPr>
                <w:rFonts w:asciiTheme="minorHAnsi" w:eastAsia="Corbel" w:hAnsiTheme="minorHAnsi" w:cstheme="minorHAnsi"/>
              </w:rPr>
              <w:t>, extern advies</w:t>
            </w:r>
            <w:r w:rsidRPr="00556892">
              <w:rPr>
                <w:rFonts w:asciiTheme="minorHAnsi" w:eastAsia="Corbel" w:hAnsiTheme="minorHAnsi" w:cstheme="minorHAnsi"/>
              </w:rPr>
              <w:t xml:space="preserve"> en middelen*</w:t>
            </w:r>
          </w:p>
        </w:tc>
        <w:tc>
          <w:tcPr>
            <w:tcW w:w="2552" w:type="dxa"/>
          </w:tcPr>
          <w:p w14:paraId="00BF5C09" w14:textId="41BC997A" w:rsidR="00C12A34" w:rsidRPr="00556892" w:rsidRDefault="00C12A34" w:rsidP="00D31C35">
            <w:pPr>
              <w:rPr>
                <w:rFonts w:asciiTheme="minorHAnsi" w:eastAsia="Corbel" w:hAnsiTheme="minorHAnsi" w:cstheme="minorHAnsi"/>
              </w:rPr>
            </w:pPr>
            <w:r w:rsidRPr="00556892">
              <w:rPr>
                <w:rFonts w:asciiTheme="minorHAnsi" w:eastAsia="Corbel" w:hAnsiTheme="minorHAnsi" w:cstheme="minorHAnsi"/>
              </w:rPr>
              <w:t xml:space="preserve">€ </w:t>
            </w:r>
            <w:r w:rsidR="004E7F89">
              <w:rPr>
                <w:rFonts w:asciiTheme="minorHAnsi" w:eastAsia="Corbel" w:hAnsiTheme="minorHAnsi" w:cstheme="minorHAnsi"/>
              </w:rPr>
              <w:t>10</w:t>
            </w:r>
            <w:r w:rsidRPr="00556892">
              <w:rPr>
                <w:rFonts w:asciiTheme="minorHAnsi" w:eastAsia="Corbel" w:hAnsiTheme="minorHAnsi" w:cstheme="minorHAnsi"/>
              </w:rPr>
              <w:t>0.000,-</w:t>
            </w:r>
          </w:p>
        </w:tc>
      </w:tr>
      <w:tr w:rsidR="00C12A34" w:rsidRPr="00556892" w14:paraId="01C274B1" w14:textId="77777777" w:rsidTr="00D31C35">
        <w:tc>
          <w:tcPr>
            <w:tcW w:w="4786" w:type="dxa"/>
          </w:tcPr>
          <w:p w14:paraId="079B7907" w14:textId="757527DD" w:rsidR="00C12A34" w:rsidRPr="00556892" w:rsidRDefault="00C12A34" w:rsidP="00D31C35">
            <w:pPr>
              <w:rPr>
                <w:rFonts w:asciiTheme="minorHAnsi" w:eastAsia="Corbel" w:hAnsiTheme="minorHAnsi" w:cstheme="minorHAnsi"/>
              </w:rPr>
            </w:pPr>
            <w:r w:rsidRPr="00556892">
              <w:rPr>
                <w:rFonts w:asciiTheme="minorHAnsi" w:eastAsia="Corbel" w:hAnsiTheme="minorHAnsi" w:cstheme="minorHAnsi"/>
              </w:rPr>
              <w:t>Digitale tweeling</w:t>
            </w:r>
            <w:r w:rsidR="003C491F" w:rsidRPr="00556892">
              <w:rPr>
                <w:rFonts w:asciiTheme="minorHAnsi" w:eastAsia="Corbel" w:hAnsiTheme="minorHAnsi" w:cstheme="minorHAnsi"/>
              </w:rPr>
              <w:t xml:space="preserve"> licentie, inrichting en ondersteuning </w:t>
            </w:r>
          </w:p>
        </w:tc>
        <w:tc>
          <w:tcPr>
            <w:tcW w:w="2552" w:type="dxa"/>
          </w:tcPr>
          <w:p w14:paraId="727EB3BE" w14:textId="28C1A99B" w:rsidR="00C12A34" w:rsidRPr="00556892" w:rsidRDefault="004E7F89" w:rsidP="00D31C35">
            <w:pPr>
              <w:rPr>
                <w:rFonts w:asciiTheme="minorHAnsi" w:eastAsia="Corbel" w:hAnsiTheme="minorHAnsi" w:cstheme="minorHAnsi"/>
              </w:rPr>
            </w:pPr>
            <w:r>
              <w:rPr>
                <w:rFonts w:asciiTheme="minorHAnsi" w:eastAsia="Corbel" w:hAnsiTheme="minorHAnsi" w:cstheme="minorHAnsi"/>
              </w:rPr>
              <w:t>€ 100.000</w:t>
            </w:r>
          </w:p>
        </w:tc>
      </w:tr>
      <w:tr w:rsidR="004E7F89" w:rsidRPr="00556892" w14:paraId="61E52010" w14:textId="77777777" w:rsidTr="00D31C35">
        <w:tc>
          <w:tcPr>
            <w:tcW w:w="4786" w:type="dxa"/>
          </w:tcPr>
          <w:p w14:paraId="548F0889" w14:textId="033743BD" w:rsidR="004E7F89" w:rsidRPr="00556892" w:rsidRDefault="004E7F89" w:rsidP="00D31C35">
            <w:pPr>
              <w:rPr>
                <w:rFonts w:asciiTheme="minorHAnsi" w:eastAsia="Corbel" w:hAnsiTheme="minorHAnsi" w:cstheme="minorHAnsi"/>
              </w:rPr>
            </w:pPr>
            <w:r>
              <w:rPr>
                <w:rFonts w:asciiTheme="minorHAnsi" w:eastAsia="Corbel" w:hAnsiTheme="minorHAnsi" w:cstheme="minorHAnsi"/>
              </w:rPr>
              <w:t>Inrichting van de tooling en trainingen.</w:t>
            </w:r>
          </w:p>
        </w:tc>
        <w:tc>
          <w:tcPr>
            <w:tcW w:w="2552" w:type="dxa"/>
          </w:tcPr>
          <w:p w14:paraId="0E475719" w14:textId="1E59EE4B" w:rsidR="004E7F89" w:rsidRDefault="004E7F89" w:rsidP="00D31C35">
            <w:pPr>
              <w:rPr>
                <w:rFonts w:asciiTheme="minorHAnsi" w:eastAsia="Corbel" w:hAnsiTheme="minorHAnsi" w:cstheme="minorHAnsi"/>
              </w:rPr>
            </w:pPr>
            <w:r>
              <w:rPr>
                <w:rFonts w:asciiTheme="minorHAnsi" w:eastAsia="Corbel" w:hAnsiTheme="minorHAnsi" w:cstheme="minorHAnsi"/>
              </w:rPr>
              <w:t>€ 50.000</w:t>
            </w:r>
          </w:p>
        </w:tc>
      </w:tr>
      <w:tr w:rsidR="00C12A34" w:rsidRPr="00556892" w14:paraId="6D90D6E8" w14:textId="77777777" w:rsidTr="00D31C35">
        <w:tc>
          <w:tcPr>
            <w:tcW w:w="4786" w:type="dxa"/>
          </w:tcPr>
          <w:p w14:paraId="1C0356BC" w14:textId="77777777" w:rsidR="00C12A34" w:rsidRPr="00556892" w:rsidRDefault="00C12A34" w:rsidP="00D31C35">
            <w:pPr>
              <w:rPr>
                <w:rFonts w:asciiTheme="minorHAnsi" w:eastAsia="Corbel" w:hAnsiTheme="minorHAnsi" w:cstheme="minorHAnsi"/>
                <w:b/>
              </w:rPr>
            </w:pPr>
          </w:p>
          <w:p w14:paraId="47233920" w14:textId="1EA08561" w:rsidR="00C12A34" w:rsidRPr="00556892" w:rsidRDefault="00C12A34" w:rsidP="00D31C35">
            <w:pPr>
              <w:rPr>
                <w:rFonts w:asciiTheme="minorHAnsi" w:eastAsia="Corbel" w:hAnsiTheme="minorHAnsi" w:cstheme="minorHAnsi"/>
                <w:b/>
              </w:rPr>
            </w:pPr>
            <w:r w:rsidRPr="00556892">
              <w:rPr>
                <w:rFonts w:asciiTheme="minorHAnsi" w:eastAsia="Corbel" w:hAnsiTheme="minorHAnsi" w:cstheme="minorHAnsi"/>
                <w:b/>
              </w:rPr>
              <w:t xml:space="preserve">Totaal </w:t>
            </w:r>
          </w:p>
        </w:tc>
        <w:tc>
          <w:tcPr>
            <w:tcW w:w="2552" w:type="dxa"/>
          </w:tcPr>
          <w:p w14:paraId="2D534E67" w14:textId="513EB5D3" w:rsidR="00C12A34" w:rsidRPr="00556892" w:rsidRDefault="004E7F89" w:rsidP="00D31C35">
            <w:pPr>
              <w:rPr>
                <w:rFonts w:asciiTheme="minorHAnsi" w:eastAsia="Corbel" w:hAnsiTheme="minorHAnsi" w:cstheme="minorHAnsi"/>
                <w:b/>
              </w:rPr>
            </w:pPr>
            <w:r>
              <w:rPr>
                <w:rFonts w:asciiTheme="minorHAnsi" w:eastAsia="Corbel" w:hAnsiTheme="minorHAnsi" w:cstheme="minorHAnsi"/>
                <w:b/>
              </w:rPr>
              <w:t>€ 250.000</w:t>
            </w:r>
          </w:p>
          <w:p w14:paraId="6FF38DB9" w14:textId="1EE80287" w:rsidR="00C12A34" w:rsidRPr="00556892" w:rsidRDefault="00C12A34" w:rsidP="00D31C35">
            <w:pPr>
              <w:rPr>
                <w:rFonts w:asciiTheme="minorHAnsi" w:eastAsia="Corbel" w:hAnsiTheme="minorHAnsi" w:cstheme="minorHAnsi"/>
                <w:b/>
              </w:rPr>
            </w:pPr>
          </w:p>
        </w:tc>
      </w:tr>
    </w:tbl>
    <w:p w14:paraId="68918747" w14:textId="49639573" w:rsidR="00C12A34" w:rsidRPr="00556892" w:rsidRDefault="0080388C" w:rsidP="00C12A34">
      <w:pPr>
        <w:rPr>
          <w:rFonts w:asciiTheme="minorHAnsi" w:eastAsia="Corbel" w:hAnsiTheme="minorHAnsi" w:cstheme="minorHAnsi"/>
        </w:rPr>
      </w:pPr>
      <w:r w:rsidRPr="00556892">
        <w:rPr>
          <w:rFonts w:asciiTheme="minorHAnsi" w:eastAsia="Corbel" w:hAnsiTheme="minorHAnsi" w:cstheme="minorHAnsi"/>
        </w:rPr>
        <w:t>Tabel 3: Begroting</w:t>
      </w:r>
    </w:p>
    <w:p w14:paraId="31FF9885" w14:textId="77777777" w:rsidR="00C12A34" w:rsidRPr="00556892" w:rsidRDefault="00C12A34" w:rsidP="00C12A34">
      <w:pPr>
        <w:spacing w:line="240" w:lineRule="auto"/>
        <w:rPr>
          <w:rFonts w:asciiTheme="minorHAnsi" w:eastAsia="Corbel" w:hAnsiTheme="minorHAnsi" w:cstheme="minorHAnsi"/>
        </w:rPr>
      </w:pPr>
    </w:p>
    <w:p w14:paraId="358AE51B" w14:textId="77777777" w:rsidR="00C12A34" w:rsidRPr="00556892" w:rsidRDefault="00C12A34" w:rsidP="00C12A34">
      <w:pPr>
        <w:spacing w:line="240" w:lineRule="auto"/>
        <w:rPr>
          <w:rFonts w:asciiTheme="minorHAnsi" w:eastAsia="Corbel" w:hAnsiTheme="minorHAnsi" w:cstheme="minorHAnsi"/>
        </w:rPr>
      </w:pPr>
    </w:p>
    <w:p w14:paraId="2C841EE4" w14:textId="77777777" w:rsidR="00C12A34" w:rsidRPr="00556892" w:rsidRDefault="00C12A34" w:rsidP="00C12A34">
      <w:pPr>
        <w:spacing w:line="240" w:lineRule="auto"/>
        <w:rPr>
          <w:rFonts w:asciiTheme="minorHAnsi" w:eastAsia="Corbel" w:hAnsiTheme="minorHAnsi" w:cstheme="minorHAnsi"/>
        </w:rPr>
      </w:pPr>
      <w:r w:rsidRPr="00556892">
        <w:rPr>
          <w:rFonts w:asciiTheme="minorHAnsi" w:eastAsia="Corbel" w:hAnsiTheme="minorHAnsi" w:cstheme="minorHAnsi"/>
        </w:rPr>
        <w:t>*De locatie- en accommodatiekosten zijn op nacalculatie en vallen mogelijk 10% onder of boven het budget.</w:t>
      </w:r>
    </w:p>
    <w:p w14:paraId="63A1E1C0" w14:textId="77777777" w:rsidR="00C12A34" w:rsidRPr="00556892" w:rsidRDefault="00C12A34" w:rsidP="00C12A34">
      <w:pPr>
        <w:spacing w:line="240" w:lineRule="auto"/>
        <w:rPr>
          <w:rFonts w:asciiTheme="minorHAnsi" w:eastAsia="Corbel" w:hAnsiTheme="minorHAnsi" w:cstheme="minorHAnsi"/>
        </w:rPr>
      </w:pPr>
    </w:p>
    <w:p w14:paraId="5CF2708E" w14:textId="08837BCB" w:rsidR="00F70279" w:rsidRPr="00556892" w:rsidRDefault="00F70279">
      <w:pPr>
        <w:spacing w:line="240" w:lineRule="auto"/>
        <w:rPr>
          <w:rFonts w:asciiTheme="minorHAnsi" w:hAnsiTheme="minorHAnsi" w:cstheme="minorHAnsi"/>
        </w:rPr>
      </w:pPr>
    </w:p>
    <w:p w14:paraId="67F0E088" w14:textId="77777777" w:rsidR="00A23961" w:rsidRDefault="00A23961">
      <w:pPr>
        <w:spacing w:line="240" w:lineRule="auto"/>
        <w:rPr>
          <w:rFonts w:asciiTheme="minorHAnsi" w:eastAsia="Corbel" w:hAnsiTheme="minorHAnsi" w:cstheme="minorHAnsi"/>
          <w:b/>
          <w:bCs/>
          <w:spacing w:val="10"/>
          <w:sz w:val="40"/>
          <w:szCs w:val="40"/>
        </w:rPr>
      </w:pPr>
      <w:bookmarkStart w:id="28" w:name="_Toc206667383"/>
      <w:r>
        <w:rPr>
          <w:rFonts w:asciiTheme="minorHAnsi" w:eastAsia="Corbel" w:hAnsiTheme="minorHAnsi" w:cstheme="minorHAnsi"/>
        </w:rPr>
        <w:br w:type="page"/>
      </w:r>
    </w:p>
    <w:p w14:paraId="670B9118" w14:textId="3730D890" w:rsidR="00926B7B" w:rsidRPr="00556892" w:rsidRDefault="004E7F89" w:rsidP="00F70279">
      <w:pPr>
        <w:pStyle w:val="Kop1"/>
        <w:keepLines/>
        <w:numPr>
          <w:ilvl w:val="0"/>
          <w:numId w:val="10"/>
        </w:numPr>
        <w:tabs>
          <w:tab w:val="left" w:pos="-1440"/>
          <w:tab w:val="left" w:pos="-720"/>
        </w:tabs>
        <w:spacing w:after="220" w:line="288" w:lineRule="auto"/>
        <w:ind w:left="0" w:firstLine="0"/>
        <w:rPr>
          <w:rFonts w:asciiTheme="minorHAnsi" w:eastAsia="Corbel" w:hAnsiTheme="minorHAnsi" w:cstheme="minorHAnsi"/>
        </w:rPr>
      </w:pPr>
      <w:r>
        <w:rPr>
          <w:rFonts w:asciiTheme="minorHAnsi" w:eastAsia="Corbel" w:hAnsiTheme="minorHAnsi" w:cstheme="minorHAnsi"/>
        </w:rPr>
        <w:t>Programmalijn</w:t>
      </w:r>
      <w:r w:rsidR="00F70279" w:rsidRPr="00556892">
        <w:rPr>
          <w:rFonts w:asciiTheme="minorHAnsi" w:eastAsia="Corbel" w:hAnsiTheme="minorHAnsi" w:cstheme="minorHAnsi"/>
        </w:rPr>
        <w:t>groepen</w:t>
      </w:r>
      <w:bookmarkEnd w:id="28"/>
    </w:p>
    <w:p w14:paraId="3BDA0502" w14:textId="0251B04A" w:rsidR="00F70279" w:rsidRPr="00556892" w:rsidRDefault="00F70279">
      <w:pPr>
        <w:rPr>
          <w:rFonts w:asciiTheme="minorHAnsi" w:hAnsiTheme="minorHAnsi" w:cstheme="minorHAnsi"/>
        </w:rPr>
      </w:pPr>
      <w:r w:rsidRPr="00556892">
        <w:rPr>
          <w:rFonts w:asciiTheme="minorHAnsi" w:hAnsiTheme="minorHAnsi" w:cstheme="minorHAnsi"/>
        </w:rPr>
        <w:t xml:space="preserve">Om het doel en de verschillende resultaten te behalen, worden de volgende </w:t>
      </w:r>
      <w:r w:rsidR="004E7F89">
        <w:rPr>
          <w:rFonts w:asciiTheme="minorHAnsi" w:hAnsiTheme="minorHAnsi" w:cstheme="minorHAnsi"/>
        </w:rPr>
        <w:t>programmalijn</w:t>
      </w:r>
      <w:r w:rsidRPr="00556892">
        <w:rPr>
          <w:rFonts w:asciiTheme="minorHAnsi" w:hAnsiTheme="minorHAnsi" w:cstheme="minorHAnsi"/>
        </w:rPr>
        <w:t>groepen gevormd:</w:t>
      </w:r>
    </w:p>
    <w:p w14:paraId="6F4C1A3C" w14:textId="77777777" w:rsidR="00F70279" w:rsidRPr="00556892" w:rsidRDefault="00F70279">
      <w:pPr>
        <w:rPr>
          <w:rFonts w:asciiTheme="minorHAnsi" w:hAnsiTheme="minorHAnsi" w:cstheme="minorHAnsi"/>
        </w:rPr>
      </w:pPr>
    </w:p>
    <w:p w14:paraId="7D1D1E25" w14:textId="26B988BB" w:rsidR="00BC1852" w:rsidRPr="00556892" w:rsidRDefault="00BC1852" w:rsidP="00BC1852">
      <w:pPr>
        <w:pStyle w:val="paragraph"/>
        <w:spacing w:before="0" w:beforeAutospacing="0" w:after="0" w:afterAutospacing="0"/>
        <w:textAlignment w:val="baseline"/>
        <w:rPr>
          <w:rStyle w:val="normaltextrun"/>
          <w:rFonts w:asciiTheme="minorHAnsi" w:hAnsiTheme="minorHAnsi" w:cstheme="minorHAnsi"/>
          <w:b/>
          <w:bCs/>
          <w:sz w:val="22"/>
          <w:szCs w:val="22"/>
          <w:lang w:val="nl-NL"/>
        </w:rPr>
      </w:pPr>
      <w:r w:rsidRPr="00556892">
        <w:rPr>
          <w:rStyle w:val="normaltextrun"/>
          <w:rFonts w:asciiTheme="minorHAnsi" w:hAnsiTheme="minorHAnsi" w:cstheme="minorHAnsi"/>
          <w:b/>
          <w:bCs/>
          <w:color w:val="000000"/>
          <w:sz w:val="22"/>
          <w:szCs w:val="22"/>
          <w:lang w:val="nl-NL"/>
        </w:rPr>
        <w:t>Werkgroep Vergunningen/beleidsmaatregel 13</w:t>
      </w:r>
    </w:p>
    <w:p w14:paraId="611A6E32" w14:textId="374AD76B"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Gerlof de Haan</w:t>
      </w:r>
    </w:p>
    <w:p w14:paraId="4E025EA3" w14:textId="4D36F22C"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Petra Vermeulen</w:t>
      </w:r>
    </w:p>
    <w:p w14:paraId="4BF57153" w14:textId="4FF554B4"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Jeroen de Ruig</w:t>
      </w:r>
    </w:p>
    <w:p w14:paraId="22095C63" w14:textId="11BF6B9D"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Willeke Wijnen</w:t>
      </w:r>
    </w:p>
    <w:p w14:paraId="5C2A16A2" w14:textId="779020ED"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David van de Vlag</w:t>
      </w:r>
    </w:p>
    <w:p w14:paraId="55B3286E" w14:textId="6F4C1B75" w:rsidR="00BC1852" w:rsidRDefault="00BC1852" w:rsidP="00BC1852">
      <w:pPr>
        <w:pStyle w:val="paragraph"/>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Siham el Yassini</w:t>
      </w:r>
    </w:p>
    <w:p w14:paraId="5B3AD1E0" w14:textId="77777777" w:rsidR="00A23961" w:rsidRDefault="00A23961" w:rsidP="00BC1852">
      <w:pPr>
        <w:pStyle w:val="paragraph"/>
        <w:spacing w:before="0" w:beforeAutospacing="0" w:after="0" w:afterAutospacing="0"/>
        <w:textAlignment w:val="baseline"/>
        <w:rPr>
          <w:rStyle w:val="normaltextrun"/>
          <w:rFonts w:asciiTheme="minorHAnsi" w:hAnsiTheme="minorHAnsi" w:cstheme="minorHAnsi"/>
          <w:color w:val="000000"/>
          <w:sz w:val="22"/>
          <w:szCs w:val="22"/>
          <w:lang w:val="nl-NL"/>
        </w:rPr>
      </w:pPr>
    </w:p>
    <w:p w14:paraId="5EFDDD3B" w14:textId="7602C65E" w:rsidR="00A23961" w:rsidRPr="00556892" w:rsidRDefault="00A23961"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Pr>
          <w:rStyle w:val="normaltextrun"/>
          <w:rFonts w:asciiTheme="minorHAnsi" w:hAnsiTheme="minorHAnsi" w:cstheme="minorHAnsi"/>
          <w:color w:val="000000"/>
          <w:sz w:val="22"/>
          <w:szCs w:val="22"/>
          <w:lang w:val="nl-NL"/>
        </w:rPr>
        <w:t>Op te leveren deliverables:</w:t>
      </w:r>
    </w:p>
    <w:p w14:paraId="530F2DDA" w14:textId="77777777" w:rsidR="00A23961" w:rsidRPr="003D344C" w:rsidRDefault="00A23961" w:rsidP="00A23961">
      <w:pPr>
        <w:numPr>
          <w:ilvl w:val="0"/>
          <w:numId w:val="80"/>
        </w:numPr>
        <w:spacing w:before="100" w:beforeAutospacing="1" w:after="100" w:afterAutospacing="1" w:line="240" w:lineRule="auto"/>
        <w:rPr>
          <w:rFonts w:asciiTheme="minorHAnsi" w:eastAsia="Times New Roman" w:hAnsiTheme="minorHAnsi" w:cstheme="minorHAnsi"/>
          <w:sz w:val="22"/>
          <w:szCs w:val="22"/>
          <w:lang w:eastAsia="en-US"/>
        </w:rPr>
      </w:pPr>
      <w:r w:rsidRPr="007201FF">
        <w:rPr>
          <w:rStyle w:val="normaltextrun"/>
          <w:rFonts w:ascii="Calibri" w:hAnsi="Calibri" w:cs="Calibri"/>
          <w:b/>
          <w:bCs/>
          <w:color w:val="000000"/>
          <w:sz w:val="22"/>
          <w:szCs w:val="22"/>
        </w:rPr>
        <w:t>Nieuwe manieren vinden voor het significant beter en anders inrichten van het proces duurzame life cycle voor Ruimtelijke data</w:t>
      </w:r>
      <w:r>
        <w:rPr>
          <w:rStyle w:val="normaltextrun"/>
          <w:rFonts w:ascii="Calibri" w:hAnsi="Calibri" w:cs="Calibri"/>
          <w:b/>
          <w:bCs/>
          <w:color w:val="000000"/>
          <w:sz w:val="22"/>
          <w:szCs w:val="22"/>
        </w:rPr>
        <w:t xml:space="preserve"> vergunningaanvragen</w:t>
      </w:r>
    </w:p>
    <w:p w14:paraId="4D9E1A72" w14:textId="77777777" w:rsidR="00A23961" w:rsidRPr="007201FF" w:rsidRDefault="00A23961" w:rsidP="00A23961">
      <w:pPr>
        <w:pStyle w:val="paragraph"/>
        <w:numPr>
          <w:ilvl w:val="0"/>
          <w:numId w:val="80"/>
        </w:numPr>
        <w:spacing w:before="0" w:beforeAutospacing="0" w:after="0" w:afterAutospacing="0"/>
        <w:textAlignment w:val="baseline"/>
        <w:rPr>
          <w:rFonts w:ascii="Calibri" w:hAnsi="Calibri" w:cs="Calibri"/>
          <w:sz w:val="22"/>
          <w:szCs w:val="22"/>
          <w:lang w:val="nl-NL"/>
        </w:rPr>
      </w:pPr>
      <w:r w:rsidRPr="007201FF">
        <w:rPr>
          <w:rStyle w:val="normaltextrun"/>
          <w:rFonts w:ascii="Calibri" w:hAnsi="Calibri" w:cs="Calibri"/>
          <w:b/>
          <w:bCs/>
          <w:color w:val="000000"/>
          <w:sz w:val="22"/>
          <w:szCs w:val="22"/>
          <w:lang w:val="nl-NL"/>
        </w:rPr>
        <w:t>Organisatieproces opstellen:</w:t>
      </w:r>
    </w:p>
    <w:p w14:paraId="45696539" w14:textId="77777777" w:rsidR="00A23961" w:rsidRPr="007201FF" w:rsidRDefault="00A23961" w:rsidP="00A23961">
      <w:pPr>
        <w:pStyle w:val="paragraph"/>
        <w:numPr>
          <w:ilvl w:val="0"/>
          <w:numId w:val="80"/>
        </w:numPr>
        <w:spacing w:before="0" w:beforeAutospacing="0" w:after="0" w:afterAutospacing="0"/>
        <w:textAlignment w:val="baseline"/>
        <w:rPr>
          <w:rFonts w:ascii="Calibri" w:hAnsi="Calibri" w:cs="Calibri"/>
          <w:sz w:val="22"/>
          <w:szCs w:val="22"/>
          <w:lang w:val="nl-NL"/>
        </w:rPr>
      </w:pPr>
      <w:r w:rsidRPr="007201FF">
        <w:rPr>
          <w:rStyle w:val="normaltextrun"/>
          <w:rFonts w:ascii="Calibri" w:hAnsi="Calibri" w:cs="Calibri"/>
          <w:b/>
          <w:bCs/>
          <w:color w:val="000000"/>
          <w:sz w:val="22"/>
          <w:szCs w:val="22"/>
          <w:lang w:val="nl-NL"/>
        </w:rPr>
        <w:t>Omgevingsvergunningsaanvragen standaardiseren</w:t>
      </w:r>
      <w:r w:rsidRPr="007201FF">
        <w:rPr>
          <w:rStyle w:val="normaltextrun"/>
          <w:rFonts w:ascii="Calibri" w:hAnsi="Calibri" w:cs="Calibri"/>
          <w:color w:val="000000"/>
          <w:sz w:val="22"/>
          <w:szCs w:val="22"/>
          <w:lang w:val="nl-NL"/>
        </w:rPr>
        <w:t xml:space="preserve">: </w:t>
      </w:r>
    </w:p>
    <w:p w14:paraId="6F63C076" w14:textId="77777777" w:rsidR="00193BD9" w:rsidRPr="00556892" w:rsidRDefault="00193BD9" w:rsidP="00BC1852">
      <w:pPr>
        <w:pStyle w:val="paragraph"/>
        <w:spacing w:before="0" w:beforeAutospacing="0" w:after="0" w:afterAutospacing="0"/>
        <w:textAlignment w:val="baseline"/>
        <w:rPr>
          <w:rStyle w:val="normaltextrun"/>
          <w:rFonts w:asciiTheme="minorHAnsi" w:hAnsiTheme="minorHAnsi" w:cstheme="minorHAnsi"/>
          <w:color w:val="000000"/>
          <w:sz w:val="22"/>
          <w:szCs w:val="22"/>
          <w:lang w:val="nl-NL"/>
        </w:rPr>
      </w:pPr>
    </w:p>
    <w:p w14:paraId="6BA8611C" w14:textId="5FCA4FC9" w:rsidR="00BC1852" w:rsidRPr="00556892" w:rsidRDefault="00BC1852" w:rsidP="00BC1852">
      <w:pPr>
        <w:pStyle w:val="paragraph"/>
        <w:spacing w:before="0" w:beforeAutospacing="0" w:after="0" w:afterAutospacing="0"/>
        <w:textAlignment w:val="baseline"/>
        <w:rPr>
          <w:rStyle w:val="normaltextrun"/>
          <w:rFonts w:asciiTheme="minorHAnsi" w:hAnsiTheme="minorHAnsi" w:cstheme="minorHAnsi"/>
          <w:sz w:val="22"/>
          <w:szCs w:val="22"/>
          <w:lang w:val="nl-NL"/>
        </w:rPr>
      </w:pPr>
      <w:r w:rsidRPr="00556892">
        <w:rPr>
          <w:rStyle w:val="normaltextrun"/>
          <w:rFonts w:asciiTheme="minorHAnsi" w:hAnsiTheme="minorHAnsi" w:cstheme="minorHAnsi"/>
          <w:b/>
          <w:bCs/>
          <w:color w:val="000000"/>
          <w:sz w:val="22"/>
          <w:szCs w:val="22"/>
          <w:lang w:val="nl-NL"/>
        </w:rPr>
        <w:t>Werkgroep Lifecycle van vergunningsdata</w:t>
      </w:r>
    </w:p>
    <w:p w14:paraId="4B685A6E" w14:textId="7D5A0585" w:rsidR="00F70279" w:rsidRDefault="00E331A0">
      <w:pPr>
        <w:rPr>
          <w:rFonts w:asciiTheme="minorHAnsi" w:hAnsiTheme="minorHAnsi" w:cstheme="minorHAnsi"/>
        </w:rPr>
      </w:pPr>
      <w:r w:rsidRPr="00556892">
        <w:rPr>
          <w:rFonts w:asciiTheme="minorHAnsi" w:hAnsiTheme="minorHAnsi" w:cstheme="minorHAnsi"/>
        </w:rPr>
        <w:t>Allen</w:t>
      </w:r>
    </w:p>
    <w:p w14:paraId="775C06B1" w14:textId="2D7117AC" w:rsidR="00A23961" w:rsidRPr="00556892" w:rsidRDefault="00A23961">
      <w:pPr>
        <w:rPr>
          <w:rFonts w:asciiTheme="minorHAnsi" w:hAnsiTheme="minorHAnsi" w:cstheme="minorHAnsi"/>
        </w:rPr>
      </w:pPr>
      <w:r>
        <w:rPr>
          <w:rFonts w:asciiTheme="minorHAnsi" w:hAnsiTheme="minorHAnsi" w:cstheme="minorHAnsi"/>
        </w:rPr>
        <w:t>Op te leveren deliverables:</w:t>
      </w:r>
    </w:p>
    <w:p w14:paraId="189DBFA2" w14:textId="77777777" w:rsidR="00A23961" w:rsidRPr="007201FF" w:rsidRDefault="00A23961" w:rsidP="00A23961">
      <w:pPr>
        <w:numPr>
          <w:ilvl w:val="0"/>
          <w:numId w:val="81"/>
        </w:numPr>
        <w:spacing w:before="100" w:beforeAutospacing="1" w:after="100" w:afterAutospacing="1" w:line="240" w:lineRule="auto"/>
        <w:rPr>
          <w:rStyle w:val="normaltextrun"/>
          <w:rFonts w:asciiTheme="minorHAnsi" w:eastAsia="Times New Roman" w:hAnsiTheme="minorHAnsi" w:cstheme="minorHAnsi"/>
          <w:sz w:val="22"/>
          <w:szCs w:val="22"/>
          <w:lang w:eastAsia="en-US"/>
        </w:rPr>
      </w:pPr>
      <w:r w:rsidRPr="007201FF">
        <w:rPr>
          <w:rStyle w:val="normaltextrun"/>
          <w:rFonts w:ascii="Calibri" w:hAnsi="Calibri" w:cs="Calibri"/>
          <w:b/>
          <w:bCs/>
          <w:color w:val="000000"/>
          <w:sz w:val="22"/>
          <w:szCs w:val="22"/>
        </w:rPr>
        <w:t xml:space="preserve">Voorbeeld-omgeving ontwikkelen </w:t>
      </w:r>
      <w:r w:rsidRPr="007201FF">
        <w:rPr>
          <w:rFonts w:asciiTheme="minorHAnsi" w:eastAsia="Times New Roman" w:hAnsiTheme="minorHAnsi" w:cstheme="minorHAnsi"/>
          <w:b/>
          <w:bCs/>
          <w:sz w:val="22"/>
          <w:szCs w:val="22"/>
          <w:lang w:eastAsia="en-US"/>
        </w:rPr>
        <w:t>voor de vergunningaanvraag</w:t>
      </w:r>
    </w:p>
    <w:p w14:paraId="76CD76A6" w14:textId="77777777" w:rsidR="00A23961" w:rsidRPr="007201FF" w:rsidRDefault="00A23961" w:rsidP="00A23961">
      <w:pPr>
        <w:pStyle w:val="Lijstalinea"/>
        <w:numPr>
          <w:ilvl w:val="0"/>
          <w:numId w:val="81"/>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7201FF">
        <w:rPr>
          <w:rFonts w:asciiTheme="minorHAnsi" w:eastAsia="Times New Roman" w:hAnsiTheme="minorHAnsi" w:cstheme="minorHAnsi"/>
          <w:b/>
          <w:bCs/>
          <w:sz w:val="22"/>
          <w:szCs w:val="22"/>
          <w:lang w:eastAsia="en-US"/>
        </w:rPr>
        <w:t>Inventarisatie databronnen</w:t>
      </w:r>
    </w:p>
    <w:p w14:paraId="434DC57A" w14:textId="77777777" w:rsidR="00A23961" w:rsidRPr="007201FF" w:rsidRDefault="00A23961" w:rsidP="00A23961">
      <w:pPr>
        <w:numPr>
          <w:ilvl w:val="0"/>
          <w:numId w:val="81"/>
        </w:numPr>
        <w:spacing w:before="100" w:beforeAutospacing="1" w:after="100" w:afterAutospacing="1" w:line="240" w:lineRule="auto"/>
        <w:rPr>
          <w:rFonts w:asciiTheme="minorHAnsi" w:eastAsia="Times New Roman" w:hAnsiTheme="minorHAnsi" w:cstheme="minorHAnsi"/>
          <w:sz w:val="22"/>
          <w:szCs w:val="22"/>
          <w:lang w:eastAsia="en-US"/>
        </w:rPr>
      </w:pPr>
      <w:r w:rsidRPr="007201FF">
        <w:rPr>
          <w:rFonts w:asciiTheme="minorHAnsi" w:eastAsia="Times New Roman" w:hAnsiTheme="minorHAnsi" w:cstheme="minorHAnsi"/>
          <w:b/>
          <w:bCs/>
          <w:sz w:val="22"/>
          <w:szCs w:val="22"/>
          <w:lang w:eastAsia="en-US"/>
        </w:rPr>
        <w:t>Standaard datalandschap als input voor Gebora</w:t>
      </w:r>
      <w:r w:rsidRPr="007201FF">
        <w:rPr>
          <w:rFonts w:asciiTheme="minorHAnsi" w:eastAsia="Times New Roman" w:hAnsiTheme="minorHAnsi" w:cstheme="minorHAnsi"/>
          <w:sz w:val="22"/>
          <w:szCs w:val="22"/>
          <w:lang w:eastAsia="en-US"/>
        </w:rPr>
        <w:t>:</w:t>
      </w:r>
    </w:p>
    <w:p w14:paraId="199DA6E0" w14:textId="77777777" w:rsidR="00A23961" w:rsidRPr="007201FF" w:rsidRDefault="00A23961" w:rsidP="00A23961">
      <w:pPr>
        <w:numPr>
          <w:ilvl w:val="0"/>
          <w:numId w:val="81"/>
        </w:numPr>
        <w:spacing w:before="100" w:beforeAutospacing="1" w:after="100" w:afterAutospacing="1" w:line="240" w:lineRule="auto"/>
        <w:rPr>
          <w:rFonts w:asciiTheme="minorHAnsi" w:eastAsia="Times New Roman" w:hAnsiTheme="minorHAnsi" w:cstheme="minorHAnsi"/>
          <w:sz w:val="22"/>
          <w:szCs w:val="22"/>
          <w:lang w:eastAsia="en-US"/>
        </w:rPr>
      </w:pPr>
      <w:r w:rsidRPr="007201FF">
        <w:rPr>
          <w:rFonts w:asciiTheme="minorHAnsi" w:eastAsia="Times New Roman" w:hAnsiTheme="minorHAnsi" w:cstheme="minorHAnsi"/>
          <w:b/>
          <w:bCs/>
          <w:sz w:val="22"/>
          <w:szCs w:val="22"/>
          <w:lang w:eastAsia="en-US"/>
        </w:rPr>
        <w:t>Registratieomgeving voor de digitale tweeling</w:t>
      </w:r>
      <w:r w:rsidRPr="007201FF">
        <w:rPr>
          <w:rFonts w:asciiTheme="minorHAnsi" w:eastAsia="Times New Roman" w:hAnsiTheme="minorHAnsi" w:cstheme="minorHAnsi"/>
          <w:sz w:val="22"/>
          <w:szCs w:val="22"/>
          <w:lang w:eastAsia="en-US"/>
        </w:rPr>
        <w:t xml:space="preserve">: </w:t>
      </w:r>
    </w:p>
    <w:p w14:paraId="76A6D785" w14:textId="77777777" w:rsidR="00A23961" w:rsidRPr="00556892" w:rsidRDefault="00A23961">
      <w:pPr>
        <w:rPr>
          <w:rFonts w:asciiTheme="minorHAnsi" w:hAnsiTheme="minorHAnsi" w:cstheme="minorHAnsi"/>
        </w:rPr>
      </w:pPr>
    </w:p>
    <w:p w14:paraId="0EADBBE2" w14:textId="7F32A910" w:rsidR="00BC1852" w:rsidRPr="00556892" w:rsidRDefault="00BC1852" w:rsidP="00BC1852">
      <w:pPr>
        <w:pStyle w:val="paragraph"/>
        <w:spacing w:before="0" w:beforeAutospacing="0" w:after="0" w:afterAutospacing="0"/>
        <w:textAlignment w:val="baseline"/>
        <w:rPr>
          <w:rStyle w:val="normaltextrun"/>
          <w:rFonts w:asciiTheme="minorHAnsi" w:hAnsiTheme="minorHAnsi" w:cstheme="minorHAnsi"/>
          <w:sz w:val="22"/>
          <w:szCs w:val="22"/>
          <w:lang w:val="nl-NL"/>
        </w:rPr>
      </w:pPr>
      <w:r w:rsidRPr="00556892">
        <w:rPr>
          <w:rStyle w:val="normaltextrun"/>
          <w:rFonts w:asciiTheme="minorHAnsi" w:hAnsiTheme="minorHAnsi" w:cstheme="minorHAnsi"/>
          <w:b/>
          <w:bCs/>
          <w:color w:val="000000"/>
          <w:sz w:val="22"/>
          <w:szCs w:val="22"/>
          <w:lang w:val="nl-NL"/>
        </w:rPr>
        <w:t>Werkgroep Standaarden, kennis en Expertise</w:t>
      </w:r>
    </w:p>
    <w:p w14:paraId="3A0D8F7D" w14:textId="558CBEF3"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Ellen van den Bersselaar (lid Nen Cie)</w:t>
      </w:r>
    </w:p>
    <w:p w14:paraId="354685B4" w14:textId="13865F19"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Jeroen van Oss (lid Nen Cie)</w:t>
      </w:r>
    </w:p>
    <w:p w14:paraId="6D841551" w14:textId="24FB0E5C"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Marin Rappard (Duurzaamheid Data)</w:t>
      </w:r>
    </w:p>
    <w:p w14:paraId="7F32B6D6" w14:textId="4E62B5D0"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Ruud vander Meer</w:t>
      </w:r>
    </w:p>
    <w:p w14:paraId="579D3E08" w14:textId="3BE5D6F6"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Paul Lutgens</w:t>
      </w:r>
    </w:p>
    <w:p w14:paraId="46619059" w14:textId="7B747281"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Theo Kremer</w:t>
      </w:r>
    </w:p>
    <w:p w14:paraId="27EB7F33" w14:textId="0192C4D8" w:rsidR="00BC185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p>
    <w:p w14:paraId="2D090429" w14:textId="77777777" w:rsidR="00A23961" w:rsidRPr="00556892" w:rsidRDefault="00A23961" w:rsidP="00A23961">
      <w:pPr>
        <w:rPr>
          <w:rFonts w:asciiTheme="minorHAnsi" w:hAnsiTheme="minorHAnsi" w:cstheme="minorHAnsi"/>
        </w:rPr>
      </w:pPr>
      <w:r>
        <w:rPr>
          <w:rFonts w:asciiTheme="minorHAnsi" w:hAnsiTheme="minorHAnsi" w:cstheme="minorHAnsi"/>
        </w:rPr>
        <w:t>Op te leveren deliverables:</w:t>
      </w:r>
    </w:p>
    <w:p w14:paraId="4DF154FD" w14:textId="77777777" w:rsidR="00A23961" w:rsidRPr="003D344C" w:rsidRDefault="00A23961" w:rsidP="00A23961">
      <w:pPr>
        <w:numPr>
          <w:ilvl w:val="0"/>
          <w:numId w:val="82"/>
        </w:numPr>
        <w:spacing w:before="100" w:beforeAutospacing="1" w:after="100" w:afterAutospacing="1" w:line="240" w:lineRule="auto"/>
        <w:rPr>
          <w:rFonts w:asciiTheme="minorHAnsi" w:eastAsia="Times New Roman" w:hAnsiTheme="minorHAnsi" w:cstheme="minorHAnsi"/>
          <w:sz w:val="22"/>
          <w:szCs w:val="22"/>
          <w:lang w:eastAsia="en-US"/>
        </w:rPr>
      </w:pPr>
      <w:r w:rsidRPr="007201FF">
        <w:rPr>
          <w:rStyle w:val="normaltextrun"/>
          <w:rFonts w:ascii="Calibri" w:hAnsi="Calibri" w:cs="Calibri"/>
          <w:b/>
          <w:bCs/>
          <w:color w:val="000000"/>
          <w:sz w:val="22"/>
          <w:szCs w:val="22"/>
        </w:rPr>
        <w:t>Nieuwe manieren vinden voor het significant beter en anders inrichten van het proces duurzame life cycle voor Ruimtelijke data</w:t>
      </w:r>
      <w:r>
        <w:rPr>
          <w:rStyle w:val="normaltextrun"/>
          <w:rFonts w:ascii="Calibri" w:hAnsi="Calibri" w:cs="Calibri"/>
          <w:b/>
          <w:bCs/>
          <w:color w:val="000000"/>
          <w:sz w:val="22"/>
          <w:szCs w:val="22"/>
        </w:rPr>
        <w:t xml:space="preserve"> vergunningaanvragen</w:t>
      </w:r>
    </w:p>
    <w:p w14:paraId="3E563B50" w14:textId="77777777" w:rsidR="00A23961" w:rsidRPr="007201FF" w:rsidRDefault="00A23961" w:rsidP="00A23961">
      <w:pPr>
        <w:numPr>
          <w:ilvl w:val="0"/>
          <w:numId w:val="82"/>
        </w:numPr>
        <w:spacing w:before="100" w:beforeAutospacing="1" w:after="100" w:afterAutospacing="1" w:line="240" w:lineRule="auto"/>
        <w:rPr>
          <w:rStyle w:val="normaltextrun"/>
          <w:rFonts w:asciiTheme="minorHAnsi" w:eastAsia="Times New Roman" w:hAnsiTheme="minorHAnsi" w:cstheme="minorHAnsi"/>
          <w:sz w:val="22"/>
          <w:szCs w:val="22"/>
          <w:lang w:eastAsia="en-US"/>
        </w:rPr>
      </w:pPr>
      <w:r w:rsidRPr="007201FF">
        <w:rPr>
          <w:rStyle w:val="normaltextrun"/>
          <w:rFonts w:ascii="Calibri" w:hAnsi="Calibri" w:cs="Calibri"/>
          <w:b/>
          <w:bCs/>
          <w:color w:val="000000"/>
          <w:sz w:val="22"/>
          <w:szCs w:val="22"/>
        </w:rPr>
        <w:t xml:space="preserve">Voorbeeld-omgeving ontwikkelen </w:t>
      </w:r>
      <w:r w:rsidRPr="007201FF">
        <w:rPr>
          <w:rFonts w:asciiTheme="minorHAnsi" w:eastAsia="Times New Roman" w:hAnsiTheme="minorHAnsi" w:cstheme="minorHAnsi"/>
          <w:b/>
          <w:bCs/>
          <w:sz w:val="22"/>
          <w:szCs w:val="22"/>
          <w:lang w:eastAsia="en-US"/>
        </w:rPr>
        <w:t>voor de vergunningaanvraag</w:t>
      </w:r>
    </w:p>
    <w:p w14:paraId="53DA503A" w14:textId="77777777" w:rsidR="00A23961" w:rsidRPr="007201FF" w:rsidRDefault="00A23961" w:rsidP="00A23961">
      <w:pPr>
        <w:pStyle w:val="Lijstalinea"/>
        <w:numPr>
          <w:ilvl w:val="0"/>
          <w:numId w:val="82"/>
        </w:numPr>
        <w:pBdr>
          <w:top w:val="nil"/>
          <w:left w:val="nil"/>
          <w:bottom w:val="nil"/>
          <w:right w:val="nil"/>
          <w:between w:val="nil"/>
        </w:pBdr>
        <w:spacing w:line="288" w:lineRule="auto"/>
        <w:rPr>
          <w:rFonts w:asciiTheme="minorHAnsi" w:eastAsia="Corbel" w:hAnsiTheme="minorHAnsi" w:cstheme="minorHAnsi"/>
          <w:color w:val="000000"/>
          <w:sz w:val="22"/>
          <w:szCs w:val="22"/>
        </w:rPr>
      </w:pPr>
      <w:r w:rsidRPr="007201FF">
        <w:rPr>
          <w:rFonts w:asciiTheme="minorHAnsi" w:eastAsia="Times New Roman" w:hAnsiTheme="minorHAnsi" w:cstheme="minorHAnsi"/>
          <w:b/>
          <w:bCs/>
          <w:sz w:val="22"/>
          <w:szCs w:val="22"/>
          <w:lang w:eastAsia="en-US"/>
        </w:rPr>
        <w:t>Modelovereenkomst opstellen</w:t>
      </w:r>
      <w:r w:rsidRPr="007201FF">
        <w:rPr>
          <w:rFonts w:asciiTheme="minorHAnsi" w:eastAsia="Times New Roman" w:hAnsiTheme="minorHAnsi" w:cstheme="minorHAnsi"/>
          <w:sz w:val="22"/>
          <w:szCs w:val="22"/>
          <w:lang w:eastAsia="en-US"/>
        </w:rPr>
        <w:t xml:space="preserve">: </w:t>
      </w:r>
    </w:p>
    <w:p w14:paraId="794498CF" w14:textId="77777777" w:rsidR="00A23961" w:rsidRDefault="00A23961" w:rsidP="00A23961">
      <w:pPr>
        <w:pStyle w:val="Lijstalinea"/>
        <w:numPr>
          <w:ilvl w:val="0"/>
          <w:numId w:val="82"/>
        </w:numPr>
        <w:pBdr>
          <w:top w:val="nil"/>
          <w:left w:val="nil"/>
          <w:bottom w:val="nil"/>
          <w:right w:val="nil"/>
          <w:between w:val="nil"/>
        </w:pBdr>
        <w:spacing w:line="288" w:lineRule="auto"/>
      </w:pPr>
      <w:r w:rsidRPr="003D344C">
        <w:rPr>
          <w:rFonts w:asciiTheme="minorHAnsi" w:eastAsia="Times New Roman" w:hAnsiTheme="minorHAnsi" w:cstheme="minorHAnsi"/>
          <w:b/>
          <w:bCs/>
          <w:sz w:val="22"/>
          <w:szCs w:val="22"/>
          <w:lang w:eastAsia="en-US"/>
        </w:rPr>
        <w:t>Governancevoorstel</w:t>
      </w:r>
      <w:r w:rsidRPr="003D344C">
        <w:rPr>
          <w:rFonts w:asciiTheme="minorHAnsi" w:eastAsia="Times New Roman" w:hAnsiTheme="minorHAnsi" w:cstheme="minorHAnsi"/>
          <w:sz w:val="22"/>
          <w:szCs w:val="22"/>
          <w:lang w:eastAsia="en-US"/>
        </w:rPr>
        <w:t xml:space="preserve">: </w:t>
      </w:r>
    </w:p>
    <w:p w14:paraId="366244F4" w14:textId="77777777" w:rsidR="00A23961" w:rsidRDefault="00A23961"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p>
    <w:p w14:paraId="4DB14047" w14:textId="77777777" w:rsidR="00A23961" w:rsidRDefault="00A23961"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p>
    <w:p w14:paraId="234D09D3" w14:textId="478973F7" w:rsidR="00BC1852" w:rsidRPr="00556892" w:rsidRDefault="00BC1852" w:rsidP="00BC1852">
      <w:pPr>
        <w:pStyle w:val="paragraph"/>
        <w:spacing w:before="0" w:beforeAutospacing="0" w:after="0" w:afterAutospacing="0"/>
        <w:textAlignment w:val="baseline"/>
        <w:rPr>
          <w:rFonts w:asciiTheme="minorHAnsi" w:hAnsiTheme="minorHAnsi" w:cstheme="minorHAnsi"/>
          <w:b/>
          <w:bCs/>
          <w:color w:val="000000"/>
          <w:sz w:val="18"/>
          <w:szCs w:val="18"/>
          <w:lang w:val="nl-NL"/>
        </w:rPr>
      </w:pPr>
      <w:r w:rsidRPr="00556892">
        <w:rPr>
          <w:rStyle w:val="normaltextrun"/>
          <w:rFonts w:asciiTheme="minorHAnsi" w:hAnsiTheme="minorHAnsi" w:cstheme="minorHAnsi"/>
          <w:b/>
          <w:bCs/>
          <w:color w:val="000000"/>
          <w:sz w:val="22"/>
          <w:szCs w:val="22"/>
          <w:lang w:val="nl-NL"/>
        </w:rPr>
        <w:t>Werkgroep Publiciteit</w:t>
      </w:r>
    </w:p>
    <w:p w14:paraId="5D7EB6E5" w14:textId="311D2E64"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Wico Ankersmit</w:t>
      </w:r>
    </w:p>
    <w:p w14:paraId="613B67D3" w14:textId="587C3C2B"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Theo Kremer</w:t>
      </w:r>
    </w:p>
    <w:p w14:paraId="3F0AF46D" w14:textId="792340DC"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Petra Vermeulen</w:t>
      </w:r>
    </w:p>
    <w:p w14:paraId="224FCD38" w14:textId="445B2EE8" w:rsidR="00BC1852" w:rsidRPr="00556892" w:rsidRDefault="00E331A0" w:rsidP="00BC1852">
      <w:pPr>
        <w:pStyle w:val="paragraph"/>
        <w:spacing w:before="0" w:beforeAutospacing="0" w:after="0" w:afterAutospacing="0"/>
        <w:textAlignment w:val="baseline"/>
        <w:rPr>
          <w:rStyle w:val="eop"/>
          <w:rFonts w:asciiTheme="minorHAnsi" w:hAnsiTheme="minorHAnsi" w:cstheme="minorHAnsi"/>
          <w:color w:val="000000"/>
          <w:sz w:val="22"/>
          <w:szCs w:val="22"/>
          <w:lang w:val="nl-NL"/>
        </w:rPr>
      </w:pPr>
      <w:r w:rsidRPr="00556892">
        <w:rPr>
          <w:rStyle w:val="eop"/>
          <w:rFonts w:asciiTheme="minorHAnsi" w:hAnsiTheme="minorHAnsi" w:cstheme="minorHAnsi"/>
          <w:color w:val="000000"/>
          <w:sz w:val="22"/>
          <w:szCs w:val="22"/>
          <w:lang w:val="nl-NL"/>
        </w:rPr>
        <w:t>Siham El Yassini</w:t>
      </w:r>
    </w:p>
    <w:p w14:paraId="3870D093" w14:textId="77777777" w:rsidR="00E331A0" w:rsidRPr="00556892" w:rsidRDefault="00E331A0"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p>
    <w:p w14:paraId="27A1D864" w14:textId="77777777" w:rsidR="00A23961" w:rsidRDefault="00A23961" w:rsidP="00A23961">
      <w:pPr>
        <w:rPr>
          <w:rFonts w:asciiTheme="minorHAnsi" w:hAnsiTheme="minorHAnsi" w:cstheme="minorHAnsi"/>
        </w:rPr>
      </w:pPr>
      <w:r>
        <w:rPr>
          <w:rFonts w:asciiTheme="minorHAnsi" w:hAnsiTheme="minorHAnsi" w:cstheme="minorHAnsi"/>
        </w:rPr>
        <w:t>Op te leveren deliverables:</w:t>
      </w:r>
    </w:p>
    <w:p w14:paraId="47BF596F" w14:textId="77777777" w:rsidR="00A057EF" w:rsidRPr="00A057EF" w:rsidRDefault="00A057EF" w:rsidP="00A057EF">
      <w:pPr>
        <w:rPr>
          <w:rFonts w:asciiTheme="minorHAnsi" w:hAnsiTheme="minorHAnsi" w:cstheme="minorHAnsi"/>
          <w:b/>
          <w:bCs/>
        </w:rPr>
      </w:pPr>
      <w:r w:rsidRPr="00A057EF">
        <w:rPr>
          <w:rFonts w:asciiTheme="minorHAnsi" w:hAnsiTheme="minorHAnsi" w:cstheme="minorHAnsi"/>
          <w:b/>
          <w:bCs/>
        </w:rPr>
        <w:t>Communicatiemateriaal opstellen.</w:t>
      </w:r>
    </w:p>
    <w:p w14:paraId="588FD884" w14:textId="39388126" w:rsidR="00A23961" w:rsidRPr="00A057EF" w:rsidRDefault="00A23961" w:rsidP="00A057EF">
      <w:pPr>
        <w:rPr>
          <w:rStyle w:val="normaltextrun"/>
          <w:rFonts w:asciiTheme="minorHAnsi" w:hAnsiTheme="minorHAnsi" w:cstheme="minorHAnsi"/>
        </w:rPr>
      </w:pPr>
      <w:r w:rsidRPr="007201FF">
        <w:rPr>
          <w:rStyle w:val="normaltextrun"/>
          <w:rFonts w:ascii="Calibri" w:hAnsi="Calibri" w:cs="Calibri"/>
          <w:b/>
          <w:bCs/>
          <w:color w:val="000000"/>
          <w:sz w:val="22"/>
          <w:szCs w:val="22"/>
        </w:rPr>
        <w:t xml:space="preserve">Voorbeeld-omgeving ontwikkelen </w:t>
      </w:r>
      <w:r w:rsidRPr="007201FF">
        <w:rPr>
          <w:rFonts w:asciiTheme="minorHAnsi" w:eastAsia="Times New Roman" w:hAnsiTheme="minorHAnsi" w:cstheme="minorHAnsi"/>
          <w:b/>
          <w:bCs/>
          <w:sz w:val="22"/>
          <w:szCs w:val="22"/>
          <w:lang w:eastAsia="en-US"/>
        </w:rPr>
        <w:t>voor de vergunningaanvraag</w:t>
      </w:r>
    </w:p>
    <w:p w14:paraId="582B2153" w14:textId="77777777" w:rsidR="00A23961" w:rsidRDefault="00A23961" w:rsidP="00BC1852">
      <w:pPr>
        <w:pStyle w:val="paragraph"/>
        <w:spacing w:before="0" w:beforeAutospacing="0" w:after="0" w:afterAutospacing="0"/>
        <w:textAlignment w:val="baseline"/>
        <w:rPr>
          <w:rStyle w:val="normaltextrun"/>
          <w:rFonts w:asciiTheme="minorHAnsi" w:hAnsiTheme="minorHAnsi" w:cstheme="minorHAnsi"/>
          <w:b/>
          <w:bCs/>
          <w:color w:val="000000"/>
          <w:sz w:val="22"/>
          <w:szCs w:val="22"/>
          <w:lang w:val="nl-NL"/>
        </w:rPr>
      </w:pPr>
    </w:p>
    <w:p w14:paraId="671B914B" w14:textId="77777777" w:rsidR="00A23961" w:rsidRDefault="00A23961" w:rsidP="00BC1852">
      <w:pPr>
        <w:pStyle w:val="paragraph"/>
        <w:spacing w:before="0" w:beforeAutospacing="0" w:after="0" w:afterAutospacing="0"/>
        <w:textAlignment w:val="baseline"/>
        <w:rPr>
          <w:rStyle w:val="normaltextrun"/>
          <w:rFonts w:asciiTheme="minorHAnsi" w:hAnsiTheme="minorHAnsi" w:cstheme="minorHAnsi"/>
          <w:b/>
          <w:bCs/>
          <w:color w:val="000000"/>
          <w:sz w:val="22"/>
          <w:szCs w:val="22"/>
          <w:lang w:val="nl-NL"/>
        </w:rPr>
      </w:pPr>
    </w:p>
    <w:p w14:paraId="2ABC9AB0" w14:textId="09AA58C1" w:rsidR="00BC1852" w:rsidRPr="00556892" w:rsidRDefault="00BC1852" w:rsidP="00BC1852">
      <w:pPr>
        <w:pStyle w:val="paragraph"/>
        <w:spacing w:before="0" w:beforeAutospacing="0" w:after="0" w:afterAutospacing="0"/>
        <w:textAlignment w:val="baseline"/>
        <w:rPr>
          <w:rFonts w:asciiTheme="minorHAnsi" w:hAnsiTheme="minorHAnsi" w:cstheme="minorHAnsi"/>
          <w:b/>
          <w:bCs/>
          <w:color w:val="000000"/>
          <w:sz w:val="18"/>
          <w:szCs w:val="18"/>
          <w:lang w:val="nl-NL"/>
        </w:rPr>
      </w:pPr>
      <w:r w:rsidRPr="00556892">
        <w:rPr>
          <w:rStyle w:val="normaltextrun"/>
          <w:rFonts w:asciiTheme="minorHAnsi" w:hAnsiTheme="minorHAnsi" w:cstheme="minorHAnsi"/>
          <w:b/>
          <w:bCs/>
          <w:color w:val="000000"/>
          <w:sz w:val="22"/>
          <w:szCs w:val="22"/>
          <w:lang w:val="nl-NL"/>
        </w:rPr>
        <w:t>Werkgroep Inzicht en invloed</w:t>
      </w:r>
      <w:r w:rsidR="00E331A0" w:rsidRPr="00556892">
        <w:rPr>
          <w:rStyle w:val="eop"/>
          <w:rFonts w:asciiTheme="minorHAnsi" w:hAnsiTheme="minorHAnsi" w:cstheme="minorHAnsi"/>
          <w:b/>
          <w:bCs/>
          <w:color w:val="000000"/>
          <w:sz w:val="22"/>
          <w:szCs w:val="22"/>
          <w:lang w:val="nl-NL"/>
        </w:rPr>
        <w:t xml:space="preserve"> (agendering)</w:t>
      </w:r>
    </w:p>
    <w:p w14:paraId="57003B7F" w14:textId="25CD22AC" w:rsidR="00BC1852" w:rsidRPr="00556892" w:rsidRDefault="00BC1852" w:rsidP="00BC1852">
      <w:pPr>
        <w:pStyle w:val="paragraph"/>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Siham El Yassini</w:t>
      </w:r>
    </w:p>
    <w:p w14:paraId="79CA43F1" w14:textId="4CC6DA4E"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Lex Ransijn</w:t>
      </w:r>
    </w:p>
    <w:p w14:paraId="5F9D5D00" w14:textId="03B1B19D"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Jonne Schaafsma</w:t>
      </w:r>
    </w:p>
    <w:p w14:paraId="3305AAEF" w14:textId="52F78E41"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Jeroen de Ruig</w:t>
      </w:r>
    </w:p>
    <w:p w14:paraId="7B7B55CF" w14:textId="7E19329E"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Paul Lutgens</w:t>
      </w:r>
    </w:p>
    <w:p w14:paraId="4597CEE0" w14:textId="425E3CBA" w:rsidR="00BC1852" w:rsidRPr="00556892" w:rsidRDefault="00BC1852" w:rsidP="00BC1852">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Theo Kremer</w:t>
      </w:r>
    </w:p>
    <w:p w14:paraId="26534213" w14:textId="77777777" w:rsidR="00A23961" w:rsidRPr="00556892" w:rsidRDefault="00A23961" w:rsidP="00A23961">
      <w:pPr>
        <w:rPr>
          <w:rFonts w:asciiTheme="minorHAnsi" w:hAnsiTheme="minorHAnsi" w:cstheme="minorHAnsi"/>
        </w:rPr>
      </w:pPr>
      <w:r>
        <w:rPr>
          <w:rFonts w:asciiTheme="minorHAnsi" w:hAnsiTheme="minorHAnsi" w:cstheme="minorHAnsi"/>
        </w:rPr>
        <w:t>Op te leveren deliverables:</w:t>
      </w:r>
    </w:p>
    <w:p w14:paraId="631A9C55" w14:textId="77777777" w:rsidR="00A23961" w:rsidRPr="003D344C" w:rsidRDefault="00A23961" w:rsidP="00A23961">
      <w:pPr>
        <w:numPr>
          <w:ilvl w:val="0"/>
          <w:numId w:val="84"/>
        </w:numPr>
        <w:spacing w:before="100" w:beforeAutospacing="1" w:after="100" w:afterAutospacing="1" w:line="240" w:lineRule="auto"/>
        <w:rPr>
          <w:rFonts w:asciiTheme="minorHAnsi" w:eastAsia="Times New Roman" w:hAnsiTheme="minorHAnsi" w:cstheme="minorHAnsi"/>
          <w:sz w:val="22"/>
          <w:szCs w:val="22"/>
          <w:lang w:eastAsia="en-US"/>
        </w:rPr>
      </w:pPr>
      <w:r w:rsidRPr="007201FF">
        <w:rPr>
          <w:rStyle w:val="normaltextrun"/>
          <w:rFonts w:ascii="Calibri" w:hAnsi="Calibri" w:cs="Calibri"/>
          <w:b/>
          <w:bCs/>
          <w:color w:val="000000"/>
          <w:sz w:val="22"/>
          <w:szCs w:val="22"/>
        </w:rPr>
        <w:t>Nieuwe manieren vinden voor het significant beter en anders inrichten van het proces duurzame life cycle voor Ruimtelijke data</w:t>
      </w:r>
      <w:r>
        <w:rPr>
          <w:rStyle w:val="normaltextrun"/>
          <w:rFonts w:ascii="Calibri" w:hAnsi="Calibri" w:cs="Calibri"/>
          <w:b/>
          <w:bCs/>
          <w:color w:val="000000"/>
          <w:sz w:val="22"/>
          <w:szCs w:val="22"/>
        </w:rPr>
        <w:t xml:space="preserve"> vergunningaanvragen</w:t>
      </w:r>
    </w:p>
    <w:p w14:paraId="7C2CE1EE" w14:textId="12D6CDDF" w:rsidR="00A23961" w:rsidRDefault="00A23961" w:rsidP="00A23961">
      <w:pPr>
        <w:pStyle w:val="Lijstalinea"/>
        <w:numPr>
          <w:ilvl w:val="0"/>
          <w:numId w:val="84"/>
        </w:numPr>
        <w:pBdr>
          <w:top w:val="nil"/>
          <w:left w:val="nil"/>
          <w:bottom w:val="nil"/>
          <w:right w:val="nil"/>
          <w:between w:val="nil"/>
        </w:pBdr>
        <w:spacing w:line="288" w:lineRule="auto"/>
      </w:pPr>
      <w:r w:rsidRPr="003D344C">
        <w:rPr>
          <w:rFonts w:asciiTheme="minorHAnsi" w:eastAsia="Times New Roman" w:hAnsiTheme="minorHAnsi" w:cstheme="minorHAnsi"/>
          <w:b/>
          <w:bCs/>
          <w:sz w:val="22"/>
          <w:szCs w:val="22"/>
          <w:lang w:eastAsia="en-US"/>
        </w:rPr>
        <w:t>Governancevoorstel</w:t>
      </w:r>
      <w:r w:rsidRPr="003D344C">
        <w:rPr>
          <w:rFonts w:asciiTheme="minorHAnsi" w:eastAsia="Times New Roman" w:hAnsiTheme="minorHAnsi" w:cstheme="minorHAnsi"/>
          <w:sz w:val="22"/>
          <w:szCs w:val="22"/>
          <w:lang w:eastAsia="en-US"/>
        </w:rPr>
        <w:t xml:space="preserve"> </w:t>
      </w:r>
    </w:p>
    <w:p w14:paraId="2DDAD783" w14:textId="49B7DE26" w:rsidR="004076C4" w:rsidRDefault="004076C4" w:rsidP="004076C4">
      <w:pPr>
        <w:shd w:val="clear" w:color="auto" w:fill="FFFFFF"/>
        <w:spacing w:line="240" w:lineRule="auto"/>
        <w:rPr>
          <w:rFonts w:asciiTheme="minorHAnsi" w:eastAsia="Times New Roman" w:hAnsiTheme="minorHAnsi" w:cstheme="minorHAnsi"/>
          <w:color w:val="242424"/>
          <w:sz w:val="24"/>
          <w:szCs w:val="24"/>
          <w:lang w:eastAsia="en-US"/>
        </w:rPr>
      </w:pPr>
    </w:p>
    <w:p w14:paraId="071406BD" w14:textId="77777777" w:rsidR="00A23961" w:rsidRPr="00556892" w:rsidRDefault="00A23961" w:rsidP="004076C4">
      <w:pPr>
        <w:shd w:val="clear" w:color="auto" w:fill="FFFFFF"/>
        <w:spacing w:line="240" w:lineRule="auto"/>
        <w:rPr>
          <w:rFonts w:asciiTheme="minorHAnsi" w:eastAsia="Times New Roman" w:hAnsiTheme="minorHAnsi" w:cstheme="minorHAnsi"/>
          <w:color w:val="242424"/>
          <w:sz w:val="24"/>
          <w:szCs w:val="24"/>
          <w:lang w:eastAsia="en-US"/>
        </w:rPr>
      </w:pPr>
    </w:p>
    <w:p w14:paraId="6A9758E9" w14:textId="4BF531B4" w:rsidR="004076C4" w:rsidRPr="00556892" w:rsidRDefault="00E331A0" w:rsidP="004076C4">
      <w:pPr>
        <w:pStyle w:val="paragraph"/>
        <w:spacing w:before="0" w:beforeAutospacing="0" w:after="0" w:afterAutospacing="0"/>
        <w:textAlignment w:val="baseline"/>
        <w:rPr>
          <w:rStyle w:val="normaltextrun"/>
          <w:rFonts w:asciiTheme="minorHAnsi" w:hAnsiTheme="minorHAnsi" w:cstheme="minorHAnsi"/>
          <w:b/>
          <w:bCs/>
          <w:color w:val="000000"/>
          <w:sz w:val="22"/>
          <w:szCs w:val="22"/>
          <w:lang w:val="nl-NL"/>
        </w:rPr>
      </w:pPr>
      <w:r w:rsidRPr="00556892">
        <w:rPr>
          <w:rStyle w:val="normaltextrun"/>
          <w:rFonts w:asciiTheme="minorHAnsi" w:hAnsiTheme="minorHAnsi" w:cstheme="minorHAnsi"/>
          <w:b/>
          <w:bCs/>
          <w:color w:val="000000"/>
          <w:sz w:val="22"/>
          <w:szCs w:val="22"/>
          <w:lang w:val="nl-NL"/>
        </w:rPr>
        <w:t>Werkgroep financiering</w:t>
      </w:r>
    </w:p>
    <w:p w14:paraId="199BA589" w14:textId="77777777" w:rsidR="00C130BE" w:rsidRPr="00556892" w:rsidRDefault="00C130BE" w:rsidP="00C130BE">
      <w:pPr>
        <w:pStyle w:val="paragraph"/>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Siham El Yassini</w:t>
      </w:r>
    </w:p>
    <w:p w14:paraId="032A408E" w14:textId="77777777" w:rsidR="00C130BE" w:rsidRPr="00556892" w:rsidRDefault="00C130BE" w:rsidP="00C130BE">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Lex Ransijn</w:t>
      </w:r>
    </w:p>
    <w:p w14:paraId="44A5E090" w14:textId="77777777" w:rsidR="00C130BE" w:rsidRPr="00556892" w:rsidRDefault="00C130BE" w:rsidP="00C130BE">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Theo Kremer</w:t>
      </w:r>
    </w:p>
    <w:p w14:paraId="7FACFCE2" w14:textId="77777777" w:rsidR="00E331A0" w:rsidRDefault="00E331A0" w:rsidP="004076C4">
      <w:pPr>
        <w:pStyle w:val="paragraph"/>
        <w:spacing w:before="0" w:beforeAutospacing="0" w:after="0" w:afterAutospacing="0"/>
        <w:textAlignment w:val="baseline"/>
        <w:rPr>
          <w:rStyle w:val="normaltextrun"/>
          <w:rFonts w:asciiTheme="minorHAnsi" w:hAnsiTheme="minorHAnsi" w:cstheme="minorHAnsi"/>
          <w:color w:val="000000"/>
          <w:sz w:val="22"/>
          <w:szCs w:val="22"/>
          <w:lang w:val="nl-NL"/>
        </w:rPr>
      </w:pPr>
    </w:p>
    <w:p w14:paraId="29769C6A" w14:textId="77777777" w:rsidR="00A23961" w:rsidRPr="00556892" w:rsidRDefault="00A23961" w:rsidP="00A23961">
      <w:pPr>
        <w:rPr>
          <w:rFonts w:asciiTheme="minorHAnsi" w:hAnsiTheme="minorHAnsi" w:cstheme="minorHAnsi"/>
        </w:rPr>
      </w:pPr>
      <w:r>
        <w:rPr>
          <w:rFonts w:asciiTheme="minorHAnsi" w:hAnsiTheme="minorHAnsi" w:cstheme="minorHAnsi"/>
        </w:rPr>
        <w:t>Op te leveren deliverables:</w:t>
      </w:r>
    </w:p>
    <w:p w14:paraId="465B51A5" w14:textId="77777777" w:rsidR="00A23961" w:rsidRPr="003D344C" w:rsidRDefault="00A23961" w:rsidP="00A057EF">
      <w:pPr>
        <w:spacing w:before="100" w:beforeAutospacing="1" w:after="100" w:afterAutospacing="1" w:line="240" w:lineRule="auto"/>
        <w:rPr>
          <w:rFonts w:asciiTheme="minorHAnsi" w:eastAsia="Times New Roman" w:hAnsiTheme="minorHAnsi" w:cstheme="minorHAnsi"/>
          <w:sz w:val="22"/>
          <w:szCs w:val="22"/>
          <w:lang w:eastAsia="en-US"/>
        </w:rPr>
      </w:pPr>
      <w:r w:rsidRPr="007201FF">
        <w:rPr>
          <w:rStyle w:val="normaltextrun"/>
          <w:rFonts w:ascii="Calibri" w:hAnsi="Calibri" w:cs="Calibri"/>
          <w:b/>
          <w:bCs/>
          <w:color w:val="000000"/>
          <w:sz w:val="22"/>
          <w:szCs w:val="22"/>
        </w:rPr>
        <w:t>Nieuwe manieren vinden voor het significant beter en anders inrichten van het proces duurzame life cycle voor Ruimtelijke data</w:t>
      </w:r>
      <w:r>
        <w:rPr>
          <w:rStyle w:val="normaltextrun"/>
          <w:rFonts w:ascii="Calibri" w:hAnsi="Calibri" w:cs="Calibri"/>
          <w:b/>
          <w:bCs/>
          <w:color w:val="000000"/>
          <w:sz w:val="22"/>
          <w:szCs w:val="22"/>
        </w:rPr>
        <w:t xml:space="preserve"> vergunningaanvragen</w:t>
      </w:r>
    </w:p>
    <w:p w14:paraId="1E9A8896" w14:textId="77777777" w:rsidR="00A23961" w:rsidRPr="00556892" w:rsidRDefault="00A23961" w:rsidP="004076C4">
      <w:pPr>
        <w:pStyle w:val="paragraph"/>
        <w:spacing w:before="0" w:beforeAutospacing="0" w:after="0" w:afterAutospacing="0"/>
        <w:textAlignment w:val="baseline"/>
        <w:rPr>
          <w:rStyle w:val="normaltextrun"/>
          <w:rFonts w:asciiTheme="minorHAnsi" w:hAnsiTheme="minorHAnsi" w:cstheme="minorHAnsi"/>
          <w:color w:val="000000"/>
          <w:sz w:val="22"/>
          <w:szCs w:val="22"/>
          <w:lang w:val="nl-NL"/>
        </w:rPr>
      </w:pPr>
    </w:p>
    <w:p w14:paraId="40B48623" w14:textId="2EB9E770" w:rsidR="00592322" w:rsidRPr="00556892" w:rsidRDefault="00592322" w:rsidP="00A23961">
      <w:pPr>
        <w:pStyle w:val="paragraph"/>
        <w:spacing w:before="0" w:beforeAutospacing="0" w:after="0" w:afterAutospacing="0"/>
        <w:textAlignment w:val="baseline"/>
        <w:rPr>
          <w:rStyle w:val="normaltextrun"/>
          <w:rFonts w:asciiTheme="minorHAnsi" w:hAnsiTheme="minorHAnsi" w:cstheme="minorHAnsi"/>
          <w:color w:val="000000"/>
          <w:sz w:val="22"/>
          <w:szCs w:val="22"/>
          <w:lang w:val="nl-NL"/>
        </w:rPr>
      </w:pPr>
      <w:r w:rsidRPr="00A23961">
        <w:rPr>
          <w:rStyle w:val="normaltextrun"/>
          <w:rFonts w:asciiTheme="minorHAnsi" w:hAnsiTheme="minorHAnsi" w:cstheme="minorHAnsi"/>
          <w:b/>
          <w:bCs/>
          <w:color w:val="000000"/>
          <w:sz w:val="22"/>
          <w:szCs w:val="22"/>
          <w:lang w:val="nl-NL"/>
        </w:rPr>
        <w:t>Betrokkenen</w:t>
      </w:r>
    </w:p>
    <w:p w14:paraId="3D35F031" w14:textId="77777777" w:rsidR="00556892" w:rsidRPr="00556892" w:rsidRDefault="00556892" w:rsidP="004076C4">
      <w:pPr>
        <w:pStyle w:val="paragraph"/>
        <w:spacing w:before="0" w:beforeAutospacing="0" w:after="0" w:afterAutospacing="0"/>
        <w:textAlignment w:val="baseline"/>
        <w:rPr>
          <w:rStyle w:val="normaltextrun"/>
          <w:rFonts w:asciiTheme="minorHAnsi" w:hAnsiTheme="minorHAnsi" w:cstheme="minorHAnsi"/>
          <w:color w:val="000000"/>
          <w:sz w:val="22"/>
          <w:szCs w:val="22"/>
          <w:lang w:val="nl-NL"/>
        </w:rPr>
      </w:pPr>
    </w:p>
    <w:p w14:paraId="18136B47"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Willeke Wijnen, Gemeente Veenendaal</w:t>
      </w:r>
    </w:p>
    <w:p w14:paraId="28866CF5"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 xml:space="preserve">Petra Vermeulen Gemeente Nieuwkoop, </w:t>
      </w:r>
    </w:p>
    <w:p w14:paraId="7A9EAE98"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 xml:space="preserve">Jeroen Jonkers, VNG (Programma Grip op informatie), </w:t>
      </w:r>
    </w:p>
    <w:p w14:paraId="05DE081F"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 xml:space="preserve">Wico Ankersmit, Brancheorganisatie BWT, </w:t>
      </w:r>
    </w:p>
    <w:p w14:paraId="2BFAE6D0"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Gerlof de Haan, VNG,Maatregel 13 DIGIGO,</w:t>
      </w:r>
    </w:p>
    <w:p w14:paraId="7CD32987"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 xml:space="preserve">Ellen van den Bersselaar, BIM-Connected, </w:t>
      </w:r>
    </w:p>
    <w:p w14:paraId="639BDB64"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 xml:space="preserve">Jeroen de Ruig, VNG, Maatregel 13 DIGIGO, </w:t>
      </w:r>
    </w:p>
    <w:p w14:paraId="0AC06814"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 xml:space="preserve">Lex Ransijn, VDCBASE, </w:t>
      </w:r>
    </w:p>
    <w:p w14:paraId="582013D8"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Ruud van</w:t>
      </w:r>
      <w:r w:rsidR="00592322" w:rsidRPr="00556892">
        <w:rPr>
          <w:rStyle w:val="normaltextrun"/>
          <w:rFonts w:asciiTheme="minorHAnsi" w:hAnsiTheme="minorHAnsi" w:cstheme="minorHAnsi"/>
          <w:color w:val="000000"/>
          <w:sz w:val="22"/>
          <w:szCs w:val="22"/>
          <w:lang w:val="nl-NL"/>
        </w:rPr>
        <w:t>v</w:t>
      </w:r>
      <w:r w:rsidRPr="00556892">
        <w:rPr>
          <w:rStyle w:val="normaltextrun"/>
          <w:rFonts w:asciiTheme="minorHAnsi" w:hAnsiTheme="minorHAnsi" w:cstheme="minorHAnsi"/>
          <w:color w:val="000000"/>
          <w:sz w:val="22"/>
          <w:szCs w:val="22"/>
          <w:lang w:val="nl-NL"/>
        </w:rPr>
        <w:t xml:space="preserve">der Meer, Gemeente Amsterdam, Ingenieursbureau, </w:t>
      </w:r>
    </w:p>
    <w:p w14:paraId="3E4AFD04"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 xml:space="preserve">Theo Kremer, Gemeente Amsterdam, Ingenieursbureau, </w:t>
      </w:r>
    </w:p>
    <w:p w14:paraId="7E2DF7E7"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S</w:t>
      </w:r>
      <w:r w:rsidR="00592322" w:rsidRPr="00556892">
        <w:rPr>
          <w:rStyle w:val="normaltextrun"/>
          <w:rFonts w:asciiTheme="minorHAnsi" w:hAnsiTheme="minorHAnsi" w:cstheme="minorHAnsi"/>
          <w:color w:val="000000"/>
          <w:sz w:val="22"/>
          <w:szCs w:val="22"/>
          <w:lang w:val="nl-NL"/>
        </w:rPr>
        <w:t>i</w:t>
      </w:r>
      <w:r w:rsidRPr="00556892">
        <w:rPr>
          <w:rStyle w:val="normaltextrun"/>
          <w:rFonts w:asciiTheme="minorHAnsi" w:hAnsiTheme="minorHAnsi" w:cstheme="minorHAnsi"/>
          <w:color w:val="000000"/>
          <w:sz w:val="22"/>
          <w:szCs w:val="22"/>
          <w:lang w:val="nl-NL"/>
        </w:rPr>
        <w:t xml:space="preserve">ham El Yassini, Gemeente Amsterdam, I-Domein, </w:t>
      </w:r>
    </w:p>
    <w:p w14:paraId="5712EE48"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 xml:space="preserve">Ronald Bergs, GOBAR, </w:t>
      </w:r>
    </w:p>
    <w:p w14:paraId="5F93B18A"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 xml:space="preserve">Jeroen van Oss, Gemeente Rotterdam, </w:t>
      </w:r>
    </w:p>
    <w:p w14:paraId="15467809"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 xml:space="preserve">Marin Rappard, Nationaal Archief, </w:t>
      </w:r>
    </w:p>
    <w:p w14:paraId="49931291"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 xml:space="preserve">Jonne Schaafsma, VNG, </w:t>
      </w:r>
    </w:p>
    <w:p w14:paraId="5D467853"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 xml:space="preserve">Landelijke Archiefcommissie, </w:t>
      </w:r>
    </w:p>
    <w:p w14:paraId="020D1D74"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 xml:space="preserve">Anne de Ruiter, Gemeente Eindhoven, </w:t>
      </w:r>
    </w:p>
    <w:p w14:paraId="5ADC19F3" w14:textId="77777777" w:rsidR="00592322" w:rsidRPr="00556892" w:rsidRDefault="00C130BE" w:rsidP="00556892">
      <w:pPr>
        <w:pStyle w:val="paragraph"/>
        <w:numPr>
          <w:ilvl w:val="0"/>
          <w:numId w:val="63"/>
        </w:numPr>
        <w:spacing w:before="0" w:beforeAutospacing="0" w:after="0" w:afterAutospacing="0"/>
        <w:textAlignment w:val="baseline"/>
        <w:rPr>
          <w:rStyle w:val="normaltextrun"/>
          <w:rFonts w:asciiTheme="minorHAnsi" w:hAnsiTheme="minorHAnsi" w:cstheme="minorHAnsi"/>
          <w:color w:val="000000"/>
          <w:sz w:val="22"/>
          <w:szCs w:val="22"/>
          <w:lang w:val="nl-NL"/>
        </w:rPr>
      </w:pPr>
      <w:r w:rsidRPr="00556892">
        <w:rPr>
          <w:rStyle w:val="normaltextrun"/>
          <w:rFonts w:asciiTheme="minorHAnsi" w:hAnsiTheme="minorHAnsi" w:cstheme="minorHAnsi"/>
          <w:color w:val="000000"/>
          <w:sz w:val="22"/>
          <w:szCs w:val="22"/>
          <w:lang w:val="nl-NL"/>
        </w:rPr>
        <w:t xml:space="preserve">David van de Vlag, Gemeente Apeldoorn, </w:t>
      </w:r>
    </w:p>
    <w:p w14:paraId="627ED525" w14:textId="4C2FA50F" w:rsidR="00C130BE" w:rsidRPr="00556892" w:rsidRDefault="00C130BE" w:rsidP="00556892">
      <w:pPr>
        <w:pStyle w:val="paragraph"/>
        <w:numPr>
          <w:ilvl w:val="0"/>
          <w:numId w:val="63"/>
        </w:numPr>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Paul Lutgens, Gemeente Apeldoorn</w:t>
      </w:r>
      <w:r w:rsidRPr="00556892">
        <w:rPr>
          <w:rStyle w:val="eop"/>
          <w:rFonts w:asciiTheme="minorHAnsi" w:hAnsiTheme="minorHAnsi" w:cstheme="minorHAnsi"/>
          <w:color w:val="000000"/>
          <w:sz w:val="22"/>
          <w:szCs w:val="22"/>
          <w:lang w:val="nl-NL"/>
        </w:rPr>
        <w:t> </w:t>
      </w:r>
    </w:p>
    <w:p w14:paraId="6353165A" w14:textId="77777777" w:rsidR="00556892" w:rsidRPr="00556892" w:rsidRDefault="00556892" w:rsidP="00C130BE">
      <w:pPr>
        <w:pStyle w:val="paragraph"/>
        <w:spacing w:before="0" w:beforeAutospacing="0" w:after="0" w:afterAutospacing="0"/>
        <w:textAlignment w:val="baseline"/>
        <w:rPr>
          <w:rStyle w:val="normaltextrun"/>
          <w:rFonts w:asciiTheme="minorHAnsi" w:hAnsiTheme="minorHAnsi" w:cstheme="minorHAnsi"/>
          <w:color w:val="000000"/>
          <w:sz w:val="22"/>
          <w:szCs w:val="22"/>
          <w:lang w:val="nl-NL"/>
        </w:rPr>
      </w:pPr>
    </w:p>
    <w:p w14:paraId="1A8C1676" w14:textId="77777777" w:rsidR="00556892" w:rsidRPr="00556892" w:rsidRDefault="00556892" w:rsidP="00C130BE">
      <w:pPr>
        <w:pStyle w:val="paragraph"/>
        <w:spacing w:before="0" w:beforeAutospacing="0" w:after="0" w:afterAutospacing="0"/>
        <w:textAlignment w:val="baseline"/>
        <w:rPr>
          <w:rStyle w:val="normaltextrun"/>
          <w:rFonts w:asciiTheme="minorHAnsi" w:hAnsiTheme="minorHAnsi" w:cstheme="minorHAnsi"/>
          <w:color w:val="000000"/>
          <w:sz w:val="22"/>
          <w:szCs w:val="22"/>
          <w:lang w:val="nl-NL"/>
        </w:rPr>
      </w:pPr>
    </w:p>
    <w:p w14:paraId="26FED53A" w14:textId="77777777" w:rsidR="00556892" w:rsidRPr="00556892" w:rsidRDefault="00556892" w:rsidP="00C130BE">
      <w:pPr>
        <w:pStyle w:val="paragraph"/>
        <w:spacing w:before="0" w:beforeAutospacing="0" w:after="0" w:afterAutospacing="0"/>
        <w:textAlignment w:val="baseline"/>
        <w:rPr>
          <w:rStyle w:val="normaltextrun"/>
          <w:rFonts w:asciiTheme="minorHAnsi" w:hAnsiTheme="minorHAnsi" w:cstheme="minorHAnsi"/>
          <w:color w:val="000000"/>
          <w:sz w:val="22"/>
          <w:szCs w:val="22"/>
          <w:lang w:val="nl-NL"/>
        </w:rPr>
      </w:pPr>
    </w:p>
    <w:p w14:paraId="1121783E" w14:textId="6B47132C" w:rsidR="00C130BE" w:rsidRPr="00556892" w:rsidRDefault="00C130BE" w:rsidP="00C130BE">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 xml:space="preserve">Een aantal nieuwe gezichten, een kort voorstelrondje. Petra Vermeulen en Willeke Wijnen beide medewerkers VTH, werkzaam aan het </w:t>
      </w:r>
      <w:r w:rsidR="004E7F89">
        <w:rPr>
          <w:rStyle w:val="normaltextrun"/>
          <w:rFonts w:asciiTheme="minorHAnsi" w:hAnsiTheme="minorHAnsi" w:cstheme="minorHAnsi"/>
          <w:color w:val="000000"/>
          <w:sz w:val="22"/>
          <w:szCs w:val="22"/>
          <w:lang w:val="nl-NL"/>
        </w:rPr>
        <w:t>programmalijn</w:t>
      </w:r>
      <w:r w:rsidRPr="00556892">
        <w:rPr>
          <w:rStyle w:val="normaltextrun"/>
          <w:rFonts w:asciiTheme="minorHAnsi" w:hAnsiTheme="minorHAnsi" w:cstheme="minorHAnsi"/>
          <w:color w:val="000000"/>
          <w:sz w:val="22"/>
          <w:szCs w:val="22"/>
          <w:lang w:val="nl-NL"/>
        </w:rPr>
        <w:t xml:space="preserve"> “innovatieve technieken in de VTH keten, onderdeel van het leertraject DSO pro.</w:t>
      </w:r>
      <w:r w:rsidRPr="00556892">
        <w:rPr>
          <w:rStyle w:val="eop"/>
          <w:rFonts w:asciiTheme="minorHAnsi" w:hAnsiTheme="minorHAnsi" w:cstheme="minorHAnsi"/>
          <w:color w:val="000000"/>
          <w:sz w:val="22"/>
          <w:szCs w:val="22"/>
          <w:lang w:val="nl-NL"/>
        </w:rPr>
        <w:t> </w:t>
      </w:r>
    </w:p>
    <w:p w14:paraId="042354E9" w14:textId="77777777" w:rsidR="004076C4" w:rsidRPr="00556892" w:rsidRDefault="004076C4" w:rsidP="004076C4">
      <w:pPr>
        <w:pStyle w:val="paragraph"/>
        <w:spacing w:before="0" w:beforeAutospacing="0" w:after="0" w:afterAutospacing="0"/>
        <w:textAlignment w:val="baseline"/>
        <w:rPr>
          <w:rFonts w:asciiTheme="minorHAnsi" w:hAnsiTheme="minorHAnsi" w:cstheme="minorHAnsi"/>
          <w:color w:val="000000"/>
          <w:sz w:val="18"/>
          <w:szCs w:val="18"/>
          <w:lang w:val="nl-NL"/>
        </w:rPr>
      </w:pPr>
      <w:r w:rsidRPr="00556892">
        <w:rPr>
          <w:rStyle w:val="normaltextrun"/>
          <w:rFonts w:asciiTheme="minorHAnsi" w:hAnsiTheme="minorHAnsi" w:cstheme="minorHAnsi"/>
          <w:color w:val="000000"/>
          <w:sz w:val="22"/>
          <w:szCs w:val="22"/>
          <w:lang w:val="nl-NL"/>
        </w:rPr>
        <w:t>Jeroen de Ruig en Gerlof de Haan, beiden werkzaam bij VNG, namens VNG trekkers van maatregel 13 van het Bestuursakkoord van DIGIGO, geven een presentatie rondom beleidsmaatregel 13. Doel van deze maatregel is te komen tot vergunningsaanvragen en afwikkeling op basis van ingediende BIM-modellen.(die voldoen aan de open IFC standaard). Hierbij is de inzet de werkwijze waarmee nu bij de gemeente Rotterdam wordt gewerkt (Vergunningsaanvraag op basis van open BIM/GEO)  te verheffen tot landelijke standaard. Het is formeel toegestaan om IFC modellen in te dienen via DSO. IFC is open standaard die al sinds 2013 op de pas toe of leg uit lijst staat van het Forum voor Standaardisatie. De vraag is waar de data die tijdens dit proces worden aangeleverd en ontstaan worden opgeslagen. Dit is nu niet geregeld. </w:t>
      </w:r>
      <w:r w:rsidRPr="00556892">
        <w:rPr>
          <w:rStyle w:val="eop"/>
          <w:rFonts w:asciiTheme="minorHAnsi" w:hAnsiTheme="minorHAnsi" w:cstheme="minorHAnsi"/>
          <w:color w:val="000000"/>
          <w:sz w:val="22"/>
          <w:szCs w:val="22"/>
          <w:lang w:val="nl-NL"/>
        </w:rPr>
        <w:t> </w:t>
      </w:r>
    </w:p>
    <w:p w14:paraId="158BE86D" w14:textId="77777777" w:rsidR="00EA5698" w:rsidRPr="00556892" w:rsidRDefault="00EA5698">
      <w:pPr>
        <w:rPr>
          <w:rFonts w:asciiTheme="minorHAnsi" w:hAnsiTheme="minorHAnsi" w:cstheme="minorHAnsi"/>
        </w:rPr>
      </w:pPr>
    </w:p>
    <w:p w14:paraId="5E1E59AB" w14:textId="77777777" w:rsidR="00E370D2" w:rsidRPr="00556892" w:rsidRDefault="00E370D2">
      <w:pPr>
        <w:spacing w:line="240" w:lineRule="auto"/>
        <w:rPr>
          <w:rFonts w:asciiTheme="minorHAnsi" w:eastAsia="Corbel" w:hAnsiTheme="minorHAnsi" w:cstheme="minorHAnsi"/>
          <w:sz w:val="22"/>
          <w:szCs w:val="22"/>
        </w:rPr>
      </w:pPr>
      <w:r w:rsidRPr="00556892">
        <w:rPr>
          <w:rFonts w:asciiTheme="minorHAnsi" w:eastAsia="Corbel" w:hAnsiTheme="minorHAnsi" w:cstheme="minorHAnsi"/>
          <w:sz w:val="22"/>
          <w:szCs w:val="22"/>
        </w:rPr>
        <w:br w:type="page"/>
      </w:r>
    </w:p>
    <w:p w14:paraId="5BFFC47C" w14:textId="11FE0459" w:rsidR="00627703" w:rsidRPr="00556892" w:rsidRDefault="00627703" w:rsidP="006922E5">
      <w:pPr>
        <w:pStyle w:val="Kop1"/>
        <w:keepLines/>
        <w:tabs>
          <w:tab w:val="left" w:pos="-1440"/>
          <w:tab w:val="left" w:pos="-720"/>
        </w:tabs>
        <w:spacing w:after="220" w:line="288" w:lineRule="auto"/>
        <w:rPr>
          <w:rFonts w:asciiTheme="minorHAnsi" w:eastAsia="Corbel" w:hAnsiTheme="minorHAnsi" w:cstheme="minorHAnsi"/>
        </w:rPr>
      </w:pPr>
      <w:bookmarkStart w:id="29" w:name="_Toc206667384"/>
      <w:r w:rsidRPr="00556892">
        <w:rPr>
          <w:rFonts w:asciiTheme="minorHAnsi" w:eastAsia="Corbel" w:hAnsiTheme="minorHAnsi" w:cstheme="minorHAnsi"/>
        </w:rPr>
        <w:t>Bijlagen</w:t>
      </w:r>
      <w:bookmarkEnd w:id="29"/>
    </w:p>
    <w:p w14:paraId="3DB949D4" w14:textId="4C5FCE36" w:rsidR="0080388C" w:rsidRPr="00556892" w:rsidRDefault="00627703" w:rsidP="0080388C">
      <w:pPr>
        <w:pStyle w:val="Kop1"/>
        <w:keepLines/>
        <w:tabs>
          <w:tab w:val="left" w:pos="-1440"/>
          <w:tab w:val="left" w:pos="-720"/>
        </w:tabs>
        <w:spacing w:after="220" w:line="288" w:lineRule="auto"/>
        <w:rPr>
          <w:rFonts w:asciiTheme="minorHAnsi" w:hAnsiTheme="minorHAnsi" w:cstheme="minorHAnsi"/>
        </w:rPr>
      </w:pPr>
      <w:bookmarkStart w:id="30" w:name="_Toc206667385"/>
      <w:r w:rsidRPr="00556892">
        <w:rPr>
          <w:rFonts w:asciiTheme="minorHAnsi" w:eastAsia="Corbel" w:hAnsiTheme="minorHAnsi" w:cstheme="minorHAnsi"/>
        </w:rPr>
        <w:t xml:space="preserve">Bijlage 1: </w:t>
      </w:r>
      <w:r w:rsidR="0080388C" w:rsidRPr="00556892">
        <w:rPr>
          <w:rFonts w:asciiTheme="minorHAnsi" w:eastAsia="Corbel" w:hAnsiTheme="minorHAnsi" w:cstheme="minorHAnsi"/>
        </w:rPr>
        <w:t>Themanummer</w:t>
      </w:r>
      <w:r w:rsidR="008B61AE" w:rsidRPr="00556892">
        <w:rPr>
          <w:rFonts w:asciiTheme="minorHAnsi" w:eastAsia="Corbel" w:hAnsiTheme="minorHAnsi" w:cstheme="minorHAnsi"/>
        </w:rPr>
        <w:t xml:space="preserve"> O</w:t>
      </w:r>
      <w:r w:rsidR="0080388C" w:rsidRPr="00556892">
        <w:rPr>
          <w:rFonts w:asciiTheme="minorHAnsi" w:eastAsia="Corbel" w:hAnsiTheme="minorHAnsi" w:cstheme="minorHAnsi"/>
        </w:rPr>
        <w:t>verheidsdocumentatie</w:t>
      </w:r>
      <w:bookmarkEnd w:id="30"/>
      <w:r w:rsidR="0080388C" w:rsidRPr="00556892">
        <w:rPr>
          <w:rFonts w:asciiTheme="minorHAnsi" w:eastAsia="Corbel" w:hAnsiTheme="minorHAnsi" w:cstheme="minorHAnsi"/>
        </w:rPr>
        <w:t xml:space="preserve"> </w:t>
      </w:r>
    </w:p>
    <w:p w14:paraId="1734F259" w14:textId="5C683AD6" w:rsidR="007E6683" w:rsidRPr="00556892" w:rsidRDefault="003A4086" w:rsidP="007E6683">
      <w:pPr>
        <w:rPr>
          <w:rFonts w:asciiTheme="minorHAnsi" w:hAnsiTheme="minorHAnsi" w:cstheme="minorHAnsi"/>
        </w:rPr>
      </w:pPr>
      <w:hyperlink r:id="rId12" w:history="1">
        <w:r w:rsidRPr="00556892">
          <w:rPr>
            <w:rStyle w:val="Hyperlink"/>
            <w:rFonts w:asciiTheme="minorHAnsi" w:hAnsiTheme="minorHAnsi" w:cstheme="minorHAnsi"/>
          </w:rPr>
          <w:t>https://magazines.od-online.nl/od-editie-38</w:t>
        </w:r>
      </w:hyperlink>
    </w:p>
    <w:p w14:paraId="222590B3" w14:textId="77777777" w:rsidR="003A4086" w:rsidRPr="00556892" w:rsidRDefault="003A4086" w:rsidP="007E6683">
      <w:pPr>
        <w:rPr>
          <w:rFonts w:asciiTheme="minorHAnsi" w:hAnsiTheme="minorHAnsi" w:cstheme="minorHAnsi"/>
        </w:rPr>
      </w:pPr>
    </w:p>
    <w:p w14:paraId="72305AE7" w14:textId="77777777" w:rsidR="007E6683" w:rsidRPr="00556892" w:rsidRDefault="007E6683">
      <w:pPr>
        <w:spacing w:line="240" w:lineRule="auto"/>
        <w:rPr>
          <w:rFonts w:asciiTheme="minorHAnsi" w:hAnsiTheme="minorHAnsi" w:cstheme="minorHAnsi"/>
        </w:rPr>
      </w:pPr>
      <w:r w:rsidRPr="00556892">
        <w:rPr>
          <w:rFonts w:asciiTheme="minorHAnsi" w:hAnsiTheme="minorHAnsi" w:cstheme="minorHAnsi"/>
        </w:rPr>
        <w:br w:type="page"/>
      </w:r>
    </w:p>
    <w:p w14:paraId="1CB45F14" w14:textId="0B4D1D65" w:rsidR="006922E5" w:rsidRPr="00556892" w:rsidRDefault="006922E5" w:rsidP="00627703">
      <w:pPr>
        <w:pStyle w:val="Kop1"/>
        <w:keepLines/>
        <w:tabs>
          <w:tab w:val="left" w:pos="-1440"/>
          <w:tab w:val="left" w:pos="-720"/>
        </w:tabs>
        <w:spacing w:after="220" w:line="288" w:lineRule="auto"/>
        <w:rPr>
          <w:rFonts w:asciiTheme="minorHAnsi" w:eastAsia="Corbel" w:hAnsiTheme="minorHAnsi" w:cstheme="minorHAnsi"/>
        </w:rPr>
      </w:pPr>
      <w:bookmarkStart w:id="31" w:name="_Toc206667386"/>
      <w:r w:rsidRPr="00556892">
        <w:rPr>
          <w:rFonts w:asciiTheme="minorHAnsi" w:eastAsia="Corbel" w:hAnsiTheme="minorHAnsi" w:cstheme="minorHAnsi"/>
        </w:rPr>
        <w:t>Bijlage 2:</w:t>
      </w:r>
      <w:r w:rsidR="008D5CB9" w:rsidRPr="00556892">
        <w:rPr>
          <w:rFonts w:asciiTheme="minorHAnsi" w:eastAsia="Corbel" w:hAnsiTheme="minorHAnsi" w:cstheme="minorHAnsi"/>
        </w:rPr>
        <w:t xml:space="preserve"> Landelijk architectuur concept Gebora</w:t>
      </w:r>
      <w:bookmarkEnd w:id="31"/>
    </w:p>
    <w:p w14:paraId="04CC5E9C" w14:textId="77777777" w:rsidR="003A4086" w:rsidRPr="00556892" w:rsidRDefault="003A4086" w:rsidP="003A4086">
      <w:pPr>
        <w:rPr>
          <w:rFonts w:asciiTheme="minorHAnsi" w:hAnsiTheme="minorHAnsi" w:cstheme="minorHAnsi"/>
        </w:rPr>
      </w:pPr>
    </w:p>
    <w:p w14:paraId="1B0FC953" w14:textId="77777777" w:rsidR="003A4086" w:rsidRPr="00556892" w:rsidRDefault="003A4086" w:rsidP="003A4086">
      <w:pPr>
        <w:rPr>
          <w:rFonts w:asciiTheme="minorHAnsi" w:hAnsiTheme="minorHAnsi" w:cstheme="minorHAnsi"/>
        </w:rPr>
      </w:pPr>
    </w:p>
    <w:p w14:paraId="0BA18168" w14:textId="77777777" w:rsidR="003A4086" w:rsidRPr="00556892" w:rsidRDefault="003A4086" w:rsidP="003A4086">
      <w:pPr>
        <w:rPr>
          <w:rFonts w:asciiTheme="minorHAnsi" w:hAnsiTheme="minorHAnsi" w:cstheme="minorHAnsi"/>
        </w:rPr>
      </w:pPr>
    </w:p>
    <w:p w14:paraId="26DB8B6A" w14:textId="77777777" w:rsidR="007E6683" w:rsidRPr="00556892" w:rsidRDefault="007E6683">
      <w:pPr>
        <w:spacing w:line="240" w:lineRule="auto"/>
        <w:rPr>
          <w:rFonts w:asciiTheme="minorHAnsi" w:eastAsia="Corbel" w:hAnsiTheme="minorHAnsi" w:cstheme="minorHAnsi"/>
          <w:b/>
          <w:bCs/>
          <w:spacing w:val="10"/>
          <w:sz w:val="40"/>
          <w:szCs w:val="40"/>
        </w:rPr>
      </w:pPr>
      <w:r w:rsidRPr="00556892">
        <w:rPr>
          <w:rFonts w:asciiTheme="minorHAnsi" w:eastAsia="Corbel" w:hAnsiTheme="minorHAnsi" w:cstheme="minorHAnsi"/>
        </w:rPr>
        <w:br w:type="page"/>
      </w:r>
    </w:p>
    <w:p w14:paraId="776B4E4C" w14:textId="77A52923" w:rsidR="00E370D2" w:rsidRPr="00556892" w:rsidRDefault="008D5CB9" w:rsidP="00627703">
      <w:pPr>
        <w:pStyle w:val="Kop1"/>
        <w:keepLines/>
        <w:tabs>
          <w:tab w:val="left" w:pos="-1440"/>
          <w:tab w:val="left" w:pos="-720"/>
        </w:tabs>
        <w:spacing w:after="220" w:line="288" w:lineRule="auto"/>
        <w:rPr>
          <w:rFonts w:asciiTheme="minorHAnsi" w:eastAsia="Corbel" w:hAnsiTheme="minorHAnsi" w:cstheme="minorHAnsi"/>
        </w:rPr>
      </w:pPr>
      <w:bookmarkStart w:id="32" w:name="_Toc206667387"/>
      <w:r w:rsidRPr="00556892">
        <w:rPr>
          <w:rFonts w:asciiTheme="minorHAnsi" w:eastAsia="Corbel" w:hAnsiTheme="minorHAnsi" w:cstheme="minorHAnsi"/>
        </w:rPr>
        <w:t>Bijlage 3: Uit te voeren a</w:t>
      </w:r>
      <w:r w:rsidR="00E370D2" w:rsidRPr="00556892">
        <w:rPr>
          <w:rFonts w:asciiTheme="minorHAnsi" w:eastAsia="Corbel" w:hAnsiTheme="minorHAnsi" w:cstheme="minorHAnsi"/>
        </w:rPr>
        <w:t>ctiviteiten</w:t>
      </w:r>
      <w:bookmarkEnd w:id="32"/>
      <w:r w:rsidRPr="00556892">
        <w:rPr>
          <w:rFonts w:asciiTheme="minorHAnsi" w:eastAsia="Corbel" w:hAnsiTheme="minorHAnsi" w:cstheme="minorHAnsi"/>
        </w:rPr>
        <w:t xml:space="preserve"> </w:t>
      </w:r>
    </w:p>
    <w:tbl>
      <w:tblPr>
        <w:tblStyle w:val="ad"/>
        <w:tblpPr w:leftFromText="141" w:rightFromText="141" w:vertAnchor="text" w:horzAnchor="margin" w:tblpXSpec="center" w:tblpY="635"/>
        <w:tblW w:w="9631" w:type="dxa"/>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701"/>
        <w:gridCol w:w="1985"/>
        <w:gridCol w:w="3402"/>
        <w:gridCol w:w="1559"/>
        <w:gridCol w:w="1984"/>
      </w:tblGrid>
      <w:tr w:rsidR="00E370D2" w:rsidRPr="00556892" w14:paraId="2D9BA2CA" w14:textId="77777777" w:rsidTr="008E5DF0">
        <w:trPr>
          <w:trHeight w:val="285"/>
        </w:trPr>
        <w:tc>
          <w:tcPr>
            <w:tcW w:w="701" w:type="dxa"/>
          </w:tcPr>
          <w:p w14:paraId="741A9FDF" w14:textId="77777777" w:rsidR="00E370D2" w:rsidRPr="00556892" w:rsidRDefault="00E370D2" w:rsidP="00E370D2">
            <w:pPr>
              <w:spacing w:line="240" w:lineRule="auto"/>
              <w:ind w:right="-115"/>
              <w:rPr>
                <w:rFonts w:asciiTheme="minorHAnsi" w:eastAsia="Corbel" w:hAnsiTheme="minorHAnsi" w:cstheme="minorHAnsi"/>
              </w:rPr>
            </w:pPr>
          </w:p>
        </w:tc>
        <w:tc>
          <w:tcPr>
            <w:tcW w:w="1985" w:type="dxa"/>
          </w:tcPr>
          <w:p w14:paraId="3C74194F" w14:textId="77777777" w:rsidR="00E370D2" w:rsidRPr="00556892" w:rsidRDefault="00E370D2" w:rsidP="00E370D2">
            <w:pPr>
              <w:spacing w:line="240" w:lineRule="auto"/>
              <w:rPr>
                <w:rFonts w:asciiTheme="minorHAnsi" w:eastAsia="Corbel" w:hAnsiTheme="minorHAnsi" w:cstheme="minorHAnsi"/>
                <w:b/>
                <w:bCs/>
              </w:rPr>
            </w:pPr>
          </w:p>
          <w:p w14:paraId="4CFBC9BC" w14:textId="77777777" w:rsidR="00E370D2" w:rsidRPr="00556892" w:rsidRDefault="00E370D2" w:rsidP="00E370D2">
            <w:pPr>
              <w:spacing w:line="240" w:lineRule="auto"/>
              <w:rPr>
                <w:rFonts w:asciiTheme="minorHAnsi" w:eastAsia="Corbel" w:hAnsiTheme="minorHAnsi" w:cstheme="minorHAnsi"/>
                <w:b/>
                <w:bCs/>
              </w:rPr>
            </w:pPr>
            <w:r w:rsidRPr="00556892">
              <w:rPr>
                <w:rFonts w:asciiTheme="minorHAnsi" w:eastAsia="Corbel" w:hAnsiTheme="minorHAnsi" w:cstheme="minorHAnsi"/>
                <w:b/>
                <w:bCs/>
              </w:rPr>
              <w:t>Activiteiten</w:t>
            </w:r>
          </w:p>
        </w:tc>
        <w:tc>
          <w:tcPr>
            <w:tcW w:w="3402" w:type="dxa"/>
          </w:tcPr>
          <w:p w14:paraId="7277098F" w14:textId="77777777" w:rsidR="00E370D2" w:rsidRPr="00556892" w:rsidRDefault="00E370D2" w:rsidP="00E370D2">
            <w:pPr>
              <w:spacing w:line="240" w:lineRule="auto"/>
              <w:rPr>
                <w:rFonts w:asciiTheme="minorHAnsi" w:eastAsia="Corbel" w:hAnsiTheme="minorHAnsi" w:cstheme="minorHAnsi"/>
                <w:b/>
                <w:bCs/>
              </w:rPr>
            </w:pPr>
          </w:p>
          <w:p w14:paraId="5BB6B21A" w14:textId="77777777" w:rsidR="00E370D2" w:rsidRPr="00556892" w:rsidRDefault="00E370D2" w:rsidP="00E370D2">
            <w:pPr>
              <w:spacing w:line="240" w:lineRule="auto"/>
              <w:rPr>
                <w:rFonts w:asciiTheme="minorHAnsi" w:eastAsia="Corbel" w:hAnsiTheme="minorHAnsi" w:cstheme="minorHAnsi"/>
                <w:b/>
                <w:bCs/>
              </w:rPr>
            </w:pPr>
            <w:r w:rsidRPr="00556892">
              <w:rPr>
                <w:rFonts w:asciiTheme="minorHAnsi" w:eastAsia="Corbel" w:hAnsiTheme="minorHAnsi" w:cstheme="minorHAnsi"/>
                <w:b/>
                <w:bCs/>
              </w:rPr>
              <w:t>Activiteit</w:t>
            </w:r>
          </w:p>
        </w:tc>
        <w:tc>
          <w:tcPr>
            <w:tcW w:w="1559" w:type="dxa"/>
          </w:tcPr>
          <w:p w14:paraId="0ADB72BB" w14:textId="77777777" w:rsidR="00E370D2" w:rsidRPr="00556892" w:rsidRDefault="00E370D2" w:rsidP="00E370D2">
            <w:pPr>
              <w:spacing w:line="240" w:lineRule="auto"/>
              <w:rPr>
                <w:rFonts w:asciiTheme="minorHAnsi" w:eastAsia="Corbel" w:hAnsiTheme="minorHAnsi" w:cstheme="minorHAnsi"/>
                <w:b/>
                <w:bCs/>
              </w:rPr>
            </w:pPr>
          </w:p>
          <w:p w14:paraId="1FCD16E6" w14:textId="77777777" w:rsidR="00E370D2" w:rsidRPr="00556892" w:rsidRDefault="00E370D2" w:rsidP="00E370D2">
            <w:pPr>
              <w:spacing w:line="240" w:lineRule="auto"/>
              <w:rPr>
                <w:rFonts w:asciiTheme="minorHAnsi" w:eastAsia="Corbel" w:hAnsiTheme="minorHAnsi" w:cstheme="minorHAnsi"/>
                <w:b/>
                <w:bCs/>
              </w:rPr>
            </w:pPr>
            <w:r w:rsidRPr="00556892">
              <w:rPr>
                <w:rFonts w:asciiTheme="minorHAnsi" w:eastAsia="Corbel" w:hAnsiTheme="minorHAnsi" w:cstheme="minorHAnsi"/>
                <w:b/>
                <w:bCs/>
              </w:rPr>
              <w:t>Planning</w:t>
            </w:r>
          </w:p>
        </w:tc>
        <w:tc>
          <w:tcPr>
            <w:tcW w:w="1984" w:type="dxa"/>
          </w:tcPr>
          <w:p w14:paraId="19F43A6B" w14:textId="77777777" w:rsidR="00E370D2" w:rsidRPr="00556892" w:rsidRDefault="00E370D2" w:rsidP="00E370D2">
            <w:pPr>
              <w:spacing w:line="240" w:lineRule="auto"/>
              <w:rPr>
                <w:rFonts w:asciiTheme="minorHAnsi" w:eastAsia="Corbel" w:hAnsiTheme="minorHAnsi" w:cstheme="minorHAnsi"/>
                <w:b/>
                <w:bCs/>
              </w:rPr>
            </w:pPr>
          </w:p>
          <w:p w14:paraId="4971CB93" w14:textId="77777777" w:rsidR="00E370D2" w:rsidRPr="00556892" w:rsidRDefault="00E370D2" w:rsidP="00E370D2">
            <w:pPr>
              <w:spacing w:line="240" w:lineRule="auto"/>
              <w:rPr>
                <w:rFonts w:asciiTheme="minorHAnsi" w:eastAsia="Corbel" w:hAnsiTheme="minorHAnsi" w:cstheme="minorHAnsi"/>
                <w:b/>
                <w:bCs/>
              </w:rPr>
            </w:pPr>
            <w:r w:rsidRPr="00556892">
              <w:rPr>
                <w:rFonts w:asciiTheme="minorHAnsi" w:eastAsia="Corbel" w:hAnsiTheme="minorHAnsi" w:cstheme="minorHAnsi"/>
                <w:b/>
                <w:bCs/>
              </w:rPr>
              <w:t>Wie</w:t>
            </w:r>
          </w:p>
        </w:tc>
      </w:tr>
      <w:tr w:rsidR="00E370D2" w:rsidRPr="00556892" w14:paraId="0D6810EE" w14:textId="77777777" w:rsidTr="008E5DF0">
        <w:trPr>
          <w:trHeight w:val="875"/>
        </w:trPr>
        <w:tc>
          <w:tcPr>
            <w:tcW w:w="701" w:type="dxa"/>
          </w:tcPr>
          <w:p w14:paraId="46C0F7CC" w14:textId="77777777" w:rsidR="00E370D2" w:rsidRPr="00556892" w:rsidRDefault="00E370D2"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1</w:t>
            </w:r>
          </w:p>
        </w:tc>
        <w:tc>
          <w:tcPr>
            <w:tcW w:w="1985" w:type="dxa"/>
          </w:tcPr>
          <w:p w14:paraId="73EF33D5" w14:textId="0B56178F" w:rsidR="00E370D2" w:rsidRPr="00556892" w:rsidRDefault="00E370D2" w:rsidP="00E370D2">
            <w:pPr>
              <w:spacing w:line="240" w:lineRule="auto"/>
              <w:rPr>
                <w:rFonts w:asciiTheme="minorHAnsi" w:eastAsia="Corbel" w:hAnsiTheme="minorHAnsi" w:cstheme="minorHAnsi"/>
                <w:bCs/>
                <w:color w:val="000000"/>
              </w:rPr>
            </w:pPr>
            <w:r w:rsidRPr="00556892">
              <w:rPr>
                <w:rFonts w:asciiTheme="minorHAnsi" w:eastAsia="Corbel" w:hAnsiTheme="minorHAnsi" w:cstheme="minorHAnsi"/>
                <w:bCs/>
                <w:color w:val="000000"/>
              </w:rPr>
              <w:t>Voorbereiding</w:t>
            </w:r>
            <w:r w:rsidR="00550078" w:rsidRPr="00556892">
              <w:rPr>
                <w:rFonts w:asciiTheme="minorHAnsi" w:eastAsia="Corbel" w:hAnsiTheme="minorHAnsi" w:cstheme="minorHAnsi"/>
                <w:bCs/>
                <w:color w:val="000000"/>
              </w:rPr>
              <w:t>.</w:t>
            </w:r>
          </w:p>
        </w:tc>
        <w:tc>
          <w:tcPr>
            <w:tcW w:w="3402" w:type="dxa"/>
          </w:tcPr>
          <w:p w14:paraId="3AA473B5" w14:textId="50C5527B"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Voorbespreking met team</w:t>
            </w:r>
            <w:r w:rsidR="000443A2" w:rsidRPr="00556892">
              <w:rPr>
                <w:rFonts w:asciiTheme="minorHAnsi" w:eastAsia="Corbel" w:hAnsiTheme="minorHAnsi" w:cstheme="minorHAnsi"/>
              </w:rPr>
              <w:t>.;</w:t>
            </w:r>
          </w:p>
          <w:p w14:paraId="51F7AE03" w14:textId="6409894B"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Akkoord op opdrachtomschrijving</w:t>
            </w:r>
            <w:r w:rsidR="000443A2" w:rsidRPr="00556892">
              <w:rPr>
                <w:rFonts w:asciiTheme="minorHAnsi" w:eastAsia="Corbel" w:hAnsiTheme="minorHAnsi" w:cstheme="minorHAnsi"/>
              </w:rPr>
              <w:t>;</w:t>
            </w:r>
            <w:r w:rsidRPr="00556892">
              <w:rPr>
                <w:rFonts w:asciiTheme="minorHAnsi" w:eastAsia="Corbel" w:hAnsiTheme="minorHAnsi" w:cstheme="minorHAnsi"/>
              </w:rPr>
              <w:t xml:space="preserve"> </w:t>
            </w:r>
          </w:p>
          <w:p w14:paraId="25DB78F7" w14:textId="522AD8A0"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Vaststellen budget</w:t>
            </w:r>
            <w:r w:rsidR="000443A2" w:rsidRPr="00556892">
              <w:rPr>
                <w:rFonts w:asciiTheme="minorHAnsi" w:eastAsia="Corbel" w:hAnsiTheme="minorHAnsi" w:cstheme="minorHAnsi"/>
              </w:rPr>
              <w:t>.</w:t>
            </w:r>
          </w:p>
          <w:p w14:paraId="6FBC6755" w14:textId="77777777" w:rsidR="00E370D2" w:rsidRPr="00556892" w:rsidRDefault="00E370D2" w:rsidP="00E370D2">
            <w:pPr>
              <w:spacing w:line="240" w:lineRule="auto"/>
              <w:rPr>
                <w:rFonts w:asciiTheme="minorHAnsi" w:eastAsia="Corbel" w:hAnsiTheme="minorHAnsi" w:cstheme="minorHAnsi"/>
              </w:rPr>
            </w:pPr>
          </w:p>
        </w:tc>
        <w:tc>
          <w:tcPr>
            <w:tcW w:w="1559" w:type="dxa"/>
          </w:tcPr>
          <w:p w14:paraId="29D50C49" w14:textId="48EE0C98" w:rsidR="00E370D2" w:rsidRPr="00556892" w:rsidRDefault="00E370D2" w:rsidP="00E370D2">
            <w:pPr>
              <w:spacing w:line="240" w:lineRule="auto"/>
              <w:rPr>
                <w:rFonts w:asciiTheme="minorHAnsi" w:eastAsia="Corbel" w:hAnsiTheme="minorHAnsi" w:cstheme="minorHAnsi"/>
              </w:rPr>
            </w:pPr>
          </w:p>
        </w:tc>
        <w:tc>
          <w:tcPr>
            <w:tcW w:w="1984" w:type="dxa"/>
          </w:tcPr>
          <w:p w14:paraId="6D450F47" w14:textId="0847E377" w:rsidR="00E370D2" w:rsidRPr="00556892" w:rsidRDefault="00E370D2" w:rsidP="00E370D2">
            <w:pPr>
              <w:spacing w:line="240" w:lineRule="auto"/>
              <w:rPr>
                <w:rFonts w:asciiTheme="minorHAnsi" w:eastAsia="Corbel" w:hAnsiTheme="minorHAnsi" w:cstheme="minorHAnsi"/>
              </w:rPr>
            </w:pPr>
          </w:p>
        </w:tc>
      </w:tr>
      <w:tr w:rsidR="00E370D2" w:rsidRPr="00556892" w14:paraId="48423ABF" w14:textId="77777777" w:rsidTr="008E5DF0">
        <w:trPr>
          <w:trHeight w:val="875"/>
        </w:trPr>
        <w:tc>
          <w:tcPr>
            <w:tcW w:w="701" w:type="dxa"/>
          </w:tcPr>
          <w:p w14:paraId="6C5E30EE" w14:textId="77777777" w:rsidR="00E370D2" w:rsidRPr="00556892" w:rsidRDefault="00E370D2" w:rsidP="00E370D2">
            <w:pPr>
              <w:rPr>
                <w:rFonts w:asciiTheme="minorHAnsi" w:eastAsia="Corbel" w:hAnsiTheme="minorHAnsi" w:cstheme="minorHAnsi"/>
              </w:rPr>
            </w:pPr>
            <w:r w:rsidRPr="00556892">
              <w:rPr>
                <w:rFonts w:asciiTheme="minorHAnsi" w:eastAsia="Corbel" w:hAnsiTheme="minorHAnsi" w:cstheme="minorHAnsi"/>
              </w:rPr>
              <w:t>2</w:t>
            </w:r>
          </w:p>
        </w:tc>
        <w:tc>
          <w:tcPr>
            <w:tcW w:w="1985" w:type="dxa"/>
          </w:tcPr>
          <w:p w14:paraId="74881CAF" w14:textId="00D2720D" w:rsidR="00E370D2" w:rsidRPr="00556892" w:rsidRDefault="00E370D2" w:rsidP="00E370D2">
            <w:pPr>
              <w:rPr>
                <w:rFonts w:asciiTheme="minorHAnsi" w:eastAsia="Corbel" w:hAnsiTheme="minorHAnsi" w:cstheme="minorHAnsi"/>
                <w:bCs/>
              </w:rPr>
            </w:pPr>
            <w:r w:rsidRPr="00556892">
              <w:rPr>
                <w:rFonts w:asciiTheme="minorHAnsi" w:eastAsia="Corbel" w:hAnsiTheme="minorHAnsi" w:cstheme="minorHAnsi"/>
                <w:bCs/>
              </w:rPr>
              <w:t>Plan van aanpak opleveren</w:t>
            </w:r>
            <w:r w:rsidR="00550078" w:rsidRPr="00556892">
              <w:rPr>
                <w:rFonts w:asciiTheme="minorHAnsi" w:eastAsia="Corbel" w:hAnsiTheme="minorHAnsi" w:cstheme="minorHAnsi"/>
                <w:bCs/>
              </w:rPr>
              <w:t>.</w:t>
            </w:r>
          </w:p>
        </w:tc>
        <w:tc>
          <w:tcPr>
            <w:tcW w:w="3402" w:type="dxa"/>
          </w:tcPr>
          <w:p w14:paraId="24C15A17" w14:textId="77777777" w:rsidR="00E370D2" w:rsidRPr="00556892" w:rsidRDefault="00E370D2" w:rsidP="00E370D2">
            <w:pPr>
              <w:rPr>
                <w:rFonts w:asciiTheme="minorHAnsi" w:eastAsia="Corbel" w:hAnsiTheme="minorHAnsi" w:cstheme="minorHAnsi"/>
              </w:rPr>
            </w:pPr>
            <w:r w:rsidRPr="00556892">
              <w:rPr>
                <w:rFonts w:asciiTheme="minorHAnsi" w:eastAsia="Corbel" w:hAnsiTheme="minorHAnsi" w:cstheme="minorHAnsi"/>
              </w:rPr>
              <w:t>Opleveren van het plan van aanpak.</w:t>
            </w:r>
          </w:p>
        </w:tc>
        <w:tc>
          <w:tcPr>
            <w:tcW w:w="1559" w:type="dxa"/>
          </w:tcPr>
          <w:p w14:paraId="28A9E937" w14:textId="36D5182F" w:rsidR="00E370D2" w:rsidRPr="00556892" w:rsidRDefault="00E370D2" w:rsidP="00E370D2">
            <w:pPr>
              <w:rPr>
                <w:rFonts w:asciiTheme="minorHAnsi" w:eastAsia="Corbel" w:hAnsiTheme="minorHAnsi" w:cstheme="minorHAnsi"/>
              </w:rPr>
            </w:pPr>
          </w:p>
        </w:tc>
        <w:tc>
          <w:tcPr>
            <w:tcW w:w="1984" w:type="dxa"/>
          </w:tcPr>
          <w:p w14:paraId="1964BA0D" w14:textId="6F65FE2E" w:rsidR="00E370D2" w:rsidRPr="00556892" w:rsidRDefault="00E370D2" w:rsidP="002445E4">
            <w:pPr>
              <w:spacing w:line="240" w:lineRule="auto"/>
              <w:rPr>
                <w:rFonts w:asciiTheme="minorHAnsi" w:eastAsia="Corbel" w:hAnsiTheme="minorHAnsi" w:cstheme="minorHAnsi"/>
              </w:rPr>
            </w:pPr>
          </w:p>
        </w:tc>
      </w:tr>
      <w:tr w:rsidR="00E370D2" w:rsidRPr="00556892" w14:paraId="322CA9A0" w14:textId="77777777" w:rsidTr="008E5DF0">
        <w:trPr>
          <w:trHeight w:val="830"/>
        </w:trPr>
        <w:tc>
          <w:tcPr>
            <w:tcW w:w="701" w:type="dxa"/>
          </w:tcPr>
          <w:p w14:paraId="2FD489CE" w14:textId="77777777" w:rsidR="00E370D2" w:rsidRPr="00556892" w:rsidRDefault="00E370D2"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3</w:t>
            </w:r>
          </w:p>
        </w:tc>
        <w:tc>
          <w:tcPr>
            <w:tcW w:w="1985" w:type="dxa"/>
          </w:tcPr>
          <w:p w14:paraId="07B76434" w14:textId="246E152F" w:rsidR="00E370D2" w:rsidRPr="00556892" w:rsidRDefault="00E370D2" w:rsidP="00E370D2">
            <w:pPr>
              <w:spacing w:line="240" w:lineRule="auto"/>
              <w:rPr>
                <w:rFonts w:asciiTheme="minorHAnsi" w:eastAsia="Corbel" w:hAnsiTheme="minorHAnsi" w:cstheme="minorHAnsi"/>
                <w:bCs/>
                <w:color w:val="000000"/>
              </w:rPr>
            </w:pPr>
            <w:r w:rsidRPr="00556892">
              <w:rPr>
                <w:rFonts w:asciiTheme="minorHAnsi" w:eastAsia="Corbel" w:hAnsiTheme="minorHAnsi" w:cstheme="minorHAnsi"/>
                <w:bCs/>
                <w:color w:val="000000"/>
              </w:rPr>
              <w:t>Regelen van budget</w:t>
            </w:r>
            <w:r w:rsidR="00550078" w:rsidRPr="00556892">
              <w:rPr>
                <w:rFonts w:asciiTheme="minorHAnsi" w:eastAsia="Corbel" w:hAnsiTheme="minorHAnsi" w:cstheme="minorHAnsi"/>
                <w:bCs/>
                <w:color w:val="000000"/>
              </w:rPr>
              <w:t>.</w:t>
            </w:r>
          </w:p>
        </w:tc>
        <w:tc>
          <w:tcPr>
            <w:tcW w:w="3402" w:type="dxa"/>
          </w:tcPr>
          <w:p w14:paraId="218BD37E" w14:textId="77777777"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Inschatten van budget;</w:t>
            </w:r>
          </w:p>
          <w:p w14:paraId="0C3D4FE2" w14:textId="7B6F6988"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color w:val="000000"/>
              </w:rPr>
              <w:t xml:space="preserve">Vastleggen budget </w:t>
            </w:r>
          </w:p>
          <w:p w14:paraId="272E530A" w14:textId="77777777" w:rsidR="00E370D2" w:rsidRPr="00556892" w:rsidRDefault="00E370D2" w:rsidP="00E370D2">
            <w:pPr>
              <w:keepLines/>
              <w:tabs>
                <w:tab w:val="left" w:pos="-1440"/>
                <w:tab w:val="left" w:pos="-720"/>
              </w:tabs>
              <w:spacing w:line="240" w:lineRule="auto"/>
              <w:ind w:left="373"/>
              <w:rPr>
                <w:rFonts w:asciiTheme="minorHAnsi" w:eastAsia="Corbel" w:hAnsiTheme="minorHAnsi" w:cstheme="minorHAnsi"/>
              </w:rPr>
            </w:pPr>
          </w:p>
        </w:tc>
        <w:tc>
          <w:tcPr>
            <w:tcW w:w="1559" w:type="dxa"/>
          </w:tcPr>
          <w:p w14:paraId="37347A7A" w14:textId="29B777CF" w:rsidR="00054878" w:rsidRPr="00556892" w:rsidRDefault="00054878" w:rsidP="00E370D2">
            <w:pPr>
              <w:spacing w:line="240" w:lineRule="auto"/>
              <w:rPr>
                <w:rFonts w:asciiTheme="minorHAnsi" w:eastAsia="Corbel" w:hAnsiTheme="minorHAnsi" w:cstheme="minorHAnsi"/>
              </w:rPr>
            </w:pPr>
          </w:p>
        </w:tc>
        <w:tc>
          <w:tcPr>
            <w:tcW w:w="1984" w:type="dxa"/>
          </w:tcPr>
          <w:p w14:paraId="734B7DF9" w14:textId="280D8516" w:rsidR="000443A2" w:rsidRPr="00556892" w:rsidRDefault="000443A2" w:rsidP="00E370D2">
            <w:pPr>
              <w:spacing w:line="240" w:lineRule="auto"/>
              <w:rPr>
                <w:rFonts w:asciiTheme="minorHAnsi" w:eastAsia="Corbel" w:hAnsiTheme="minorHAnsi" w:cstheme="minorHAnsi"/>
              </w:rPr>
            </w:pPr>
          </w:p>
        </w:tc>
      </w:tr>
      <w:tr w:rsidR="00E370D2" w:rsidRPr="00556892" w14:paraId="38209C75" w14:textId="77777777" w:rsidTr="008E5DF0">
        <w:trPr>
          <w:trHeight w:val="718"/>
        </w:trPr>
        <w:tc>
          <w:tcPr>
            <w:tcW w:w="701" w:type="dxa"/>
          </w:tcPr>
          <w:p w14:paraId="767435D0" w14:textId="77777777" w:rsidR="00E370D2" w:rsidRPr="00556892" w:rsidRDefault="00E370D2"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4</w:t>
            </w:r>
          </w:p>
        </w:tc>
        <w:tc>
          <w:tcPr>
            <w:tcW w:w="1985" w:type="dxa"/>
          </w:tcPr>
          <w:p w14:paraId="634172D5" w14:textId="203AD04F" w:rsidR="00E370D2" w:rsidRPr="00556892" w:rsidRDefault="00E370D2" w:rsidP="00E370D2">
            <w:pPr>
              <w:spacing w:line="240" w:lineRule="auto"/>
              <w:rPr>
                <w:rFonts w:asciiTheme="minorHAnsi" w:eastAsia="Corbel" w:hAnsiTheme="minorHAnsi" w:cstheme="minorHAnsi"/>
                <w:bCs/>
                <w:color w:val="000000"/>
              </w:rPr>
            </w:pPr>
            <w:r w:rsidRPr="00556892">
              <w:rPr>
                <w:rFonts w:asciiTheme="minorHAnsi" w:eastAsia="Corbel" w:hAnsiTheme="minorHAnsi" w:cstheme="minorHAnsi"/>
                <w:bCs/>
                <w:color w:val="000000"/>
              </w:rPr>
              <w:t>Rapporteren</w:t>
            </w:r>
            <w:r w:rsidR="00550078" w:rsidRPr="00556892">
              <w:rPr>
                <w:rFonts w:asciiTheme="minorHAnsi" w:eastAsia="Corbel" w:hAnsiTheme="minorHAnsi" w:cstheme="minorHAnsi"/>
                <w:bCs/>
                <w:color w:val="000000"/>
              </w:rPr>
              <w:t>.</w:t>
            </w:r>
          </w:p>
        </w:tc>
        <w:tc>
          <w:tcPr>
            <w:tcW w:w="3402" w:type="dxa"/>
          </w:tcPr>
          <w:p w14:paraId="60DF4266" w14:textId="77777777"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Rapporteren over voortgang;</w:t>
            </w:r>
          </w:p>
          <w:p w14:paraId="700327E8" w14:textId="77777777"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Escaleren bij knelpunten;</w:t>
            </w:r>
          </w:p>
          <w:p w14:paraId="441EDBDA" w14:textId="77777777"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Voorleggen van besluiten.</w:t>
            </w:r>
          </w:p>
          <w:p w14:paraId="6EE51BAD" w14:textId="77777777" w:rsidR="00E370D2" w:rsidRPr="00556892" w:rsidRDefault="00E370D2" w:rsidP="00E370D2">
            <w:pPr>
              <w:keepLines/>
              <w:tabs>
                <w:tab w:val="left" w:pos="-1440"/>
                <w:tab w:val="left" w:pos="-720"/>
              </w:tabs>
              <w:spacing w:line="240" w:lineRule="auto"/>
              <w:ind w:left="373"/>
              <w:rPr>
                <w:rFonts w:asciiTheme="minorHAnsi" w:eastAsia="Corbel" w:hAnsiTheme="minorHAnsi" w:cstheme="minorHAnsi"/>
              </w:rPr>
            </w:pPr>
          </w:p>
        </w:tc>
        <w:tc>
          <w:tcPr>
            <w:tcW w:w="1559" w:type="dxa"/>
          </w:tcPr>
          <w:p w14:paraId="6663A1C0" w14:textId="751A7BB0" w:rsidR="00E370D2" w:rsidRPr="00556892" w:rsidRDefault="00E370D2" w:rsidP="00E370D2">
            <w:pPr>
              <w:spacing w:line="240" w:lineRule="auto"/>
              <w:rPr>
                <w:rFonts w:asciiTheme="minorHAnsi" w:eastAsia="Corbel" w:hAnsiTheme="minorHAnsi" w:cstheme="minorHAnsi"/>
              </w:rPr>
            </w:pPr>
          </w:p>
        </w:tc>
        <w:tc>
          <w:tcPr>
            <w:tcW w:w="1984" w:type="dxa"/>
          </w:tcPr>
          <w:p w14:paraId="17411DCA" w14:textId="7E7BF95E" w:rsidR="00E370D2" w:rsidRPr="00556892" w:rsidRDefault="00E370D2" w:rsidP="00E370D2">
            <w:pPr>
              <w:spacing w:line="240" w:lineRule="auto"/>
              <w:rPr>
                <w:rFonts w:asciiTheme="minorHAnsi" w:eastAsia="Corbel" w:hAnsiTheme="minorHAnsi" w:cstheme="minorHAnsi"/>
              </w:rPr>
            </w:pPr>
          </w:p>
        </w:tc>
      </w:tr>
      <w:tr w:rsidR="00E370D2" w:rsidRPr="00556892" w14:paraId="3098B47A" w14:textId="77777777" w:rsidTr="008E5DF0">
        <w:trPr>
          <w:trHeight w:val="2007"/>
        </w:trPr>
        <w:tc>
          <w:tcPr>
            <w:tcW w:w="701" w:type="dxa"/>
          </w:tcPr>
          <w:p w14:paraId="561F18AF" w14:textId="77777777" w:rsidR="00E370D2" w:rsidRPr="00556892" w:rsidRDefault="00E370D2"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5</w:t>
            </w:r>
          </w:p>
        </w:tc>
        <w:tc>
          <w:tcPr>
            <w:tcW w:w="1985" w:type="dxa"/>
          </w:tcPr>
          <w:p w14:paraId="0202C5CC" w14:textId="6C8C7925" w:rsidR="00E370D2" w:rsidRPr="00556892" w:rsidRDefault="00E370D2" w:rsidP="00E370D2">
            <w:pPr>
              <w:spacing w:line="240" w:lineRule="auto"/>
              <w:rPr>
                <w:rFonts w:asciiTheme="minorHAnsi" w:eastAsia="Corbel" w:hAnsiTheme="minorHAnsi" w:cstheme="minorHAnsi"/>
                <w:bCs/>
                <w:color w:val="000000"/>
              </w:rPr>
            </w:pPr>
            <w:r w:rsidRPr="00556892">
              <w:rPr>
                <w:rFonts w:asciiTheme="minorHAnsi" w:eastAsia="Corbel" w:hAnsiTheme="minorHAnsi" w:cstheme="minorHAnsi"/>
                <w:bCs/>
                <w:color w:val="000000"/>
              </w:rPr>
              <w:t>Vormgeven basisopzet van de sessies</w:t>
            </w:r>
            <w:r w:rsidR="00550078" w:rsidRPr="00556892">
              <w:rPr>
                <w:rFonts w:asciiTheme="minorHAnsi" w:eastAsia="Corbel" w:hAnsiTheme="minorHAnsi" w:cstheme="minorHAnsi"/>
                <w:bCs/>
                <w:color w:val="000000"/>
              </w:rPr>
              <w:t>.</w:t>
            </w:r>
          </w:p>
        </w:tc>
        <w:tc>
          <w:tcPr>
            <w:tcW w:w="3402" w:type="dxa"/>
          </w:tcPr>
          <w:p w14:paraId="3F6ADCE1" w14:textId="77777777" w:rsidR="00E370D2" w:rsidRPr="00556892" w:rsidRDefault="00E370D2" w:rsidP="004466E3">
            <w:pPr>
              <w:keepLines/>
              <w:numPr>
                <w:ilvl w:val="0"/>
                <w:numId w:val="8"/>
              </w:numPr>
              <w:pBdr>
                <w:top w:val="nil"/>
                <w:left w:val="nil"/>
                <w:bottom w:val="nil"/>
                <w:right w:val="nil"/>
                <w:between w:val="nil"/>
              </w:pBd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Opstellen van een standaard aanpak/draaiboek sessies;</w:t>
            </w:r>
          </w:p>
          <w:p w14:paraId="01A87F4F" w14:textId="35B2B7F7" w:rsidR="00E370D2" w:rsidRPr="00556892" w:rsidRDefault="00E370D2" w:rsidP="004466E3">
            <w:pPr>
              <w:keepLines/>
              <w:numPr>
                <w:ilvl w:val="0"/>
                <w:numId w:val="8"/>
              </w:numPr>
              <w:pBdr>
                <w:top w:val="nil"/>
                <w:left w:val="nil"/>
                <w:bottom w:val="nil"/>
                <w:right w:val="nil"/>
                <w:between w:val="nil"/>
              </w:pBd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 xml:space="preserve">Opstellen van een planning voor de volgordelijkheid van de </w:t>
            </w:r>
            <w:r w:rsidR="00CE49E1" w:rsidRPr="00556892">
              <w:rPr>
                <w:rFonts w:asciiTheme="minorHAnsi" w:eastAsia="Corbel" w:hAnsiTheme="minorHAnsi" w:cstheme="minorHAnsi"/>
              </w:rPr>
              <w:t>werksessies</w:t>
            </w:r>
            <w:r w:rsidRPr="00556892">
              <w:rPr>
                <w:rFonts w:asciiTheme="minorHAnsi" w:eastAsia="Corbel" w:hAnsiTheme="minorHAnsi" w:cstheme="minorHAnsi"/>
              </w:rPr>
              <w:t>;</w:t>
            </w:r>
          </w:p>
          <w:p w14:paraId="38289C77" w14:textId="2FE812C8" w:rsidR="00E370D2" w:rsidRPr="00556892" w:rsidRDefault="00E370D2" w:rsidP="004466E3">
            <w:pPr>
              <w:keepLines/>
              <w:numPr>
                <w:ilvl w:val="0"/>
                <w:numId w:val="8"/>
              </w:numPr>
              <w:pBdr>
                <w:top w:val="nil"/>
                <w:left w:val="nil"/>
                <w:bottom w:val="nil"/>
                <w:right w:val="nil"/>
                <w:between w:val="nil"/>
              </w:pBd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Opstellen van standaard communicatie</w:t>
            </w:r>
            <w:r w:rsidR="00CE49E1" w:rsidRPr="00556892">
              <w:rPr>
                <w:rFonts w:asciiTheme="minorHAnsi" w:eastAsia="Corbel" w:hAnsiTheme="minorHAnsi" w:cstheme="minorHAnsi"/>
              </w:rPr>
              <w:t>.</w:t>
            </w:r>
          </w:p>
        </w:tc>
        <w:tc>
          <w:tcPr>
            <w:tcW w:w="1559" w:type="dxa"/>
          </w:tcPr>
          <w:p w14:paraId="090765DD" w14:textId="133CB535" w:rsidR="00E370D2" w:rsidRPr="00556892" w:rsidRDefault="00E370D2" w:rsidP="00E370D2">
            <w:pPr>
              <w:spacing w:line="240" w:lineRule="auto"/>
              <w:rPr>
                <w:rFonts w:asciiTheme="minorHAnsi" w:eastAsia="Corbel" w:hAnsiTheme="minorHAnsi" w:cstheme="minorHAnsi"/>
              </w:rPr>
            </w:pPr>
          </w:p>
        </w:tc>
        <w:tc>
          <w:tcPr>
            <w:tcW w:w="1984" w:type="dxa"/>
          </w:tcPr>
          <w:p w14:paraId="7BDB8C0C" w14:textId="1408088D" w:rsidR="00E370D2" w:rsidRPr="00556892" w:rsidRDefault="00E370D2" w:rsidP="00E370D2">
            <w:pPr>
              <w:spacing w:line="240" w:lineRule="auto"/>
              <w:rPr>
                <w:rFonts w:asciiTheme="minorHAnsi" w:eastAsia="Corbel" w:hAnsiTheme="minorHAnsi" w:cstheme="minorHAnsi"/>
              </w:rPr>
            </w:pPr>
          </w:p>
        </w:tc>
      </w:tr>
      <w:tr w:rsidR="00E370D2" w:rsidRPr="00556892" w14:paraId="33556EA2" w14:textId="77777777" w:rsidTr="008E5DF0">
        <w:trPr>
          <w:trHeight w:val="1005"/>
        </w:trPr>
        <w:tc>
          <w:tcPr>
            <w:tcW w:w="701" w:type="dxa"/>
          </w:tcPr>
          <w:p w14:paraId="6D507992" w14:textId="77777777" w:rsidR="00E370D2" w:rsidRPr="00556892" w:rsidRDefault="00E370D2"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6</w:t>
            </w:r>
          </w:p>
        </w:tc>
        <w:tc>
          <w:tcPr>
            <w:tcW w:w="1985" w:type="dxa"/>
          </w:tcPr>
          <w:p w14:paraId="4354BA4B" w14:textId="69A2E09F" w:rsidR="00E370D2" w:rsidRPr="00556892" w:rsidRDefault="00057CA0" w:rsidP="00E370D2">
            <w:pPr>
              <w:spacing w:line="240" w:lineRule="auto"/>
              <w:rPr>
                <w:rFonts w:asciiTheme="minorHAnsi" w:hAnsiTheme="minorHAnsi" w:cstheme="minorHAnsi"/>
                <w:bCs/>
              </w:rPr>
            </w:pPr>
            <w:r w:rsidRPr="00556892">
              <w:rPr>
                <w:rFonts w:asciiTheme="minorHAnsi" w:eastAsia="Corbel" w:hAnsiTheme="minorHAnsi" w:cstheme="minorHAnsi"/>
                <w:bCs/>
                <w:color w:val="000000"/>
              </w:rPr>
              <w:t>Keuze voor op te nemen objecten en data</w:t>
            </w:r>
            <w:r w:rsidR="00550078" w:rsidRPr="00556892">
              <w:rPr>
                <w:rFonts w:asciiTheme="minorHAnsi" w:eastAsia="Corbel" w:hAnsiTheme="minorHAnsi" w:cstheme="minorHAnsi"/>
                <w:bCs/>
                <w:color w:val="000000"/>
              </w:rPr>
              <w:t>.</w:t>
            </w:r>
          </w:p>
        </w:tc>
        <w:tc>
          <w:tcPr>
            <w:tcW w:w="3402" w:type="dxa"/>
          </w:tcPr>
          <w:p w14:paraId="247BAA96" w14:textId="170557E8" w:rsidR="00E370D2" w:rsidRPr="00556892" w:rsidRDefault="00057CA0" w:rsidP="004466E3">
            <w:pPr>
              <w:keepLines/>
              <w:numPr>
                <w:ilvl w:val="0"/>
                <w:numId w:val="8"/>
              </w:numPr>
              <w:pBdr>
                <w:top w:val="nil"/>
                <w:left w:val="nil"/>
                <w:bottom w:val="nil"/>
                <w:right w:val="nil"/>
                <w:between w:val="nil"/>
              </w:pBd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 xml:space="preserve">Inventariseren van de </w:t>
            </w:r>
            <w:r w:rsidR="00A16825" w:rsidRPr="00556892">
              <w:rPr>
                <w:rFonts w:asciiTheme="minorHAnsi" w:eastAsia="Corbel" w:hAnsiTheme="minorHAnsi" w:cstheme="minorHAnsi"/>
              </w:rPr>
              <w:t>Geo</w:t>
            </w:r>
            <w:r w:rsidR="009E2FE4" w:rsidRPr="00556892">
              <w:rPr>
                <w:rFonts w:asciiTheme="minorHAnsi" w:eastAsia="Corbel" w:hAnsiTheme="minorHAnsi" w:cstheme="minorHAnsi"/>
              </w:rPr>
              <w:t xml:space="preserve"> -</w:t>
            </w:r>
            <w:r w:rsidR="00AC31F8" w:rsidRPr="00556892">
              <w:rPr>
                <w:rFonts w:asciiTheme="minorHAnsi" w:eastAsia="Corbel" w:hAnsiTheme="minorHAnsi" w:cstheme="minorHAnsi"/>
              </w:rPr>
              <w:t xml:space="preserve">en </w:t>
            </w:r>
            <w:r w:rsidR="00CE49E1" w:rsidRPr="00556892">
              <w:rPr>
                <w:rFonts w:asciiTheme="minorHAnsi" w:eastAsia="Corbel" w:hAnsiTheme="minorHAnsi" w:cstheme="minorHAnsi"/>
              </w:rPr>
              <w:t>BIM</w:t>
            </w:r>
            <w:r w:rsidR="00AC31F8" w:rsidRPr="00556892">
              <w:rPr>
                <w:rFonts w:asciiTheme="minorHAnsi" w:eastAsia="Corbel" w:hAnsiTheme="minorHAnsi" w:cstheme="minorHAnsi"/>
              </w:rPr>
              <w:t>-dat</w:t>
            </w:r>
            <w:r w:rsidR="000443A2" w:rsidRPr="00556892">
              <w:rPr>
                <w:rFonts w:asciiTheme="minorHAnsi" w:eastAsia="Corbel" w:hAnsiTheme="minorHAnsi" w:cstheme="minorHAnsi"/>
              </w:rPr>
              <w:t>a;</w:t>
            </w:r>
          </w:p>
          <w:p w14:paraId="374C0014" w14:textId="430A0E7C" w:rsidR="00E370D2" w:rsidRPr="00556892" w:rsidRDefault="00E370D2" w:rsidP="004466E3">
            <w:pPr>
              <w:keepLines/>
              <w:numPr>
                <w:ilvl w:val="0"/>
                <w:numId w:val="8"/>
              </w:numPr>
              <w:pBdr>
                <w:top w:val="nil"/>
                <w:left w:val="nil"/>
                <w:bottom w:val="nil"/>
                <w:right w:val="nil"/>
                <w:between w:val="nil"/>
              </w:pBd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 xml:space="preserve">Communiceren </w:t>
            </w:r>
            <w:r w:rsidR="00057CA0" w:rsidRPr="00556892">
              <w:rPr>
                <w:rFonts w:asciiTheme="minorHAnsi" w:eastAsia="Corbel" w:hAnsiTheme="minorHAnsi" w:cstheme="minorHAnsi"/>
              </w:rPr>
              <w:t>met stakeholders</w:t>
            </w:r>
            <w:r w:rsidR="000443A2" w:rsidRPr="00556892">
              <w:rPr>
                <w:rFonts w:asciiTheme="minorHAnsi" w:eastAsia="Corbel" w:hAnsiTheme="minorHAnsi" w:cstheme="minorHAnsi"/>
              </w:rPr>
              <w:t>.</w:t>
            </w:r>
          </w:p>
          <w:p w14:paraId="4FC8FD16" w14:textId="63268DAE" w:rsidR="00E370D2" w:rsidRPr="00556892" w:rsidRDefault="00E370D2" w:rsidP="00B32AB8">
            <w:pPr>
              <w:keepLines/>
              <w:pBdr>
                <w:top w:val="nil"/>
                <w:left w:val="nil"/>
                <w:bottom w:val="nil"/>
                <w:right w:val="nil"/>
                <w:between w:val="nil"/>
              </w:pBdr>
              <w:tabs>
                <w:tab w:val="left" w:pos="-1440"/>
                <w:tab w:val="left" w:pos="-720"/>
              </w:tabs>
              <w:spacing w:line="240" w:lineRule="auto"/>
              <w:ind w:left="720"/>
              <w:rPr>
                <w:rFonts w:asciiTheme="minorHAnsi" w:eastAsia="Corbel" w:hAnsiTheme="minorHAnsi" w:cstheme="minorHAnsi"/>
                <w:color w:val="000000"/>
              </w:rPr>
            </w:pPr>
          </w:p>
        </w:tc>
        <w:tc>
          <w:tcPr>
            <w:tcW w:w="1559" w:type="dxa"/>
          </w:tcPr>
          <w:p w14:paraId="6CA20709" w14:textId="7CE07F59" w:rsidR="00E370D2" w:rsidRPr="00556892" w:rsidRDefault="00E370D2" w:rsidP="00E370D2">
            <w:pPr>
              <w:spacing w:line="240" w:lineRule="auto"/>
              <w:rPr>
                <w:rFonts w:asciiTheme="minorHAnsi" w:eastAsia="Corbel" w:hAnsiTheme="minorHAnsi" w:cstheme="minorHAnsi"/>
              </w:rPr>
            </w:pPr>
          </w:p>
        </w:tc>
        <w:tc>
          <w:tcPr>
            <w:tcW w:w="1984" w:type="dxa"/>
          </w:tcPr>
          <w:p w14:paraId="1EF4E081" w14:textId="1B007DA2" w:rsidR="00E370D2" w:rsidRPr="00556892" w:rsidRDefault="00E370D2" w:rsidP="00E370D2">
            <w:pPr>
              <w:spacing w:line="240" w:lineRule="auto"/>
              <w:rPr>
                <w:rFonts w:asciiTheme="minorHAnsi" w:eastAsia="Corbel" w:hAnsiTheme="minorHAnsi" w:cstheme="minorHAnsi"/>
              </w:rPr>
            </w:pPr>
          </w:p>
        </w:tc>
      </w:tr>
      <w:tr w:rsidR="00E370D2" w:rsidRPr="00556892" w14:paraId="7185AFCF" w14:textId="77777777" w:rsidTr="008E5DF0">
        <w:trPr>
          <w:trHeight w:val="1005"/>
        </w:trPr>
        <w:tc>
          <w:tcPr>
            <w:tcW w:w="701" w:type="dxa"/>
          </w:tcPr>
          <w:p w14:paraId="6F821869" w14:textId="77777777" w:rsidR="00E370D2" w:rsidRPr="00556892" w:rsidRDefault="00E370D2"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7</w:t>
            </w:r>
          </w:p>
        </w:tc>
        <w:tc>
          <w:tcPr>
            <w:tcW w:w="1985" w:type="dxa"/>
          </w:tcPr>
          <w:p w14:paraId="6CEF72FF" w14:textId="30AEC2E9" w:rsidR="00E370D2" w:rsidRPr="00556892" w:rsidRDefault="00E370D2" w:rsidP="00E370D2">
            <w:pPr>
              <w:spacing w:line="240" w:lineRule="auto"/>
              <w:rPr>
                <w:rFonts w:asciiTheme="minorHAnsi" w:eastAsia="Corbel" w:hAnsiTheme="minorHAnsi" w:cstheme="minorHAnsi"/>
                <w:bCs/>
                <w:color w:val="000000"/>
              </w:rPr>
            </w:pPr>
            <w:r w:rsidRPr="00556892">
              <w:rPr>
                <w:rFonts w:asciiTheme="minorHAnsi" w:eastAsia="Corbel" w:hAnsiTheme="minorHAnsi" w:cstheme="minorHAnsi"/>
                <w:bCs/>
                <w:color w:val="000000"/>
              </w:rPr>
              <w:t xml:space="preserve">Organiseren </w:t>
            </w:r>
            <w:r w:rsidR="00B32AB8" w:rsidRPr="00556892">
              <w:rPr>
                <w:rFonts w:asciiTheme="minorHAnsi" w:eastAsia="Corbel" w:hAnsiTheme="minorHAnsi" w:cstheme="minorHAnsi"/>
                <w:bCs/>
                <w:color w:val="000000"/>
              </w:rPr>
              <w:t>werk</w:t>
            </w:r>
            <w:r w:rsidRPr="00556892">
              <w:rPr>
                <w:rFonts w:asciiTheme="minorHAnsi" w:eastAsia="Corbel" w:hAnsiTheme="minorHAnsi" w:cstheme="minorHAnsi"/>
                <w:bCs/>
                <w:color w:val="000000"/>
              </w:rPr>
              <w:t>sessies</w:t>
            </w:r>
            <w:r w:rsidR="00F433C9" w:rsidRPr="00556892">
              <w:rPr>
                <w:rFonts w:asciiTheme="minorHAnsi" w:eastAsia="Corbel" w:hAnsiTheme="minorHAnsi" w:cstheme="minorHAnsi"/>
                <w:bCs/>
                <w:color w:val="000000"/>
              </w:rPr>
              <w:t>.</w:t>
            </w:r>
          </w:p>
        </w:tc>
        <w:tc>
          <w:tcPr>
            <w:tcW w:w="3402" w:type="dxa"/>
          </w:tcPr>
          <w:p w14:paraId="075EEC32" w14:textId="73DA9584" w:rsidR="00E370D2" w:rsidRPr="00556892" w:rsidRDefault="00B32AB8" w:rsidP="004466E3">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Opstellen PvE</w:t>
            </w:r>
            <w:r w:rsidR="000443A2" w:rsidRPr="00556892">
              <w:rPr>
                <w:rFonts w:asciiTheme="minorHAnsi" w:eastAsia="Corbel" w:hAnsiTheme="minorHAnsi" w:cstheme="minorHAnsi"/>
              </w:rPr>
              <w:t>;</w:t>
            </w:r>
          </w:p>
          <w:p w14:paraId="594F854A" w14:textId="23A6ED6E" w:rsidR="00B32AB8" w:rsidRPr="00556892" w:rsidRDefault="00B32AB8" w:rsidP="004466E3">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Opstellen proces</w:t>
            </w:r>
            <w:r w:rsidR="000443A2" w:rsidRPr="00556892">
              <w:rPr>
                <w:rFonts w:asciiTheme="minorHAnsi" w:eastAsia="Corbel" w:hAnsiTheme="minorHAnsi" w:cstheme="minorHAnsi"/>
              </w:rPr>
              <w:t>;</w:t>
            </w:r>
          </w:p>
          <w:p w14:paraId="427AEA73" w14:textId="55EF4DD5" w:rsidR="00B32AB8" w:rsidRPr="00556892" w:rsidRDefault="00B32AB8" w:rsidP="004466E3">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Opstellen inkoopvoorwaarden</w:t>
            </w:r>
            <w:r w:rsidR="000443A2" w:rsidRPr="00556892">
              <w:rPr>
                <w:rFonts w:asciiTheme="minorHAnsi" w:eastAsia="Corbel" w:hAnsiTheme="minorHAnsi" w:cstheme="minorHAnsi"/>
              </w:rPr>
              <w:t>;</w:t>
            </w:r>
          </w:p>
          <w:p w14:paraId="3D3ADE98" w14:textId="5889B90C" w:rsidR="00B32AB8" w:rsidRPr="00556892" w:rsidRDefault="00B32AB8" w:rsidP="004466E3">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Opstellen governance</w:t>
            </w:r>
            <w:r w:rsidR="000443A2" w:rsidRPr="00556892">
              <w:rPr>
                <w:rFonts w:asciiTheme="minorHAnsi" w:eastAsia="Corbel" w:hAnsiTheme="minorHAnsi" w:cstheme="minorHAnsi"/>
              </w:rPr>
              <w:t>;</w:t>
            </w:r>
          </w:p>
          <w:p w14:paraId="391B8E68" w14:textId="5637B463" w:rsidR="00B32AB8" w:rsidRPr="00556892" w:rsidRDefault="00B32AB8" w:rsidP="004466E3">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Opstellen MvP</w:t>
            </w:r>
            <w:r w:rsidR="000443A2" w:rsidRPr="00556892">
              <w:rPr>
                <w:rFonts w:asciiTheme="minorHAnsi" w:eastAsia="Corbel" w:hAnsiTheme="minorHAnsi" w:cstheme="minorHAnsi"/>
              </w:rPr>
              <w:t>;.</w:t>
            </w:r>
          </w:p>
        </w:tc>
        <w:tc>
          <w:tcPr>
            <w:tcW w:w="1559" w:type="dxa"/>
          </w:tcPr>
          <w:p w14:paraId="713309AA" w14:textId="65E240EF" w:rsidR="00E370D2" w:rsidRPr="00556892" w:rsidRDefault="00E370D2" w:rsidP="00E370D2">
            <w:pPr>
              <w:spacing w:line="240" w:lineRule="auto"/>
              <w:rPr>
                <w:rFonts w:asciiTheme="minorHAnsi" w:eastAsia="Corbel" w:hAnsiTheme="minorHAnsi" w:cstheme="minorHAnsi"/>
              </w:rPr>
            </w:pPr>
          </w:p>
        </w:tc>
        <w:tc>
          <w:tcPr>
            <w:tcW w:w="1984" w:type="dxa"/>
          </w:tcPr>
          <w:p w14:paraId="4E06AF73" w14:textId="4B826ED2" w:rsidR="00E370D2" w:rsidRPr="00556892" w:rsidRDefault="00E370D2" w:rsidP="00E370D2">
            <w:pPr>
              <w:spacing w:line="240" w:lineRule="auto"/>
              <w:rPr>
                <w:rFonts w:asciiTheme="minorHAnsi" w:eastAsia="Corbel" w:hAnsiTheme="minorHAnsi" w:cstheme="minorHAnsi"/>
              </w:rPr>
            </w:pPr>
          </w:p>
        </w:tc>
      </w:tr>
      <w:tr w:rsidR="00E370D2" w:rsidRPr="00556892" w14:paraId="734CCCB0" w14:textId="77777777" w:rsidTr="008E5DF0">
        <w:trPr>
          <w:trHeight w:val="1005"/>
        </w:trPr>
        <w:tc>
          <w:tcPr>
            <w:tcW w:w="701" w:type="dxa"/>
          </w:tcPr>
          <w:p w14:paraId="30B67AA8" w14:textId="418001FE" w:rsidR="00E370D2" w:rsidRPr="00556892" w:rsidRDefault="0029699A"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8</w:t>
            </w:r>
          </w:p>
        </w:tc>
        <w:tc>
          <w:tcPr>
            <w:tcW w:w="1985" w:type="dxa"/>
          </w:tcPr>
          <w:p w14:paraId="638C4C95" w14:textId="4A562E6C" w:rsidR="00E370D2" w:rsidRPr="00556892" w:rsidRDefault="00E370D2"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Vormgeven sessies en doelgroepen</w:t>
            </w:r>
            <w:r w:rsidR="00F433C9" w:rsidRPr="00556892">
              <w:rPr>
                <w:rFonts w:asciiTheme="minorHAnsi" w:eastAsia="Corbel" w:hAnsiTheme="minorHAnsi" w:cstheme="minorHAnsi"/>
                <w:color w:val="000000"/>
              </w:rPr>
              <w:t>.</w:t>
            </w:r>
          </w:p>
        </w:tc>
        <w:tc>
          <w:tcPr>
            <w:tcW w:w="3402" w:type="dxa"/>
          </w:tcPr>
          <w:p w14:paraId="1862C9E5" w14:textId="2DF715F5"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In beeld krijgen van de speerpunten</w:t>
            </w:r>
            <w:r w:rsidR="000443A2" w:rsidRPr="00556892">
              <w:rPr>
                <w:rFonts w:asciiTheme="minorHAnsi" w:eastAsia="Corbel" w:hAnsiTheme="minorHAnsi" w:cstheme="minorHAnsi"/>
              </w:rPr>
              <w:t>;</w:t>
            </w:r>
          </w:p>
          <w:p w14:paraId="20E820E6" w14:textId="7B12264D"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Nadenken over mogelijke deelnemers</w:t>
            </w:r>
            <w:r w:rsidR="000443A2" w:rsidRPr="00556892">
              <w:rPr>
                <w:rFonts w:asciiTheme="minorHAnsi" w:eastAsia="Corbel" w:hAnsiTheme="minorHAnsi" w:cstheme="minorHAnsi"/>
              </w:rPr>
              <w:t>;</w:t>
            </w:r>
          </w:p>
          <w:p w14:paraId="0442CEB5" w14:textId="02545110"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 xml:space="preserve">Plannen van </w:t>
            </w:r>
            <w:r w:rsidR="007264CA" w:rsidRPr="00556892">
              <w:rPr>
                <w:rFonts w:asciiTheme="minorHAnsi" w:eastAsia="Corbel" w:hAnsiTheme="minorHAnsi" w:cstheme="minorHAnsi"/>
              </w:rPr>
              <w:t>werk</w:t>
            </w:r>
            <w:r w:rsidRPr="00556892">
              <w:rPr>
                <w:rFonts w:asciiTheme="minorHAnsi" w:eastAsia="Corbel" w:hAnsiTheme="minorHAnsi" w:cstheme="minorHAnsi"/>
              </w:rPr>
              <w:t>sessies</w:t>
            </w:r>
            <w:r w:rsidR="000443A2" w:rsidRPr="00556892">
              <w:rPr>
                <w:rFonts w:asciiTheme="minorHAnsi" w:eastAsia="Corbel" w:hAnsiTheme="minorHAnsi" w:cstheme="minorHAnsi"/>
              </w:rPr>
              <w:t>.</w:t>
            </w:r>
          </w:p>
        </w:tc>
        <w:tc>
          <w:tcPr>
            <w:tcW w:w="1559" w:type="dxa"/>
          </w:tcPr>
          <w:p w14:paraId="12009D3F" w14:textId="7EF6D647" w:rsidR="00E370D2" w:rsidRPr="00556892" w:rsidRDefault="00E370D2" w:rsidP="00E370D2">
            <w:pPr>
              <w:spacing w:line="240" w:lineRule="auto"/>
              <w:rPr>
                <w:rFonts w:asciiTheme="minorHAnsi" w:eastAsia="Corbel" w:hAnsiTheme="minorHAnsi" w:cstheme="minorHAnsi"/>
              </w:rPr>
            </w:pPr>
          </w:p>
        </w:tc>
        <w:tc>
          <w:tcPr>
            <w:tcW w:w="1984" w:type="dxa"/>
          </w:tcPr>
          <w:p w14:paraId="3C9D22CC" w14:textId="33E1F814" w:rsidR="00E370D2" w:rsidRPr="00556892" w:rsidRDefault="00E370D2" w:rsidP="00E370D2">
            <w:pPr>
              <w:spacing w:line="240" w:lineRule="auto"/>
              <w:rPr>
                <w:rFonts w:asciiTheme="minorHAnsi" w:eastAsia="Corbel" w:hAnsiTheme="minorHAnsi" w:cstheme="minorHAnsi"/>
              </w:rPr>
            </w:pPr>
          </w:p>
        </w:tc>
      </w:tr>
      <w:tr w:rsidR="00E370D2" w:rsidRPr="00556892" w14:paraId="70264D15" w14:textId="77777777" w:rsidTr="008E5DF0">
        <w:trPr>
          <w:trHeight w:val="824"/>
        </w:trPr>
        <w:tc>
          <w:tcPr>
            <w:tcW w:w="701" w:type="dxa"/>
          </w:tcPr>
          <w:p w14:paraId="69608CE6" w14:textId="39110F21" w:rsidR="00E370D2" w:rsidRPr="00556892" w:rsidRDefault="0029699A"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9</w:t>
            </w:r>
          </w:p>
        </w:tc>
        <w:tc>
          <w:tcPr>
            <w:tcW w:w="1985" w:type="dxa"/>
          </w:tcPr>
          <w:p w14:paraId="380A3DCE" w14:textId="185EC0F7" w:rsidR="00E370D2" w:rsidRPr="00556892" w:rsidRDefault="00F433C9"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Het n</w:t>
            </w:r>
            <w:r w:rsidR="00E370D2" w:rsidRPr="00556892">
              <w:rPr>
                <w:rFonts w:asciiTheme="minorHAnsi" w:eastAsia="Corbel" w:hAnsiTheme="minorHAnsi" w:cstheme="minorHAnsi"/>
                <w:color w:val="000000"/>
              </w:rPr>
              <w:t>emen van tegenmaatregelen</w:t>
            </w:r>
            <w:r w:rsidRPr="00556892">
              <w:rPr>
                <w:rFonts w:asciiTheme="minorHAnsi" w:eastAsia="Corbel" w:hAnsiTheme="minorHAnsi" w:cstheme="minorHAnsi"/>
                <w:color w:val="000000"/>
              </w:rPr>
              <w:t>.</w:t>
            </w:r>
          </w:p>
        </w:tc>
        <w:tc>
          <w:tcPr>
            <w:tcW w:w="3402" w:type="dxa"/>
          </w:tcPr>
          <w:p w14:paraId="7BF1E80A" w14:textId="77777777" w:rsidR="00E370D2" w:rsidRPr="00556892" w:rsidRDefault="00E370D2"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Afhankelijke van opgetreden risico.</w:t>
            </w:r>
          </w:p>
        </w:tc>
        <w:tc>
          <w:tcPr>
            <w:tcW w:w="1559" w:type="dxa"/>
          </w:tcPr>
          <w:p w14:paraId="0A5FD088" w14:textId="0965B538" w:rsidR="00E370D2" w:rsidRPr="00556892" w:rsidRDefault="00E370D2" w:rsidP="00E370D2">
            <w:pPr>
              <w:spacing w:line="240" w:lineRule="auto"/>
              <w:rPr>
                <w:rFonts w:asciiTheme="minorHAnsi" w:eastAsia="Corbel" w:hAnsiTheme="minorHAnsi" w:cstheme="minorHAnsi"/>
              </w:rPr>
            </w:pPr>
          </w:p>
        </w:tc>
        <w:tc>
          <w:tcPr>
            <w:tcW w:w="1984" w:type="dxa"/>
          </w:tcPr>
          <w:p w14:paraId="18CF9F7D" w14:textId="5E8758C7" w:rsidR="00E370D2" w:rsidRPr="00556892" w:rsidRDefault="00E370D2" w:rsidP="00E370D2">
            <w:pPr>
              <w:spacing w:line="240" w:lineRule="auto"/>
              <w:rPr>
                <w:rFonts w:asciiTheme="minorHAnsi" w:eastAsia="Corbel" w:hAnsiTheme="minorHAnsi" w:cstheme="minorHAnsi"/>
              </w:rPr>
            </w:pPr>
          </w:p>
        </w:tc>
      </w:tr>
      <w:tr w:rsidR="00E370D2" w:rsidRPr="00556892" w14:paraId="32E8A52C" w14:textId="77777777" w:rsidTr="008E5DF0">
        <w:trPr>
          <w:trHeight w:val="524"/>
        </w:trPr>
        <w:tc>
          <w:tcPr>
            <w:tcW w:w="701" w:type="dxa"/>
          </w:tcPr>
          <w:p w14:paraId="08681432" w14:textId="64FB92B7" w:rsidR="00E370D2" w:rsidRPr="00556892" w:rsidRDefault="0029699A" w:rsidP="00E370D2">
            <w:pPr>
              <w:rPr>
                <w:rFonts w:asciiTheme="minorHAnsi" w:eastAsia="Corbel" w:hAnsiTheme="minorHAnsi" w:cstheme="minorHAnsi"/>
              </w:rPr>
            </w:pPr>
            <w:r w:rsidRPr="00556892">
              <w:rPr>
                <w:rFonts w:asciiTheme="minorHAnsi" w:eastAsia="Corbel" w:hAnsiTheme="minorHAnsi" w:cstheme="minorHAnsi"/>
              </w:rPr>
              <w:t>10</w:t>
            </w:r>
          </w:p>
        </w:tc>
        <w:tc>
          <w:tcPr>
            <w:tcW w:w="1985" w:type="dxa"/>
          </w:tcPr>
          <w:p w14:paraId="1BDB757E" w14:textId="768E2CE0" w:rsidR="00E370D2" w:rsidRPr="00556892" w:rsidRDefault="00F433C9" w:rsidP="00E370D2">
            <w:pPr>
              <w:rPr>
                <w:rFonts w:asciiTheme="minorHAnsi" w:eastAsia="Corbel" w:hAnsiTheme="minorHAnsi" w:cstheme="minorHAnsi"/>
              </w:rPr>
            </w:pPr>
            <w:r w:rsidRPr="00556892">
              <w:rPr>
                <w:rFonts w:asciiTheme="minorHAnsi" w:eastAsia="Corbel" w:hAnsiTheme="minorHAnsi" w:cstheme="minorHAnsi"/>
              </w:rPr>
              <w:t>O</w:t>
            </w:r>
            <w:r w:rsidR="00E370D2" w:rsidRPr="00556892">
              <w:rPr>
                <w:rFonts w:asciiTheme="minorHAnsi" w:eastAsia="Corbel" w:hAnsiTheme="minorHAnsi" w:cstheme="minorHAnsi"/>
              </w:rPr>
              <w:t xml:space="preserve">pstellen </w:t>
            </w:r>
            <w:r w:rsidR="00B45219" w:rsidRPr="00556892">
              <w:rPr>
                <w:rFonts w:asciiTheme="minorHAnsi" w:eastAsia="Corbel" w:hAnsiTheme="minorHAnsi" w:cstheme="minorHAnsi"/>
              </w:rPr>
              <w:t xml:space="preserve">team </w:t>
            </w:r>
            <w:r w:rsidRPr="00556892">
              <w:rPr>
                <w:rFonts w:asciiTheme="minorHAnsi" w:eastAsia="Corbel" w:hAnsiTheme="minorHAnsi" w:cstheme="minorHAnsi"/>
              </w:rPr>
              <w:t xml:space="preserve">duurzame </w:t>
            </w:r>
            <w:r w:rsidR="00E370D2" w:rsidRPr="00556892">
              <w:rPr>
                <w:rFonts w:asciiTheme="minorHAnsi" w:eastAsia="Corbel" w:hAnsiTheme="minorHAnsi" w:cstheme="minorHAnsi"/>
              </w:rPr>
              <w:t xml:space="preserve">life cycle </w:t>
            </w:r>
            <w:r w:rsidR="00A16825" w:rsidRPr="00556892">
              <w:rPr>
                <w:rFonts w:asciiTheme="minorHAnsi" w:eastAsia="Corbel" w:hAnsiTheme="minorHAnsi" w:cstheme="minorHAnsi"/>
              </w:rPr>
              <w:t>Geo</w:t>
            </w:r>
            <w:r w:rsidRPr="00556892">
              <w:rPr>
                <w:rFonts w:asciiTheme="minorHAnsi" w:eastAsia="Corbel" w:hAnsiTheme="minorHAnsi" w:cstheme="minorHAnsi"/>
              </w:rPr>
              <w:t>-en BIM-data.</w:t>
            </w:r>
          </w:p>
        </w:tc>
        <w:tc>
          <w:tcPr>
            <w:tcW w:w="3402" w:type="dxa"/>
          </w:tcPr>
          <w:p w14:paraId="4D372682" w14:textId="77B6744D"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Samenstellen</w:t>
            </w:r>
            <w:r w:rsidR="00057CA0" w:rsidRPr="00556892">
              <w:rPr>
                <w:rFonts w:asciiTheme="minorHAnsi" w:eastAsia="Corbel" w:hAnsiTheme="minorHAnsi" w:cstheme="minorHAnsi"/>
              </w:rPr>
              <w:t xml:space="preserve"> </w:t>
            </w:r>
            <w:r w:rsidRPr="00556892">
              <w:rPr>
                <w:rFonts w:asciiTheme="minorHAnsi" w:eastAsia="Corbel" w:hAnsiTheme="minorHAnsi" w:cstheme="minorHAnsi"/>
              </w:rPr>
              <w:t>inhoudelijk team per deliverable</w:t>
            </w:r>
            <w:r w:rsidR="000443A2" w:rsidRPr="00556892">
              <w:rPr>
                <w:rFonts w:asciiTheme="minorHAnsi" w:eastAsia="Corbel" w:hAnsiTheme="minorHAnsi" w:cstheme="minorHAnsi"/>
              </w:rPr>
              <w:t>;</w:t>
            </w:r>
          </w:p>
          <w:p w14:paraId="57CD2ADB" w14:textId="2D98B599"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Opstellen proces</w:t>
            </w:r>
            <w:r w:rsidR="000443A2" w:rsidRPr="00556892">
              <w:rPr>
                <w:rFonts w:asciiTheme="minorHAnsi" w:eastAsia="Corbel" w:hAnsiTheme="minorHAnsi" w:cstheme="minorHAnsi"/>
              </w:rPr>
              <w:t>;</w:t>
            </w:r>
          </w:p>
          <w:p w14:paraId="74F20765" w14:textId="567B704B"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Opstellen grafisch materiaal</w:t>
            </w:r>
            <w:r w:rsidR="000443A2" w:rsidRPr="00556892">
              <w:rPr>
                <w:rFonts w:asciiTheme="minorHAnsi" w:eastAsia="Corbel" w:hAnsiTheme="minorHAnsi" w:cstheme="minorHAnsi"/>
              </w:rPr>
              <w:t>;</w:t>
            </w:r>
            <w:r w:rsidRPr="00556892">
              <w:rPr>
                <w:rFonts w:asciiTheme="minorHAnsi" w:eastAsia="Corbel" w:hAnsiTheme="minorHAnsi" w:cstheme="minorHAnsi"/>
              </w:rPr>
              <w:t xml:space="preserve"> </w:t>
            </w:r>
          </w:p>
          <w:p w14:paraId="0412A6DB" w14:textId="6432646B"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Laten reviewen</w:t>
            </w:r>
            <w:r w:rsidR="000443A2" w:rsidRPr="00556892">
              <w:rPr>
                <w:rFonts w:asciiTheme="minorHAnsi" w:eastAsia="Corbel" w:hAnsiTheme="minorHAnsi" w:cstheme="minorHAnsi"/>
              </w:rPr>
              <w:t>;</w:t>
            </w:r>
          </w:p>
          <w:p w14:paraId="5A97C818" w14:textId="7C433E0D"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Agenderen van het onderwerp</w:t>
            </w:r>
            <w:r w:rsidR="000443A2" w:rsidRPr="00556892">
              <w:rPr>
                <w:rFonts w:asciiTheme="minorHAnsi" w:eastAsia="Corbel" w:hAnsiTheme="minorHAnsi" w:cstheme="minorHAnsi"/>
              </w:rPr>
              <w:t>;</w:t>
            </w:r>
          </w:p>
        </w:tc>
        <w:tc>
          <w:tcPr>
            <w:tcW w:w="1559" w:type="dxa"/>
          </w:tcPr>
          <w:p w14:paraId="0BE424D4" w14:textId="16E3D4A5" w:rsidR="00E370D2" w:rsidRPr="00556892" w:rsidRDefault="00E370D2" w:rsidP="00E370D2">
            <w:pPr>
              <w:rPr>
                <w:rFonts w:asciiTheme="minorHAnsi" w:eastAsia="Corbel" w:hAnsiTheme="minorHAnsi" w:cstheme="minorHAnsi"/>
              </w:rPr>
            </w:pPr>
          </w:p>
        </w:tc>
        <w:tc>
          <w:tcPr>
            <w:tcW w:w="1984" w:type="dxa"/>
          </w:tcPr>
          <w:p w14:paraId="4A657FE7" w14:textId="1DE5E08A" w:rsidR="00E370D2" w:rsidRPr="00556892" w:rsidRDefault="00E370D2" w:rsidP="002445E4">
            <w:pPr>
              <w:spacing w:line="240" w:lineRule="auto"/>
              <w:rPr>
                <w:rFonts w:asciiTheme="minorHAnsi" w:eastAsia="Corbel" w:hAnsiTheme="minorHAnsi" w:cstheme="minorHAnsi"/>
              </w:rPr>
            </w:pPr>
          </w:p>
        </w:tc>
      </w:tr>
      <w:tr w:rsidR="00057CA0" w:rsidRPr="00556892" w14:paraId="6CD5B240" w14:textId="77777777" w:rsidTr="008E5DF0">
        <w:trPr>
          <w:trHeight w:val="524"/>
        </w:trPr>
        <w:tc>
          <w:tcPr>
            <w:tcW w:w="701" w:type="dxa"/>
          </w:tcPr>
          <w:p w14:paraId="5929878D" w14:textId="67B2D156" w:rsidR="00057CA0" w:rsidRPr="00556892" w:rsidRDefault="0029699A" w:rsidP="00E370D2">
            <w:pPr>
              <w:rPr>
                <w:rFonts w:asciiTheme="minorHAnsi" w:eastAsia="Corbel" w:hAnsiTheme="minorHAnsi" w:cstheme="minorHAnsi"/>
              </w:rPr>
            </w:pPr>
            <w:r w:rsidRPr="00556892">
              <w:rPr>
                <w:rFonts w:asciiTheme="minorHAnsi" w:eastAsia="Corbel" w:hAnsiTheme="minorHAnsi" w:cstheme="minorHAnsi"/>
              </w:rPr>
              <w:t>11</w:t>
            </w:r>
          </w:p>
        </w:tc>
        <w:tc>
          <w:tcPr>
            <w:tcW w:w="1985" w:type="dxa"/>
          </w:tcPr>
          <w:p w14:paraId="29420F81" w14:textId="42601327" w:rsidR="00057CA0" w:rsidRPr="00556892" w:rsidRDefault="00057CA0" w:rsidP="00E370D2">
            <w:pPr>
              <w:rPr>
                <w:rFonts w:asciiTheme="minorHAnsi" w:eastAsia="Corbel" w:hAnsiTheme="minorHAnsi" w:cstheme="minorHAnsi"/>
              </w:rPr>
            </w:pPr>
            <w:r w:rsidRPr="00556892">
              <w:rPr>
                <w:rFonts w:asciiTheme="minorHAnsi" w:eastAsia="Corbel" w:hAnsiTheme="minorHAnsi" w:cstheme="minorHAnsi"/>
              </w:rPr>
              <w:t xml:space="preserve">Opstellen </w:t>
            </w:r>
            <w:r w:rsidR="00FF2B29" w:rsidRPr="00556892">
              <w:rPr>
                <w:rFonts w:asciiTheme="minorHAnsi" w:eastAsia="Corbel" w:hAnsiTheme="minorHAnsi" w:cstheme="minorHAnsi"/>
              </w:rPr>
              <w:t>proces duurzame</w:t>
            </w:r>
            <w:r w:rsidR="00B45219" w:rsidRPr="00556892">
              <w:rPr>
                <w:rFonts w:asciiTheme="minorHAnsi" w:eastAsia="Corbel" w:hAnsiTheme="minorHAnsi" w:cstheme="minorHAnsi"/>
              </w:rPr>
              <w:t xml:space="preserve"> life cycle </w:t>
            </w:r>
            <w:r w:rsidR="00A16825" w:rsidRPr="00556892">
              <w:rPr>
                <w:rFonts w:asciiTheme="minorHAnsi" w:eastAsia="Corbel" w:hAnsiTheme="minorHAnsi" w:cstheme="minorHAnsi"/>
              </w:rPr>
              <w:t>Geo</w:t>
            </w:r>
            <w:r w:rsidR="00B45219" w:rsidRPr="00556892">
              <w:rPr>
                <w:rFonts w:asciiTheme="minorHAnsi" w:eastAsia="Corbel" w:hAnsiTheme="minorHAnsi" w:cstheme="minorHAnsi"/>
              </w:rPr>
              <w:t>-en BIM-data.</w:t>
            </w:r>
          </w:p>
        </w:tc>
        <w:tc>
          <w:tcPr>
            <w:tcW w:w="3402" w:type="dxa"/>
          </w:tcPr>
          <w:p w14:paraId="4ABADE51" w14:textId="3AB0691E" w:rsidR="00681A8C" w:rsidRPr="00556892" w:rsidRDefault="00681A8C" w:rsidP="00681A8C">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Inventarisatie deelnemers</w:t>
            </w:r>
            <w:r w:rsidR="000443A2" w:rsidRPr="00556892">
              <w:rPr>
                <w:rFonts w:asciiTheme="minorHAnsi" w:eastAsia="Corbel" w:hAnsiTheme="minorHAnsi" w:cstheme="minorHAnsi"/>
              </w:rPr>
              <w:t>;</w:t>
            </w:r>
          </w:p>
          <w:p w14:paraId="45D702E4" w14:textId="1CBD690F" w:rsidR="00681A8C" w:rsidRPr="00556892" w:rsidRDefault="00681A8C" w:rsidP="00681A8C">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Inventarisatie data</w:t>
            </w:r>
            <w:r w:rsidR="000443A2" w:rsidRPr="00556892">
              <w:rPr>
                <w:rFonts w:asciiTheme="minorHAnsi" w:eastAsia="Corbel" w:hAnsiTheme="minorHAnsi" w:cstheme="minorHAnsi"/>
              </w:rPr>
              <w:t>;</w:t>
            </w:r>
          </w:p>
          <w:p w14:paraId="66599530" w14:textId="29743107" w:rsidR="00681A8C" w:rsidRPr="00556892" w:rsidRDefault="00681A8C" w:rsidP="00681A8C">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Inventarisatie vereist proces</w:t>
            </w:r>
            <w:r w:rsidR="000443A2" w:rsidRPr="00556892">
              <w:rPr>
                <w:rFonts w:asciiTheme="minorHAnsi" w:eastAsia="Corbel" w:hAnsiTheme="minorHAnsi" w:cstheme="minorHAnsi"/>
              </w:rPr>
              <w:t>.</w:t>
            </w:r>
          </w:p>
        </w:tc>
        <w:tc>
          <w:tcPr>
            <w:tcW w:w="1559" w:type="dxa"/>
          </w:tcPr>
          <w:p w14:paraId="15BD3DAA" w14:textId="5DD8CC96" w:rsidR="00057CA0" w:rsidRPr="00556892" w:rsidRDefault="00057CA0" w:rsidP="00E370D2">
            <w:pPr>
              <w:rPr>
                <w:rFonts w:asciiTheme="minorHAnsi" w:eastAsia="Corbel" w:hAnsiTheme="minorHAnsi" w:cstheme="minorHAnsi"/>
              </w:rPr>
            </w:pPr>
          </w:p>
        </w:tc>
        <w:tc>
          <w:tcPr>
            <w:tcW w:w="1984" w:type="dxa"/>
          </w:tcPr>
          <w:p w14:paraId="17F35377" w14:textId="3D616E7F" w:rsidR="00057CA0" w:rsidRPr="00556892" w:rsidRDefault="00057CA0" w:rsidP="002445E4">
            <w:pPr>
              <w:spacing w:line="240" w:lineRule="auto"/>
              <w:rPr>
                <w:rFonts w:asciiTheme="minorHAnsi" w:eastAsia="Corbel" w:hAnsiTheme="minorHAnsi" w:cstheme="minorHAnsi"/>
              </w:rPr>
            </w:pPr>
          </w:p>
        </w:tc>
      </w:tr>
      <w:tr w:rsidR="00057CA0" w:rsidRPr="00556892" w14:paraId="005E91D6" w14:textId="77777777" w:rsidTr="008E5DF0">
        <w:trPr>
          <w:trHeight w:val="524"/>
        </w:trPr>
        <w:tc>
          <w:tcPr>
            <w:tcW w:w="701" w:type="dxa"/>
          </w:tcPr>
          <w:p w14:paraId="5E318600" w14:textId="25D4262A" w:rsidR="00057CA0" w:rsidRPr="00556892" w:rsidRDefault="0029699A" w:rsidP="00E370D2">
            <w:pPr>
              <w:rPr>
                <w:rFonts w:asciiTheme="minorHAnsi" w:eastAsia="Corbel" w:hAnsiTheme="minorHAnsi" w:cstheme="minorHAnsi"/>
              </w:rPr>
            </w:pPr>
            <w:r w:rsidRPr="00556892">
              <w:rPr>
                <w:rFonts w:asciiTheme="minorHAnsi" w:eastAsia="Corbel" w:hAnsiTheme="minorHAnsi" w:cstheme="minorHAnsi"/>
              </w:rPr>
              <w:t>12</w:t>
            </w:r>
          </w:p>
        </w:tc>
        <w:tc>
          <w:tcPr>
            <w:tcW w:w="1985" w:type="dxa"/>
          </w:tcPr>
          <w:p w14:paraId="2CEE8B36" w14:textId="71717F9C" w:rsidR="00057CA0" w:rsidRPr="00556892" w:rsidRDefault="00057CA0" w:rsidP="00E370D2">
            <w:pPr>
              <w:rPr>
                <w:rFonts w:asciiTheme="minorHAnsi" w:eastAsia="Corbel" w:hAnsiTheme="minorHAnsi" w:cstheme="minorHAnsi"/>
              </w:rPr>
            </w:pPr>
            <w:r w:rsidRPr="00556892">
              <w:rPr>
                <w:rFonts w:asciiTheme="minorHAnsi" w:eastAsia="Corbel" w:hAnsiTheme="minorHAnsi" w:cstheme="minorHAnsi"/>
              </w:rPr>
              <w:t xml:space="preserve">Opstellen van </w:t>
            </w:r>
            <w:r w:rsidR="00681A8C" w:rsidRPr="00556892">
              <w:rPr>
                <w:rFonts w:asciiTheme="minorHAnsi" w:eastAsia="Corbel" w:hAnsiTheme="minorHAnsi" w:cstheme="minorHAnsi"/>
              </w:rPr>
              <w:t xml:space="preserve">een </w:t>
            </w:r>
            <w:r w:rsidRPr="00556892">
              <w:rPr>
                <w:rFonts w:asciiTheme="minorHAnsi" w:eastAsia="Corbel" w:hAnsiTheme="minorHAnsi" w:cstheme="minorHAnsi"/>
              </w:rPr>
              <w:t>governance</w:t>
            </w:r>
            <w:r w:rsidR="00681A8C" w:rsidRPr="00556892">
              <w:rPr>
                <w:rFonts w:asciiTheme="minorHAnsi" w:eastAsia="Corbel" w:hAnsiTheme="minorHAnsi" w:cstheme="minorHAnsi"/>
              </w:rPr>
              <w:t xml:space="preserve"> voorstel</w:t>
            </w:r>
            <w:r w:rsidR="00FF2B29" w:rsidRPr="00556892">
              <w:rPr>
                <w:rFonts w:asciiTheme="minorHAnsi" w:eastAsia="Corbel" w:hAnsiTheme="minorHAnsi" w:cstheme="minorHAnsi"/>
              </w:rPr>
              <w:t xml:space="preserve"> voor duurzame life cycle </w:t>
            </w:r>
            <w:r w:rsidR="00A16825" w:rsidRPr="00556892">
              <w:rPr>
                <w:rFonts w:asciiTheme="minorHAnsi" w:eastAsia="Corbel" w:hAnsiTheme="minorHAnsi" w:cstheme="minorHAnsi"/>
              </w:rPr>
              <w:t>Geo</w:t>
            </w:r>
            <w:r w:rsidR="00FF2B29" w:rsidRPr="00556892">
              <w:rPr>
                <w:rFonts w:asciiTheme="minorHAnsi" w:eastAsia="Corbel" w:hAnsiTheme="minorHAnsi" w:cstheme="minorHAnsi"/>
              </w:rPr>
              <w:t>-en BIM-data.</w:t>
            </w:r>
          </w:p>
        </w:tc>
        <w:tc>
          <w:tcPr>
            <w:tcW w:w="3402" w:type="dxa"/>
          </w:tcPr>
          <w:p w14:paraId="565F6EF5" w14:textId="6989A571" w:rsidR="00057CA0" w:rsidRPr="00556892" w:rsidRDefault="00681A8C"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In beeld brengen van scenario’s</w:t>
            </w:r>
            <w:r w:rsidR="000443A2" w:rsidRPr="00556892">
              <w:rPr>
                <w:rFonts w:asciiTheme="minorHAnsi" w:eastAsia="Corbel" w:hAnsiTheme="minorHAnsi" w:cstheme="minorHAnsi"/>
              </w:rPr>
              <w:t>.</w:t>
            </w:r>
          </w:p>
        </w:tc>
        <w:tc>
          <w:tcPr>
            <w:tcW w:w="1559" w:type="dxa"/>
          </w:tcPr>
          <w:p w14:paraId="26308CC4" w14:textId="2840D2C9" w:rsidR="00057CA0" w:rsidRPr="00556892" w:rsidRDefault="00057CA0" w:rsidP="00E370D2">
            <w:pPr>
              <w:rPr>
                <w:rFonts w:asciiTheme="minorHAnsi" w:eastAsia="Corbel" w:hAnsiTheme="minorHAnsi" w:cstheme="minorHAnsi"/>
              </w:rPr>
            </w:pPr>
          </w:p>
        </w:tc>
        <w:tc>
          <w:tcPr>
            <w:tcW w:w="1984" w:type="dxa"/>
          </w:tcPr>
          <w:p w14:paraId="2F94F3ED" w14:textId="612D7726" w:rsidR="00057CA0" w:rsidRPr="00556892" w:rsidRDefault="00057CA0" w:rsidP="002445E4">
            <w:pPr>
              <w:spacing w:line="240" w:lineRule="auto"/>
              <w:rPr>
                <w:rFonts w:asciiTheme="minorHAnsi" w:eastAsia="Corbel" w:hAnsiTheme="minorHAnsi" w:cstheme="minorHAnsi"/>
              </w:rPr>
            </w:pPr>
          </w:p>
        </w:tc>
      </w:tr>
      <w:tr w:rsidR="00E370D2" w:rsidRPr="00556892" w14:paraId="4F0E7FA6" w14:textId="77777777" w:rsidTr="008E5DF0">
        <w:trPr>
          <w:trHeight w:val="824"/>
        </w:trPr>
        <w:tc>
          <w:tcPr>
            <w:tcW w:w="701" w:type="dxa"/>
          </w:tcPr>
          <w:p w14:paraId="2C7AFDF3" w14:textId="00400E20" w:rsidR="00E370D2" w:rsidRPr="00556892" w:rsidRDefault="00E370D2" w:rsidP="00E370D2">
            <w:pPr>
              <w:rPr>
                <w:rFonts w:asciiTheme="minorHAnsi" w:eastAsia="Corbel" w:hAnsiTheme="minorHAnsi" w:cstheme="minorHAnsi"/>
              </w:rPr>
            </w:pPr>
            <w:r w:rsidRPr="00556892">
              <w:rPr>
                <w:rFonts w:asciiTheme="minorHAnsi" w:eastAsia="Corbel" w:hAnsiTheme="minorHAnsi" w:cstheme="minorHAnsi"/>
              </w:rPr>
              <w:t>1</w:t>
            </w:r>
            <w:r w:rsidR="005B36E9" w:rsidRPr="00556892">
              <w:rPr>
                <w:rFonts w:asciiTheme="minorHAnsi" w:eastAsia="Corbel" w:hAnsiTheme="minorHAnsi" w:cstheme="minorHAnsi"/>
              </w:rPr>
              <w:t>3</w:t>
            </w:r>
          </w:p>
        </w:tc>
        <w:tc>
          <w:tcPr>
            <w:tcW w:w="1985" w:type="dxa"/>
          </w:tcPr>
          <w:p w14:paraId="056D251A" w14:textId="6375ABA9" w:rsidR="00E370D2" w:rsidRPr="00556892" w:rsidRDefault="00FF2B29" w:rsidP="00E370D2">
            <w:pPr>
              <w:rPr>
                <w:rFonts w:asciiTheme="minorHAnsi" w:eastAsia="Corbel" w:hAnsiTheme="minorHAnsi" w:cstheme="minorHAnsi"/>
              </w:rPr>
            </w:pPr>
            <w:r w:rsidRPr="00556892">
              <w:rPr>
                <w:rFonts w:asciiTheme="minorHAnsi" w:hAnsiTheme="minorHAnsi" w:cstheme="minorHAnsi"/>
              </w:rPr>
              <w:t>Resultaten communiceren.</w:t>
            </w:r>
            <w:r w:rsidR="00E370D2" w:rsidRPr="00556892">
              <w:rPr>
                <w:rFonts w:asciiTheme="minorHAnsi" w:eastAsia="Corbel" w:hAnsiTheme="minorHAnsi" w:cstheme="minorHAnsi"/>
              </w:rPr>
              <w:t xml:space="preserve"> </w:t>
            </w:r>
          </w:p>
        </w:tc>
        <w:tc>
          <w:tcPr>
            <w:tcW w:w="3402" w:type="dxa"/>
          </w:tcPr>
          <w:p w14:paraId="5958894C" w14:textId="30F928E0" w:rsidR="00986AAA" w:rsidRDefault="00986AAA"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Pr>
                <w:rFonts w:asciiTheme="minorHAnsi" w:eastAsia="Corbel" w:hAnsiTheme="minorHAnsi" w:cstheme="minorHAnsi"/>
              </w:rPr>
              <w:t>Maken van communicatiemateriaal;</w:t>
            </w:r>
          </w:p>
          <w:p w14:paraId="47351768" w14:textId="4D87446B"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Publiceren</w:t>
            </w:r>
            <w:r w:rsidR="000443A2" w:rsidRPr="00556892">
              <w:rPr>
                <w:rFonts w:asciiTheme="minorHAnsi" w:eastAsia="Corbel" w:hAnsiTheme="minorHAnsi" w:cstheme="minorHAnsi"/>
              </w:rPr>
              <w:t>;</w:t>
            </w:r>
          </w:p>
          <w:p w14:paraId="5ACFDD20" w14:textId="1C094EAA" w:rsidR="00E370D2" w:rsidRPr="00556892" w:rsidRDefault="00E370D2" w:rsidP="00EA3C8A">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Workshops organiseren</w:t>
            </w:r>
            <w:r w:rsidR="000443A2" w:rsidRPr="00556892">
              <w:rPr>
                <w:rFonts w:asciiTheme="minorHAnsi" w:eastAsia="Corbel" w:hAnsiTheme="minorHAnsi" w:cstheme="minorHAnsi"/>
              </w:rPr>
              <w:t>.</w:t>
            </w:r>
          </w:p>
          <w:p w14:paraId="7363077D" w14:textId="77777777" w:rsidR="00E370D2" w:rsidRPr="00556892" w:rsidRDefault="00E370D2" w:rsidP="00E370D2">
            <w:pPr>
              <w:keepLines/>
              <w:tabs>
                <w:tab w:val="left" w:pos="-1440"/>
                <w:tab w:val="left" w:pos="-720"/>
              </w:tabs>
              <w:spacing w:line="240" w:lineRule="auto"/>
              <w:ind w:left="373"/>
              <w:rPr>
                <w:rFonts w:asciiTheme="minorHAnsi" w:eastAsia="Corbel" w:hAnsiTheme="minorHAnsi" w:cstheme="minorHAnsi"/>
              </w:rPr>
            </w:pPr>
          </w:p>
        </w:tc>
        <w:tc>
          <w:tcPr>
            <w:tcW w:w="1559" w:type="dxa"/>
          </w:tcPr>
          <w:p w14:paraId="392331B5" w14:textId="7A0257B5" w:rsidR="00E370D2" w:rsidRPr="00556892" w:rsidRDefault="00E370D2" w:rsidP="00E370D2">
            <w:pPr>
              <w:tabs>
                <w:tab w:val="right" w:pos="2463"/>
              </w:tabs>
              <w:spacing w:line="240" w:lineRule="auto"/>
              <w:rPr>
                <w:rFonts w:asciiTheme="minorHAnsi" w:eastAsia="Corbel" w:hAnsiTheme="minorHAnsi" w:cstheme="minorHAnsi"/>
              </w:rPr>
            </w:pPr>
          </w:p>
        </w:tc>
        <w:tc>
          <w:tcPr>
            <w:tcW w:w="1984" w:type="dxa"/>
          </w:tcPr>
          <w:p w14:paraId="1636CACB" w14:textId="59E324A9" w:rsidR="00E370D2" w:rsidRPr="00556892" w:rsidRDefault="00E370D2" w:rsidP="002445E4">
            <w:pPr>
              <w:keepLines/>
              <w:numPr>
                <w:ilvl w:val="0"/>
                <w:numId w:val="8"/>
              </w:numPr>
              <w:tabs>
                <w:tab w:val="left" w:pos="-1440"/>
                <w:tab w:val="left" w:pos="-720"/>
              </w:tabs>
              <w:spacing w:line="240" w:lineRule="auto"/>
              <w:ind w:left="373" w:hanging="373"/>
              <w:rPr>
                <w:rFonts w:asciiTheme="minorHAnsi" w:eastAsia="Corbel" w:hAnsiTheme="minorHAnsi" w:cstheme="minorHAnsi"/>
              </w:rPr>
            </w:pPr>
          </w:p>
        </w:tc>
      </w:tr>
      <w:tr w:rsidR="00E370D2" w:rsidRPr="00556892" w14:paraId="34FD1FAE" w14:textId="77777777" w:rsidTr="008E5DF0">
        <w:trPr>
          <w:trHeight w:val="824"/>
        </w:trPr>
        <w:tc>
          <w:tcPr>
            <w:tcW w:w="701" w:type="dxa"/>
          </w:tcPr>
          <w:p w14:paraId="65382EB2" w14:textId="6262FFE1" w:rsidR="00E370D2" w:rsidRPr="00556892" w:rsidRDefault="00E370D2"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1</w:t>
            </w:r>
            <w:r w:rsidR="00FF2B29" w:rsidRPr="00556892">
              <w:rPr>
                <w:rFonts w:asciiTheme="minorHAnsi" w:eastAsia="Corbel" w:hAnsiTheme="minorHAnsi" w:cstheme="minorHAnsi"/>
                <w:color w:val="000000"/>
              </w:rPr>
              <w:t>4</w:t>
            </w:r>
          </w:p>
          <w:p w14:paraId="37644785" w14:textId="77777777" w:rsidR="00E370D2" w:rsidRPr="00556892" w:rsidRDefault="00E370D2" w:rsidP="00E370D2">
            <w:pPr>
              <w:spacing w:line="240" w:lineRule="auto"/>
              <w:rPr>
                <w:rFonts w:asciiTheme="minorHAnsi" w:eastAsia="Corbel" w:hAnsiTheme="minorHAnsi" w:cstheme="minorHAnsi"/>
                <w:color w:val="000000"/>
              </w:rPr>
            </w:pPr>
          </w:p>
        </w:tc>
        <w:tc>
          <w:tcPr>
            <w:tcW w:w="1985" w:type="dxa"/>
          </w:tcPr>
          <w:p w14:paraId="1D187F87" w14:textId="685F798D" w:rsidR="00E370D2" w:rsidRPr="00556892" w:rsidRDefault="00E370D2"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 xml:space="preserve">Testen van </w:t>
            </w:r>
            <w:r w:rsidR="003A5F18" w:rsidRPr="00556892">
              <w:rPr>
                <w:rFonts w:asciiTheme="minorHAnsi" w:eastAsia="Corbel" w:hAnsiTheme="minorHAnsi" w:cstheme="minorHAnsi"/>
                <w:color w:val="000000"/>
              </w:rPr>
              <w:t>de digitale tweeling</w:t>
            </w:r>
            <w:r w:rsidR="00FF2B29" w:rsidRPr="00556892">
              <w:rPr>
                <w:rFonts w:asciiTheme="minorHAnsi" w:eastAsia="Corbel" w:hAnsiTheme="minorHAnsi" w:cstheme="minorHAnsi"/>
                <w:color w:val="000000"/>
              </w:rPr>
              <w:t>.</w:t>
            </w:r>
          </w:p>
        </w:tc>
        <w:tc>
          <w:tcPr>
            <w:tcW w:w="3402" w:type="dxa"/>
          </w:tcPr>
          <w:p w14:paraId="4FE11916" w14:textId="156863DF" w:rsidR="00E370D2" w:rsidRPr="00556892" w:rsidRDefault="00E370D2"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 xml:space="preserve">Keuze maken voor pilotversie </w:t>
            </w:r>
            <w:r w:rsidR="003A5F18" w:rsidRPr="00556892">
              <w:rPr>
                <w:rFonts w:asciiTheme="minorHAnsi" w:eastAsia="Corbel" w:hAnsiTheme="minorHAnsi" w:cstheme="minorHAnsi"/>
                <w:color w:val="000000"/>
              </w:rPr>
              <w:t>en objecten</w:t>
            </w:r>
            <w:r w:rsidR="000443A2" w:rsidRPr="00556892">
              <w:rPr>
                <w:rFonts w:asciiTheme="minorHAnsi" w:eastAsia="Corbel" w:hAnsiTheme="minorHAnsi" w:cstheme="minorHAnsi"/>
                <w:color w:val="000000"/>
              </w:rPr>
              <w:t>.</w:t>
            </w:r>
          </w:p>
        </w:tc>
        <w:tc>
          <w:tcPr>
            <w:tcW w:w="1559" w:type="dxa"/>
          </w:tcPr>
          <w:p w14:paraId="098C3FEE" w14:textId="5E0B2855" w:rsidR="00E370D2" w:rsidRPr="00556892" w:rsidRDefault="00E370D2" w:rsidP="00E370D2">
            <w:pPr>
              <w:spacing w:line="240" w:lineRule="auto"/>
              <w:rPr>
                <w:rFonts w:asciiTheme="minorHAnsi" w:eastAsia="Corbel" w:hAnsiTheme="minorHAnsi" w:cstheme="minorHAnsi"/>
              </w:rPr>
            </w:pPr>
          </w:p>
        </w:tc>
        <w:tc>
          <w:tcPr>
            <w:tcW w:w="1984" w:type="dxa"/>
          </w:tcPr>
          <w:p w14:paraId="647D4641" w14:textId="46EBC5AC" w:rsidR="002445E4" w:rsidRPr="00556892" w:rsidRDefault="002445E4" w:rsidP="002445E4">
            <w:pPr>
              <w:keepLines/>
              <w:numPr>
                <w:ilvl w:val="0"/>
                <w:numId w:val="8"/>
              </w:numPr>
              <w:tabs>
                <w:tab w:val="left" w:pos="-1440"/>
                <w:tab w:val="left" w:pos="-720"/>
              </w:tabs>
              <w:spacing w:line="240" w:lineRule="auto"/>
              <w:ind w:left="373" w:hanging="373"/>
              <w:rPr>
                <w:rFonts w:asciiTheme="minorHAnsi" w:eastAsia="Corbel" w:hAnsiTheme="minorHAnsi" w:cstheme="minorHAnsi"/>
              </w:rPr>
            </w:pPr>
          </w:p>
        </w:tc>
      </w:tr>
      <w:tr w:rsidR="00E370D2" w:rsidRPr="00556892" w14:paraId="2A845C8C" w14:textId="77777777" w:rsidTr="008E5DF0">
        <w:trPr>
          <w:trHeight w:val="824"/>
        </w:trPr>
        <w:tc>
          <w:tcPr>
            <w:tcW w:w="701" w:type="dxa"/>
          </w:tcPr>
          <w:p w14:paraId="6DB5178C" w14:textId="7E6262F9" w:rsidR="00E370D2" w:rsidRPr="00556892" w:rsidRDefault="00E370D2"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rPr>
              <w:t>1</w:t>
            </w:r>
            <w:r w:rsidR="00FF2B29" w:rsidRPr="00556892">
              <w:rPr>
                <w:rFonts w:asciiTheme="minorHAnsi" w:eastAsia="Corbel" w:hAnsiTheme="minorHAnsi" w:cstheme="minorHAnsi"/>
              </w:rPr>
              <w:t>5</w:t>
            </w:r>
            <w:r w:rsidRPr="00556892">
              <w:rPr>
                <w:rFonts w:asciiTheme="minorHAnsi" w:eastAsia="Corbel" w:hAnsiTheme="minorHAnsi" w:cstheme="minorHAnsi"/>
              </w:rPr>
              <w:t xml:space="preserve"> </w:t>
            </w:r>
          </w:p>
        </w:tc>
        <w:tc>
          <w:tcPr>
            <w:tcW w:w="1985" w:type="dxa"/>
          </w:tcPr>
          <w:p w14:paraId="57553EAF" w14:textId="34474C62" w:rsidR="00E370D2" w:rsidRPr="00556892" w:rsidRDefault="00E370D2"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rPr>
              <w:t>Testen van de modelovereenkomst</w:t>
            </w:r>
            <w:r w:rsidR="00FF2B29" w:rsidRPr="00556892">
              <w:rPr>
                <w:rFonts w:asciiTheme="minorHAnsi" w:eastAsia="Corbel" w:hAnsiTheme="minorHAnsi" w:cstheme="minorHAnsi"/>
              </w:rPr>
              <w:t>.</w:t>
            </w:r>
          </w:p>
        </w:tc>
        <w:tc>
          <w:tcPr>
            <w:tcW w:w="3402" w:type="dxa"/>
          </w:tcPr>
          <w:p w14:paraId="7C529DE8" w14:textId="40A8EEFE" w:rsidR="00E370D2" w:rsidRPr="00556892" w:rsidRDefault="00E370D2" w:rsidP="000443A2">
            <w:pPr>
              <w:keepLines/>
              <w:numPr>
                <w:ilvl w:val="0"/>
                <w:numId w:val="8"/>
              </w:numPr>
              <w:pBdr>
                <w:top w:val="nil"/>
                <w:left w:val="nil"/>
                <w:bottom w:val="nil"/>
                <w:right w:val="nil"/>
                <w:between w:val="nil"/>
              </w:pBd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Keuze maken voor test-casus en testen met die casus</w:t>
            </w:r>
            <w:r w:rsidR="000443A2" w:rsidRPr="00556892">
              <w:rPr>
                <w:rFonts w:asciiTheme="minorHAnsi" w:eastAsia="Corbel" w:hAnsiTheme="minorHAnsi" w:cstheme="minorHAnsi"/>
              </w:rPr>
              <w:t>;</w:t>
            </w:r>
          </w:p>
          <w:p w14:paraId="4E8914B1" w14:textId="1F0C18FA" w:rsidR="00E370D2" w:rsidRPr="00556892" w:rsidRDefault="00E370D2" w:rsidP="000443A2">
            <w:pPr>
              <w:keepLines/>
              <w:numPr>
                <w:ilvl w:val="0"/>
                <w:numId w:val="8"/>
              </w:numPr>
              <w:pBdr>
                <w:top w:val="nil"/>
                <w:left w:val="nil"/>
                <w:bottom w:val="nil"/>
                <w:right w:val="nil"/>
                <w:between w:val="nil"/>
              </w:pBd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Parallel wordt overeenkomst getest bij andere overheden</w:t>
            </w:r>
          </w:p>
          <w:p w14:paraId="7BEB9693" w14:textId="37A545AA" w:rsidR="00E370D2" w:rsidRPr="00556892" w:rsidRDefault="00E370D2" w:rsidP="000443A2">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Sessie voor input ophalen PO’ers en juristen</w:t>
            </w:r>
            <w:r w:rsidR="000443A2" w:rsidRPr="00556892">
              <w:rPr>
                <w:rFonts w:asciiTheme="minorHAnsi" w:eastAsia="Corbel" w:hAnsiTheme="minorHAnsi" w:cstheme="minorHAnsi"/>
              </w:rPr>
              <w:t>;</w:t>
            </w:r>
          </w:p>
          <w:p w14:paraId="17FC8229" w14:textId="5A6E6BB7" w:rsidR="00E370D2" w:rsidRPr="00556892" w:rsidRDefault="00E370D2" w:rsidP="000443A2">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Sessie voor input ophalen bij leadbuyers</w:t>
            </w:r>
            <w:r w:rsidR="000443A2" w:rsidRPr="00556892">
              <w:rPr>
                <w:rFonts w:asciiTheme="minorHAnsi" w:eastAsia="Corbel" w:hAnsiTheme="minorHAnsi" w:cstheme="minorHAnsi"/>
              </w:rPr>
              <w:t>;</w:t>
            </w:r>
          </w:p>
          <w:p w14:paraId="4D1A2301" w14:textId="5784BE3A" w:rsidR="00E370D2" w:rsidRPr="00556892" w:rsidRDefault="000443A2" w:rsidP="000443A2">
            <w:pPr>
              <w:keepLines/>
              <w:numPr>
                <w:ilvl w:val="0"/>
                <w:numId w:val="8"/>
              </w:numPr>
              <w:tabs>
                <w:tab w:val="left" w:pos="-1440"/>
                <w:tab w:val="left" w:pos="-720"/>
              </w:tabs>
              <w:spacing w:line="240" w:lineRule="auto"/>
              <w:ind w:left="373" w:hanging="373"/>
              <w:rPr>
                <w:rFonts w:asciiTheme="minorHAnsi" w:eastAsia="Corbel" w:hAnsiTheme="minorHAnsi" w:cstheme="minorHAnsi"/>
              </w:rPr>
            </w:pPr>
            <w:r w:rsidRPr="00556892">
              <w:rPr>
                <w:rFonts w:asciiTheme="minorHAnsi" w:eastAsia="Corbel" w:hAnsiTheme="minorHAnsi" w:cstheme="minorHAnsi"/>
              </w:rPr>
              <w:t>Adviesaanvraa</w:t>
            </w:r>
            <w:r w:rsidR="00592322" w:rsidRPr="00556892">
              <w:rPr>
                <w:rFonts w:asciiTheme="minorHAnsi" w:eastAsia="Corbel" w:hAnsiTheme="minorHAnsi" w:cstheme="minorHAnsi"/>
              </w:rPr>
              <w:t xml:space="preserve">g </w:t>
            </w:r>
          </w:p>
        </w:tc>
        <w:tc>
          <w:tcPr>
            <w:tcW w:w="1559" w:type="dxa"/>
          </w:tcPr>
          <w:p w14:paraId="7EBDBB78" w14:textId="38BBE6ED" w:rsidR="00E370D2" w:rsidRPr="00556892" w:rsidRDefault="00E370D2" w:rsidP="00E370D2">
            <w:pPr>
              <w:spacing w:line="240" w:lineRule="auto"/>
              <w:rPr>
                <w:rFonts w:asciiTheme="minorHAnsi" w:eastAsia="Corbel" w:hAnsiTheme="minorHAnsi" w:cstheme="minorHAnsi"/>
              </w:rPr>
            </w:pPr>
          </w:p>
        </w:tc>
        <w:tc>
          <w:tcPr>
            <w:tcW w:w="1984" w:type="dxa"/>
          </w:tcPr>
          <w:p w14:paraId="4FCDF031" w14:textId="1B96EE7D" w:rsidR="00E370D2" w:rsidRPr="00556892" w:rsidRDefault="00E370D2" w:rsidP="002445E4">
            <w:pPr>
              <w:spacing w:line="240" w:lineRule="auto"/>
              <w:rPr>
                <w:rFonts w:asciiTheme="minorHAnsi" w:eastAsia="Corbel" w:hAnsiTheme="minorHAnsi" w:cstheme="minorHAnsi"/>
              </w:rPr>
            </w:pPr>
          </w:p>
        </w:tc>
      </w:tr>
      <w:tr w:rsidR="00E370D2" w:rsidRPr="00556892" w14:paraId="53F23378" w14:textId="77777777" w:rsidTr="008E5DF0">
        <w:trPr>
          <w:trHeight w:val="824"/>
        </w:trPr>
        <w:tc>
          <w:tcPr>
            <w:tcW w:w="701" w:type="dxa"/>
          </w:tcPr>
          <w:p w14:paraId="7D55EF4A" w14:textId="700B8562" w:rsidR="00E370D2" w:rsidRPr="00556892" w:rsidRDefault="005B36E9"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1</w:t>
            </w:r>
            <w:r w:rsidR="00FF2B29" w:rsidRPr="00556892">
              <w:rPr>
                <w:rFonts w:asciiTheme="minorHAnsi" w:eastAsia="Corbel" w:hAnsiTheme="minorHAnsi" w:cstheme="minorHAnsi"/>
                <w:color w:val="000000"/>
              </w:rPr>
              <w:t>6</w:t>
            </w:r>
          </w:p>
        </w:tc>
        <w:tc>
          <w:tcPr>
            <w:tcW w:w="1985" w:type="dxa"/>
          </w:tcPr>
          <w:p w14:paraId="64C9D82D" w14:textId="2E4A2B36" w:rsidR="00E370D2" w:rsidRPr="00556892" w:rsidRDefault="00E370D2"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Inplannen evaluatie met opdrachtgever en kerngroep</w:t>
            </w:r>
            <w:r w:rsidR="00FF2B29" w:rsidRPr="00556892">
              <w:rPr>
                <w:rFonts w:asciiTheme="minorHAnsi" w:eastAsia="Corbel" w:hAnsiTheme="minorHAnsi" w:cstheme="minorHAnsi"/>
                <w:color w:val="000000"/>
              </w:rPr>
              <w:t>.</w:t>
            </w:r>
          </w:p>
        </w:tc>
        <w:tc>
          <w:tcPr>
            <w:tcW w:w="3402" w:type="dxa"/>
          </w:tcPr>
          <w:p w14:paraId="2E771E93" w14:textId="39EDC214" w:rsidR="00E370D2" w:rsidRPr="00556892" w:rsidRDefault="00E370D2"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 xml:space="preserve">Bespreken van </w:t>
            </w:r>
            <w:r w:rsidR="00FF2B29" w:rsidRPr="00556892">
              <w:rPr>
                <w:rFonts w:asciiTheme="minorHAnsi" w:eastAsia="Corbel" w:hAnsiTheme="minorHAnsi" w:cstheme="minorHAnsi"/>
                <w:color w:val="000000"/>
              </w:rPr>
              <w:t xml:space="preserve">het </w:t>
            </w:r>
            <w:r w:rsidRPr="00556892">
              <w:rPr>
                <w:rFonts w:asciiTheme="minorHAnsi" w:eastAsia="Corbel" w:hAnsiTheme="minorHAnsi" w:cstheme="minorHAnsi"/>
                <w:color w:val="000000"/>
              </w:rPr>
              <w:t>traject en opstellen lessons learned</w:t>
            </w:r>
            <w:r w:rsidR="00FF2B29" w:rsidRPr="00556892">
              <w:rPr>
                <w:rFonts w:asciiTheme="minorHAnsi" w:eastAsia="Corbel" w:hAnsiTheme="minorHAnsi" w:cstheme="minorHAnsi"/>
                <w:color w:val="000000"/>
              </w:rPr>
              <w:t xml:space="preserve"> en vervolgstappen.</w:t>
            </w:r>
          </w:p>
        </w:tc>
        <w:tc>
          <w:tcPr>
            <w:tcW w:w="1559" w:type="dxa"/>
          </w:tcPr>
          <w:p w14:paraId="2ADCBA48" w14:textId="2FFE41CC" w:rsidR="00E370D2" w:rsidRPr="00556892" w:rsidRDefault="00E370D2" w:rsidP="00E370D2">
            <w:pPr>
              <w:spacing w:line="240" w:lineRule="auto"/>
              <w:rPr>
                <w:rFonts w:asciiTheme="minorHAnsi" w:eastAsia="Corbel" w:hAnsiTheme="minorHAnsi" w:cstheme="minorHAnsi"/>
              </w:rPr>
            </w:pPr>
          </w:p>
        </w:tc>
        <w:tc>
          <w:tcPr>
            <w:tcW w:w="1984" w:type="dxa"/>
          </w:tcPr>
          <w:p w14:paraId="70E31D91" w14:textId="479B6854" w:rsidR="00E370D2" w:rsidRPr="00556892" w:rsidRDefault="00E370D2" w:rsidP="00E370D2">
            <w:pPr>
              <w:spacing w:line="240" w:lineRule="auto"/>
              <w:rPr>
                <w:rFonts w:asciiTheme="minorHAnsi" w:eastAsia="Corbel" w:hAnsiTheme="minorHAnsi" w:cstheme="minorHAnsi"/>
              </w:rPr>
            </w:pPr>
          </w:p>
        </w:tc>
      </w:tr>
      <w:tr w:rsidR="00AF4695" w:rsidRPr="00556892" w14:paraId="427F7413" w14:textId="77777777" w:rsidTr="008E5DF0">
        <w:trPr>
          <w:trHeight w:val="824"/>
        </w:trPr>
        <w:tc>
          <w:tcPr>
            <w:tcW w:w="701" w:type="dxa"/>
          </w:tcPr>
          <w:p w14:paraId="5FB85F0C" w14:textId="1C83C547" w:rsidR="00AF4695" w:rsidRPr="00556892" w:rsidRDefault="00AF4695"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17</w:t>
            </w:r>
          </w:p>
        </w:tc>
        <w:tc>
          <w:tcPr>
            <w:tcW w:w="1985" w:type="dxa"/>
          </w:tcPr>
          <w:p w14:paraId="3F234BAA" w14:textId="4F396110" w:rsidR="00AF4695" w:rsidRPr="00556892" w:rsidRDefault="00AF4695"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Besluitvorming</w:t>
            </w:r>
          </w:p>
        </w:tc>
        <w:tc>
          <w:tcPr>
            <w:tcW w:w="3402" w:type="dxa"/>
          </w:tcPr>
          <w:p w14:paraId="481A9FB6" w14:textId="6BD679F2" w:rsidR="00AF4695" w:rsidRPr="00556892" w:rsidRDefault="00AF4695" w:rsidP="00E370D2">
            <w:pPr>
              <w:spacing w:line="240" w:lineRule="auto"/>
              <w:rPr>
                <w:rFonts w:asciiTheme="minorHAnsi" w:eastAsia="Corbel" w:hAnsiTheme="minorHAnsi" w:cstheme="minorHAnsi"/>
                <w:color w:val="000000"/>
              </w:rPr>
            </w:pPr>
            <w:r w:rsidRPr="00556892">
              <w:rPr>
                <w:rFonts w:asciiTheme="minorHAnsi" w:eastAsia="Corbel" w:hAnsiTheme="minorHAnsi" w:cstheme="minorHAnsi"/>
                <w:color w:val="000000"/>
              </w:rPr>
              <w:t>Het nemen van besluiten</w:t>
            </w:r>
            <w:r w:rsidR="00556892" w:rsidRPr="00556892">
              <w:rPr>
                <w:rFonts w:asciiTheme="minorHAnsi" w:eastAsia="Corbel" w:hAnsiTheme="minorHAnsi" w:cstheme="minorHAnsi"/>
                <w:color w:val="000000"/>
              </w:rPr>
              <w:t xml:space="preserve"> en agenderen van het onderwerp.</w:t>
            </w:r>
          </w:p>
        </w:tc>
        <w:tc>
          <w:tcPr>
            <w:tcW w:w="1559" w:type="dxa"/>
          </w:tcPr>
          <w:p w14:paraId="406DD29F" w14:textId="4D97198C" w:rsidR="00AF4695" w:rsidRPr="00556892" w:rsidRDefault="00AF4695" w:rsidP="00E370D2">
            <w:pPr>
              <w:spacing w:line="240" w:lineRule="auto"/>
              <w:rPr>
                <w:rFonts w:asciiTheme="minorHAnsi" w:eastAsia="Corbel" w:hAnsiTheme="minorHAnsi" w:cstheme="minorHAnsi"/>
              </w:rPr>
            </w:pPr>
          </w:p>
        </w:tc>
        <w:tc>
          <w:tcPr>
            <w:tcW w:w="1984" w:type="dxa"/>
          </w:tcPr>
          <w:p w14:paraId="5035FEDE" w14:textId="482EFC6F" w:rsidR="00AF4695" w:rsidRPr="00556892" w:rsidRDefault="00AF4695" w:rsidP="00E370D2">
            <w:pPr>
              <w:spacing w:line="240" w:lineRule="auto"/>
              <w:rPr>
                <w:rFonts w:asciiTheme="minorHAnsi" w:eastAsia="Corbel" w:hAnsiTheme="minorHAnsi" w:cstheme="minorHAnsi"/>
              </w:rPr>
            </w:pPr>
          </w:p>
        </w:tc>
      </w:tr>
    </w:tbl>
    <w:p w14:paraId="3BB110D3" w14:textId="77777777" w:rsidR="003A4086" w:rsidRPr="00556892" w:rsidRDefault="003A4086">
      <w:pPr>
        <w:spacing w:line="240" w:lineRule="auto"/>
        <w:rPr>
          <w:rFonts w:asciiTheme="minorHAnsi" w:eastAsia="Corbel" w:hAnsiTheme="minorHAnsi" w:cstheme="minorHAnsi"/>
        </w:rPr>
      </w:pPr>
    </w:p>
    <w:p w14:paraId="51DAF8F4" w14:textId="25678436" w:rsidR="00DB1BAF" w:rsidRPr="00556892" w:rsidRDefault="00FF2B29">
      <w:pPr>
        <w:spacing w:line="240" w:lineRule="auto"/>
        <w:rPr>
          <w:rFonts w:asciiTheme="minorHAnsi" w:eastAsia="Corbel" w:hAnsiTheme="minorHAnsi" w:cstheme="minorHAnsi"/>
        </w:rPr>
      </w:pPr>
      <w:r w:rsidRPr="00556892">
        <w:rPr>
          <w:rFonts w:asciiTheme="minorHAnsi" w:eastAsia="Corbel" w:hAnsiTheme="minorHAnsi" w:cstheme="minorHAnsi"/>
        </w:rPr>
        <w:t>Tabel</w:t>
      </w:r>
      <w:r w:rsidR="008C0AAD" w:rsidRPr="00556892">
        <w:rPr>
          <w:rFonts w:asciiTheme="minorHAnsi" w:eastAsia="Corbel" w:hAnsiTheme="minorHAnsi" w:cstheme="minorHAnsi"/>
        </w:rPr>
        <w:t xml:space="preserve"> 3: Activiteiten</w:t>
      </w:r>
    </w:p>
    <w:sectPr w:rsidR="00DB1BAF" w:rsidRPr="00556892" w:rsidSect="000D2600">
      <w:footerReference w:type="even" r:id="rId13"/>
      <w:headerReference w:type="first" r:id="rId14"/>
      <w:footerReference w:type="first" r:id="rId15"/>
      <w:pgSz w:w="11906" w:h="16838"/>
      <w:pgMar w:top="1135" w:right="707" w:bottom="360" w:left="1843" w:header="629" w:footer="800" w:gutter="0"/>
      <w:cols w:space="708" w:equalWidth="0">
        <w:col w:w="9356"/>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141D63" w14:textId="77777777" w:rsidR="00332007" w:rsidRDefault="00332007">
      <w:pPr>
        <w:spacing w:line="240" w:lineRule="auto"/>
      </w:pPr>
      <w:r>
        <w:separator/>
      </w:r>
    </w:p>
  </w:endnote>
  <w:endnote w:type="continuationSeparator" w:id="0">
    <w:p w14:paraId="1192A40B" w14:textId="77777777" w:rsidR="00332007" w:rsidRDefault="00332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25936711"/>
      <w:docPartObj>
        <w:docPartGallery w:val="Page Numbers (Bottom of Page)"/>
        <w:docPartUnique/>
      </w:docPartObj>
    </w:sdtPr>
    <w:sdtContent>
      <w:p w14:paraId="777FF84E" w14:textId="765671CC" w:rsidR="003A4086" w:rsidRDefault="003A4086">
        <w:pPr>
          <w:pStyle w:val="Voettekst"/>
          <w:jc w:val="right"/>
        </w:pPr>
        <w:r>
          <w:fldChar w:fldCharType="begin"/>
        </w:r>
        <w:r>
          <w:instrText>PAGE   \* MERGEFORMAT</w:instrText>
        </w:r>
        <w:r>
          <w:fldChar w:fldCharType="separate"/>
        </w:r>
        <w:r>
          <w:t>2</w:t>
        </w:r>
        <w:r>
          <w:fldChar w:fldCharType="end"/>
        </w:r>
      </w:p>
    </w:sdtContent>
  </w:sdt>
  <w:p w14:paraId="3371ADAA" w14:textId="75F9495A" w:rsidR="00FE7750" w:rsidRDefault="00FE7750">
    <w:pPr>
      <w:pBdr>
        <w:top w:val="nil"/>
        <w:left w:val="nil"/>
        <w:bottom w:val="nil"/>
        <w:right w:val="nil"/>
        <w:between w:val="nil"/>
      </w:pBdr>
      <w:tabs>
        <w:tab w:val="center" w:pos="4536"/>
        <w:tab w:val="right" w:pos="9072"/>
      </w:tabs>
      <w:spacing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2ADEA8" w14:textId="77777777" w:rsidR="00FE7750" w:rsidRDefault="00FE7750">
    <w:pPr>
      <w:pBdr>
        <w:top w:val="nil"/>
        <w:left w:val="nil"/>
        <w:bottom w:val="nil"/>
        <w:right w:val="nil"/>
        <w:between w:val="nil"/>
      </w:pBdr>
      <w:tabs>
        <w:tab w:val="center" w:pos="4536"/>
        <w:tab w:val="right" w:pos="9072"/>
      </w:tabs>
      <w:spacing w:line="240" w:lineRule="auto"/>
      <w:rPr>
        <w:color w:val="000000"/>
        <w:sz w:val="17"/>
        <w:szCs w:val="17"/>
      </w:rPr>
    </w:pPr>
  </w:p>
  <w:p w14:paraId="51ACC525" w14:textId="4AFD5BD7" w:rsidR="00FE7750" w:rsidRDefault="00FE7750">
    <w:pPr>
      <w:pBdr>
        <w:top w:val="nil"/>
        <w:left w:val="nil"/>
        <w:bottom w:val="nil"/>
        <w:right w:val="nil"/>
        <w:between w:val="nil"/>
      </w:pBdr>
      <w:tabs>
        <w:tab w:val="center" w:pos="4536"/>
        <w:tab w:val="right" w:pos="9072"/>
      </w:tabs>
      <w:spacing w:line="240" w:lineRule="auto"/>
      <w:rPr>
        <w:color w:val="000000"/>
        <w:sz w:val="17"/>
        <w:szCs w:val="17"/>
      </w:rPr>
    </w:pPr>
    <w:r>
      <w:rPr>
        <w:color w:val="000000"/>
        <w:sz w:val="17"/>
        <w:szCs w:val="17"/>
      </w:rPr>
      <w:fldChar w:fldCharType="begin"/>
    </w:r>
    <w:r>
      <w:rPr>
        <w:color w:val="000000"/>
        <w:sz w:val="17"/>
        <w:szCs w:val="17"/>
      </w:rPr>
      <w:instrText>PAGE</w:instrText>
    </w:r>
    <w:r>
      <w:rPr>
        <w:color w:val="000000"/>
        <w:sz w:val="17"/>
        <w:szCs w:val="17"/>
      </w:rPr>
      <w:fldChar w:fldCharType="separate"/>
    </w:r>
    <w:r w:rsidR="00CA2338">
      <w:rPr>
        <w:noProof/>
        <w:color w:val="000000"/>
        <w:sz w:val="17"/>
        <w:szCs w:val="17"/>
      </w:rPr>
      <w:t>3</w:t>
    </w:r>
    <w:r>
      <w:rPr>
        <w:color w:val="000000"/>
        <w:sz w:val="17"/>
        <w:szCs w:val="17"/>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C63D1" w14:textId="77777777" w:rsidR="00FE7750" w:rsidRDefault="00FE7750">
    <w:pPr>
      <w:shd w:val="clear" w:color="auto" w:fill="FFFFFF"/>
      <w:jc w:val="right"/>
      <w:rPr>
        <w:sz w:val="17"/>
        <w:szCs w:val="17"/>
      </w:rPr>
    </w:pPr>
    <w:r>
      <w:rPr>
        <w:sz w:val="17"/>
        <w:szCs w:val="17"/>
      </w:rPr>
      <w:fldChar w:fldCharType="begin"/>
    </w:r>
    <w:r>
      <w:rPr>
        <w:sz w:val="17"/>
        <w:szCs w:val="17"/>
      </w:rPr>
      <w:instrText>PAGE</w:instrText>
    </w:r>
    <w:r>
      <w:rPr>
        <w:sz w:val="17"/>
        <w:szCs w:val="17"/>
      </w:rPr>
      <w:fldChar w:fldCharType="separate"/>
    </w:r>
    <w:r w:rsidR="00050D3B">
      <w:rPr>
        <w:noProof/>
        <w:sz w:val="17"/>
        <w:szCs w:val="17"/>
      </w:rPr>
      <w:t>4</w:t>
    </w:r>
    <w:r>
      <w:rPr>
        <w:sz w:val="17"/>
        <w:szCs w:val="17"/>
      </w:rPr>
      <w:fldChar w:fldCharType="end"/>
    </w:r>
  </w:p>
  <w:p w14:paraId="741E10B4" w14:textId="77777777" w:rsidR="00FE7750" w:rsidRDefault="00FE7750">
    <w:pPr>
      <w:pBdr>
        <w:top w:val="nil"/>
        <w:left w:val="nil"/>
        <w:bottom w:val="nil"/>
        <w:right w:val="nil"/>
        <w:between w:val="nil"/>
      </w:pBdr>
      <w:tabs>
        <w:tab w:val="center" w:pos="4536"/>
        <w:tab w:val="right" w:pos="9072"/>
      </w:tabs>
      <w:spacing w:line="240" w:lineRule="auto"/>
      <w:rPr>
        <w:color w:val="000000"/>
        <w:sz w:val="17"/>
        <w:szCs w:val="17"/>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156E9" w14:textId="77777777" w:rsidR="00332007" w:rsidRDefault="00332007">
      <w:pPr>
        <w:spacing w:line="240" w:lineRule="auto"/>
      </w:pPr>
      <w:r>
        <w:separator/>
      </w:r>
    </w:p>
  </w:footnote>
  <w:footnote w:type="continuationSeparator" w:id="0">
    <w:p w14:paraId="07828CC1" w14:textId="77777777" w:rsidR="00332007" w:rsidRDefault="003320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6C9D70" w14:textId="77777777" w:rsidR="00FE7750" w:rsidRDefault="00FE7750">
    <w:pPr>
      <w:widowControl w:val="0"/>
      <w:pBdr>
        <w:top w:val="nil"/>
        <w:left w:val="nil"/>
        <w:bottom w:val="nil"/>
        <w:right w:val="nil"/>
        <w:between w:val="nil"/>
      </w:pBdr>
      <w:spacing w:line="276" w:lineRule="auto"/>
      <w:rPr>
        <w:rFonts w:ascii="Corbel" w:eastAsia="Corbel" w:hAnsi="Corbel" w:cs="Corbel"/>
      </w:rPr>
    </w:pPr>
  </w:p>
  <w:tbl>
    <w:tblPr>
      <w:tblStyle w:val="af0"/>
      <w:tblW w:w="9957" w:type="dxa"/>
      <w:tblInd w:w="-2212" w:type="dxa"/>
      <w:tblLayout w:type="fixed"/>
      <w:tblLook w:val="0000" w:firstRow="0" w:lastRow="0" w:firstColumn="0" w:lastColumn="0" w:noHBand="0" w:noVBand="0"/>
    </w:tblPr>
    <w:tblGrid>
      <w:gridCol w:w="2212"/>
      <w:gridCol w:w="7745"/>
    </w:tblGrid>
    <w:tr w:rsidR="00FE7750" w14:paraId="382CD67D" w14:textId="77777777">
      <w:tc>
        <w:tcPr>
          <w:tcW w:w="2212" w:type="dxa"/>
        </w:tcPr>
        <w:p w14:paraId="6BE08310" w14:textId="77777777" w:rsidR="00FE7750" w:rsidRDefault="00FE7750">
          <w:pPr>
            <w:pBdr>
              <w:top w:val="nil"/>
              <w:left w:val="nil"/>
              <w:bottom w:val="nil"/>
              <w:right w:val="nil"/>
              <w:between w:val="nil"/>
            </w:pBdr>
            <w:tabs>
              <w:tab w:val="center" w:pos="4536"/>
              <w:tab w:val="right" w:pos="9072"/>
            </w:tabs>
            <w:spacing w:line="225" w:lineRule="auto"/>
            <w:rPr>
              <w:color w:val="000000"/>
              <w:sz w:val="16"/>
              <w:szCs w:val="16"/>
            </w:rPr>
          </w:pPr>
          <w:r>
            <w:rPr>
              <w:b/>
              <w:color w:val="000000"/>
              <w:sz w:val="16"/>
              <w:szCs w:val="16"/>
            </w:rPr>
            <w:t>Fout! Geen tekst met de opgegeven stijl in het document.</w:t>
          </w:r>
        </w:p>
        <w:p w14:paraId="1F10F18E" w14:textId="77777777" w:rsidR="00FE7750" w:rsidRDefault="00FE7750">
          <w:pPr>
            <w:pBdr>
              <w:top w:val="nil"/>
              <w:left w:val="nil"/>
              <w:bottom w:val="nil"/>
              <w:right w:val="nil"/>
              <w:between w:val="nil"/>
            </w:pBdr>
            <w:tabs>
              <w:tab w:val="center" w:pos="4536"/>
              <w:tab w:val="right" w:pos="9072"/>
            </w:tabs>
            <w:spacing w:line="225" w:lineRule="auto"/>
            <w:rPr>
              <w:color w:val="000000"/>
              <w:sz w:val="16"/>
              <w:szCs w:val="16"/>
            </w:rPr>
          </w:pPr>
          <w:r>
            <w:rPr>
              <w:b/>
              <w:color w:val="000000"/>
              <w:sz w:val="16"/>
              <w:szCs w:val="16"/>
            </w:rPr>
            <w:t>Fout! Geen tekst met de opgegeven stijl in het document.</w:t>
          </w:r>
        </w:p>
        <w:p w14:paraId="680F880F" w14:textId="77777777" w:rsidR="00FE7750" w:rsidRDefault="00FE7750">
          <w:pPr>
            <w:pBdr>
              <w:top w:val="nil"/>
              <w:left w:val="nil"/>
              <w:bottom w:val="nil"/>
              <w:right w:val="nil"/>
              <w:between w:val="nil"/>
            </w:pBdr>
            <w:tabs>
              <w:tab w:val="center" w:pos="4536"/>
              <w:tab w:val="right" w:pos="9072"/>
            </w:tabs>
            <w:spacing w:line="225" w:lineRule="auto"/>
            <w:rPr>
              <w:color w:val="000000"/>
              <w:sz w:val="16"/>
              <w:szCs w:val="16"/>
            </w:rPr>
          </w:pPr>
          <w:r>
            <w:rPr>
              <w:b/>
              <w:color w:val="000000"/>
              <w:sz w:val="16"/>
              <w:szCs w:val="16"/>
            </w:rPr>
            <w:t>Fout! Geen tekst met de opgegeven stijl in het document.</w:t>
          </w:r>
        </w:p>
        <w:p w14:paraId="36E39F7C" w14:textId="77777777" w:rsidR="00FE7750" w:rsidRDefault="00FE7750">
          <w:pPr>
            <w:pBdr>
              <w:top w:val="nil"/>
              <w:left w:val="nil"/>
              <w:bottom w:val="nil"/>
              <w:right w:val="nil"/>
              <w:between w:val="nil"/>
            </w:pBdr>
            <w:tabs>
              <w:tab w:val="center" w:pos="4536"/>
              <w:tab w:val="right" w:pos="9072"/>
            </w:tabs>
            <w:spacing w:line="225" w:lineRule="auto"/>
            <w:rPr>
              <w:color w:val="000000"/>
              <w:sz w:val="16"/>
              <w:szCs w:val="16"/>
            </w:rPr>
          </w:pPr>
          <w:r>
            <w:rPr>
              <w:b/>
              <w:color w:val="000000"/>
              <w:sz w:val="16"/>
              <w:szCs w:val="16"/>
            </w:rPr>
            <w:t>Fout! Geen tekst met de opgegeven stijl in het document.</w:t>
          </w:r>
        </w:p>
        <w:p w14:paraId="556A316F" w14:textId="77777777" w:rsidR="00FE7750" w:rsidRDefault="00FE7750">
          <w:pPr>
            <w:pBdr>
              <w:top w:val="nil"/>
              <w:left w:val="nil"/>
              <w:bottom w:val="nil"/>
              <w:right w:val="nil"/>
              <w:between w:val="nil"/>
            </w:pBdr>
            <w:tabs>
              <w:tab w:val="center" w:pos="4536"/>
              <w:tab w:val="right" w:pos="9072"/>
            </w:tabs>
            <w:spacing w:line="230" w:lineRule="auto"/>
            <w:rPr>
              <w:color w:val="000000"/>
              <w:sz w:val="16"/>
              <w:szCs w:val="16"/>
            </w:rPr>
          </w:pPr>
        </w:p>
      </w:tc>
      <w:tc>
        <w:tcPr>
          <w:tcW w:w="7745" w:type="dxa"/>
        </w:tcPr>
        <w:p w14:paraId="65F763E9" w14:textId="77777777" w:rsidR="00FE7750" w:rsidRDefault="00FE7750">
          <w:pPr>
            <w:pBdr>
              <w:top w:val="nil"/>
              <w:left w:val="nil"/>
              <w:bottom w:val="nil"/>
              <w:right w:val="nil"/>
              <w:between w:val="nil"/>
            </w:pBdr>
            <w:tabs>
              <w:tab w:val="center" w:pos="4536"/>
              <w:tab w:val="right" w:pos="9072"/>
            </w:tabs>
            <w:spacing w:line="225" w:lineRule="auto"/>
            <w:rPr>
              <w:color w:val="000000"/>
              <w:sz w:val="16"/>
              <w:szCs w:val="16"/>
            </w:rPr>
          </w:pPr>
          <w:r>
            <w:rPr>
              <w:color w:val="000000"/>
              <w:sz w:val="16"/>
              <w:szCs w:val="16"/>
            </w:rPr>
            <w:t>Gemeente Amsterdam</w:t>
          </w:r>
        </w:p>
        <w:p w14:paraId="5EC0D3C2" w14:textId="77777777" w:rsidR="00FE7750" w:rsidRDefault="00FE7750">
          <w:pPr>
            <w:pBdr>
              <w:top w:val="nil"/>
              <w:left w:val="nil"/>
              <w:bottom w:val="nil"/>
              <w:right w:val="nil"/>
              <w:between w:val="nil"/>
            </w:pBdr>
            <w:tabs>
              <w:tab w:val="center" w:pos="4536"/>
              <w:tab w:val="right" w:pos="9072"/>
            </w:tabs>
            <w:spacing w:line="225" w:lineRule="auto"/>
            <w:rPr>
              <w:color w:val="000000"/>
              <w:sz w:val="16"/>
              <w:szCs w:val="16"/>
            </w:rPr>
          </w:pPr>
          <w:r>
            <w:rPr>
              <w:color w:val="000000"/>
              <w:sz w:val="16"/>
              <w:szCs w:val="16"/>
            </w:rPr>
            <w:t>Servicehuis ICT</w:t>
          </w:r>
        </w:p>
        <w:p w14:paraId="2688ABD2" w14:textId="77777777" w:rsidR="00FE7750" w:rsidRDefault="00FE7750">
          <w:pPr>
            <w:pBdr>
              <w:top w:val="nil"/>
              <w:left w:val="nil"/>
              <w:bottom w:val="nil"/>
              <w:right w:val="nil"/>
              <w:between w:val="nil"/>
            </w:pBdr>
            <w:tabs>
              <w:tab w:val="center" w:pos="4536"/>
              <w:tab w:val="right" w:pos="9072"/>
            </w:tabs>
            <w:spacing w:line="225" w:lineRule="auto"/>
            <w:rPr>
              <w:color w:val="000000"/>
              <w:sz w:val="16"/>
              <w:szCs w:val="16"/>
            </w:rPr>
          </w:pPr>
        </w:p>
        <w:p w14:paraId="643451CE" w14:textId="77777777" w:rsidR="00FE7750" w:rsidRDefault="00FE7750">
          <w:pPr>
            <w:pBdr>
              <w:top w:val="nil"/>
              <w:left w:val="nil"/>
              <w:bottom w:val="nil"/>
              <w:right w:val="nil"/>
              <w:between w:val="nil"/>
            </w:pBdr>
            <w:tabs>
              <w:tab w:val="center" w:pos="4536"/>
              <w:tab w:val="right" w:pos="9072"/>
            </w:tabs>
            <w:spacing w:line="225" w:lineRule="auto"/>
            <w:rPr>
              <w:color w:val="000000"/>
              <w:sz w:val="16"/>
              <w:szCs w:val="16"/>
            </w:rPr>
          </w:pPr>
        </w:p>
        <w:p w14:paraId="463346B8" w14:textId="77777777" w:rsidR="00FE7750" w:rsidRDefault="00FE7750">
          <w:pPr>
            <w:pBdr>
              <w:top w:val="nil"/>
              <w:left w:val="nil"/>
              <w:bottom w:val="nil"/>
              <w:right w:val="nil"/>
              <w:between w:val="nil"/>
            </w:pBdr>
            <w:tabs>
              <w:tab w:val="center" w:pos="4536"/>
              <w:tab w:val="right" w:pos="9072"/>
            </w:tabs>
            <w:spacing w:line="240" w:lineRule="auto"/>
            <w:rPr>
              <w:color w:val="000000"/>
              <w:sz w:val="16"/>
              <w:szCs w:val="16"/>
            </w:rPr>
          </w:pPr>
        </w:p>
      </w:tc>
    </w:tr>
  </w:tbl>
  <w:p w14:paraId="2B2D447D" w14:textId="77777777" w:rsidR="00FE7750" w:rsidRDefault="00FE7750">
    <w:pPr>
      <w:pBdr>
        <w:top w:val="nil"/>
        <w:left w:val="nil"/>
        <w:bottom w:val="nil"/>
        <w:right w:val="nil"/>
        <w:between w:val="nil"/>
      </w:pBdr>
      <w:tabs>
        <w:tab w:val="center" w:pos="4536"/>
        <w:tab w:val="right" w:pos="9072"/>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AB4B1B" w14:textId="3843302E" w:rsidR="003A4086" w:rsidRDefault="003A4086">
    <w:pPr>
      <w:pStyle w:val="Koptekst"/>
      <w:jc w:val="right"/>
    </w:pPr>
  </w:p>
  <w:p w14:paraId="66F0C9BE" w14:textId="77777777" w:rsidR="003A4086" w:rsidRDefault="003A4086">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87EF8A" w14:textId="77777777" w:rsidR="00FE7750" w:rsidRDefault="00FE7750">
    <w:pPr>
      <w:pBdr>
        <w:top w:val="nil"/>
        <w:left w:val="nil"/>
        <w:bottom w:val="nil"/>
        <w:right w:val="nil"/>
        <w:between w:val="nil"/>
      </w:pBdr>
      <w:tabs>
        <w:tab w:val="center" w:pos="4536"/>
        <w:tab w:val="right" w:pos="9072"/>
      </w:tabs>
      <w:spacing w:line="225" w:lineRule="auto"/>
      <w:rPr>
        <w:color w:val="000000"/>
        <w:sz w:val="18"/>
        <w:szCs w:val="18"/>
      </w:rPr>
    </w:pPr>
    <w:r>
      <w:rPr>
        <w:rFonts w:ascii="Corbel" w:eastAsia="Corbel" w:hAnsi="Corbel" w:cs="Corbel"/>
        <w:color w:val="000000"/>
        <w:sz w:val="16"/>
        <w:szCs w:val="16"/>
      </w:rPr>
      <w:tab/>
    </w:r>
  </w:p>
  <w:tbl>
    <w:tblPr>
      <w:tblStyle w:val="af2"/>
      <w:tblW w:w="10013" w:type="dxa"/>
      <w:tblInd w:w="-895" w:type="dxa"/>
      <w:tblLayout w:type="fixed"/>
      <w:tblLook w:val="0000" w:firstRow="0" w:lastRow="0" w:firstColumn="0" w:lastColumn="0" w:noHBand="0" w:noVBand="0"/>
    </w:tblPr>
    <w:tblGrid>
      <w:gridCol w:w="2268"/>
      <w:gridCol w:w="7745"/>
    </w:tblGrid>
    <w:tr w:rsidR="00FE7750" w14:paraId="36057DD1" w14:textId="77777777">
      <w:tc>
        <w:tcPr>
          <w:tcW w:w="2268" w:type="dxa"/>
        </w:tcPr>
        <w:p w14:paraId="71FD55B9" w14:textId="3AEF44B1" w:rsidR="00FE7750" w:rsidRDefault="00FE7750">
          <w:pPr>
            <w:pBdr>
              <w:top w:val="nil"/>
              <w:left w:val="nil"/>
              <w:bottom w:val="nil"/>
              <w:right w:val="nil"/>
              <w:between w:val="nil"/>
            </w:pBdr>
            <w:spacing w:line="230" w:lineRule="auto"/>
            <w:rPr>
              <w:rFonts w:ascii="Corbel" w:eastAsia="Corbel" w:hAnsi="Corbel" w:cs="Corbel"/>
              <w:color w:val="000000"/>
              <w:sz w:val="16"/>
              <w:szCs w:val="16"/>
            </w:rPr>
          </w:pPr>
          <w:r>
            <w:rPr>
              <w:rFonts w:ascii="Corbel" w:eastAsia="Corbel" w:hAnsi="Corbel" w:cs="Corbel"/>
              <w:color w:val="000000"/>
              <w:sz w:val="16"/>
              <w:szCs w:val="16"/>
            </w:rPr>
            <w:t>Versie 0.</w:t>
          </w:r>
          <w:r w:rsidR="008E26FC">
            <w:rPr>
              <w:rFonts w:ascii="Corbel" w:eastAsia="Corbel" w:hAnsi="Corbel" w:cs="Corbel"/>
              <w:color w:val="000000"/>
              <w:sz w:val="16"/>
              <w:szCs w:val="16"/>
            </w:rPr>
            <w:t>1</w:t>
          </w:r>
        </w:p>
        <w:p w14:paraId="1ECE9D2F" w14:textId="022585D6" w:rsidR="00FE7750" w:rsidRDefault="008E26FC">
          <w:pPr>
            <w:pBdr>
              <w:top w:val="nil"/>
              <w:left w:val="nil"/>
              <w:bottom w:val="nil"/>
              <w:right w:val="nil"/>
              <w:between w:val="nil"/>
            </w:pBdr>
            <w:spacing w:line="230" w:lineRule="auto"/>
            <w:rPr>
              <w:rFonts w:ascii="Corbel" w:eastAsia="Corbel" w:hAnsi="Corbel" w:cs="Corbel"/>
              <w:color w:val="000000"/>
              <w:sz w:val="16"/>
              <w:szCs w:val="16"/>
            </w:rPr>
          </w:pPr>
          <w:r>
            <w:rPr>
              <w:rFonts w:ascii="Corbel" w:eastAsia="Corbel" w:hAnsi="Corbel" w:cs="Corbel"/>
              <w:color w:val="000000"/>
              <w:sz w:val="16"/>
              <w:szCs w:val="16"/>
            </w:rPr>
            <w:t>Augustus</w:t>
          </w:r>
          <w:r w:rsidR="00FE7750">
            <w:rPr>
              <w:rFonts w:ascii="Corbel" w:eastAsia="Corbel" w:hAnsi="Corbel" w:cs="Corbel"/>
              <w:color w:val="000000"/>
              <w:sz w:val="16"/>
              <w:szCs w:val="16"/>
            </w:rPr>
            <w:t xml:space="preserve"> 202</w:t>
          </w:r>
          <w:r w:rsidR="000D2600">
            <w:rPr>
              <w:rFonts w:ascii="Corbel" w:eastAsia="Corbel" w:hAnsi="Corbel" w:cs="Corbel"/>
              <w:color w:val="000000"/>
              <w:sz w:val="16"/>
              <w:szCs w:val="16"/>
            </w:rPr>
            <w:t>5</w:t>
          </w:r>
        </w:p>
        <w:p w14:paraId="7770DB07" w14:textId="77777777" w:rsidR="00FE7750" w:rsidRDefault="00FE7750">
          <w:pPr>
            <w:pBdr>
              <w:top w:val="nil"/>
              <w:left w:val="nil"/>
              <w:bottom w:val="nil"/>
              <w:right w:val="nil"/>
              <w:between w:val="nil"/>
            </w:pBdr>
            <w:tabs>
              <w:tab w:val="center" w:pos="4536"/>
              <w:tab w:val="right" w:pos="9072"/>
            </w:tabs>
            <w:spacing w:line="225" w:lineRule="auto"/>
            <w:rPr>
              <w:rFonts w:ascii="Corbel" w:eastAsia="Corbel" w:hAnsi="Corbel" w:cs="Corbel"/>
              <w:color w:val="000000"/>
              <w:sz w:val="16"/>
              <w:szCs w:val="16"/>
            </w:rPr>
          </w:pPr>
        </w:p>
      </w:tc>
      <w:tc>
        <w:tcPr>
          <w:tcW w:w="7745" w:type="dxa"/>
        </w:tcPr>
        <w:p w14:paraId="3F8F9C45" w14:textId="5911FE37" w:rsidR="00FE7750" w:rsidRDefault="008E26FC">
          <w:pPr>
            <w:pBdr>
              <w:top w:val="nil"/>
              <w:left w:val="nil"/>
              <w:bottom w:val="nil"/>
              <w:right w:val="nil"/>
              <w:between w:val="nil"/>
            </w:pBdr>
            <w:tabs>
              <w:tab w:val="center" w:pos="4536"/>
              <w:tab w:val="right" w:pos="9072"/>
            </w:tabs>
            <w:spacing w:line="225" w:lineRule="auto"/>
            <w:rPr>
              <w:rFonts w:ascii="Corbel" w:eastAsia="Corbel" w:hAnsi="Corbel" w:cs="Corbel"/>
              <w:color w:val="000000"/>
              <w:sz w:val="16"/>
              <w:szCs w:val="16"/>
            </w:rPr>
          </w:pPr>
          <w:r>
            <w:rPr>
              <w:rFonts w:ascii="Corbel" w:eastAsia="Corbel" w:hAnsi="Corbel" w:cs="Corbel"/>
              <w:color w:val="000000"/>
              <w:sz w:val="16"/>
              <w:szCs w:val="16"/>
            </w:rPr>
            <w:t xml:space="preserve">Vereniging Nederlandse gemeente </w:t>
          </w:r>
        </w:p>
        <w:p w14:paraId="648B3442" w14:textId="6486BC94" w:rsidR="008E26FC" w:rsidRPr="008E26FC" w:rsidRDefault="00BC49A4" w:rsidP="008E26FC">
          <w:pPr>
            <w:spacing w:line="240" w:lineRule="auto"/>
            <w:rPr>
              <w:rFonts w:ascii="Corbel" w:eastAsia="Corbel" w:hAnsi="Corbel" w:cs="Corbel"/>
              <w:b/>
              <w:color w:val="000000"/>
              <w:sz w:val="16"/>
              <w:szCs w:val="16"/>
            </w:rPr>
          </w:pPr>
          <w:r w:rsidRPr="001E236C">
            <w:rPr>
              <w:rFonts w:ascii="Corbel" w:eastAsia="Corbel" w:hAnsi="Corbel" w:cs="Corbel"/>
              <w:b/>
              <w:color w:val="000000"/>
              <w:sz w:val="16"/>
              <w:szCs w:val="16"/>
            </w:rPr>
            <w:t xml:space="preserve">Plan van aanpak </w:t>
          </w:r>
          <w:r w:rsidR="008E26FC">
            <w:rPr>
              <w:rFonts w:ascii="Corbel" w:eastAsia="Corbel" w:hAnsi="Corbel" w:cs="Corbel"/>
              <w:b/>
              <w:color w:val="000000"/>
              <w:sz w:val="16"/>
              <w:szCs w:val="16"/>
            </w:rPr>
            <w:t xml:space="preserve">Programma </w:t>
          </w:r>
          <w:r w:rsidR="008E26FC" w:rsidRPr="008E26FC">
            <w:rPr>
              <w:rFonts w:ascii="Corbel" w:eastAsia="Corbel" w:hAnsi="Corbel" w:cs="Corbel"/>
              <w:b/>
              <w:color w:val="000000"/>
              <w:sz w:val="16"/>
              <w:szCs w:val="16"/>
            </w:rPr>
            <w:t>Duurzame Digitale Ruimtelijke Data</w:t>
          </w:r>
          <w:r w:rsidR="008E26FC">
            <w:rPr>
              <w:rFonts w:ascii="Corbel" w:eastAsia="Corbel" w:hAnsi="Corbel" w:cs="Corbel"/>
              <w:b/>
              <w:color w:val="000000"/>
              <w:sz w:val="16"/>
              <w:szCs w:val="16"/>
            </w:rPr>
            <w:t xml:space="preserve"> (DDRD)</w:t>
          </w:r>
        </w:p>
        <w:p w14:paraId="036ADF4F" w14:textId="4B60B632" w:rsidR="00FE7750" w:rsidRDefault="00FE7750" w:rsidP="008E26FC">
          <w:pPr>
            <w:pBdr>
              <w:top w:val="nil"/>
              <w:left w:val="nil"/>
              <w:bottom w:val="nil"/>
              <w:right w:val="nil"/>
              <w:between w:val="nil"/>
            </w:pBdr>
            <w:spacing w:after="540" w:line="240" w:lineRule="auto"/>
            <w:rPr>
              <w:rFonts w:ascii="Corbel" w:eastAsia="Corbel" w:hAnsi="Corbel" w:cs="Corbel"/>
              <w:color w:val="000000"/>
              <w:sz w:val="16"/>
              <w:szCs w:val="16"/>
            </w:rPr>
          </w:pPr>
        </w:p>
      </w:tc>
    </w:tr>
    <w:tr w:rsidR="00FE7750" w14:paraId="0E8EEBEA" w14:textId="77777777">
      <w:tc>
        <w:tcPr>
          <w:tcW w:w="2268" w:type="dxa"/>
        </w:tcPr>
        <w:p w14:paraId="0BB88389" w14:textId="77777777" w:rsidR="00FE7750" w:rsidRDefault="00FE7750">
          <w:pPr>
            <w:pBdr>
              <w:top w:val="nil"/>
              <w:left w:val="nil"/>
              <w:bottom w:val="nil"/>
              <w:right w:val="nil"/>
              <w:between w:val="nil"/>
            </w:pBdr>
            <w:spacing w:line="230" w:lineRule="auto"/>
            <w:rPr>
              <w:rFonts w:ascii="Corbel" w:eastAsia="Corbel" w:hAnsi="Corbel" w:cs="Corbel"/>
              <w:color w:val="000000"/>
              <w:sz w:val="16"/>
              <w:szCs w:val="16"/>
            </w:rPr>
          </w:pPr>
        </w:p>
      </w:tc>
      <w:tc>
        <w:tcPr>
          <w:tcW w:w="7745" w:type="dxa"/>
        </w:tcPr>
        <w:p w14:paraId="409AD29F" w14:textId="77777777" w:rsidR="00FE7750" w:rsidRDefault="00FE7750">
          <w:pPr>
            <w:pBdr>
              <w:top w:val="nil"/>
              <w:left w:val="nil"/>
              <w:bottom w:val="nil"/>
              <w:right w:val="nil"/>
              <w:between w:val="nil"/>
            </w:pBdr>
            <w:tabs>
              <w:tab w:val="center" w:pos="4536"/>
              <w:tab w:val="right" w:pos="9072"/>
            </w:tabs>
            <w:spacing w:line="225" w:lineRule="auto"/>
            <w:rPr>
              <w:rFonts w:ascii="Corbel" w:eastAsia="Corbel" w:hAnsi="Corbel" w:cs="Corbel"/>
              <w:color w:val="000000"/>
              <w:sz w:val="16"/>
              <w:szCs w:val="16"/>
            </w:rPr>
          </w:pPr>
        </w:p>
      </w:tc>
    </w:tr>
    <w:tr w:rsidR="00FE7750" w14:paraId="19D581FB" w14:textId="77777777">
      <w:tc>
        <w:tcPr>
          <w:tcW w:w="2268" w:type="dxa"/>
        </w:tcPr>
        <w:p w14:paraId="1BFD34CB" w14:textId="77777777" w:rsidR="00FE7750" w:rsidRDefault="00FE7750">
          <w:pPr>
            <w:pBdr>
              <w:top w:val="nil"/>
              <w:left w:val="nil"/>
              <w:bottom w:val="nil"/>
              <w:right w:val="nil"/>
              <w:between w:val="nil"/>
            </w:pBdr>
            <w:spacing w:line="230" w:lineRule="auto"/>
            <w:rPr>
              <w:rFonts w:ascii="Corbel" w:eastAsia="Corbel" w:hAnsi="Corbel" w:cs="Corbel"/>
              <w:color w:val="000000"/>
              <w:sz w:val="16"/>
              <w:szCs w:val="16"/>
            </w:rPr>
          </w:pPr>
        </w:p>
      </w:tc>
      <w:tc>
        <w:tcPr>
          <w:tcW w:w="7745" w:type="dxa"/>
        </w:tcPr>
        <w:p w14:paraId="5BDF1FD8" w14:textId="77777777" w:rsidR="00FE7750" w:rsidRDefault="00FE7750">
          <w:pPr>
            <w:pBdr>
              <w:top w:val="nil"/>
              <w:left w:val="nil"/>
              <w:bottom w:val="nil"/>
              <w:right w:val="nil"/>
              <w:between w:val="nil"/>
            </w:pBdr>
            <w:tabs>
              <w:tab w:val="center" w:pos="4536"/>
              <w:tab w:val="right" w:pos="9072"/>
            </w:tabs>
            <w:spacing w:line="225" w:lineRule="auto"/>
            <w:rPr>
              <w:rFonts w:ascii="Corbel" w:eastAsia="Corbel" w:hAnsi="Corbel" w:cs="Corbel"/>
              <w:color w:val="000000"/>
              <w:sz w:val="16"/>
              <w:szCs w:val="16"/>
            </w:rPr>
          </w:pPr>
        </w:p>
      </w:tc>
    </w:tr>
  </w:tbl>
  <w:p w14:paraId="2EE82BDD" w14:textId="77777777" w:rsidR="00FE7750" w:rsidRDefault="00FE7750">
    <w:pPr>
      <w:pBdr>
        <w:top w:val="nil"/>
        <w:left w:val="nil"/>
        <w:bottom w:val="nil"/>
        <w:right w:val="nil"/>
        <w:between w:val="nil"/>
      </w:pBdr>
      <w:tabs>
        <w:tab w:val="center" w:pos="4536"/>
        <w:tab w:val="right" w:pos="9072"/>
      </w:tabs>
      <w:spacing w:line="225" w:lineRule="auto"/>
      <w:rPr>
        <w:color w:val="000000"/>
        <w:sz w:val="18"/>
        <w:szCs w:val="18"/>
      </w:rPr>
    </w:pPr>
  </w:p>
  <w:p w14:paraId="1BE7812C" w14:textId="77777777" w:rsidR="00FE7750" w:rsidRDefault="00FE7750">
    <w:pPr>
      <w:pBdr>
        <w:top w:val="nil"/>
        <w:left w:val="nil"/>
        <w:bottom w:val="nil"/>
        <w:right w:val="nil"/>
        <w:between w:val="nil"/>
      </w:pBdr>
      <w:tabs>
        <w:tab w:val="center" w:pos="4536"/>
        <w:tab w:val="right" w:pos="9072"/>
      </w:tabs>
      <w:spacing w:line="180" w:lineRule="auto"/>
      <w:rPr>
        <w:color w:val="000000"/>
      </w:rPr>
    </w:pPr>
  </w:p>
  <w:p w14:paraId="1B533E31" w14:textId="77777777" w:rsidR="00FE7750" w:rsidRDefault="00FE7750">
    <w:pPr>
      <w:pBdr>
        <w:top w:val="nil"/>
        <w:left w:val="nil"/>
        <w:bottom w:val="nil"/>
        <w:right w:val="nil"/>
        <w:between w:val="nil"/>
      </w:pBdr>
      <w:tabs>
        <w:tab w:val="center" w:pos="4536"/>
        <w:tab w:val="right" w:pos="9072"/>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B6AC7"/>
    <w:multiLevelType w:val="multilevel"/>
    <w:tmpl w:val="4A32B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278C8"/>
    <w:multiLevelType w:val="hybridMultilevel"/>
    <w:tmpl w:val="CD9081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5B7A93"/>
    <w:multiLevelType w:val="multilevel"/>
    <w:tmpl w:val="6310B6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806E7A"/>
    <w:multiLevelType w:val="multilevel"/>
    <w:tmpl w:val="215E9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882D4D"/>
    <w:multiLevelType w:val="hybridMultilevel"/>
    <w:tmpl w:val="5D2E129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89901FF"/>
    <w:multiLevelType w:val="multilevel"/>
    <w:tmpl w:val="A350B1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08A95D78"/>
    <w:multiLevelType w:val="multilevel"/>
    <w:tmpl w:val="43961E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0B240E27"/>
    <w:multiLevelType w:val="hybridMultilevel"/>
    <w:tmpl w:val="61C40DC8"/>
    <w:lvl w:ilvl="0" w:tplc="04090001">
      <w:start w:val="1"/>
      <w:numFmt w:val="bullet"/>
      <w:lvlText w:val=""/>
      <w:lvlJc w:val="left"/>
      <w:pPr>
        <w:ind w:left="681" w:hanging="360"/>
      </w:pPr>
      <w:rPr>
        <w:rFonts w:ascii="Symbol" w:hAnsi="Symbol" w:hint="default"/>
      </w:rPr>
    </w:lvl>
    <w:lvl w:ilvl="1" w:tplc="04090003" w:tentative="1">
      <w:start w:val="1"/>
      <w:numFmt w:val="bullet"/>
      <w:lvlText w:val="o"/>
      <w:lvlJc w:val="left"/>
      <w:pPr>
        <w:ind w:left="1401" w:hanging="360"/>
      </w:pPr>
      <w:rPr>
        <w:rFonts w:ascii="Courier New" w:hAnsi="Courier New" w:cs="Courier New" w:hint="default"/>
      </w:rPr>
    </w:lvl>
    <w:lvl w:ilvl="2" w:tplc="04090005" w:tentative="1">
      <w:start w:val="1"/>
      <w:numFmt w:val="bullet"/>
      <w:lvlText w:val=""/>
      <w:lvlJc w:val="left"/>
      <w:pPr>
        <w:ind w:left="2121" w:hanging="360"/>
      </w:pPr>
      <w:rPr>
        <w:rFonts w:ascii="Wingdings" w:hAnsi="Wingdings" w:hint="default"/>
      </w:rPr>
    </w:lvl>
    <w:lvl w:ilvl="3" w:tplc="04090001" w:tentative="1">
      <w:start w:val="1"/>
      <w:numFmt w:val="bullet"/>
      <w:lvlText w:val=""/>
      <w:lvlJc w:val="left"/>
      <w:pPr>
        <w:ind w:left="2841" w:hanging="360"/>
      </w:pPr>
      <w:rPr>
        <w:rFonts w:ascii="Symbol" w:hAnsi="Symbol" w:hint="default"/>
      </w:rPr>
    </w:lvl>
    <w:lvl w:ilvl="4" w:tplc="04090003" w:tentative="1">
      <w:start w:val="1"/>
      <w:numFmt w:val="bullet"/>
      <w:lvlText w:val="o"/>
      <w:lvlJc w:val="left"/>
      <w:pPr>
        <w:ind w:left="3561" w:hanging="360"/>
      </w:pPr>
      <w:rPr>
        <w:rFonts w:ascii="Courier New" w:hAnsi="Courier New" w:cs="Courier New" w:hint="default"/>
      </w:rPr>
    </w:lvl>
    <w:lvl w:ilvl="5" w:tplc="04090005" w:tentative="1">
      <w:start w:val="1"/>
      <w:numFmt w:val="bullet"/>
      <w:lvlText w:val=""/>
      <w:lvlJc w:val="left"/>
      <w:pPr>
        <w:ind w:left="4281" w:hanging="360"/>
      </w:pPr>
      <w:rPr>
        <w:rFonts w:ascii="Wingdings" w:hAnsi="Wingdings" w:hint="default"/>
      </w:rPr>
    </w:lvl>
    <w:lvl w:ilvl="6" w:tplc="04090001" w:tentative="1">
      <w:start w:val="1"/>
      <w:numFmt w:val="bullet"/>
      <w:lvlText w:val=""/>
      <w:lvlJc w:val="left"/>
      <w:pPr>
        <w:ind w:left="5001" w:hanging="360"/>
      </w:pPr>
      <w:rPr>
        <w:rFonts w:ascii="Symbol" w:hAnsi="Symbol" w:hint="default"/>
      </w:rPr>
    </w:lvl>
    <w:lvl w:ilvl="7" w:tplc="04090003" w:tentative="1">
      <w:start w:val="1"/>
      <w:numFmt w:val="bullet"/>
      <w:lvlText w:val="o"/>
      <w:lvlJc w:val="left"/>
      <w:pPr>
        <w:ind w:left="5721" w:hanging="360"/>
      </w:pPr>
      <w:rPr>
        <w:rFonts w:ascii="Courier New" w:hAnsi="Courier New" w:cs="Courier New" w:hint="default"/>
      </w:rPr>
    </w:lvl>
    <w:lvl w:ilvl="8" w:tplc="04090005" w:tentative="1">
      <w:start w:val="1"/>
      <w:numFmt w:val="bullet"/>
      <w:lvlText w:val=""/>
      <w:lvlJc w:val="left"/>
      <w:pPr>
        <w:ind w:left="6441" w:hanging="360"/>
      </w:pPr>
      <w:rPr>
        <w:rFonts w:ascii="Wingdings" w:hAnsi="Wingdings" w:hint="default"/>
      </w:rPr>
    </w:lvl>
  </w:abstractNum>
  <w:abstractNum w:abstractNumId="8" w15:restartNumberingAfterBreak="0">
    <w:nsid w:val="0C42666D"/>
    <w:multiLevelType w:val="multilevel"/>
    <w:tmpl w:val="6C569B3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78541B"/>
    <w:multiLevelType w:val="hybridMultilevel"/>
    <w:tmpl w:val="B8DC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95552B"/>
    <w:multiLevelType w:val="multilevel"/>
    <w:tmpl w:val="4A32B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B637A7"/>
    <w:multiLevelType w:val="hybridMultilevel"/>
    <w:tmpl w:val="752A6B3A"/>
    <w:lvl w:ilvl="0" w:tplc="0ACCB986">
      <w:start w:val="1"/>
      <w:numFmt w:val="bullet"/>
      <w:lvlText w:val="•"/>
      <w:lvlJc w:val="left"/>
      <w:pPr>
        <w:ind w:left="341"/>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1" w:tplc="E4542A70">
      <w:start w:val="1"/>
      <w:numFmt w:val="bullet"/>
      <w:lvlText w:val="o"/>
      <w:lvlJc w:val="left"/>
      <w:pPr>
        <w:ind w:left="10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2" w:tplc="59EE968A">
      <w:start w:val="1"/>
      <w:numFmt w:val="bullet"/>
      <w:lvlText w:val="▪"/>
      <w:lvlJc w:val="left"/>
      <w:pPr>
        <w:ind w:left="18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3" w:tplc="BCA0E982">
      <w:start w:val="1"/>
      <w:numFmt w:val="bullet"/>
      <w:lvlText w:val="•"/>
      <w:lvlJc w:val="left"/>
      <w:pPr>
        <w:ind w:left="25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4" w:tplc="ADAE5FB6">
      <w:start w:val="1"/>
      <w:numFmt w:val="bullet"/>
      <w:lvlText w:val="o"/>
      <w:lvlJc w:val="left"/>
      <w:pPr>
        <w:ind w:left="324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5" w:tplc="1C3EC872">
      <w:start w:val="1"/>
      <w:numFmt w:val="bullet"/>
      <w:lvlText w:val="▪"/>
      <w:lvlJc w:val="left"/>
      <w:pPr>
        <w:ind w:left="396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6" w:tplc="699CDD4A">
      <w:start w:val="1"/>
      <w:numFmt w:val="bullet"/>
      <w:lvlText w:val="•"/>
      <w:lvlJc w:val="left"/>
      <w:pPr>
        <w:ind w:left="468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7" w:tplc="E97E4064">
      <w:start w:val="1"/>
      <w:numFmt w:val="bullet"/>
      <w:lvlText w:val="o"/>
      <w:lvlJc w:val="left"/>
      <w:pPr>
        <w:ind w:left="540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lvl w:ilvl="8" w:tplc="A1AE1E28">
      <w:start w:val="1"/>
      <w:numFmt w:val="bullet"/>
      <w:lvlText w:val="▪"/>
      <w:lvlJc w:val="left"/>
      <w:pPr>
        <w:ind w:left="6120"/>
      </w:pPr>
      <w:rPr>
        <w:rFonts w:ascii="Arial" w:eastAsia="Arial" w:hAnsi="Arial" w:cs="Arial"/>
        <w:b w:val="0"/>
        <w:i w:val="0"/>
        <w:strike w:val="0"/>
        <w:dstrike w:val="0"/>
        <w:color w:val="000000"/>
        <w:sz w:val="32"/>
        <w:szCs w:val="32"/>
        <w:u w:val="none" w:color="000000"/>
        <w:bdr w:val="none" w:sz="0" w:space="0" w:color="auto"/>
        <w:shd w:val="clear" w:color="auto" w:fill="auto"/>
        <w:vertAlign w:val="baseline"/>
      </w:rPr>
    </w:lvl>
  </w:abstractNum>
  <w:abstractNum w:abstractNumId="12" w15:restartNumberingAfterBreak="0">
    <w:nsid w:val="10D207EF"/>
    <w:multiLevelType w:val="multilevel"/>
    <w:tmpl w:val="2E8060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300F5E"/>
    <w:multiLevelType w:val="hybridMultilevel"/>
    <w:tmpl w:val="54A82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3A71BA1"/>
    <w:multiLevelType w:val="multilevel"/>
    <w:tmpl w:val="3B3CE30A"/>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149B2EB4"/>
    <w:multiLevelType w:val="multilevel"/>
    <w:tmpl w:val="E702BE8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EE1F4D"/>
    <w:multiLevelType w:val="multilevel"/>
    <w:tmpl w:val="12D4AC22"/>
    <w:lvl w:ilvl="0">
      <w:start w:val="1"/>
      <w:numFmt w:val="decimal"/>
      <w:lvlText w:val="%1 "/>
      <w:lvlJc w:val="left"/>
      <w:pPr>
        <w:ind w:left="680" w:hanging="680"/>
      </w:pPr>
    </w:lvl>
    <w:lvl w:ilvl="1">
      <w:start w:val="1"/>
      <w:numFmt w:val="decimal"/>
      <w:lvlText w:val="%1.%2 "/>
      <w:lvlJc w:val="left"/>
      <w:pPr>
        <w:ind w:left="680" w:hanging="680"/>
      </w:pPr>
    </w:lvl>
    <w:lvl w:ilvl="2">
      <w:start w:val="1"/>
      <w:numFmt w:val="decimal"/>
      <w:lvlText w:val="%1.%2.%3 "/>
      <w:lvlJc w:val="left"/>
      <w:pPr>
        <w:ind w:left="680" w:hanging="680"/>
      </w:pPr>
    </w:lvl>
    <w:lvl w:ilvl="3">
      <w:start w:val="1"/>
      <w:numFmt w:val="decimal"/>
      <w:lvlText w:val="Bijlage %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8BC1405"/>
    <w:multiLevelType w:val="multilevel"/>
    <w:tmpl w:val="4A32B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9C67DA1"/>
    <w:multiLevelType w:val="hybridMultilevel"/>
    <w:tmpl w:val="976ED04E"/>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1A0A2987"/>
    <w:multiLevelType w:val="hybridMultilevel"/>
    <w:tmpl w:val="AFDE42C0"/>
    <w:lvl w:ilvl="0" w:tplc="0409000F">
      <w:start w:val="1"/>
      <w:numFmt w:val="decimal"/>
      <w:lvlText w:val="%1."/>
      <w:lvlJc w:val="left"/>
      <w:pPr>
        <w:ind w:left="1040" w:hanging="360"/>
      </w:p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20" w15:restartNumberingAfterBreak="0">
    <w:nsid w:val="1B3E4902"/>
    <w:multiLevelType w:val="multilevel"/>
    <w:tmpl w:val="4A32B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C441A8B"/>
    <w:multiLevelType w:val="multilevel"/>
    <w:tmpl w:val="03C4CE5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0C31CB1"/>
    <w:multiLevelType w:val="multilevel"/>
    <w:tmpl w:val="AE744C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248B1774"/>
    <w:multiLevelType w:val="multilevel"/>
    <w:tmpl w:val="0A26970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57C476E"/>
    <w:multiLevelType w:val="multilevel"/>
    <w:tmpl w:val="1F74F72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61953CB"/>
    <w:multiLevelType w:val="multilevel"/>
    <w:tmpl w:val="BAD644E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286A2F"/>
    <w:multiLevelType w:val="multilevel"/>
    <w:tmpl w:val="C3A630BA"/>
    <w:lvl w:ilvl="0">
      <w:start w:val="1"/>
      <w:numFmt w:val="decimal"/>
      <w:lvlText w:val="%1 "/>
      <w:lvlJc w:val="left"/>
      <w:pPr>
        <w:ind w:left="680" w:hanging="680"/>
      </w:pPr>
    </w:lvl>
    <w:lvl w:ilvl="1">
      <w:start w:val="1"/>
      <w:numFmt w:val="decimal"/>
      <w:lvlText w:val="%1.%2 "/>
      <w:lvlJc w:val="left"/>
      <w:pPr>
        <w:ind w:left="680" w:hanging="680"/>
      </w:pPr>
    </w:lvl>
    <w:lvl w:ilvl="2">
      <w:start w:val="1"/>
      <w:numFmt w:val="decimal"/>
      <w:lvlText w:val="%1.%2.%3 "/>
      <w:lvlJc w:val="left"/>
      <w:pPr>
        <w:ind w:left="680" w:hanging="680"/>
      </w:pPr>
    </w:lvl>
    <w:lvl w:ilvl="3">
      <w:start w:val="1"/>
      <w:numFmt w:val="decimal"/>
      <w:lvlText w:val="Bijlage %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27D83E0B"/>
    <w:multiLevelType w:val="multilevel"/>
    <w:tmpl w:val="D1309D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281B540E"/>
    <w:multiLevelType w:val="multilevel"/>
    <w:tmpl w:val="4A32B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EFF3B4A"/>
    <w:multiLevelType w:val="multilevel"/>
    <w:tmpl w:val="C608DB78"/>
    <w:lvl w:ilvl="0">
      <w:start w:val="1"/>
      <w:numFmt w:val="bullet"/>
      <w:lvlText w:val=""/>
      <w:lvlJc w:val="left"/>
      <w:pPr>
        <w:ind w:left="1040" w:hanging="680"/>
      </w:pPr>
      <w:rPr>
        <w:rFonts w:ascii="Symbol" w:hAnsi="Symbol" w:hint="default"/>
      </w:rPr>
    </w:lvl>
    <w:lvl w:ilvl="1">
      <w:start w:val="1"/>
      <w:numFmt w:val="decimal"/>
      <w:lvlText w:val="%1.%2 "/>
      <w:lvlJc w:val="left"/>
      <w:pPr>
        <w:ind w:left="1040" w:hanging="680"/>
      </w:pPr>
    </w:lvl>
    <w:lvl w:ilvl="2">
      <w:start w:val="1"/>
      <w:numFmt w:val="decimal"/>
      <w:lvlText w:val="%1.%2.%3 "/>
      <w:lvlJc w:val="left"/>
      <w:pPr>
        <w:ind w:left="1040" w:hanging="680"/>
      </w:pPr>
    </w:lvl>
    <w:lvl w:ilvl="3">
      <w:start w:val="1"/>
      <w:numFmt w:val="decimal"/>
      <w:lvlText w:val="Bijlage %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30" w15:restartNumberingAfterBreak="0">
    <w:nsid w:val="35B51FBF"/>
    <w:multiLevelType w:val="hybridMultilevel"/>
    <w:tmpl w:val="1F847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7306CA9"/>
    <w:multiLevelType w:val="multilevel"/>
    <w:tmpl w:val="C00ADFAC"/>
    <w:lvl w:ilvl="0">
      <w:start w:val="1"/>
      <w:numFmt w:val="bullet"/>
      <w:pStyle w:val="Hoofdstuktitel1"/>
      <w:lvlText w:val="▪"/>
      <w:lvlJc w:val="left"/>
      <w:pPr>
        <w:ind w:left="1068" w:hanging="360"/>
      </w:pPr>
      <w:rPr>
        <w:rFonts w:ascii="Noto Sans Symbols" w:eastAsia="Noto Sans Symbols" w:hAnsi="Noto Sans Symbols" w:cs="Noto Sans Symbols"/>
      </w:rPr>
    </w:lvl>
    <w:lvl w:ilvl="1">
      <w:start w:val="1"/>
      <w:numFmt w:val="bullet"/>
      <w:pStyle w:val="Kop2"/>
      <w:lvlText w:val="o"/>
      <w:lvlJc w:val="left"/>
      <w:pPr>
        <w:ind w:left="1788" w:hanging="360"/>
      </w:pPr>
      <w:rPr>
        <w:rFonts w:ascii="Courier New" w:eastAsia="Courier New" w:hAnsi="Courier New" w:cs="Courier New"/>
      </w:rPr>
    </w:lvl>
    <w:lvl w:ilvl="2">
      <w:start w:val="1"/>
      <w:numFmt w:val="bullet"/>
      <w:pStyle w:val="Kop3"/>
      <w:lvlText w:val="▪"/>
      <w:lvlJc w:val="left"/>
      <w:pPr>
        <w:ind w:left="2508" w:hanging="360"/>
      </w:pPr>
      <w:rPr>
        <w:rFonts w:ascii="Noto Sans Symbols" w:eastAsia="Noto Sans Symbols" w:hAnsi="Noto Sans Symbols" w:cs="Noto Sans Symbols"/>
      </w:rPr>
    </w:lvl>
    <w:lvl w:ilvl="3">
      <w:start w:val="1"/>
      <w:numFmt w:val="bullet"/>
      <w:pStyle w:val="Kop4"/>
      <w:lvlText w:val="●"/>
      <w:lvlJc w:val="left"/>
      <w:pPr>
        <w:ind w:left="3228" w:hanging="360"/>
      </w:pPr>
      <w:rPr>
        <w:rFonts w:ascii="Noto Sans Symbols" w:eastAsia="Noto Sans Symbols" w:hAnsi="Noto Sans Symbols" w:cs="Noto Sans Symbols"/>
      </w:rPr>
    </w:lvl>
    <w:lvl w:ilvl="4">
      <w:start w:val="1"/>
      <w:numFmt w:val="bullet"/>
      <w:pStyle w:val="Kop5"/>
      <w:lvlText w:val="o"/>
      <w:lvlJc w:val="left"/>
      <w:pPr>
        <w:ind w:left="3948" w:hanging="360"/>
      </w:pPr>
      <w:rPr>
        <w:rFonts w:ascii="Courier New" w:eastAsia="Courier New" w:hAnsi="Courier New" w:cs="Courier New"/>
      </w:rPr>
    </w:lvl>
    <w:lvl w:ilvl="5">
      <w:start w:val="1"/>
      <w:numFmt w:val="bullet"/>
      <w:pStyle w:val="Kop6"/>
      <w:lvlText w:val="▪"/>
      <w:lvlJc w:val="left"/>
      <w:pPr>
        <w:ind w:left="4668" w:hanging="360"/>
      </w:pPr>
      <w:rPr>
        <w:rFonts w:ascii="Noto Sans Symbols" w:eastAsia="Noto Sans Symbols" w:hAnsi="Noto Sans Symbols" w:cs="Noto Sans Symbols"/>
      </w:rPr>
    </w:lvl>
    <w:lvl w:ilvl="6">
      <w:start w:val="1"/>
      <w:numFmt w:val="bullet"/>
      <w:pStyle w:val="Kop7"/>
      <w:lvlText w:val="●"/>
      <w:lvlJc w:val="left"/>
      <w:pPr>
        <w:ind w:left="5388" w:hanging="360"/>
      </w:pPr>
      <w:rPr>
        <w:rFonts w:ascii="Noto Sans Symbols" w:eastAsia="Noto Sans Symbols" w:hAnsi="Noto Sans Symbols" w:cs="Noto Sans Symbols"/>
      </w:rPr>
    </w:lvl>
    <w:lvl w:ilvl="7">
      <w:start w:val="1"/>
      <w:numFmt w:val="bullet"/>
      <w:pStyle w:val="Kop8"/>
      <w:lvlText w:val="o"/>
      <w:lvlJc w:val="left"/>
      <w:pPr>
        <w:ind w:left="6108" w:hanging="360"/>
      </w:pPr>
      <w:rPr>
        <w:rFonts w:ascii="Courier New" w:eastAsia="Courier New" w:hAnsi="Courier New" w:cs="Courier New"/>
      </w:rPr>
    </w:lvl>
    <w:lvl w:ilvl="8">
      <w:start w:val="1"/>
      <w:numFmt w:val="bullet"/>
      <w:pStyle w:val="Kop9"/>
      <w:lvlText w:val="▪"/>
      <w:lvlJc w:val="left"/>
      <w:pPr>
        <w:ind w:left="6828" w:hanging="360"/>
      </w:pPr>
      <w:rPr>
        <w:rFonts w:ascii="Noto Sans Symbols" w:eastAsia="Noto Sans Symbols" w:hAnsi="Noto Sans Symbols" w:cs="Noto Sans Symbols"/>
      </w:rPr>
    </w:lvl>
  </w:abstractNum>
  <w:abstractNum w:abstractNumId="32" w15:restartNumberingAfterBreak="0">
    <w:nsid w:val="37B554A3"/>
    <w:multiLevelType w:val="multilevel"/>
    <w:tmpl w:val="724412A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3" w15:restartNumberingAfterBreak="0">
    <w:nsid w:val="37E87314"/>
    <w:multiLevelType w:val="hybridMultilevel"/>
    <w:tmpl w:val="1B74AE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7F44337"/>
    <w:multiLevelType w:val="multilevel"/>
    <w:tmpl w:val="9CE44882"/>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381713D1"/>
    <w:multiLevelType w:val="multilevel"/>
    <w:tmpl w:val="BC56A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0A249B"/>
    <w:multiLevelType w:val="multilevel"/>
    <w:tmpl w:val="4A32B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BEB62CE"/>
    <w:multiLevelType w:val="multilevel"/>
    <w:tmpl w:val="AEAA4D3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8" w15:restartNumberingAfterBreak="0">
    <w:nsid w:val="3C5B2C4F"/>
    <w:multiLevelType w:val="multilevel"/>
    <w:tmpl w:val="F7C047B6"/>
    <w:lvl w:ilvl="0">
      <w:start w:val="1"/>
      <w:numFmt w:val="decimal"/>
      <w:pStyle w:val="Geenafstand"/>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3D4F44E9"/>
    <w:multiLevelType w:val="multilevel"/>
    <w:tmpl w:val="CEE0EB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3E161DEA"/>
    <w:multiLevelType w:val="multilevel"/>
    <w:tmpl w:val="9B78EB8E"/>
    <w:lvl w:ilvl="0">
      <w:start w:val="1"/>
      <w:numFmt w:val="bullet"/>
      <w:lvlText w:val=""/>
      <w:lvlJc w:val="left"/>
      <w:pPr>
        <w:ind w:left="680" w:hanging="680"/>
      </w:pPr>
      <w:rPr>
        <w:rFonts w:ascii="Symbol" w:hAnsi="Symbol" w:hint="default"/>
      </w:rPr>
    </w:lvl>
    <w:lvl w:ilvl="1">
      <w:start w:val="1"/>
      <w:numFmt w:val="decimal"/>
      <w:lvlText w:val="%1.%2 "/>
      <w:lvlJc w:val="left"/>
      <w:pPr>
        <w:ind w:left="680" w:hanging="680"/>
      </w:pPr>
    </w:lvl>
    <w:lvl w:ilvl="2">
      <w:start w:val="1"/>
      <w:numFmt w:val="decimal"/>
      <w:lvlText w:val="%1.%2.%3 "/>
      <w:lvlJc w:val="left"/>
      <w:pPr>
        <w:ind w:left="680" w:hanging="680"/>
      </w:pPr>
    </w:lvl>
    <w:lvl w:ilvl="3">
      <w:start w:val="1"/>
      <w:numFmt w:val="decimal"/>
      <w:lvlText w:val="Bijlage %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1" w15:restartNumberingAfterBreak="0">
    <w:nsid w:val="3EF86A98"/>
    <w:multiLevelType w:val="hybridMultilevel"/>
    <w:tmpl w:val="A4F86E3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3F3B7543"/>
    <w:multiLevelType w:val="multilevel"/>
    <w:tmpl w:val="B7EAFA2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18830EC"/>
    <w:multiLevelType w:val="multilevel"/>
    <w:tmpl w:val="05F844C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43914852"/>
    <w:multiLevelType w:val="hybridMultilevel"/>
    <w:tmpl w:val="775C7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3DF0C86"/>
    <w:multiLevelType w:val="multilevel"/>
    <w:tmpl w:val="4A32B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75372AD"/>
    <w:multiLevelType w:val="hybridMultilevel"/>
    <w:tmpl w:val="50F8BD10"/>
    <w:lvl w:ilvl="0" w:tplc="BDC490DE">
      <w:start w:val="1"/>
      <w:numFmt w:val="bullet"/>
      <w:lvlText w:val="•"/>
      <w:lvlJc w:val="left"/>
      <w:pPr>
        <w:ind w:left="28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809F8C">
      <w:start w:val="1"/>
      <w:numFmt w:val="bullet"/>
      <w:lvlText w:val="o"/>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6248EEA">
      <w:start w:val="1"/>
      <w:numFmt w:val="bullet"/>
      <w:lvlText w:val="▪"/>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58CC29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948090">
      <w:start w:val="1"/>
      <w:numFmt w:val="bullet"/>
      <w:lvlText w:val="o"/>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F02E640">
      <w:start w:val="1"/>
      <w:numFmt w:val="bullet"/>
      <w:lvlText w:val="▪"/>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C1C0ACE">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A6A7F86">
      <w:start w:val="1"/>
      <w:numFmt w:val="bullet"/>
      <w:lvlText w:val="o"/>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1A248EE">
      <w:start w:val="1"/>
      <w:numFmt w:val="bullet"/>
      <w:lvlText w:val="▪"/>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7" w15:restartNumberingAfterBreak="0">
    <w:nsid w:val="48232205"/>
    <w:multiLevelType w:val="multilevel"/>
    <w:tmpl w:val="C78A9F2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8" w15:restartNumberingAfterBreak="0">
    <w:nsid w:val="4A7B2411"/>
    <w:multiLevelType w:val="multilevel"/>
    <w:tmpl w:val="B194E6E4"/>
    <w:lvl w:ilvl="0">
      <w:start w:val="5"/>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9" w15:restartNumberingAfterBreak="0">
    <w:nsid w:val="4C2D2FC7"/>
    <w:multiLevelType w:val="multilevel"/>
    <w:tmpl w:val="C608DB78"/>
    <w:lvl w:ilvl="0">
      <w:start w:val="1"/>
      <w:numFmt w:val="bullet"/>
      <w:lvlText w:val=""/>
      <w:lvlJc w:val="left"/>
      <w:pPr>
        <w:ind w:left="1040" w:hanging="680"/>
      </w:pPr>
      <w:rPr>
        <w:rFonts w:ascii="Symbol" w:hAnsi="Symbol" w:hint="default"/>
      </w:rPr>
    </w:lvl>
    <w:lvl w:ilvl="1">
      <w:start w:val="1"/>
      <w:numFmt w:val="decimal"/>
      <w:lvlText w:val="%1.%2 "/>
      <w:lvlJc w:val="left"/>
      <w:pPr>
        <w:ind w:left="1040" w:hanging="680"/>
      </w:pPr>
    </w:lvl>
    <w:lvl w:ilvl="2">
      <w:start w:val="1"/>
      <w:numFmt w:val="decimal"/>
      <w:lvlText w:val="%1.%2.%3 "/>
      <w:lvlJc w:val="left"/>
      <w:pPr>
        <w:ind w:left="1040" w:hanging="680"/>
      </w:pPr>
    </w:lvl>
    <w:lvl w:ilvl="3">
      <w:start w:val="1"/>
      <w:numFmt w:val="decimal"/>
      <w:lvlText w:val="Bijlage %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abstractNum w:abstractNumId="50" w15:restartNumberingAfterBreak="0">
    <w:nsid w:val="500F20CD"/>
    <w:multiLevelType w:val="multilevel"/>
    <w:tmpl w:val="4A32B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18227A5"/>
    <w:multiLevelType w:val="multilevel"/>
    <w:tmpl w:val="9B78EB8E"/>
    <w:lvl w:ilvl="0">
      <w:start w:val="1"/>
      <w:numFmt w:val="bullet"/>
      <w:lvlText w:val=""/>
      <w:lvlJc w:val="left"/>
      <w:pPr>
        <w:ind w:left="680" w:hanging="680"/>
      </w:pPr>
      <w:rPr>
        <w:rFonts w:ascii="Symbol" w:hAnsi="Symbol" w:hint="default"/>
      </w:rPr>
    </w:lvl>
    <w:lvl w:ilvl="1">
      <w:start w:val="1"/>
      <w:numFmt w:val="decimal"/>
      <w:lvlText w:val="%1.%2 "/>
      <w:lvlJc w:val="left"/>
      <w:pPr>
        <w:ind w:left="680" w:hanging="680"/>
      </w:pPr>
    </w:lvl>
    <w:lvl w:ilvl="2">
      <w:start w:val="1"/>
      <w:numFmt w:val="decimal"/>
      <w:lvlText w:val="%1.%2.%3 "/>
      <w:lvlJc w:val="left"/>
      <w:pPr>
        <w:ind w:left="680" w:hanging="680"/>
      </w:pPr>
    </w:lvl>
    <w:lvl w:ilvl="3">
      <w:start w:val="1"/>
      <w:numFmt w:val="decimal"/>
      <w:lvlText w:val="Bijlage %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2" w15:restartNumberingAfterBreak="0">
    <w:nsid w:val="51B2614A"/>
    <w:multiLevelType w:val="multilevel"/>
    <w:tmpl w:val="32649FD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2B65CE7"/>
    <w:multiLevelType w:val="multilevel"/>
    <w:tmpl w:val="C3A630BA"/>
    <w:lvl w:ilvl="0">
      <w:start w:val="1"/>
      <w:numFmt w:val="decimal"/>
      <w:lvlText w:val="%1 "/>
      <w:lvlJc w:val="left"/>
      <w:pPr>
        <w:ind w:left="680" w:hanging="680"/>
      </w:pPr>
    </w:lvl>
    <w:lvl w:ilvl="1">
      <w:start w:val="1"/>
      <w:numFmt w:val="decimal"/>
      <w:lvlText w:val="%1.%2 "/>
      <w:lvlJc w:val="left"/>
      <w:pPr>
        <w:ind w:left="680" w:hanging="680"/>
      </w:pPr>
    </w:lvl>
    <w:lvl w:ilvl="2">
      <w:start w:val="1"/>
      <w:numFmt w:val="decimal"/>
      <w:lvlText w:val="%1.%2.%3 "/>
      <w:lvlJc w:val="left"/>
      <w:pPr>
        <w:ind w:left="680" w:hanging="680"/>
      </w:pPr>
    </w:lvl>
    <w:lvl w:ilvl="3">
      <w:start w:val="1"/>
      <w:numFmt w:val="decimal"/>
      <w:lvlText w:val="Bijlage %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4" w15:restartNumberingAfterBreak="0">
    <w:nsid w:val="561A68D8"/>
    <w:multiLevelType w:val="hybridMultilevel"/>
    <w:tmpl w:val="C9820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6B409FE"/>
    <w:multiLevelType w:val="multilevel"/>
    <w:tmpl w:val="120EEC2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6" w15:restartNumberingAfterBreak="0">
    <w:nsid w:val="5CF905CB"/>
    <w:multiLevelType w:val="hybridMultilevel"/>
    <w:tmpl w:val="41EAF7F2"/>
    <w:lvl w:ilvl="0" w:tplc="341800B2">
      <w:start w:val="1"/>
      <w:numFmt w:val="decimal"/>
      <w:lvlText w:val="%1."/>
      <w:lvlJc w:val="left"/>
      <w:pPr>
        <w:ind w:left="321" w:hanging="360"/>
      </w:pPr>
      <w:rPr>
        <w:rFonts w:hint="default"/>
      </w:rPr>
    </w:lvl>
    <w:lvl w:ilvl="1" w:tplc="04090019" w:tentative="1">
      <w:start w:val="1"/>
      <w:numFmt w:val="lowerLetter"/>
      <w:lvlText w:val="%2."/>
      <w:lvlJc w:val="left"/>
      <w:pPr>
        <w:ind w:left="1041" w:hanging="360"/>
      </w:pPr>
    </w:lvl>
    <w:lvl w:ilvl="2" w:tplc="0409001B" w:tentative="1">
      <w:start w:val="1"/>
      <w:numFmt w:val="lowerRoman"/>
      <w:lvlText w:val="%3."/>
      <w:lvlJc w:val="right"/>
      <w:pPr>
        <w:ind w:left="1761" w:hanging="180"/>
      </w:pPr>
    </w:lvl>
    <w:lvl w:ilvl="3" w:tplc="0409000F" w:tentative="1">
      <w:start w:val="1"/>
      <w:numFmt w:val="decimal"/>
      <w:lvlText w:val="%4."/>
      <w:lvlJc w:val="left"/>
      <w:pPr>
        <w:ind w:left="2481" w:hanging="360"/>
      </w:pPr>
    </w:lvl>
    <w:lvl w:ilvl="4" w:tplc="04090019" w:tentative="1">
      <w:start w:val="1"/>
      <w:numFmt w:val="lowerLetter"/>
      <w:lvlText w:val="%5."/>
      <w:lvlJc w:val="left"/>
      <w:pPr>
        <w:ind w:left="3201" w:hanging="360"/>
      </w:pPr>
    </w:lvl>
    <w:lvl w:ilvl="5" w:tplc="0409001B" w:tentative="1">
      <w:start w:val="1"/>
      <w:numFmt w:val="lowerRoman"/>
      <w:lvlText w:val="%6."/>
      <w:lvlJc w:val="right"/>
      <w:pPr>
        <w:ind w:left="3921" w:hanging="180"/>
      </w:pPr>
    </w:lvl>
    <w:lvl w:ilvl="6" w:tplc="0409000F" w:tentative="1">
      <w:start w:val="1"/>
      <w:numFmt w:val="decimal"/>
      <w:lvlText w:val="%7."/>
      <w:lvlJc w:val="left"/>
      <w:pPr>
        <w:ind w:left="4641" w:hanging="360"/>
      </w:pPr>
    </w:lvl>
    <w:lvl w:ilvl="7" w:tplc="04090019" w:tentative="1">
      <w:start w:val="1"/>
      <w:numFmt w:val="lowerLetter"/>
      <w:lvlText w:val="%8."/>
      <w:lvlJc w:val="left"/>
      <w:pPr>
        <w:ind w:left="5361" w:hanging="360"/>
      </w:pPr>
    </w:lvl>
    <w:lvl w:ilvl="8" w:tplc="0409001B" w:tentative="1">
      <w:start w:val="1"/>
      <w:numFmt w:val="lowerRoman"/>
      <w:lvlText w:val="%9."/>
      <w:lvlJc w:val="right"/>
      <w:pPr>
        <w:ind w:left="6081" w:hanging="180"/>
      </w:pPr>
    </w:lvl>
  </w:abstractNum>
  <w:abstractNum w:abstractNumId="57" w15:restartNumberingAfterBreak="0">
    <w:nsid w:val="5D0E2432"/>
    <w:multiLevelType w:val="hybridMultilevel"/>
    <w:tmpl w:val="41EAF7F2"/>
    <w:lvl w:ilvl="0" w:tplc="FFFFFFFF">
      <w:start w:val="1"/>
      <w:numFmt w:val="decimal"/>
      <w:lvlText w:val="%1."/>
      <w:lvlJc w:val="left"/>
      <w:pPr>
        <w:ind w:left="321" w:hanging="360"/>
      </w:pPr>
      <w:rPr>
        <w:rFonts w:hint="default"/>
      </w:rPr>
    </w:lvl>
    <w:lvl w:ilvl="1" w:tplc="FFFFFFFF" w:tentative="1">
      <w:start w:val="1"/>
      <w:numFmt w:val="lowerLetter"/>
      <w:lvlText w:val="%2."/>
      <w:lvlJc w:val="left"/>
      <w:pPr>
        <w:ind w:left="1041" w:hanging="360"/>
      </w:pPr>
    </w:lvl>
    <w:lvl w:ilvl="2" w:tplc="FFFFFFFF" w:tentative="1">
      <w:start w:val="1"/>
      <w:numFmt w:val="lowerRoman"/>
      <w:lvlText w:val="%3."/>
      <w:lvlJc w:val="right"/>
      <w:pPr>
        <w:ind w:left="1761" w:hanging="180"/>
      </w:pPr>
    </w:lvl>
    <w:lvl w:ilvl="3" w:tplc="FFFFFFFF" w:tentative="1">
      <w:start w:val="1"/>
      <w:numFmt w:val="decimal"/>
      <w:lvlText w:val="%4."/>
      <w:lvlJc w:val="left"/>
      <w:pPr>
        <w:ind w:left="2481" w:hanging="360"/>
      </w:pPr>
    </w:lvl>
    <w:lvl w:ilvl="4" w:tplc="FFFFFFFF" w:tentative="1">
      <w:start w:val="1"/>
      <w:numFmt w:val="lowerLetter"/>
      <w:lvlText w:val="%5."/>
      <w:lvlJc w:val="left"/>
      <w:pPr>
        <w:ind w:left="3201" w:hanging="360"/>
      </w:pPr>
    </w:lvl>
    <w:lvl w:ilvl="5" w:tplc="FFFFFFFF" w:tentative="1">
      <w:start w:val="1"/>
      <w:numFmt w:val="lowerRoman"/>
      <w:lvlText w:val="%6."/>
      <w:lvlJc w:val="right"/>
      <w:pPr>
        <w:ind w:left="3921" w:hanging="180"/>
      </w:pPr>
    </w:lvl>
    <w:lvl w:ilvl="6" w:tplc="FFFFFFFF" w:tentative="1">
      <w:start w:val="1"/>
      <w:numFmt w:val="decimal"/>
      <w:lvlText w:val="%7."/>
      <w:lvlJc w:val="left"/>
      <w:pPr>
        <w:ind w:left="4641" w:hanging="360"/>
      </w:pPr>
    </w:lvl>
    <w:lvl w:ilvl="7" w:tplc="FFFFFFFF" w:tentative="1">
      <w:start w:val="1"/>
      <w:numFmt w:val="lowerLetter"/>
      <w:lvlText w:val="%8."/>
      <w:lvlJc w:val="left"/>
      <w:pPr>
        <w:ind w:left="5361" w:hanging="360"/>
      </w:pPr>
    </w:lvl>
    <w:lvl w:ilvl="8" w:tplc="FFFFFFFF" w:tentative="1">
      <w:start w:val="1"/>
      <w:numFmt w:val="lowerRoman"/>
      <w:lvlText w:val="%9."/>
      <w:lvlJc w:val="right"/>
      <w:pPr>
        <w:ind w:left="6081" w:hanging="180"/>
      </w:pPr>
    </w:lvl>
  </w:abstractNum>
  <w:abstractNum w:abstractNumId="58" w15:restartNumberingAfterBreak="0">
    <w:nsid w:val="5D8E687F"/>
    <w:multiLevelType w:val="multilevel"/>
    <w:tmpl w:val="214A9A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30C1E45"/>
    <w:multiLevelType w:val="multilevel"/>
    <w:tmpl w:val="FD6A5C2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0" w15:restartNumberingAfterBreak="0">
    <w:nsid w:val="6D4F509D"/>
    <w:multiLevelType w:val="hybridMultilevel"/>
    <w:tmpl w:val="13701F42"/>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1" w15:restartNumberingAfterBreak="0">
    <w:nsid w:val="6E5F7F89"/>
    <w:multiLevelType w:val="multilevel"/>
    <w:tmpl w:val="E94833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2" w15:restartNumberingAfterBreak="0">
    <w:nsid w:val="75F17FB1"/>
    <w:multiLevelType w:val="hybridMultilevel"/>
    <w:tmpl w:val="216C80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AA26AF1"/>
    <w:multiLevelType w:val="multilevel"/>
    <w:tmpl w:val="CE3A407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D027AD1"/>
    <w:multiLevelType w:val="multilevel"/>
    <w:tmpl w:val="13481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F3B4343"/>
    <w:multiLevelType w:val="multilevel"/>
    <w:tmpl w:val="4A32B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FEE1F5B"/>
    <w:multiLevelType w:val="multilevel"/>
    <w:tmpl w:val="550295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128502974">
    <w:abstractNumId w:val="31"/>
  </w:num>
  <w:num w:numId="2" w16cid:durableId="2034988365">
    <w:abstractNumId w:val="38"/>
  </w:num>
  <w:num w:numId="3" w16cid:durableId="2054573320">
    <w:abstractNumId w:val="43"/>
  </w:num>
  <w:num w:numId="4" w16cid:durableId="1822891677">
    <w:abstractNumId w:val="61"/>
  </w:num>
  <w:num w:numId="5" w16cid:durableId="484975922">
    <w:abstractNumId w:val="39"/>
  </w:num>
  <w:num w:numId="6" w16cid:durableId="486170293">
    <w:abstractNumId w:val="6"/>
  </w:num>
  <w:num w:numId="7" w16cid:durableId="1468936672">
    <w:abstractNumId w:val="27"/>
  </w:num>
  <w:num w:numId="8" w16cid:durableId="36205747">
    <w:abstractNumId w:val="32"/>
  </w:num>
  <w:num w:numId="9" w16cid:durableId="1808938912">
    <w:abstractNumId w:val="66"/>
  </w:num>
  <w:num w:numId="10" w16cid:durableId="1465656547">
    <w:abstractNumId w:val="53"/>
  </w:num>
  <w:num w:numId="11" w16cid:durableId="714084517">
    <w:abstractNumId w:val="59"/>
  </w:num>
  <w:num w:numId="12" w16cid:durableId="550310883">
    <w:abstractNumId w:val="37"/>
  </w:num>
  <w:num w:numId="13" w16cid:durableId="1850294696">
    <w:abstractNumId w:val="2"/>
  </w:num>
  <w:num w:numId="14" w16cid:durableId="1841312674">
    <w:abstractNumId w:val="16"/>
  </w:num>
  <w:num w:numId="15" w16cid:durableId="1628202570">
    <w:abstractNumId w:val="22"/>
  </w:num>
  <w:num w:numId="16" w16cid:durableId="1045103968">
    <w:abstractNumId w:val="29"/>
  </w:num>
  <w:num w:numId="17" w16cid:durableId="497618138">
    <w:abstractNumId w:val="49"/>
  </w:num>
  <w:num w:numId="18" w16cid:durableId="243301207">
    <w:abstractNumId w:val="41"/>
  </w:num>
  <w:num w:numId="19" w16cid:durableId="1708333875">
    <w:abstractNumId w:val="18"/>
  </w:num>
  <w:num w:numId="20" w16cid:durableId="519121720">
    <w:abstractNumId w:val="51"/>
  </w:num>
  <w:num w:numId="21" w16cid:durableId="1056393588">
    <w:abstractNumId w:val="40"/>
  </w:num>
  <w:num w:numId="22" w16cid:durableId="1191408020">
    <w:abstractNumId w:val="31"/>
  </w:num>
  <w:num w:numId="23" w16cid:durableId="1690912897">
    <w:abstractNumId w:val="31"/>
  </w:num>
  <w:num w:numId="24" w16cid:durableId="1741362686">
    <w:abstractNumId w:val="10"/>
  </w:num>
  <w:num w:numId="25" w16cid:durableId="887107410">
    <w:abstractNumId w:val="55"/>
  </w:num>
  <w:num w:numId="26" w16cid:durableId="892933003">
    <w:abstractNumId w:val="8"/>
  </w:num>
  <w:num w:numId="27" w16cid:durableId="914975908">
    <w:abstractNumId w:val="64"/>
  </w:num>
  <w:num w:numId="28" w16cid:durableId="1334188491">
    <w:abstractNumId w:val="24"/>
  </w:num>
  <w:num w:numId="29" w16cid:durableId="971054818">
    <w:abstractNumId w:val="35"/>
  </w:num>
  <w:num w:numId="30" w16cid:durableId="511339652">
    <w:abstractNumId w:val="54"/>
  </w:num>
  <w:num w:numId="31" w16cid:durableId="1248005171">
    <w:abstractNumId w:val="31"/>
  </w:num>
  <w:num w:numId="32" w16cid:durableId="1472987678">
    <w:abstractNumId w:val="28"/>
  </w:num>
  <w:num w:numId="33" w16cid:durableId="320547839">
    <w:abstractNumId w:val="0"/>
  </w:num>
  <w:num w:numId="34" w16cid:durableId="1212378907">
    <w:abstractNumId w:val="31"/>
  </w:num>
  <w:num w:numId="35" w16cid:durableId="2084790479">
    <w:abstractNumId w:val="31"/>
  </w:num>
  <w:num w:numId="36" w16cid:durableId="1244073008">
    <w:abstractNumId w:val="30"/>
  </w:num>
  <w:num w:numId="37" w16cid:durableId="1797141443">
    <w:abstractNumId w:val="1"/>
  </w:num>
  <w:num w:numId="38" w16cid:durableId="1201237561">
    <w:abstractNumId w:val="31"/>
  </w:num>
  <w:num w:numId="39" w16cid:durableId="1105543911">
    <w:abstractNumId w:val="31"/>
  </w:num>
  <w:num w:numId="40" w16cid:durableId="938485404">
    <w:abstractNumId w:val="11"/>
  </w:num>
  <w:num w:numId="41" w16cid:durableId="145902166">
    <w:abstractNumId w:val="46"/>
  </w:num>
  <w:num w:numId="42" w16cid:durableId="1414471310">
    <w:abstractNumId w:val="62"/>
  </w:num>
  <w:num w:numId="43" w16cid:durableId="1653634727">
    <w:abstractNumId w:val="33"/>
  </w:num>
  <w:num w:numId="44" w16cid:durableId="383800313">
    <w:abstractNumId w:val="44"/>
  </w:num>
  <w:num w:numId="45" w16cid:durableId="1666590189">
    <w:abstractNumId w:val="26"/>
  </w:num>
  <w:num w:numId="46" w16cid:durableId="2128625073">
    <w:abstractNumId w:val="31"/>
  </w:num>
  <w:num w:numId="47" w16cid:durableId="527642915">
    <w:abstractNumId w:val="31"/>
  </w:num>
  <w:num w:numId="48" w16cid:durableId="1435901457">
    <w:abstractNumId w:val="31"/>
  </w:num>
  <w:num w:numId="49" w16cid:durableId="1971788914">
    <w:abstractNumId w:val="31"/>
  </w:num>
  <w:num w:numId="50" w16cid:durableId="128788839">
    <w:abstractNumId w:val="31"/>
  </w:num>
  <w:num w:numId="51" w16cid:durableId="89812373">
    <w:abstractNumId w:val="31"/>
  </w:num>
  <w:num w:numId="52" w16cid:durableId="1062829858">
    <w:abstractNumId w:val="31"/>
  </w:num>
  <w:num w:numId="53" w16cid:durableId="837698675">
    <w:abstractNumId w:val="31"/>
  </w:num>
  <w:num w:numId="54" w16cid:durableId="1877935036">
    <w:abstractNumId w:val="31"/>
  </w:num>
  <w:num w:numId="55" w16cid:durableId="169762880">
    <w:abstractNumId w:val="31"/>
  </w:num>
  <w:num w:numId="56" w16cid:durableId="869148227">
    <w:abstractNumId w:val="9"/>
  </w:num>
  <w:num w:numId="57" w16cid:durableId="1759399611">
    <w:abstractNumId w:val="56"/>
  </w:num>
  <w:num w:numId="58" w16cid:durableId="148833216">
    <w:abstractNumId w:val="7"/>
  </w:num>
  <w:num w:numId="59" w16cid:durableId="1040544824">
    <w:abstractNumId w:val="57"/>
  </w:num>
  <w:num w:numId="60" w16cid:durableId="331492911">
    <w:abstractNumId w:val="31"/>
  </w:num>
  <w:num w:numId="61" w16cid:durableId="1228343279">
    <w:abstractNumId w:val="4"/>
  </w:num>
  <w:num w:numId="62" w16cid:durableId="1711606140">
    <w:abstractNumId w:val="60"/>
  </w:num>
  <w:num w:numId="63" w16cid:durableId="1665739548">
    <w:abstractNumId w:val="13"/>
  </w:num>
  <w:num w:numId="64" w16cid:durableId="416293149">
    <w:abstractNumId w:val="3"/>
  </w:num>
  <w:num w:numId="65" w16cid:durableId="943344474">
    <w:abstractNumId w:val="21"/>
  </w:num>
  <w:num w:numId="66" w16cid:durableId="1242523066">
    <w:abstractNumId w:val="12"/>
  </w:num>
  <w:num w:numId="67" w16cid:durableId="1709640333">
    <w:abstractNumId w:val="58"/>
  </w:num>
  <w:num w:numId="68" w16cid:durableId="1455709344">
    <w:abstractNumId w:val="63"/>
  </w:num>
  <w:num w:numId="69" w16cid:durableId="420372376">
    <w:abstractNumId w:val="42"/>
  </w:num>
  <w:num w:numId="70" w16cid:durableId="679431505">
    <w:abstractNumId w:val="23"/>
  </w:num>
  <w:num w:numId="71" w16cid:durableId="1814369898">
    <w:abstractNumId w:val="52"/>
  </w:num>
  <w:num w:numId="72" w16cid:durableId="1568762494">
    <w:abstractNumId w:val="15"/>
  </w:num>
  <w:num w:numId="73" w16cid:durableId="20328100">
    <w:abstractNumId w:val="25"/>
  </w:num>
  <w:num w:numId="74" w16cid:durableId="1961641865">
    <w:abstractNumId w:val="5"/>
  </w:num>
  <w:num w:numId="75" w16cid:durableId="1121025204">
    <w:abstractNumId w:val="14"/>
  </w:num>
  <w:num w:numId="76" w16cid:durableId="481434286">
    <w:abstractNumId w:val="47"/>
  </w:num>
  <w:num w:numId="77" w16cid:durableId="350035577">
    <w:abstractNumId w:val="34"/>
  </w:num>
  <w:num w:numId="78" w16cid:durableId="944312620">
    <w:abstractNumId w:val="48"/>
  </w:num>
  <w:num w:numId="79" w16cid:durableId="384256845">
    <w:abstractNumId w:val="19"/>
  </w:num>
  <w:num w:numId="80" w16cid:durableId="237322451">
    <w:abstractNumId w:val="36"/>
  </w:num>
  <w:num w:numId="81" w16cid:durableId="119038492">
    <w:abstractNumId w:val="50"/>
  </w:num>
  <w:num w:numId="82" w16cid:durableId="800726136">
    <w:abstractNumId w:val="17"/>
  </w:num>
  <w:num w:numId="83" w16cid:durableId="568077386">
    <w:abstractNumId w:val="65"/>
  </w:num>
  <w:num w:numId="84" w16cid:durableId="304629025">
    <w:abstractNumId w:val="20"/>
  </w:num>
  <w:num w:numId="85" w16cid:durableId="267540948">
    <w:abstractNumId w:val="4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E8D"/>
    <w:rsid w:val="00006043"/>
    <w:rsid w:val="000067F0"/>
    <w:rsid w:val="0001147D"/>
    <w:rsid w:val="00014685"/>
    <w:rsid w:val="00024416"/>
    <w:rsid w:val="000245F0"/>
    <w:rsid w:val="000271C3"/>
    <w:rsid w:val="000272C4"/>
    <w:rsid w:val="0002772D"/>
    <w:rsid w:val="00030749"/>
    <w:rsid w:val="000334AF"/>
    <w:rsid w:val="0003360E"/>
    <w:rsid w:val="00036846"/>
    <w:rsid w:val="000443A2"/>
    <w:rsid w:val="0004499E"/>
    <w:rsid w:val="00046EFE"/>
    <w:rsid w:val="00050D3B"/>
    <w:rsid w:val="00051AE3"/>
    <w:rsid w:val="00052DB2"/>
    <w:rsid w:val="000542FB"/>
    <w:rsid w:val="00054878"/>
    <w:rsid w:val="0005501A"/>
    <w:rsid w:val="00057CA0"/>
    <w:rsid w:val="000722B1"/>
    <w:rsid w:val="00083890"/>
    <w:rsid w:val="000878CE"/>
    <w:rsid w:val="000911A7"/>
    <w:rsid w:val="000915A0"/>
    <w:rsid w:val="000B102B"/>
    <w:rsid w:val="000B1CB7"/>
    <w:rsid w:val="000B1D7C"/>
    <w:rsid w:val="000B2391"/>
    <w:rsid w:val="000D0E9C"/>
    <w:rsid w:val="000D2600"/>
    <w:rsid w:val="000E00F9"/>
    <w:rsid w:val="000F2355"/>
    <w:rsid w:val="000F7969"/>
    <w:rsid w:val="000F7B43"/>
    <w:rsid w:val="000F7F6C"/>
    <w:rsid w:val="00112C31"/>
    <w:rsid w:val="00117B38"/>
    <w:rsid w:val="0013289F"/>
    <w:rsid w:val="001328C2"/>
    <w:rsid w:val="00137F97"/>
    <w:rsid w:val="00144004"/>
    <w:rsid w:val="001537A8"/>
    <w:rsid w:val="001561A4"/>
    <w:rsid w:val="001561C9"/>
    <w:rsid w:val="001614C3"/>
    <w:rsid w:val="00161EC6"/>
    <w:rsid w:val="00164008"/>
    <w:rsid w:val="00172600"/>
    <w:rsid w:val="00187950"/>
    <w:rsid w:val="00187BD1"/>
    <w:rsid w:val="00193BD9"/>
    <w:rsid w:val="00194231"/>
    <w:rsid w:val="001946F4"/>
    <w:rsid w:val="001A2F80"/>
    <w:rsid w:val="001A3870"/>
    <w:rsid w:val="001A4870"/>
    <w:rsid w:val="001A4FE4"/>
    <w:rsid w:val="001B09FD"/>
    <w:rsid w:val="001B672F"/>
    <w:rsid w:val="001C00BD"/>
    <w:rsid w:val="001D1B5B"/>
    <w:rsid w:val="001D58AA"/>
    <w:rsid w:val="001D685C"/>
    <w:rsid w:val="001E1AB6"/>
    <w:rsid w:val="001E236C"/>
    <w:rsid w:val="001E461D"/>
    <w:rsid w:val="001E6F00"/>
    <w:rsid w:val="001E76C1"/>
    <w:rsid w:val="001F2C67"/>
    <w:rsid w:val="001F7715"/>
    <w:rsid w:val="002031E0"/>
    <w:rsid w:val="00204075"/>
    <w:rsid w:val="00205E41"/>
    <w:rsid w:val="00210429"/>
    <w:rsid w:val="002149CB"/>
    <w:rsid w:val="0022023F"/>
    <w:rsid w:val="002264E3"/>
    <w:rsid w:val="00234C4B"/>
    <w:rsid w:val="0024195E"/>
    <w:rsid w:val="00241B72"/>
    <w:rsid w:val="002445E4"/>
    <w:rsid w:val="00245497"/>
    <w:rsid w:val="00246209"/>
    <w:rsid w:val="002637DE"/>
    <w:rsid w:val="002659F3"/>
    <w:rsid w:val="00273778"/>
    <w:rsid w:val="00275100"/>
    <w:rsid w:val="00283171"/>
    <w:rsid w:val="002835F4"/>
    <w:rsid w:val="00285698"/>
    <w:rsid w:val="00287374"/>
    <w:rsid w:val="00290A6A"/>
    <w:rsid w:val="00292227"/>
    <w:rsid w:val="0029436F"/>
    <w:rsid w:val="00295EF6"/>
    <w:rsid w:val="0029699A"/>
    <w:rsid w:val="002B5DA0"/>
    <w:rsid w:val="002C2391"/>
    <w:rsid w:val="002D09C3"/>
    <w:rsid w:val="002D58FA"/>
    <w:rsid w:val="002E0670"/>
    <w:rsid w:val="00312FEB"/>
    <w:rsid w:val="0031332A"/>
    <w:rsid w:val="003172E9"/>
    <w:rsid w:val="00330A7E"/>
    <w:rsid w:val="00332007"/>
    <w:rsid w:val="00332DAE"/>
    <w:rsid w:val="00352018"/>
    <w:rsid w:val="0036528D"/>
    <w:rsid w:val="00373ABD"/>
    <w:rsid w:val="00374180"/>
    <w:rsid w:val="003763B9"/>
    <w:rsid w:val="003770CE"/>
    <w:rsid w:val="00386057"/>
    <w:rsid w:val="0038700B"/>
    <w:rsid w:val="00395F04"/>
    <w:rsid w:val="003961CE"/>
    <w:rsid w:val="003A094D"/>
    <w:rsid w:val="003A1AFF"/>
    <w:rsid w:val="003A4086"/>
    <w:rsid w:val="003A41C9"/>
    <w:rsid w:val="003A5F18"/>
    <w:rsid w:val="003B1AEB"/>
    <w:rsid w:val="003B1DB1"/>
    <w:rsid w:val="003B7461"/>
    <w:rsid w:val="003C491F"/>
    <w:rsid w:val="003D4A49"/>
    <w:rsid w:val="003E0753"/>
    <w:rsid w:val="003E33A9"/>
    <w:rsid w:val="003E7DDE"/>
    <w:rsid w:val="003F3F55"/>
    <w:rsid w:val="00400BB2"/>
    <w:rsid w:val="00403124"/>
    <w:rsid w:val="00403E5E"/>
    <w:rsid w:val="004076C4"/>
    <w:rsid w:val="00416930"/>
    <w:rsid w:val="00421675"/>
    <w:rsid w:val="00423092"/>
    <w:rsid w:val="00423640"/>
    <w:rsid w:val="004341AC"/>
    <w:rsid w:val="004362D4"/>
    <w:rsid w:val="004420DD"/>
    <w:rsid w:val="0044388F"/>
    <w:rsid w:val="00444A2B"/>
    <w:rsid w:val="004466E3"/>
    <w:rsid w:val="00451E20"/>
    <w:rsid w:val="00464386"/>
    <w:rsid w:val="00470ECE"/>
    <w:rsid w:val="00471D2F"/>
    <w:rsid w:val="00473EAE"/>
    <w:rsid w:val="00484FC2"/>
    <w:rsid w:val="0049520B"/>
    <w:rsid w:val="0049784B"/>
    <w:rsid w:val="00497FA5"/>
    <w:rsid w:val="004A1441"/>
    <w:rsid w:val="004B086A"/>
    <w:rsid w:val="004B226E"/>
    <w:rsid w:val="004B67A4"/>
    <w:rsid w:val="004B6BF1"/>
    <w:rsid w:val="004E0E8D"/>
    <w:rsid w:val="004E14FD"/>
    <w:rsid w:val="004E49A8"/>
    <w:rsid w:val="004E7F89"/>
    <w:rsid w:val="00501CD8"/>
    <w:rsid w:val="005119E5"/>
    <w:rsid w:val="00512172"/>
    <w:rsid w:val="00517193"/>
    <w:rsid w:val="00535B23"/>
    <w:rsid w:val="0054336D"/>
    <w:rsid w:val="00550078"/>
    <w:rsid w:val="00556892"/>
    <w:rsid w:val="00564E1B"/>
    <w:rsid w:val="0056527E"/>
    <w:rsid w:val="00565877"/>
    <w:rsid w:val="00570DC5"/>
    <w:rsid w:val="00590674"/>
    <w:rsid w:val="00592322"/>
    <w:rsid w:val="00592532"/>
    <w:rsid w:val="00597E76"/>
    <w:rsid w:val="005A2A33"/>
    <w:rsid w:val="005B0994"/>
    <w:rsid w:val="005B0E69"/>
    <w:rsid w:val="005B36E9"/>
    <w:rsid w:val="005C3030"/>
    <w:rsid w:val="005D6DD1"/>
    <w:rsid w:val="005E055D"/>
    <w:rsid w:val="005E1888"/>
    <w:rsid w:val="005E3F34"/>
    <w:rsid w:val="005E4EDB"/>
    <w:rsid w:val="005F340B"/>
    <w:rsid w:val="005F59DC"/>
    <w:rsid w:val="0060053B"/>
    <w:rsid w:val="006006CE"/>
    <w:rsid w:val="00604E16"/>
    <w:rsid w:val="0061258F"/>
    <w:rsid w:val="006145A5"/>
    <w:rsid w:val="00615BF8"/>
    <w:rsid w:val="006201BF"/>
    <w:rsid w:val="0062063C"/>
    <w:rsid w:val="00621024"/>
    <w:rsid w:val="00622642"/>
    <w:rsid w:val="006272B2"/>
    <w:rsid w:val="006274C0"/>
    <w:rsid w:val="00627703"/>
    <w:rsid w:val="00642609"/>
    <w:rsid w:val="00644519"/>
    <w:rsid w:val="00650BF1"/>
    <w:rsid w:val="00650F13"/>
    <w:rsid w:val="00652E5E"/>
    <w:rsid w:val="00655DEF"/>
    <w:rsid w:val="00664EB2"/>
    <w:rsid w:val="00667FC5"/>
    <w:rsid w:val="00681A8C"/>
    <w:rsid w:val="006918D6"/>
    <w:rsid w:val="006922E5"/>
    <w:rsid w:val="00693F27"/>
    <w:rsid w:val="006A16AB"/>
    <w:rsid w:val="006A2686"/>
    <w:rsid w:val="006A6EAB"/>
    <w:rsid w:val="006B0905"/>
    <w:rsid w:val="006B4192"/>
    <w:rsid w:val="006E1C22"/>
    <w:rsid w:val="006E226F"/>
    <w:rsid w:val="006E256D"/>
    <w:rsid w:val="006E51E4"/>
    <w:rsid w:val="006E77E3"/>
    <w:rsid w:val="006F485D"/>
    <w:rsid w:val="006F73A5"/>
    <w:rsid w:val="00701069"/>
    <w:rsid w:val="00702961"/>
    <w:rsid w:val="00704982"/>
    <w:rsid w:val="00711649"/>
    <w:rsid w:val="00720177"/>
    <w:rsid w:val="007201FF"/>
    <w:rsid w:val="00720366"/>
    <w:rsid w:val="00720DEF"/>
    <w:rsid w:val="007231D4"/>
    <w:rsid w:val="007240D7"/>
    <w:rsid w:val="00725E68"/>
    <w:rsid w:val="007264CA"/>
    <w:rsid w:val="00740614"/>
    <w:rsid w:val="00747642"/>
    <w:rsid w:val="00752341"/>
    <w:rsid w:val="00763D3F"/>
    <w:rsid w:val="0076792D"/>
    <w:rsid w:val="00773E25"/>
    <w:rsid w:val="00776A0E"/>
    <w:rsid w:val="007779CB"/>
    <w:rsid w:val="00786A89"/>
    <w:rsid w:val="007A27CE"/>
    <w:rsid w:val="007A7576"/>
    <w:rsid w:val="007B0DE7"/>
    <w:rsid w:val="007B452B"/>
    <w:rsid w:val="007B49D9"/>
    <w:rsid w:val="007D6CA5"/>
    <w:rsid w:val="007E350B"/>
    <w:rsid w:val="007E6683"/>
    <w:rsid w:val="007F6345"/>
    <w:rsid w:val="007F7B58"/>
    <w:rsid w:val="0080388C"/>
    <w:rsid w:val="00810B98"/>
    <w:rsid w:val="00813825"/>
    <w:rsid w:val="008260E5"/>
    <w:rsid w:val="00827784"/>
    <w:rsid w:val="008302F3"/>
    <w:rsid w:val="00830FC5"/>
    <w:rsid w:val="00850910"/>
    <w:rsid w:val="00856563"/>
    <w:rsid w:val="008628E1"/>
    <w:rsid w:val="008671A5"/>
    <w:rsid w:val="008701C6"/>
    <w:rsid w:val="00872C79"/>
    <w:rsid w:val="008733B4"/>
    <w:rsid w:val="00876E81"/>
    <w:rsid w:val="00883160"/>
    <w:rsid w:val="008866C1"/>
    <w:rsid w:val="008909D9"/>
    <w:rsid w:val="008914E7"/>
    <w:rsid w:val="00891797"/>
    <w:rsid w:val="00894E18"/>
    <w:rsid w:val="00895C0C"/>
    <w:rsid w:val="008A057D"/>
    <w:rsid w:val="008A0AB8"/>
    <w:rsid w:val="008B61AE"/>
    <w:rsid w:val="008B6D46"/>
    <w:rsid w:val="008C0AAD"/>
    <w:rsid w:val="008C179D"/>
    <w:rsid w:val="008C5896"/>
    <w:rsid w:val="008D18E2"/>
    <w:rsid w:val="008D2409"/>
    <w:rsid w:val="008D413C"/>
    <w:rsid w:val="008D5CB9"/>
    <w:rsid w:val="008D6614"/>
    <w:rsid w:val="008E1C8A"/>
    <w:rsid w:val="008E26FC"/>
    <w:rsid w:val="008E5DF0"/>
    <w:rsid w:val="008F03D2"/>
    <w:rsid w:val="008F26C7"/>
    <w:rsid w:val="008F48E7"/>
    <w:rsid w:val="009031AC"/>
    <w:rsid w:val="00907900"/>
    <w:rsid w:val="00915C19"/>
    <w:rsid w:val="009174BF"/>
    <w:rsid w:val="0092278E"/>
    <w:rsid w:val="0092540F"/>
    <w:rsid w:val="00925777"/>
    <w:rsid w:val="00926B7B"/>
    <w:rsid w:val="00930937"/>
    <w:rsid w:val="00935CBE"/>
    <w:rsid w:val="009371A1"/>
    <w:rsid w:val="00937E63"/>
    <w:rsid w:val="0094781E"/>
    <w:rsid w:val="00951A56"/>
    <w:rsid w:val="00954110"/>
    <w:rsid w:val="00986AAA"/>
    <w:rsid w:val="009871F0"/>
    <w:rsid w:val="00991B49"/>
    <w:rsid w:val="009955D6"/>
    <w:rsid w:val="009B4B94"/>
    <w:rsid w:val="009B5325"/>
    <w:rsid w:val="009B646F"/>
    <w:rsid w:val="009B6662"/>
    <w:rsid w:val="009B76A4"/>
    <w:rsid w:val="009C1A80"/>
    <w:rsid w:val="009D6F0F"/>
    <w:rsid w:val="009E1B9E"/>
    <w:rsid w:val="009E1CBB"/>
    <w:rsid w:val="009E2FE4"/>
    <w:rsid w:val="009E414B"/>
    <w:rsid w:val="009E6DEE"/>
    <w:rsid w:val="009F6695"/>
    <w:rsid w:val="009F7A76"/>
    <w:rsid w:val="00A0029A"/>
    <w:rsid w:val="00A004BE"/>
    <w:rsid w:val="00A04C65"/>
    <w:rsid w:val="00A057EF"/>
    <w:rsid w:val="00A15808"/>
    <w:rsid w:val="00A16825"/>
    <w:rsid w:val="00A20FDE"/>
    <w:rsid w:val="00A23961"/>
    <w:rsid w:val="00A23FC0"/>
    <w:rsid w:val="00A37CE6"/>
    <w:rsid w:val="00A405BD"/>
    <w:rsid w:val="00A7157F"/>
    <w:rsid w:val="00A71AC5"/>
    <w:rsid w:val="00A73D18"/>
    <w:rsid w:val="00A76627"/>
    <w:rsid w:val="00A77362"/>
    <w:rsid w:val="00A81A9A"/>
    <w:rsid w:val="00A907EF"/>
    <w:rsid w:val="00A9166D"/>
    <w:rsid w:val="00A97E30"/>
    <w:rsid w:val="00AA4CB7"/>
    <w:rsid w:val="00AB0C2B"/>
    <w:rsid w:val="00AB4B9A"/>
    <w:rsid w:val="00AB6A1D"/>
    <w:rsid w:val="00AC2F7F"/>
    <w:rsid w:val="00AC31F8"/>
    <w:rsid w:val="00AC4C67"/>
    <w:rsid w:val="00AC7FAD"/>
    <w:rsid w:val="00AD2A3C"/>
    <w:rsid w:val="00AD2BCA"/>
    <w:rsid w:val="00AD40A0"/>
    <w:rsid w:val="00AD71CE"/>
    <w:rsid w:val="00AD75F6"/>
    <w:rsid w:val="00AE235A"/>
    <w:rsid w:val="00AE4845"/>
    <w:rsid w:val="00AF3E0E"/>
    <w:rsid w:val="00AF4695"/>
    <w:rsid w:val="00AF5B8E"/>
    <w:rsid w:val="00B0249C"/>
    <w:rsid w:val="00B03721"/>
    <w:rsid w:val="00B120B3"/>
    <w:rsid w:val="00B122A1"/>
    <w:rsid w:val="00B14BA4"/>
    <w:rsid w:val="00B16830"/>
    <w:rsid w:val="00B17192"/>
    <w:rsid w:val="00B21C8D"/>
    <w:rsid w:val="00B25DE0"/>
    <w:rsid w:val="00B267C8"/>
    <w:rsid w:val="00B310C3"/>
    <w:rsid w:val="00B32AB8"/>
    <w:rsid w:val="00B408E9"/>
    <w:rsid w:val="00B44437"/>
    <w:rsid w:val="00B45219"/>
    <w:rsid w:val="00B460EA"/>
    <w:rsid w:val="00B47295"/>
    <w:rsid w:val="00B52D67"/>
    <w:rsid w:val="00B54A8C"/>
    <w:rsid w:val="00B55C0C"/>
    <w:rsid w:val="00B61AC1"/>
    <w:rsid w:val="00B63792"/>
    <w:rsid w:val="00B648CB"/>
    <w:rsid w:val="00B70974"/>
    <w:rsid w:val="00B72756"/>
    <w:rsid w:val="00B76FED"/>
    <w:rsid w:val="00B821D8"/>
    <w:rsid w:val="00B866E8"/>
    <w:rsid w:val="00B97DC3"/>
    <w:rsid w:val="00BA0CAB"/>
    <w:rsid w:val="00BA19F6"/>
    <w:rsid w:val="00BB2496"/>
    <w:rsid w:val="00BB3153"/>
    <w:rsid w:val="00BB32BF"/>
    <w:rsid w:val="00BB3ACC"/>
    <w:rsid w:val="00BB7E4B"/>
    <w:rsid w:val="00BC1852"/>
    <w:rsid w:val="00BC2351"/>
    <w:rsid w:val="00BC298A"/>
    <w:rsid w:val="00BC49A4"/>
    <w:rsid w:val="00BD3C90"/>
    <w:rsid w:val="00BE0F86"/>
    <w:rsid w:val="00BE24C3"/>
    <w:rsid w:val="00BE3CD1"/>
    <w:rsid w:val="00BE701A"/>
    <w:rsid w:val="00BE7BC5"/>
    <w:rsid w:val="00C00091"/>
    <w:rsid w:val="00C01687"/>
    <w:rsid w:val="00C02BCF"/>
    <w:rsid w:val="00C07B79"/>
    <w:rsid w:val="00C12A34"/>
    <w:rsid w:val="00C130BE"/>
    <w:rsid w:val="00C136F5"/>
    <w:rsid w:val="00C17C43"/>
    <w:rsid w:val="00C2589C"/>
    <w:rsid w:val="00C25BC4"/>
    <w:rsid w:val="00C32F6E"/>
    <w:rsid w:val="00C366F5"/>
    <w:rsid w:val="00C46F3F"/>
    <w:rsid w:val="00C47BFC"/>
    <w:rsid w:val="00C50091"/>
    <w:rsid w:val="00C500E4"/>
    <w:rsid w:val="00C54ADC"/>
    <w:rsid w:val="00C64FBD"/>
    <w:rsid w:val="00C857DB"/>
    <w:rsid w:val="00CA04FF"/>
    <w:rsid w:val="00CA2338"/>
    <w:rsid w:val="00CA559F"/>
    <w:rsid w:val="00CB0209"/>
    <w:rsid w:val="00CC0A12"/>
    <w:rsid w:val="00CC1F94"/>
    <w:rsid w:val="00CD084F"/>
    <w:rsid w:val="00CD1A26"/>
    <w:rsid w:val="00CD3A95"/>
    <w:rsid w:val="00CE49E1"/>
    <w:rsid w:val="00CF0405"/>
    <w:rsid w:val="00CF0A09"/>
    <w:rsid w:val="00CF6E48"/>
    <w:rsid w:val="00D0787C"/>
    <w:rsid w:val="00D11408"/>
    <w:rsid w:val="00D11446"/>
    <w:rsid w:val="00D120A1"/>
    <w:rsid w:val="00D12A19"/>
    <w:rsid w:val="00D13EDA"/>
    <w:rsid w:val="00D14210"/>
    <w:rsid w:val="00D258C6"/>
    <w:rsid w:val="00D272B5"/>
    <w:rsid w:val="00D273C1"/>
    <w:rsid w:val="00D4683E"/>
    <w:rsid w:val="00D5333E"/>
    <w:rsid w:val="00D67438"/>
    <w:rsid w:val="00D766E2"/>
    <w:rsid w:val="00D84112"/>
    <w:rsid w:val="00D844C4"/>
    <w:rsid w:val="00D97523"/>
    <w:rsid w:val="00DA0450"/>
    <w:rsid w:val="00DA28C0"/>
    <w:rsid w:val="00DB1BAF"/>
    <w:rsid w:val="00DB3BFB"/>
    <w:rsid w:val="00DC02F0"/>
    <w:rsid w:val="00DC2B9D"/>
    <w:rsid w:val="00DC41F0"/>
    <w:rsid w:val="00DC61B7"/>
    <w:rsid w:val="00DF6E20"/>
    <w:rsid w:val="00DF7E73"/>
    <w:rsid w:val="00E04C45"/>
    <w:rsid w:val="00E14831"/>
    <w:rsid w:val="00E14E80"/>
    <w:rsid w:val="00E25204"/>
    <w:rsid w:val="00E2675C"/>
    <w:rsid w:val="00E331A0"/>
    <w:rsid w:val="00E370D2"/>
    <w:rsid w:val="00E46590"/>
    <w:rsid w:val="00E47E00"/>
    <w:rsid w:val="00E50DFC"/>
    <w:rsid w:val="00E5535A"/>
    <w:rsid w:val="00E63697"/>
    <w:rsid w:val="00E71A7B"/>
    <w:rsid w:val="00E73078"/>
    <w:rsid w:val="00E7516D"/>
    <w:rsid w:val="00E82297"/>
    <w:rsid w:val="00E91C3C"/>
    <w:rsid w:val="00E928F9"/>
    <w:rsid w:val="00EA3635"/>
    <w:rsid w:val="00EA3C8A"/>
    <w:rsid w:val="00EA5038"/>
    <w:rsid w:val="00EA5698"/>
    <w:rsid w:val="00EB228B"/>
    <w:rsid w:val="00EB4AD3"/>
    <w:rsid w:val="00EB5B57"/>
    <w:rsid w:val="00EC73BA"/>
    <w:rsid w:val="00EE05D9"/>
    <w:rsid w:val="00EE3CB0"/>
    <w:rsid w:val="00EE5A07"/>
    <w:rsid w:val="00EF2080"/>
    <w:rsid w:val="00EF52C3"/>
    <w:rsid w:val="00F14B6C"/>
    <w:rsid w:val="00F16581"/>
    <w:rsid w:val="00F17DAF"/>
    <w:rsid w:val="00F22470"/>
    <w:rsid w:val="00F258AC"/>
    <w:rsid w:val="00F266F1"/>
    <w:rsid w:val="00F32F1F"/>
    <w:rsid w:val="00F33C79"/>
    <w:rsid w:val="00F433C9"/>
    <w:rsid w:val="00F505D9"/>
    <w:rsid w:val="00F51A28"/>
    <w:rsid w:val="00F60502"/>
    <w:rsid w:val="00F61F88"/>
    <w:rsid w:val="00F678EF"/>
    <w:rsid w:val="00F70279"/>
    <w:rsid w:val="00F94288"/>
    <w:rsid w:val="00F95C6C"/>
    <w:rsid w:val="00FA201A"/>
    <w:rsid w:val="00FA6CC9"/>
    <w:rsid w:val="00FC317F"/>
    <w:rsid w:val="00FC4DF4"/>
    <w:rsid w:val="00FC5491"/>
    <w:rsid w:val="00FD4FDD"/>
    <w:rsid w:val="00FE1D77"/>
    <w:rsid w:val="00FE4796"/>
    <w:rsid w:val="00FE53B9"/>
    <w:rsid w:val="00FE5850"/>
    <w:rsid w:val="00FE7750"/>
    <w:rsid w:val="00FE7833"/>
    <w:rsid w:val="00FF2B29"/>
    <w:rsid w:val="00FF4992"/>
    <w:rsid w:val="00FF4F5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4736AD"/>
  <w15:docId w15:val="{55F764B6-EA18-432E-8814-0147B5770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lang w:val="nl-NL"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A66D00"/>
    <w:pPr>
      <w:spacing w:line="270" w:lineRule="atLeast"/>
    </w:pPr>
  </w:style>
  <w:style w:type="paragraph" w:styleId="Kop1">
    <w:name w:val="heading 1"/>
    <w:basedOn w:val="Standaard"/>
    <w:next w:val="Standaard"/>
    <w:link w:val="Kop1Char"/>
    <w:uiPriority w:val="9"/>
    <w:qFormat/>
    <w:rsid w:val="000460A4"/>
    <w:pPr>
      <w:keepNext/>
      <w:spacing w:line="540" w:lineRule="atLeast"/>
      <w:outlineLvl w:val="0"/>
    </w:pPr>
    <w:rPr>
      <w:b/>
      <w:bCs/>
      <w:spacing w:val="10"/>
      <w:sz w:val="40"/>
      <w:szCs w:val="40"/>
    </w:rPr>
  </w:style>
  <w:style w:type="paragraph" w:styleId="Kop2">
    <w:name w:val="heading 2"/>
    <w:aliases w:val="Kop 2 Char Char,Kop 2 Char Char Char Char Char,Kop 21,Kop 2 Char Char1,Kop 2 Char Char Char Char,Kop 2 Char Char1 Char,Paragraaf,k2,Reset numbering,Hoofd 2,Opm 2,2scr,h2,Univé Paragraaf,Paragraaf (1.1),niveau 2,Gewonekop,Gewonekop1,PD Kop 2,H2,l2"/>
    <w:basedOn w:val="Standaard"/>
    <w:next w:val="Standaard"/>
    <w:qFormat/>
    <w:rsid w:val="000460A4"/>
    <w:pPr>
      <w:keepNext/>
      <w:numPr>
        <w:ilvl w:val="1"/>
        <w:numId w:val="1"/>
      </w:numPr>
      <w:spacing w:before="240" w:after="60"/>
      <w:outlineLvl w:val="1"/>
    </w:pPr>
    <w:rPr>
      <w:b/>
      <w:bCs/>
      <w:i/>
      <w:iCs/>
      <w:sz w:val="28"/>
      <w:szCs w:val="28"/>
    </w:rPr>
  </w:style>
  <w:style w:type="paragraph" w:styleId="Kop3">
    <w:name w:val="heading 3"/>
    <w:basedOn w:val="Standaard"/>
    <w:next w:val="Standaard"/>
    <w:qFormat/>
    <w:rsid w:val="000460A4"/>
    <w:pPr>
      <w:keepNext/>
      <w:numPr>
        <w:ilvl w:val="2"/>
        <w:numId w:val="1"/>
      </w:numPr>
      <w:spacing w:before="240" w:after="60"/>
      <w:outlineLvl w:val="2"/>
    </w:pPr>
    <w:rPr>
      <w:b/>
      <w:bCs/>
      <w:sz w:val="26"/>
      <w:szCs w:val="26"/>
    </w:rPr>
  </w:style>
  <w:style w:type="paragraph" w:styleId="Kop4">
    <w:name w:val="heading 4"/>
    <w:aliases w:val="PD - Kop 4,Tempo Heading 4"/>
    <w:basedOn w:val="Standaard"/>
    <w:next w:val="Standaard"/>
    <w:qFormat/>
    <w:rsid w:val="000460A4"/>
    <w:pPr>
      <w:keepNext/>
      <w:numPr>
        <w:ilvl w:val="3"/>
        <w:numId w:val="1"/>
      </w:numPr>
      <w:spacing w:before="240" w:after="60"/>
      <w:outlineLvl w:val="3"/>
    </w:pPr>
    <w:rPr>
      <w:rFonts w:ascii="Times New Roman" w:hAnsi="Times New Roman"/>
      <w:b/>
      <w:bCs/>
      <w:sz w:val="28"/>
      <w:szCs w:val="28"/>
    </w:rPr>
  </w:style>
  <w:style w:type="paragraph" w:styleId="Kop5">
    <w:name w:val="heading 5"/>
    <w:basedOn w:val="Standaard"/>
    <w:next w:val="Standaard"/>
    <w:qFormat/>
    <w:rsid w:val="000460A4"/>
    <w:pPr>
      <w:numPr>
        <w:ilvl w:val="4"/>
        <w:numId w:val="1"/>
      </w:numPr>
      <w:spacing w:before="240" w:after="60"/>
      <w:outlineLvl w:val="4"/>
    </w:pPr>
    <w:rPr>
      <w:b/>
      <w:bCs/>
      <w:i/>
      <w:iCs/>
      <w:sz w:val="26"/>
      <w:szCs w:val="26"/>
    </w:rPr>
  </w:style>
  <w:style w:type="paragraph" w:styleId="Kop6">
    <w:name w:val="heading 6"/>
    <w:basedOn w:val="Standaard"/>
    <w:next w:val="Standaard"/>
    <w:qFormat/>
    <w:rsid w:val="000460A4"/>
    <w:pPr>
      <w:numPr>
        <w:ilvl w:val="5"/>
        <w:numId w:val="1"/>
      </w:numPr>
      <w:spacing w:before="240" w:after="60"/>
      <w:outlineLvl w:val="5"/>
    </w:pPr>
    <w:rPr>
      <w:rFonts w:ascii="Times New Roman" w:hAnsi="Times New Roman"/>
      <w:b/>
      <w:bCs/>
      <w:sz w:val="22"/>
      <w:szCs w:val="22"/>
    </w:rPr>
  </w:style>
  <w:style w:type="paragraph" w:styleId="Kop7">
    <w:name w:val="heading 7"/>
    <w:basedOn w:val="Standaard"/>
    <w:next w:val="Standaard"/>
    <w:qFormat/>
    <w:rsid w:val="000460A4"/>
    <w:pPr>
      <w:numPr>
        <w:ilvl w:val="6"/>
        <w:numId w:val="1"/>
      </w:numPr>
      <w:spacing w:before="240" w:after="60"/>
      <w:outlineLvl w:val="6"/>
    </w:pPr>
    <w:rPr>
      <w:rFonts w:ascii="Times New Roman" w:hAnsi="Times New Roman"/>
      <w:sz w:val="24"/>
      <w:szCs w:val="24"/>
    </w:rPr>
  </w:style>
  <w:style w:type="paragraph" w:styleId="Kop8">
    <w:name w:val="heading 8"/>
    <w:aliases w:val="Legal Level 1.1.1.,Heading8 Siennax,Heading8 NLSiennax,Heading8 UKSiennax"/>
    <w:basedOn w:val="Standaard"/>
    <w:next w:val="Standaard"/>
    <w:qFormat/>
    <w:rsid w:val="000460A4"/>
    <w:pPr>
      <w:numPr>
        <w:ilvl w:val="7"/>
        <w:numId w:val="1"/>
      </w:numPr>
      <w:spacing w:before="240" w:after="60"/>
      <w:outlineLvl w:val="7"/>
    </w:pPr>
    <w:rPr>
      <w:rFonts w:ascii="Times New Roman" w:hAnsi="Times New Roman"/>
      <w:i/>
      <w:iCs/>
      <w:sz w:val="24"/>
      <w:szCs w:val="24"/>
    </w:rPr>
  </w:style>
  <w:style w:type="paragraph" w:styleId="Kop9">
    <w:name w:val="heading 9"/>
    <w:aliases w:val="Legal Level 1.1.1.1.,Bijlage paragraaf,Heading9 Siennax,Heading9 NLSiennax,Heading9 UKSiennax"/>
    <w:basedOn w:val="Standaard"/>
    <w:next w:val="Standaard"/>
    <w:qFormat/>
    <w:rsid w:val="000460A4"/>
    <w:pPr>
      <w:numPr>
        <w:ilvl w:val="8"/>
        <w:numId w:val="1"/>
      </w:numPr>
      <w:spacing w:before="240" w:after="60"/>
      <w:outlineLvl w:val="8"/>
    </w:pPr>
    <w:rPr>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styleId="Tabelraster">
    <w:name w:val="Table Grid"/>
    <w:basedOn w:val="Standaardtabel"/>
    <w:rsid w:val="00C050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tekst">
    <w:name w:val="header"/>
    <w:basedOn w:val="Standaard"/>
    <w:link w:val="KoptekstChar"/>
    <w:uiPriority w:val="99"/>
    <w:rsid w:val="00AE2F0B"/>
    <w:pPr>
      <w:tabs>
        <w:tab w:val="center" w:pos="4536"/>
        <w:tab w:val="right" w:pos="9072"/>
      </w:tabs>
    </w:pPr>
  </w:style>
  <w:style w:type="paragraph" w:styleId="Voettekst">
    <w:name w:val="footer"/>
    <w:basedOn w:val="Standaard"/>
    <w:link w:val="VoettekstChar"/>
    <w:uiPriority w:val="99"/>
    <w:rsid w:val="00AE2F0B"/>
    <w:pPr>
      <w:tabs>
        <w:tab w:val="center" w:pos="4536"/>
        <w:tab w:val="right" w:pos="9072"/>
      </w:tabs>
    </w:pPr>
  </w:style>
  <w:style w:type="character" w:styleId="Paginanummer">
    <w:name w:val="page number"/>
    <w:basedOn w:val="Standaardalinea-lettertype"/>
    <w:rsid w:val="0018442B"/>
  </w:style>
  <w:style w:type="paragraph" w:customStyle="1" w:styleId="Rapporttitel">
    <w:name w:val="Rapporttitel"/>
    <w:basedOn w:val="Standaard"/>
    <w:rsid w:val="00F81001"/>
    <w:pPr>
      <w:spacing w:line="540" w:lineRule="exact"/>
    </w:pPr>
    <w:rPr>
      <w:b/>
      <w:spacing w:val="10"/>
      <w:sz w:val="40"/>
      <w:szCs w:val="40"/>
    </w:rPr>
  </w:style>
  <w:style w:type="paragraph" w:customStyle="1" w:styleId="Subtitelrapport">
    <w:name w:val="Subtitel rapport"/>
    <w:basedOn w:val="Standaard"/>
    <w:rsid w:val="00FA216E"/>
    <w:pPr>
      <w:spacing w:after="540"/>
    </w:pPr>
    <w:rPr>
      <w:b/>
      <w:spacing w:val="6"/>
      <w:sz w:val="24"/>
      <w:szCs w:val="24"/>
    </w:rPr>
  </w:style>
  <w:style w:type="paragraph" w:customStyle="1" w:styleId="RptDatum">
    <w:name w:val="RptDatum"/>
    <w:basedOn w:val="Standaard"/>
    <w:rsid w:val="005A06E9"/>
    <w:pPr>
      <w:spacing w:line="230" w:lineRule="exact"/>
    </w:pPr>
    <w:rPr>
      <w:sz w:val="16"/>
      <w:szCs w:val="16"/>
    </w:rPr>
  </w:style>
  <w:style w:type="paragraph" w:customStyle="1" w:styleId="RptVersie">
    <w:name w:val="RptVersie"/>
    <w:basedOn w:val="Standaard"/>
    <w:rsid w:val="005A06E9"/>
    <w:pPr>
      <w:spacing w:line="230" w:lineRule="exact"/>
    </w:pPr>
    <w:rPr>
      <w:sz w:val="16"/>
      <w:szCs w:val="16"/>
    </w:rPr>
  </w:style>
  <w:style w:type="paragraph" w:customStyle="1" w:styleId="RptKenmerk">
    <w:name w:val="RptKenmerk"/>
    <w:basedOn w:val="Standaard"/>
    <w:rsid w:val="00701682"/>
    <w:pPr>
      <w:spacing w:line="230" w:lineRule="exact"/>
    </w:pPr>
    <w:rPr>
      <w:sz w:val="16"/>
      <w:szCs w:val="16"/>
    </w:rPr>
  </w:style>
  <w:style w:type="paragraph" w:customStyle="1" w:styleId="RptConcept">
    <w:name w:val="RptConcept"/>
    <w:basedOn w:val="Standaard"/>
    <w:rsid w:val="004D53B4"/>
    <w:pPr>
      <w:spacing w:line="230" w:lineRule="exact"/>
    </w:pPr>
    <w:rPr>
      <w:sz w:val="16"/>
      <w:szCs w:val="16"/>
    </w:rPr>
  </w:style>
  <w:style w:type="paragraph" w:customStyle="1" w:styleId="Hoofdstuktitel1">
    <w:name w:val="Hoofdstuktitel (1)"/>
    <w:basedOn w:val="Kop1"/>
    <w:next w:val="Standaard"/>
    <w:rsid w:val="00863F77"/>
    <w:pPr>
      <w:numPr>
        <w:numId w:val="1"/>
      </w:numPr>
      <w:tabs>
        <w:tab w:val="num" w:pos="431"/>
      </w:tabs>
      <w:spacing w:after="1280"/>
      <w:ind w:left="431"/>
    </w:pPr>
  </w:style>
  <w:style w:type="paragraph" w:styleId="Inhopg1">
    <w:name w:val="toc 1"/>
    <w:basedOn w:val="Standaard"/>
    <w:next w:val="Standaard"/>
    <w:autoRedefine/>
    <w:uiPriority w:val="39"/>
    <w:rsid w:val="009D630A"/>
    <w:pPr>
      <w:tabs>
        <w:tab w:val="left" w:pos="431"/>
        <w:tab w:val="left" w:pos="600"/>
        <w:tab w:val="right" w:pos="7728"/>
      </w:tabs>
      <w:spacing w:before="270"/>
    </w:pPr>
    <w:rPr>
      <w:b/>
      <w:bCs/>
      <w:spacing w:val="8"/>
    </w:rPr>
  </w:style>
  <w:style w:type="paragraph" w:styleId="Inhopg2">
    <w:name w:val="toc 2"/>
    <w:basedOn w:val="Standaard"/>
    <w:next w:val="Standaard"/>
    <w:autoRedefine/>
    <w:uiPriority w:val="39"/>
    <w:rsid w:val="00081A06"/>
    <w:pPr>
      <w:tabs>
        <w:tab w:val="left" w:pos="600"/>
        <w:tab w:val="right" w:pos="7728"/>
      </w:tabs>
    </w:pPr>
    <w:rPr>
      <w:rFonts w:ascii="Corbel" w:hAnsi="Corbel"/>
      <w:noProof/>
      <w:sz w:val="22"/>
      <w:szCs w:val="22"/>
    </w:rPr>
  </w:style>
  <w:style w:type="paragraph" w:styleId="Inhopg3">
    <w:name w:val="toc 3"/>
    <w:basedOn w:val="Standaard"/>
    <w:next w:val="Standaard"/>
    <w:autoRedefine/>
    <w:uiPriority w:val="39"/>
    <w:rsid w:val="00AD33AC"/>
    <w:pPr>
      <w:tabs>
        <w:tab w:val="right" w:pos="7728"/>
      </w:tabs>
    </w:pPr>
    <w:rPr>
      <w:iCs/>
    </w:rPr>
  </w:style>
  <w:style w:type="character" w:styleId="Hyperlink">
    <w:name w:val="Hyperlink"/>
    <w:uiPriority w:val="99"/>
    <w:rsid w:val="00011BDD"/>
    <w:rPr>
      <w:color w:val="0000FF"/>
      <w:u w:val="single"/>
    </w:rPr>
  </w:style>
  <w:style w:type="paragraph" w:styleId="Inhopg4">
    <w:name w:val="toc 4"/>
    <w:basedOn w:val="Standaard"/>
    <w:next w:val="Standaard"/>
    <w:autoRedefine/>
    <w:semiHidden/>
    <w:rsid w:val="000A3EA5"/>
    <w:pPr>
      <w:ind w:left="600"/>
    </w:pPr>
    <w:rPr>
      <w:rFonts w:ascii="Times New Roman" w:hAnsi="Times New Roman"/>
      <w:sz w:val="18"/>
      <w:szCs w:val="18"/>
    </w:rPr>
  </w:style>
  <w:style w:type="paragraph" w:styleId="Inhopg5">
    <w:name w:val="toc 5"/>
    <w:basedOn w:val="Standaard"/>
    <w:next w:val="Standaard"/>
    <w:autoRedefine/>
    <w:semiHidden/>
    <w:rsid w:val="000A3EA5"/>
    <w:pPr>
      <w:ind w:left="800"/>
    </w:pPr>
    <w:rPr>
      <w:rFonts w:ascii="Times New Roman" w:hAnsi="Times New Roman"/>
      <w:sz w:val="18"/>
      <w:szCs w:val="18"/>
    </w:rPr>
  </w:style>
  <w:style w:type="paragraph" w:styleId="Inhopg6">
    <w:name w:val="toc 6"/>
    <w:basedOn w:val="Standaard"/>
    <w:next w:val="Standaard"/>
    <w:autoRedefine/>
    <w:semiHidden/>
    <w:rsid w:val="000A3EA5"/>
    <w:pPr>
      <w:ind w:left="1000"/>
    </w:pPr>
    <w:rPr>
      <w:rFonts w:ascii="Times New Roman" w:hAnsi="Times New Roman"/>
      <w:sz w:val="18"/>
      <w:szCs w:val="18"/>
    </w:rPr>
  </w:style>
  <w:style w:type="paragraph" w:styleId="Inhopg7">
    <w:name w:val="toc 7"/>
    <w:basedOn w:val="Standaard"/>
    <w:next w:val="Standaard"/>
    <w:autoRedefine/>
    <w:semiHidden/>
    <w:rsid w:val="000A3EA5"/>
    <w:pPr>
      <w:ind w:left="1200"/>
    </w:pPr>
    <w:rPr>
      <w:rFonts w:ascii="Times New Roman" w:hAnsi="Times New Roman"/>
      <w:sz w:val="18"/>
      <w:szCs w:val="18"/>
    </w:rPr>
  </w:style>
  <w:style w:type="paragraph" w:styleId="Inhopg8">
    <w:name w:val="toc 8"/>
    <w:basedOn w:val="Standaard"/>
    <w:next w:val="Standaard"/>
    <w:autoRedefine/>
    <w:semiHidden/>
    <w:rsid w:val="000A3EA5"/>
    <w:pPr>
      <w:ind w:left="1400"/>
    </w:pPr>
    <w:rPr>
      <w:rFonts w:ascii="Times New Roman" w:hAnsi="Times New Roman"/>
      <w:sz w:val="18"/>
      <w:szCs w:val="18"/>
    </w:rPr>
  </w:style>
  <w:style w:type="paragraph" w:styleId="Inhopg9">
    <w:name w:val="toc 9"/>
    <w:basedOn w:val="Standaard"/>
    <w:next w:val="Standaard"/>
    <w:autoRedefine/>
    <w:semiHidden/>
    <w:rsid w:val="000A3EA5"/>
    <w:pPr>
      <w:ind w:left="1600"/>
    </w:pPr>
    <w:rPr>
      <w:rFonts w:ascii="Times New Roman" w:hAnsi="Times New Roman"/>
      <w:sz w:val="18"/>
      <w:szCs w:val="18"/>
    </w:rPr>
  </w:style>
  <w:style w:type="paragraph" w:customStyle="1" w:styleId="Paragraaftitel11">
    <w:name w:val="Paragraaftitel (1.1)"/>
    <w:basedOn w:val="Kop2"/>
    <w:next w:val="Standaard"/>
    <w:rsid w:val="00B83192"/>
    <w:pPr>
      <w:spacing w:before="0" w:after="270"/>
    </w:pPr>
    <w:rPr>
      <w:i w:val="0"/>
      <w:spacing w:val="6"/>
      <w:sz w:val="24"/>
      <w:szCs w:val="24"/>
    </w:rPr>
  </w:style>
  <w:style w:type="paragraph" w:customStyle="1" w:styleId="Subparagraaf111">
    <w:name w:val="Subparagraaf (1.1.1)"/>
    <w:basedOn w:val="Kop3"/>
    <w:next w:val="Standaard"/>
    <w:rsid w:val="002830BE"/>
    <w:pPr>
      <w:spacing w:before="270" w:after="270"/>
    </w:pPr>
    <w:rPr>
      <w:spacing w:val="6"/>
      <w:sz w:val="20"/>
      <w:szCs w:val="20"/>
    </w:rPr>
  </w:style>
  <w:style w:type="paragraph" w:customStyle="1" w:styleId="Rapporttussenstop">
    <w:name w:val="Rapporttussenstop"/>
    <w:basedOn w:val="Standaard"/>
    <w:next w:val="Standaard"/>
    <w:rsid w:val="00DD5214"/>
    <w:rPr>
      <w:b/>
    </w:rPr>
  </w:style>
  <w:style w:type="paragraph" w:customStyle="1" w:styleId="Rapportalinea">
    <w:name w:val="Rapportalinea"/>
    <w:basedOn w:val="Standaard"/>
    <w:next w:val="Standaard"/>
    <w:rsid w:val="00DD5214"/>
    <w:rPr>
      <w:i/>
    </w:rPr>
  </w:style>
  <w:style w:type="table" w:styleId="Professioneletabel">
    <w:name w:val="Table Professional"/>
    <w:basedOn w:val="Standaardtabel"/>
    <w:rsid w:val="001F364C"/>
    <w:pPr>
      <w:spacing w:line="270" w:lineRule="atLeas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allontekst">
    <w:name w:val="Balloon Text"/>
    <w:basedOn w:val="Standaard"/>
    <w:link w:val="BallontekstChar"/>
    <w:rsid w:val="00AD1BD6"/>
    <w:pPr>
      <w:spacing w:line="240" w:lineRule="auto"/>
    </w:pPr>
    <w:rPr>
      <w:rFonts w:ascii="Tahoma" w:hAnsi="Tahoma" w:cs="Tahoma"/>
      <w:sz w:val="16"/>
      <w:szCs w:val="16"/>
    </w:rPr>
  </w:style>
  <w:style w:type="character" w:customStyle="1" w:styleId="BallontekstChar">
    <w:name w:val="Ballontekst Char"/>
    <w:basedOn w:val="Standaardalinea-lettertype"/>
    <w:link w:val="Ballontekst"/>
    <w:rsid w:val="00AD1BD6"/>
    <w:rPr>
      <w:rFonts w:ascii="Tahoma" w:hAnsi="Tahoma" w:cs="Tahoma"/>
      <w:sz w:val="16"/>
      <w:szCs w:val="16"/>
    </w:rPr>
  </w:style>
  <w:style w:type="paragraph" w:styleId="Lijstalinea">
    <w:name w:val="List Paragraph"/>
    <w:basedOn w:val="Standaard"/>
    <w:uiPriority w:val="34"/>
    <w:qFormat/>
    <w:rsid w:val="006D719F"/>
    <w:pPr>
      <w:ind w:left="720"/>
      <w:contextualSpacing/>
    </w:pPr>
  </w:style>
  <w:style w:type="paragraph" w:styleId="Geenafstand">
    <w:name w:val="No Spacing"/>
    <w:aliases w:val="In-1"/>
    <w:basedOn w:val="Lijstalinea"/>
    <w:uiPriority w:val="1"/>
    <w:qFormat/>
    <w:rsid w:val="00317295"/>
    <w:pPr>
      <w:numPr>
        <w:numId w:val="2"/>
      </w:numPr>
      <w:spacing w:line="240" w:lineRule="auto"/>
      <w:ind w:left="567" w:hanging="567"/>
      <w:contextualSpacing w:val="0"/>
    </w:pPr>
    <w:rPr>
      <w:rFonts w:eastAsiaTheme="minorHAnsi"/>
      <w:lang w:eastAsia="en-US"/>
    </w:rPr>
  </w:style>
  <w:style w:type="character" w:customStyle="1" w:styleId="VoettekstChar">
    <w:name w:val="Voettekst Char"/>
    <w:basedOn w:val="Standaardalinea-lettertype"/>
    <w:link w:val="Voettekst"/>
    <w:uiPriority w:val="99"/>
    <w:rsid w:val="005F4119"/>
    <w:rPr>
      <w:rFonts w:ascii="Arial" w:hAnsi="Arial"/>
    </w:rPr>
  </w:style>
  <w:style w:type="character" w:styleId="Verwijzingopmerking">
    <w:name w:val="annotation reference"/>
    <w:basedOn w:val="Standaardalinea-lettertype"/>
    <w:rsid w:val="005D3D78"/>
    <w:rPr>
      <w:sz w:val="16"/>
      <w:szCs w:val="16"/>
    </w:rPr>
  </w:style>
  <w:style w:type="paragraph" w:styleId="Tekstopmerking">
    <w:name w:val="annotation text"/>
    <w:basedOn w:val="Standaard"/>
    <w:link w:val="TekstopmerkingChar"/>
    <w:rsid w:val="005D3D78"/>
    <w:pPr>
      <w:spacing w:line="240" w:lineRule="auto"/>
    </w:pPr>
  </w:style>
  <w:style w:type="character" w:customStyle="1" w:styleId="TekstopmerkingChar">
    <w:name w:val="Tekst opmerking Char"/>
    <w:basedOn w:val="Standaardalinea-lettertype"/>
    <w:link w:val="Tekstopmerking"/>
    <w:rsid w:val="005D3D78"/>
    <w:rPr>
      <w:rFonts w:ascii="Arial" w:hAnsi="Arial"/>
    </w:rPr>
  </w:style>
  <w:style w:type="paragraph" w:styleId="Onderwerpvanopmerking">
    <w:name w:val="annotation subject"/>
    <w:basedOn w:val="Tekstopmerking"/>
    <w:next w:val="Tekstopmerking"/>
    <w:link w:val="OnderwerpvanopmerkingChar"/>
    <w:rsid w:val="005D3D78"/>
    <w:rPr>
      <w:b/>
      <w:bCs/>
    </w:rPr>
  </w:style>
  <w:style w:type="character" w:customStyle="1" w:styleId="OnderwerpvanopmerkingChar">
    <w:name w:val="Onderwerp van opmerking Char"/>
    <w:basedOn w:val="TekstopmerkingChar"/>
    <w:link w:val="Onderwerpvanopmerking"/>
    <w:rsid w:val="005D3D78"/>
    <w:rPr>
      <w:rFonts w:ascii="Arial" w:hAnsi="Arial"/>
      <w:b/>
      <w:bCs/>
    </w:rPr>
  </w:style>
  <w:style w:type="numbering" w:customStyle="1" w:styleId="WWNum13">
    <w:name w:val="WWNum13"/>
    <w:basedOn w:val="Geenlijst"/>
    <w:rsid w:val="00302307"/>
  </w:style>
  <w:style w:type="paragraph" w:styleId="Revisie">
    <w:name w:val="Revision"/>
    <w:hidden/>
    <w:uiPriority w:val="99"/>
    <w:semiHidden/>
    <w:rsid w:val="00AF455B"/>
  </w:style>
  <w:style w:type="paragraph" w:customStyle="1" w:styleId="Inhoudsopgave">
    <w:name w:val="Inhoudsopgave"/>
    <w:basedOn w:val="Standaard"/>
    <w:next w:val="Standaard"/>
    <w:rsid w:val="002708B8"/>
    <w:pPr>
      <w:spacing w:after="810" w:line="540" w:lineRule="atLeast"/>
    </w:pPr>
    <w:rPr>
      <w:b/>
      <w:spacing w:val="10"/>
      <w:sz w:val="40"/>
    </w:rPr>
  </w:style>
  <w:style w:type="paragraph" w:customStyle="1" w:styleId="Refgeg">
    <w:name w:val="Refgeg"/>
    <w:basedOn w:val="Standaard"/>
    <w:rsid w:val="002708B8"/>
    <w:pPr>
      <w:framePr w:w="2389" w:h="1009" w:hSpace="141" w:wrap="around" w:vAnchor="page" w:hAnchor="page" w:x="463" w:y="577"/>
      <w:spacing w:line="225" w:lineRule="atLeast"/>
    </w:pPr>
    <w:rPr>
      <w:sz w:val="16"/>
    </w:rPr>
  </w:style>
  <w:style w:type="character" w:customStyle="1" w:styleId="KoptekstChar">
    <w:name w:val="Koptekst Char"/>
    <w:basedOn w:val="Standaardalinea-lettertype"/>
    <w:link w:val="Koptekst"/>
    <w:uiPriority w:val="99"/>
    <w:rsid w:val="002708B8"/>
    <w:rPr>
      <w:rFonts w:ascii="Arial" w:hAnsi="Arial"/>
    </w:rPr>
  </w:style>
  <w:style w:type="paragraph" w:customStyle="1" w:styleId="Default">
    <w:name w:val="Default"/>
    <w:rsid w:val="002708B8"/>
    <w:pPr>
      <w:autoSpaceDE w:val="0"/>
      <w:autoSpaceDN w:val="0"/>
      <w:adjustRightInd w:val="0"/>
    </w:pPr>
    <w:rPr>
      <w:rFonts w:ascii="Verdana" w:hAnsi="Verdana" w:cs="Verdana"/>
      <w:color w:val="000000"/>
      <w:sz w:val="24"/>
      <w:szCs w:val="24"/>
    </w:rPr>
  </w:style>
  <w:style w:type="paragraph" w:styleId="Bijschrift">
    <w:name w:val="caption"/>
    <w:basedOn w:val="Standaard"/>
    <w:next w:val="Standaard"/>
    <w:unhideWhenUsed/>
    <w:qFormat/>
    <w:rsid w:val="004C5FC3"/>
    <w:pPr>
      <w:spacing w:after="200" w:line="240" w:lineRule="auto"/>
    </w:pPr>
    <w:rPr>
      <w:b/>
      <w:bCs/>
      <w:color w:val="4F81BD" w:themeColor="accent1"/>
      <w:sz w:val="18"/>
      <w:szCs w:val="18"/>
    </w:rPr>
  </w:style>
  <w:style w:type="paragraph" w:customStyle="1" w:styleId="listparagraph">
    <w:name w:val="listparagraph"/>
    <w:basedOn w:val="Standaard"/>
    <w:rsid w:val="00140034"/>
    <w:pPr>
      <w:ind w:left="720"/>
    </w:pPr>
    <w:rPr>
      <w:rFonts w:eastAsiaTheme="minorHAnsi"/>
    </w:rPr>
  </w:style>
  <w:style w:type="paragraph" w:customStyle="1" w:styleId="s49">
    <w:name w:val="s49"/>
    <w:basedOn w:val="Standaard"/>
    <w:rsid w:val="00AF59C7"/>
    <w:pPr>
      <w:spacing w:before="100" w:beforeAutospacing="1" w:after="100" w:afterAutospacing="1" w:line="280" w:lineRule="atLeast"/>
    </w:pPr>
    <w:rPr>
      <w:rFonts w:ascii="Corbel" w:eastAsiaTheme="minorHAnsi" w:hAnsi="Corbel"/>
      <w:sz w:val="21"/>
      <w:szCs w:val="21"/>
      <w:lang w:eastAsia="en-US"/>
    </w:rPr>
  </w:style>
  <w:style w:type="character" w:customStyle="1" w:styleId="bumpedfont15">
    <w:name w:val="bumpedfont15"/>
    <w:basedOn w:val="Standaardalinea-lettertype"/>
    <w:rsid w:val="00AF59C7"/>
  </w:style>
  <w:style w:type="paragraph" w:styleId="Normaalweb">
    <w:name w:val="Normal (Web)"/>
    <w:basedOn w:val="Standaard"/>
    <w:uiPriority w:val="99"/>
    <w:unhideWhenUsed/>
    <w:rsid w:val="00582F78"/>
    <w:pPr>
      <w:spacing w:before="100" w:beforeAutospacing="1" w:after="100" w:afterAutospacing="1" w:line="240" w:lineRule="auto"/>
    </w:pPr>
    <w:rPr>
      <w:rFonts w:ascii="Times New Roman" w:eastAsiaTheme="minorEastAsia" w:hAnsi="Times New Roman"/>
      <w:sz w:val="24"/>
      <w:szCs w:val="24"/>
    </w:rPr>
  </w:style>
  <w:style w:type="paragraph" w:styleId="Ondertitel">
    <w:name w:val="Subtitle"/>
    <w:basedOn w:val="Standaard"/>
    <w:next w:val="Standaard"/>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left w:w="115" w:type="dxa"/>
        <w:right w:w="115" w:type="dxa"/>
      </w:tblCellMar>
    </w:tblPr>
    <w:tcPr>
      <w:shd w:val="clear" w:color="auto" w:fill="auto"/>
    </w:tcPr>
  </w:style>
  <w:style w:type="table" w:customStyle="1" w:styleId="a3">
    <w:basedOn w:val="TableNormal0"/>
    <w:tblPr>
      <w:tblStyleRowBandSize w:val="1"/>
      <w:tblStyleColBandSize w:val="1"/>
      <w:tblCellMar>
        <w:left w:w="115" w:type="dxa"/>
        <w:right w:w="115" w:type="dxa"/>
      </w:tblCellMar>
    </w:tblPr>
    <w:tcPr>
      <w:shd w:val="clear" w:color="auto" w:fill="auto"/>
    </w:tcPr>
  </w:style>
  <w:style w:type="table" w:customStyle="1" w:styleId="a4">
    <w:basedOn w:val="TableNormal0"/>
    <w:tblPr>
      <w:tblStyleRowBandSize w:val="1"/>
      <w:tblStyleColBandSize w:val="1"/>
      <w:tblCellMar>
        <w:left w:w="115" w:type="dxa"/>
        <w:right w:w="115" w:type="dxa"/>
      </w:tblCellMar>
    </w:tblPr>
    <w:tcPr>
      <w:shd w:val="clear" w:color="auto" w:fill="auto"/>
    </w:tcPr>
  </w:style>
  <w:style w:type="table" w:customStyle="1" w:styleId="a5">
    <w:basedOn w:val="TableNormal0"/>
    <w:tblPr>
      <w:tblStyleRowBandSize w:val="1"/>
      <w:tblStyleColBandSize w:val="1"/>
      <w:tblCellMar>
        <w:left w:w="115" w:type="dxa"/>
        <w:right w:w="115" w:type="dxa"/>
      </w:tblCellMar>
    </w:tblPr>
    <w:tcPr>
      <w:shd w:val="clear" w:color="auto" w:fill="auto"/>
    </w:tcPr>
  </w:style>
  <w:style w:type="table" w:customStyle="1" w:styleId="a6">
    <w:basedOn w:val="TableNormal0"/>
    <w:tblPr>
      <w:tblStyleRowBandSize w:val="1"/>
      <w:tblStyleColBandSize w:val="1"/>
    </w:tblPr>
  </w:style>
  <w:style w:type="table" w:customStyle="1" w:styleId="a7">
    <w:basedOn w:val="TableNormal0"/>
    <w:tblPr>
      <w:tblStyleRowBandSize w:val="1"/>
      <w:tblStyleColBandSize w:val="1"/>
    </w:tblPr>
  </w:style>
  <w:style w:type="paragraph" w:styleId="Eindnoottekst">
    <w:name w:val="endnote text"/>
    <w:basedOn w:val="Standaard"/>
    <w:link w:val="EindnoottekstChar"/>
    <w:uiPriority w:val="99"/>
    <w:semiHidden/>
    <w:unhideWhenUsed/>
    <w:rsid w:val="00E65318"/>
    <w:pPr>
      <w:spacing w:line="240" w:lineRule="auto"/>
    </w:pPr>
  </w:style>
  <w:style w:type="character" w:customStyle="1" w:styleId="EindnoottekstChar">
    <w:name w:val="Eindnoottekst Char"/>
    <w:basedOn w:val="Standaardalinea-lettertype"/>
    <w:link w:val="Eindnoottekst"/>
    <w:uiPriority w:val="99"/>
    <w:semiHidden/>
    <w:rsid w:val="00E65318"/>
  </w:style>
  <w:style w:type="character" w:styleId="Eindnootmarkering">
    <w:name w:val="endnote reference"/>
    <w:basedOn w:val="Standaardalinea-lettertype"/>
    <w:uiPriority w:val="99"/>
    <w:semiHidden/>
    <w:unhideWhenUsed/>
    <w:rsid w:val="00E65318"/>
    <w:rPr>
      <w:vertAlign w:val="superscript"/>
    </w:rPr>
  </w:style>
  <w:style w:type="table" w:customStyle="1" w:styleId="a8">
    <w:basedOn w:val="TableNormal0"/>
    <w:tblPr>
      <w:tblStyleRowBandSize w:val="1"/>
      <w:tblStyleColBandSize w:val="1"/>
      <w:tblCellMar>
        <w:left w:w="115" w:type="dxa"/>
        <w:right w:w="115" w:type="dxa"/>
      </w:tblCellMar>
    </w:tblPr>
    <w:tcPr>
      <w:shd w:val="clear" w:color="auto" w:fill="auto"/>
    </w:tcPr>
  </w:style>
  <w:style w:type="table" w:customStyle="1" w:styleId="a9">
    <w:basedOn w:val="TableNormal0"/>
    <w:tblPr>
      <w:tblStyleRowBandSize w:val="1"/>
      <w:tblStyleColBandSize w:val="1"/>
      <w:tblCellMar>
        <w:left w:w="115" w:type="dxa"/>
        <w:right w:w="115" w:type="dxa"/>
      </w:tblCellMar>
    </w:tblPr>
    <w:tcPr>
      <w:shd w:val="clear" w:color="auto" w:fill="auto"/>
    </w:tcPr>
  </w:style>
  <w:style w:type="table" w:customStyle="1" w:styleId="aa">
    <w:basedOn w:val="TableNormal0"/>
    <w:tblPr>
      <w:tblStyleRowBandSize w:val="1"/>
      <w:tblStyleColBandSize w:val="1"/>
      <w:tblCellMar>
        <w:left w:w="115" w:type="dxa"/>
        <w:right w:w="115" w:type="dxa"/>
      </w:tblCellMar>
    </w:tblPr>
    <w:tcPr>
      <w:shd w:val="clear" w:color="auto" w:fill="auto"/>
    </w:tcPr>
  </w:style>
  <w:style w:type="table" w:customStyle="1" w:styleId="ab">
    <w:basedOn w:val="TableNormal0"/>
    <w:tblPr>
      <w:tblStyleRowBandSize w:val="1"/>
      <w:tblStyleColBandSize w:val="1"/>
      <w:tblCellMar>
        <w:left w:w="115" w:type="dxa"/>
        <w:right w:w="115" w:type="dxa"/>
      </w:tblCellMar>
    </w:tblPr>
    <w:tcPr>
      <w:shd w:val="clear" w:color="auto" w:fill="auto"/>
    </w:tcPr>
  </w:style>
  <w:style w:type="table" w:customStyle="1" w:styleId="ac">
    <w:basedOn w:val="TableNormal0"/>
    <w:tblPr>
      <w:tblStyleRowBandSize w:val="1"/>
      <w:tblStyleColBandSize w:val="1"/>
      <w:tblCellMar>
        <w:left w:w="115" w:type="dxa"/>
        <w:right w:w="115" w:type="dxa"/>
      </w:tblCellMar>
    </w:tblPr>
    <w:tcPr>
      <w:shd w:val="clear" w:color="auto" w:fill="auto"/>
    </w:tcPr>
  </w:style>
  <w:style w:type="table" w:customStyle="1" w:styleId="ad">
    <w:basedOn w:val="TableNormal0"/>
    <w:tblPr>
      <w:tblStyleRowBandSize w:val="1"/>
      <w:tblStyleColBandSize w:val="1"/>
      <w:tblCellMar>
        <w:left w:w="115" w:type="dxa"/>
        <w:right w:w="115" w:type="dxa"/>
      </w:tblCellMar>
    </w:tblPr>
    <w:tcPr>
      <w:shd w:val="clear" w:color="auto" w:fill="auto"/>
    </w:tcPr>
  </w:style>
  <w:style w:type="table" w:customStyle="1" w:styleId="ae">
    <w:basedOn w:val="TableNormal0"/>
    <w:tblPr>
      <w:tblStyleRowBandSize w:val="1"/>
      <w:tblStyleColBandSize w:val="1"/>
      <w:tblCellMar>
        <w:left w:w="115" w:type="dxa"/>
        <w:right w:w="115" w:type="dxa"/>
      </w:tblCellMar>
    </w:tblPr>
    <w:tcPr>
      <w:shd w:val="clear" w:color="auto" w:fill="auto"/>
    </w:tcPr>
  </w:style>
  <w:style w:type="table" w:customStyle="1" w:styleId="af">
    <w:basedOn w:val="TableNormal0"/>
    <w:tblPr>
      <w:tblStyleRowBandSize w:val="1"/>
      <w:tblStyleColBandSize w:val="1"/>
      <w:tblCellMar>
        <w:left w:w="115" w:type="dxa"/>
        <w:right w:w="115" w:type="dxa"/>
      </w:tblCellMar>
    </w:tblPr>
    <w:tcPr>
      <w:shd w:val="clear" w:color="auto" w:fill="auto"/>
    </w:tcPr>
  </w:style>
  <w:style w:type="table" w:customStyle="1" w:styleId="af0">
    <w:basedOn w:val="TableNormal0"/>
    <w:tblPr>
      <w:tblStyleRowBandSize w:val="1"/>
      <w:tblStyleColBandSize w:val="1"/>
      <w:tblCellMar>
        <w:left w:w="115" w:type="dxa"/>
        <w:right w:w="115" w:type="dxa"/>
      </w:tblCellMar>
    </w:tblPr>
    <w:tcPr>
      <w:shd w:val="clear" w:color="auto" w:fill="auto"/>
    </w:tcPr>
  </w:style>
  <w:style w:type="table" w:customStyle="1" w:styleId="af1">
    <w:basedOn w:val="TableNormal0"/>
    <w:tblPr>
      <w:tblStyleRowBandSize w:val="1"/>
      <w:tblStyleColBandSize w:val="1"/>
      <w:tblCellMar>
        <w:left w:w="115" w:type="dxa"/>
        <w:right w:w="115" w:type="dxa"/>
      </w:tblCellMar>
    </w:tblPr>
    <w:tcPr>
      <w:shd w:val="clear" w:color="auto" w:fill="auto"/>
    </w:tcPr>
  </w:style>
  <w:style w:type="table" w:customStyle="1" w:styleId="af2">
    <w:basedOn w:val="TableNormal0"/>
    <w:tblPr>
      <w:tblStyleRowBandSize w:val="1"/>
      <w:tblStyleColBandSize w:val="1"/>
      <w:tblCellMar>
        <w:left w:w="115" w:type="dxa"/>
        <w:right w:w="115" w:type="dxa"/>
      </w:tblCellMar>
    </w:tblPr>
    <w:tcPr>
      <w:shd w:val="clear" w:color="auto" w:fill="auto"/>
    </w:tcPr>
  </w:style>
  <w:style w:type="paragraph" w:customStyle="1" w:styleId="pf0">
    <w:name w:val="pf0"/>
    <w:basedOn w:val="Standaard"/>
    <w:rsid w:val="0054336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cf01">
    <w:name w:val="cf01"/>
    <w:basedOn w:val="Standaardalinea-lettertype"/>
    <w:rsid w:val="0054336D"/>
    <w:rPr>
      <w:rFonts w:ascii="Segoe UI" w:hAnsi="Segoe UI" w:cs="Segoe UI" w:hint="default"/>
      <w:sz w:val="18"/>
      <w:szCs w:val="18"/>
    </w:rPr>
  </w:style>
  <w:style w:type="character" w:customStyle="1" w:styleId="cf11">
    <w:name w:val="cf11"/>
    <w:basedOn w:val="Standaardalinea-lettertype"/>
    <w:rsid w:val="0054336D"/>
    <w:rPr>
      <w:rFonts w:ascii="Segoe UI" w:hAnsi="Segoe UI" w:cs="Segoe UI" w:hint="default"/>
      <w:sz w:val="18"/>
      <w:szCs w:val="18"/>
    </w:rPr>
  </w:style>
  <w:style w:type="character" w:customStyle="1" w:styleId="normaltextrun">
    <w:name w:val="normaltextrun"/>
    <w:basedOn w:val="Standaardalinea-lettertype"/>
    <w:rsid w:val="00B14BA4"/>
  </w:style>
  <w:style w:type="character" w:customStyle="1" w:styleId="eop">
    <w:name w:val="eop"/>
    <w:basedOn w:val="Standaardalinea-lettertype"/>
    <w:rsid w:val="00B14BA4"/>
  </w:style>
  <w:style w:type="character" w:styleId="Onopgelostemelding">
    <w:name w:val="Unresolved Mention"/>
    <w:basedOn w:val="Standaardalinea-lettertype"/>
    <w:uiPriority w:val="99"/>
    <w:semiHidden/>
    <w:unhideWhenUsed/>
    <w:rsid w:val="006E226F"/>
    <w:rPr>
      <w:color w:val="605E5C"/>
      <w:shd w:val="clear" w:color="auto" w:fill="E1DFDD"/>
    </w:rPr>
  </w:style>
  <w:style w:type="character" w:styleId="Zwaar">
    <w:name w:val="Strong"/>
    <w:basedOn w:val="Standaardalinea-lettertype"/>
    <w:uiPriority w:val="22"/>
    <w:qFormat/>
    <w:rsid w:val="0031332A"/>
    <w:rPr>
      <w:b/>
      <w:bCs/>
    </w:rPr>
  </w:style>
  <w:style w:type="character" w:styleId="GevolgdeHyperlink">
    <w:name w:val="FollowedHyperlink"/>
    <w:basedOn w:val="Standaardalinea-lettertype"/>
    <w:uiPriority w:val="99"/>
    <w:semiHidden/>
    <w:unhideWhenUsed/>
    <w:rsid w:val="003A4086"/>
    <w:rPr>
      <w:color w:val="800080" w:themeColor="followedHyperlink"/>
      <w:u w:val="single"/>
    </w:rPr>
  </w:style>
  <w:style w:type="character" w:customStyle="1" w:styleId="Kop1Char">
    <w:name w:val="Kop 1 Char"/>
    <w:link w:val="Kop1"/>
    <w:uiPriority w:val="9"/>
    <w:rsid w:val="003A4086"/>
    <w:rPr>
      <w:b/>
      <w:bCs/>
      <w:spacing w:val="10"/>
      <w:sz w:val="40"/>
      <w:szCs w:val="40"/>
    </w:rPr>
  </w:style>
  <w:style w:type="table" w:customStyle="1" w:styleId="TableGrid">
    <w:name w:val="TableGrid"/>
    <w:rsid w:val="003A4086"/>
    <w:rPr>
      <w:rFonts w:asciiTheme="minorHAnsi" w:eastAsiaTheme="minorEastAsia" w:hAnsiTheme="minorHAnsi" w:cstheme="minorBidi"/>
      <w:kern w:val="2"/>
      <w:sz w:val="24"/>
      <w:szCs w:val="24"/>
      <w:lang w:val="en-US" w:eastAsia="en-US"/>
      <w14:ligatures w14:val="standardContextual"/>
    </w:rPr>
    <w:tblPr>
      <w:tblCellMar>
        <w:top w:w="0" w:type="dxa"/>
        <w:left w:w="0" w:type="dxa"/>
        <w:bottom w:w="0" w:type="dxa"/>
        <w:right w:w="0" w:type="dxa"/>
      </w:tblCellMar>
    </w:tblPr>
  </w:style>
  <w:style w:type="paragraph" w:customStyle="1" w:styleId="paragraph">
    <w:name w:val="paragraph"/>
    <w:basedOn w:val="Standaard"/>
    <w:rsid w:val="00014685"/>
    <w:pPr>
      <w:spacing w:before="100" w:beforeAutospacing="1" w:after="100" w:afterAutospacing="1" w:line="240" w:lineRule="auto"/>
    </w:pPr>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2662212">
      <w:bodyDiv w:val="1"/>
      <w:marLeft w:val="0"/>
      <w:marRight w:val="0"/>
      <w:marTop w:val="0"/>
      <w:marBottom w:val="0"/>
      <w:divBdr>
        <w:top w:val="none" w:sz="0" w:space="0" w:color="auto"/>
        <w:left w:val="none" w:sz="0" w:space="0" w:color="auto"/>
        <w:bottom w:val="none" w:sz="0" w:space="0" w:color="auto"/>
        <w:right w:val="none" w:sz="0" w:space="0" w:color="auto"/>
      </w:divBdr>
      <w:divsChild>
        <w:div w:id="1098714975">
          <w:marLeft w:val="0"/>
          <w:marRight w:val="0"/>
          <w:marTop w:val="0"/>
          <w:marBottom w:val="0"/>
          <w:divBdr>
            <w:top w:val="none" w:sz="0" w:space="0" w:color="auto"/>
            <w:left w:val="none" w:sz="0" w:space="0" w:color="auto"/>
            <w:bottom w:val="none" w:sz="0" w:space="0" w:color="auto"/>
            <w:right w:val="none" w:sz="0" w:space="0" w:color="auto"/>
          </w:divBdr>
          <w:divsChild>
            <w:div w:id="405419367">
              <w:marLeft w:val="0"/>
              <w:marRight w:val="0"/>
              <w:marTop w:val="0"/>
              <w:marBottom w:val="0"/>
              <w:divBdr>
                <w:top w:val="none" w:sz="0" w:space="0" w:color="auto"/>
                <w:left w:val="none" w:sz="0" w:space="0" w:color="auto"/>
                <w:bottom w:val="none" w:sz="0" w:space="0" w:color="auto"/>
                <w:right w:val="none" w:sz="0" w:space="0" w:color="auto"/>
              </w:divBdr>
              <w:divsChild>
                <w:div w:id="1342659004">
                  <w:marLeft w:val="0"/>
                  <w:marRight w:val="0"/>
                  <w:marTop w:val="0"/>
                  <w:marBottom w:val="0"/>
                  <w:divBdr>
                    <w:top w:val="none" w:sz="0" w:space="0" w:color="auto"/>
                    <w:left w:val="none" w:sz="0" w:space="0" w:color="auto"/>
                    <w:bottom w:val="none" w:sz="0" w:space="0" w:color="auto"/>
                    <w:right w:val="none" w:sz="0" w:space="0" w:color="auto"/>
                  </w:divBdr>
                  <w:divsChild>
                    <w:div w:id="423919183">
                      <w:marLeft w:val="0"/>
                      <w:marRight w:val="0"/>
                      <w:marTop w:val="0"/>
                      <w:marBottom w:val="0"/>
                      <w:divBdr>
                        <w:top w:val="none" w:sz="0" w:space="0" w:color="auto"/>
                        <w:left w:val="none" w:sz="0" w:space="0" w:color="auto"/>
                        <w:bottom w:val="none" w:sz="0" w:space="0" w:color="auto"/>
                        <w:right w:val="none" w:sz="0" w:space="0" w:color="auto"/>
                      </w:divBdr>
                      <w:divsChild>
                        <w:div w:id="1333683418">
                          <w:marLeft w:val="0"/>
                          <w:marRight w:val="0"/>
                          <w:marTop w:val="0"/>
                          <w:marBottom w:val="0"/>
                          <w:divBdr>
                            <w:top w:val="none" w:sz="0" w:space="0" w:color="auto"/>
                            <w:left w:val="none" w:sz="0" w:space="0" w:color="auto"/>
                            <w:bottom w:val="none" w:sz="0" w:space="0" w:color="auto"/>
                            <w:right w:val="none" w:sz="0" w:space="0" w:color="auto"/>
                          </w:divBdr>
                          <w:divsChild>
                            <w:div w:id="964965058">
                              <w:marLeft w:val="0"/>
                              <w:marRight w:val="0"/>
                              <w:marTop w:val="0"/>
                              <w:marBottom w:val="0"/>
                              <w:divBdr>
                                <w:top w:val="none" w:sz="0" w:space="0" w:color="auto"/>
                                <w:left w:val="none" w:sz="0" w:space="0" w:color="auto"/>
                                <w:bottom w:val="none" w:sz="0" w:space="0" w:color="auto"/>
                                <w:right w:val="none" w:sz="0" w:space="0" w:color="auto"/>
                              </w:divBdr>
                              <w:divsChild>
                                <w:div w:id="353845641">
                                  <w:marLeft w:val="0"/>
                                  <w:marRight w:val="0"/>
                                  <w:marTop w:val="0"/>
                                  <w:marBottom w:val="0"/>
                                  <w:divBdr>
                                    <w:top w:val="none" w:sz="0" w:space="0" w:color="auto"/>
                                    <w:left w:val="none" w:sz="0" w:space="0" w:color="auto"/>
                                    <w:bottom w:val="none" w:sz="0" w:space="0" w:color="auto"/>
                                    <w:right w:val="none" w:sz="0" w:space="0" w:color="auto"/>
                                  </w:divBdr>
                                  <w:divsChild>
                                    <w:div w:id="1333796453">
                                      <w:marLeft w:val="0"/>
                                      <w:marRight w:val="0"/>
                                      <w:marTop w:val="0"/>
                                      <w:marBottom w:val="0"/>
                                      <w:divBdr>
                                        <w:top w:val="none" w:sz="0" w:space="0" w:color="auto"/>
                                        <w:left w:val="none" w:sz="0" w:space="0" w:color="auto"/>
                                        <w:bottom w:val="none" w:sz="0" w:space="0" w:color="auto"/>
                                        <w:right w:val="none" w:sz="0" w:space="0" w:color="auto"/>
                                      </w:divBdr>
                                      <w:divsChild>
                                        <w:div w:id="1106998055">
                                          <w:marLeft w:val="0"/>
                                          <w:marRight w:val="0"/>
                                          <w:marTop w:val="0"/>
                                          <w:marBottom w:val="0"/>
                                          <w:divBdr>
                                            <w:top w:val="none" w:sz="0" w:space="0" w:color="auto"/>
                                            <w:left w:val="none" w:sz="0" w:space="0" w:color="auto"/>
                                            <w:bottom w:val="none" w:sz="0" w:space="0" w:color="auto"/>
                                            <w:right w:val="none" w:sz="0" w:space="0" w:color="auto"/>
                                          </w:divBdr>
                                          <w:divsChild>
                                            <w:div w:id="2106921747">
                                              <w:marLeft w:val="0"/>
                                              <w:marRight w:val="0"/>
                                              <w:marTop w:val="0"/>
                                              <w:marBottom w:val="0"/>
                                              <w:divBdr>
                                                <w:top w:val="none" w:sz="0" w:space="0" w:color="auto"/>
                                                <w:left w:val="none" w:sz="0" w:space="0" w:color="auto"/>
                                                <w:bottom w:val="none" w:sz="0" w:space="0" w:color="auto"/>
                                                <w:right w:val="none" w:sz="0" w:space="0" w:color="auto"/>
                                              </w:divBdr>
                                              <w:divsChild>
                                                <w:div w:id="1794903041">
                                                  <w:marLeft w:val="0"/>
                                                  <w:marRight w:val="0"/>
                                                  <w:marTop w:val="0"/>
                                                  <w:marBottom w:val="0"/>
                                                  <w:divBdr>
                                                    <w:top w:val="none" w:sz="0" w:space="0" w:color="auto"/>
                                                    <w:left w:val="none" w:sz="0" w:space="0" w:color="auto"/>
                                                    <w:bottom w:val="none" w:sz="0" w:space="0" w:color="auto"/>
                                                    <w:right w:val="none" w:sz="0" w:space="0" w:color="auto"/>
                                                  </w:divBdr>
                                                  <w:divsChild>
                                                    <w:div w:id="1335844526">
                                                      <w:marLeft w:val="0"/>
                                                      <w:marRight w:val="0"/>
                                                      <w:marTop w:val="0"/>
                                                      <w:marBottom w:val="0"/>
                                                      <w:divBdr>
                                                        <w:top w:val="none" w:sz="0" w:space="0" w:color="auto"/>
                                                        <w:left w:val="none" w:sz="0" w:space="0" w:color="auto"/>
                                                        <w:bottom w:val="none" w:sz="0" w:space="0" w:color="auto"/>
                                                        <w:right w:val="none" w:sz="0" w:space="0" w:color="auto"/>
                                                      </w:divBdr>
                                                      <w:divsChild>
                                                        <w:div w:id="2086565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461608482">
          <w:marLeft w:val="0"/>
          <w:marRight w:val="0"/>
          <w:marTop w:val="0"/>
          <w:marBottom w:val="0"/>
          <w:divBdr>
            <w:top w:val="none" w:sz="0" w:space="0" w:color="auto"/>
            <w:left w:val="none" w:sz="0" w:space="0" w:color="auto"/>
            <w:bottom w:val="none" w:sz="0" w:space="0" w:color="auto"/>
            <w:right w:val="none" w:sz="0" w:space="0" w:color="auto"/>
          </w:divBdr>
          <w:divsChild>
            <w:div w:id="1563639191">
              <w:marLeft w:val="0"/>
              <w:marRight w:val="0"/>
              <w:marTop w:val="0"/>
              <w:marBottom w:val="0"/>
              <w:divBdr>
                <w:top w:val="none" w:sz="0" w:space="0" w:color="auto"/>
                <w:left w:val="none" w:sz="0" w:space="0" w:color="auto"/>
                <w:bottom w:val="none" w:sz="0" w:space="0" w:color="auto"/>
                <w:right w:val="none" w:sz="0" w:space="0" w:color="auto"/>
              </w:divBdr>
              <w:divsChild>
                <w:div w:id="1777677084">
                  <w:marLeft w:val="0"/>
                  <w:marRight w:val="0"/>
                  <w:marTop w:val="0"/>
                  <w:marBottom w:val="0"/>
                  <w:divBdr>
                    <w:top w:val="none" w:sz="0" w:space="0" w:color="auto"/>
                    <w:left w:val="none" w:sz="0" w:space="0" w:color="auto"/>
                    <w:bottom w:val="none" w:sz="0" w:space="0" w:color="auto"/>
                    <w:right w:val="none" w:sz="0" w:space="0" w:color="auto"/>
                  </w:divBdr>
                  <w:divsChild>
                    <w:div w:id="198993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9794431">
      <w:bodyDiv w:val="1"/>
      <w:marLeft w:val="0"/>
      <w:marRight w:val="0"/>
      <w:marTop w:val="0"/>
      <w:marBottom w:val="0"/>
      <w:divBdr>
        <w:top w:val="none" w:sz="0" w:space="0" w:color="auto"/>
        <w:left w:val="none" w:sz="0" w:space="0" w:color="auto"/>
        <w:bottom w:val="none" w:sz="0" w:space="0" w:color="auto"/>
        <w:right w:val="none" w:sz="0" w:space="0" w:color="auto"/>
      </w:divBdr>
    </w:div>
    <w:div w:id="711929325">
      <w:bodyDiv w:val="1"/>
      <w:marLeft w:val="0"/>
      <w:marRight w:val="0"/>
      <w:marTop w:val="0"/>
      <w:marBottom w:val="0"/>
      <w:divBdr>
        <w:top w:val="none" w:sz="0" w:space="0" w:color="auto"/>
        <w:left w:val="none" w:sz="0" w:space="0" w:color="auto"/>
        <w:bottom w:val="none" w:sz="0" w:space="0" w:color="auto"/>
        <w:right w:val="none" w:sz="0" w:space="0" w:color="auto"/>
      </w:divBdr>
    </w:div>
    <w:div w:id="883181665">
      <w:bodyDiv w:val="1"/>
      <w:marLeft w:val="0"/>
      <w:marRight w:val="0"/>
      <w:marTop w:val="0"/>
      <w:marBottom w:val="0"/>
      <w:divBdr>
        <w:top w:val="none" w:sz="0" w:space="0" w:color="auto"/>
        <w:left w:val="none" w:sz="0" w:space="0" w:color="auto"/>
        <w:bottom w:val="none" w:sz="0" w:space="0" w:color="auto"/>
        <w:right w:val="none" w:sz="0" w:space="0" w:color="auto"/>
      </w:divBdr>
    </w:div>
    <w:div w:id="956063326">
      <w:bodyDiv w:val="1"/>
      <w:marLeft w:val="0"/>
      <w:marRight w:val="0"/>
      <w:marTop w:val="0"/>
      <w:marBottom w:val="0"/>
      <w:divBdr>
        <w:top w:val="none" w:sz="0" w:space="0" w:color="auto"/>
        <w:left w:val="none" w:sz="0" w:space="0" w:color="auto"/>
        <w:bottom w:val="none" w:sz="0" w:space="0" w:color="auto"/>
        <w:right w:val="none" w:sz="0" w:space="0" w:color="auto"/>
      </w:divBdr>
    </w:div>
    <w:div w:id="1753046358">
      <w:bodyDiv w:val="1"/>
      <w:marLeft w:val="0"/>
      <w:marRight w:val="0"/>
      <w:marTop w:val="0"/>
      <w:marBottom w:val="0"/>
      <w:divBdr>
        <w:top w:val="none" w:sz="0" w:space="0" w:color="auto"/>
        <w:left w:val="none" w:sz="0" w:space="0" w:color="auto"/>
        <w:bottom w:val="none" w:sz="0" w:space="0" w:color="auto"/>
        <w:right w:val="none" w:sz="0" w:space="0" w:color="auto"/>
      </w:divBdr>
    </w:div>
    <w:div w:id="17905909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agazines.od-online.nl/od-editie-3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pLnAZXSLB2BSepaS9f0341cuYPA==">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</go:docsCustomData>
</go:gDocsCustomXmlDataStorage>
</file>

<file path=customXml/itemProps1.xml><?xml version="1.0" encoding="utf-8"?>
<ds:datastoreItem xmlns:ds="http://schemas.openxmlformats.org/officeDocument/2006/customXml" ds:itemID="{1122DEC2-B71D-49FB-B4FF-E6EA57AA2F7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18</Pages>
  <Words>3370</Words>
  <Characters>19212</Characters>
  <Application>Microsoft Office Word</Application>
  <DocSecurity>0</DocSecurity>
  <Lines>160</Lines>
  <Paragraphs>45</Paragraphs>
  <ScaleCrop>false</ScaleCrop>
  <HeadingPairs>
    <vt:vector size="2" baseType="variant">
      <vt:variant>
        <vt:lpstr>Titel</vt:lpstr>
      </vt:variant>
      <vt:variant>
        <vt:i4>1</vt:i4>
      </vt:variant>
    </vt:vector>
  </HeadingPairs>
  <TitlesOfParts>
    <vt:vector size="1" baseType="lpstr">
      <vt:lpstr/>
    </vt:vector>
  </TitlesOfParts>
  <Company>Gemeente Amsterdam</Company>
  <LinksUpToDate>false</LinksUpToDate>
  <CharactersWithSpaces>22537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Yassini, Siham El</dc:creator>
  <cp:lastModifiedBy>Siham El Yassini</cp:lastModifiedBy>
  <cp:revision>7</cp:revision>
  <cp:lastPrinted>2025-01-31T08:05:00Z</cp:lastPrinted>
  <dcterms:created xsi:type="dcterms:W3CDTF">2025-08-26T11:02:00Z</dcterms:created>
  <dcterms:modified xsi:type="dcterms:W3CDTF">2025-08-26T11:57:00Z</dcterms:modified>
</cp:coreProperties>
</file>