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0027" w14:textId="2DF7E30B" w:rsidR="00FC57B4" w:rsidRPr="003D1837" w:rsidRDefault="001976C0" w:rsidP="001976C0">
      <w:pPr>
        <w:pStyle w:val="Ttulo"/>
        <w:jc w:val="center"/>
        <w:rPr>
          <w:rFonts w:ascii="Times New Roman" w:hAnsi="Times New Roman" w:cs="Times New Roman"/>
          <w:b/>
          <w:bCs/>
        </w:rPr>
      </w:pPr>
      <w:r w:rsidRPr="003D1837">
        <w:rPr>
          <w:rFonts w:ascii="Times New Roman" w:hAnsi="Times New Roman" w:cs="Times New Roman"/>
          <w:b/>
          <w:bCs/>
        </w:rPr>
        <w:t xml:space="preserve">Practica </w:t>
      </w:r>
      <w:r w:rsidR="003D1837" w:rsidRPr="003D1837">
        <w:rPr>
          <w:rFonts w:ascii="Times New Roman" w:hAnsi="Times New Roman" w:cs="Times New Roman"/>
          <w:b/>
          <w:bCs/>
        </w:rPr>
        <w:t>1</w:t>
      </w:r>
      <w:r w:rsidRPr="003D1837">
        <w:rPr>
          <w:rFonts w:ascii="Times New Roman" w:hAnsi="Times New Roman" w:cs="Times New Roman"/>
          <w:b/>
          <w:bCs/>
        </w:rPr>
        <w:t xml:space="preserve"> – Tema </w:t>
      </w:r>
      <w:r w:rsidR="002B572C">
        <w:rPr>
          <w:rFonts w:ascii="Times New Roman" w:hAnsi="Times New Roman" w:cs="Times New Roman"/>
          <w:b/>
          <w:bCs/>
        </w:rPr>
        <w:t>4</w:t>
      </w:r>
    </w:p>
    <w:p w14:paraId="6297794F" w14:textId="0C0F3ADF" w:rsidR="001976C0" w:rsidRDefault="003D1837" w:rsidP="003D1837">
      <w:pPr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3D1837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t xml:space="preserve">IRPF: </w:t>
      </w:r>
      <w:r w:rsidR="002B572C" w:rsidRPr="002B572C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  <w:t>LOS RENDIMIENTOS DEL CAPITAL</w:t>
      </w:r>
    </w:p>
    <w:p w14:paraId="50516F1D" w14:textId="5584546C" w:rsidR="002B572C" w:rsidRPr="003D1837" w:rsidRDefault="002B572C" w:rsidP="002B572C">
      <w:pPr>
        <w:pStyle w:val="Ttulo2"/>
        <w:jc w:val="center"/>
      </w:pPr>
      <w:r w:rsidRPr="002B572C">
        <w:t>Rendimientos del capital inmobiliario – Imputaciones de Renta</w:t>
      </w:r>
    </w:p>
    <w:p w14:paraId="2FE1B04D" w14:textId="77777777" w:rsidR="002B572C" w:rsidRDefault="002B572C" w:rsidP="001976C0">
      <w:pPr>
        <w:pStyle w:val="Subttulo"/>
        <w:rPr>
          <w:rFonts w:ascii="Times New Roman" w:hAnsi="Times New Roman" w:cs="Times New Roman"/>
          <w:b/>
          <w:bCs/>
        </w:rPr>
      </w:pPr>
    </w:p>
    <w:p w14:paraId="697A1B6C" w14:textId="6B301D52" w:rsidR="001976C0" w:rsidRPr="003D1837" w:rsidRDefault="001976C0" w:rsidP="001976C0">
      <w:pPr>
        <w:pStyle w:val="Subttulo"/>
        <w:rPr>
          <w:rFonts w:ascii="Times New Roman" w:hAnsi="Times New Roman" w:cs="Times New Roman"/>
          <w:b/>
          <w:bCs/>
        </w:rPr>
      </w:pPr>
      <w:r w:rsidRPr="003D1837">
        <w:rPr>
          <w:rFonts w:ascii="Times New Roman" w:hAnsi="Times New Roman" w:cs="Times New Roman"/>
          <w:b/>
          <w:bCs/>
        </w:rPr>
        <w:t>David Martínez Díaz – GII-ADE</w:t>
      </w:r>
    </w:p>
    <w:p w14:paraId="60181002" w14:textId="77777777" w:rsidR="001976C0" w:rsidRPr="003D1837" w:rsidRDefault="001976C0">
      <w:pPr>
        <w:rPr>
          <w:rFonts w:ascii="Times New Roman" w:hAnsi="Times New Roman" w:cs="Times New Roman"/>
          <w:b/>
          <w:bCs/>
        </w:rPr>
      </w:pPr>
      <w:r w:rsidRPr="003D1837">
        <w:rPr>
          <w:rFonts w:ascii="Times New Roman" w:hAnsi="Times New Roman" w:cs="Times New Roman"/>
          <w:b/>
          <w:bCs/>
        </w:rPr>
        <w:t xml:space="preserve">Supuesto 1º </w:t>
      </w:r>
    </w:p>
    <w:p w14:paraId="5D9D7C66" w14:textId="4174B199" w:rsidR="002B572C" w:rsidRDefault="002B572C" w:rsidP="002B572C">
      <w:pPr>
        <w:rPr>
          <w:rFonts w:ascii="Times New Roman" w:hAnsi="Times New Roman" w:cs="Times New Roman"/>
          <w:color w:val="000000" w:themeColor="text1"/>
        </w:rPr>
      </w:pPr>
      <w:r w:rsidRPr="002B572C">
        <w:rPr>
          <w:rFonts w:ascii="Times New Roman" w:hAnsi="Times New Roman" w:cs="Times New Roman"/>
          <w:color w:val="000000" w:themeColor="text1"/>
        </w:rPr>
        <w:t xml:space="preserve">D. </w:t>
      </w:r>
      <w:proofErr w:type="spellStart"/>
      <w:r w:rsidRPr="002B572C">
        <w:rPr>
          <w:rFonts w:ascii="Times New Roman" w:hAnsi="Times New Roman" w:cs="Times New Roman"/>
          <w:color w:val="000000" w:themeColor="text1"/>
        </w:rPr>
        <w:t>Eloisa</w:t>
      </w:r>
      <w:proofErr w:type="spellEnd"/>
      <w:r w:rsidRPr="002B572C">
        <w:rPr>
          <w:rFonts w:ascii="Times New Roman" w:hAnsi="Times New Roman" w:cs="Times New Roman"/>
          <w:color w:val="000000" w:themeColor="text1"/>
        </w:rPr>
        <w:t xml:space="preserve"> es propietaria de un piso en Granada adquirido en 2005,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572C">
        <w:rPr>
          <w:rFonts w:ascii="Times New Roman" w:hAnsi="Times New Roman" w:cs="Times New Roman"/>
          <w:color w:val="000000" w:themeColor="text1"/>
        </w:rPr>
        <w:t>arrendado durante todo el año a D. Eladio, en el que reside junto a su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572C">
        <w:rPr>
          <w:rFonts w:ascii="Times New Roman" w:hAnsi="Times New Roman" w:cs="Times New Roman"/>
          <w:color w:val="000000" w:themeColor="text1"/>
        </w:rPr>
        <w:t>esposa e hijos. El precio del alquiler pactado es de 550 euros mensuales.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572C">
        <w:rPr>
          <w:rFonts w:ascii="Times New Roman" w:hAnsi="Times New Roman" w:cs="Times New Roman"/>
          <w:color w:val="000000" w:themeColor="text1"/>
        </w:rPr>
        <w:t>Los datos del referido inmueble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B572C" w14:paraId="645F5DF2" w14:textId="77777777" w:rsidTr="002B572C">
        <w:tc>
          <w:tcPr>
            <w:tcW w:w="4247" w:type="dxa"/>
          </w:tcPr>
          <w:p w14:paraId="16811FB0" w14:textId="6C4C0E1A" w:rsidR="002B572C" w:rsidRDefault="002B572C" w:rsidP="002B57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572C">
              <w:rPr>
                <w:rFonts w:ascii="Times New Roman" w:hAnsi="Times New Roman" w:cs="Times New Roman"/>
                <w:color w:val="000000" w:themeColor="text1"/>
              </w:rPr>
              <w:t>Valor de adquisición</w:t>
            </w:r>
          </w:p>
        </w:tc>
        <w:tc>
          <w:tcPr>
            <w:tcW w:w="4247" w:type="dxa"/>
          </w:tcPr>
          <w:p w14:paraId="72A94F98" w14:textId="50720087" w:rsidR="002B572C" w:rsidRDefault="002B572C" w:rsidP="002B572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B572C">
              <w:rPr>
                <w:rFonts w:ascii="Times New Roman" w:hAnsi="Times New Roman" w:cs="Times New Roman"/>
                <w:color w:val="000000" w:themeColor="text1"/>
              </w:rPr>
              <w:t>60.000 euros</w:t>
            </w:r>
          </w:p>
        </w:tc>
      </w:tr>
      <w:tr w:rsidR="002B572C" w14:paraId="63B25C8C" w14:textId="77777777" w:rsidTr="002B572C">
        <w:tc>
          <w:tcPr>
            <w:tcW w:w="4247" w:type="dxa"/>
          </w:tcPr>
          <w:p w14:paraId="39A40420" w14:textId="1A4B33DF" w:rsidR="002B572C" w:rsidRDefault="002B572C" w:rsidP="002B57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572C">
              <w:rPr>
                <w:rFonts w:ascii="Times New Roman" w:hAnsi="Times New Roman" w:cs="Times New Roman"/>
                <w:color w:val="000000" w:themeColor="text1"/>
              </w:rPr>
              <w:t>Valor catastral no revisado</w:t>
            </w:r>
          </w:p>
        </w:tc>
        <w:tc>
          <w:tcPr>
            <w:tcW w:w="4247" w:type="dxa"/>
          </w:tcPr>
          <w:p w14:paraId="643F1916" w14:textId="4991FB6E" w:rsidR="002B572C" w:rsidRDefault="002B572C" w:rsidP="002B572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B572C">
              <w:rPr>
                <w:rFonts w:ascii="Times New Roman" w:hAnsi="Times New Roman" w:cs="Times New Roman"/>
                <w:color w:val="000000" w:themeColor="text1"/>
              </w:rPr>
              <w:t>26.000 euros</w:t>
            </w:r>
          </w:p>
        </w:tc>
      </w:tr>
      <w:tr w:rsidR="002B572C" w14:paraId="4C52C501" w14:textId="77777777" w:rsidTr="002B572C">
        <w:tc>
          <w:tcPr>
            <w:tcW w:w="4247" w:type="dxa"/>
          </w:tcPr>
          <w:p w14:paraId="4C9554DB" w14:textId="6B4BD713" w:rsidR="002B572C" w:rsidRDefault="002B572C" w:rsidP="002B57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572C">
              <w:rPr>
                <w:rFonts w:ascii="Times New Roman" w:hAnsi="Times New Roman" w:cs="Times New Roman"/>
                <w:color w:val="000000" w:themeColor="text1"/>
              </w:rPr>
              <w:t>Valor del suelo en el recibo del IBI</w:t>
            </w:r>
          </w:p>
        </w:tc>
        <w:tc>
          <w:tcPr>
            <w:tcW w:w="4247" w:type="dxa"/>
          </w:tcPr>
          <w:p w14:paraId="17E521EA" w14:textId="4C7EA60C" w:rsidR="002B572C" w:rsidRDefault="002B572C" w:rsidP="002B572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B572C">
              <w:rPr>
                <w:rFonts w:ascii="Times New Roman" w:hAnsi="Times New Roman" w:cs="Times New Roman"/>
                <w:color w:val="000000" w:themeColor="text1"/>
              </w:rPr>
              <w:t>7.500 euros</w:t>
            </w:r>
          </w:p>
        </w:tc>
      </w:tr>
      <w:tr w:rsidR="002B572C" w14:paraId="5F2A9C8D" w14:textId="77777777" w:rsidTr="002B572C">
        <w:tc>
          <w:tcPr>
            <w:tcW w:w="4247" w:type="dxa"/>
          </w:tcPr>
          <w:p w14:paraId="1E5C9DA5" w14:textId="71122D96" w:rsidR="002B572C" w:rsidRDefault="002B572C" w:rsidP="002B57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572C">
              <w:rPr>
                <w:rFonts w:ascii="Times New Roman" w:hAnsi="Times New Roman" w:cs="Times New Roman"/>
                <w:color w:val="000000" w:themeColor="text1"/>
              </w:rPr>
              <w:t>Gastos de comunidad</w:t>
            </w:r>
          </w:p>
        </w:tc>
        <w:tc>
          <w:tcPr>
            <w:tcW w:w="4247" w:type="dxa"/>
          </w:tcPr>
          <w:p w14:paraId="62187418" w14:textId="6EEBFBBA" w:rsidR="002B572C" w:rsidRDefault="002B572C" w:rsidP="002B572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B572C">
              <w:rPr>
                <w:rFonts w:ascii="Times New Roman" w:hAnsi="Times New Roman" w:cs="Times New Roman"/>
                <w:color w:val="000000" w:themeColor="text1"/>
              </w:rPr>
              <w:t>300 euros</w:t>
            </w:r>
          </w:p>
        </w:tc>
      </w:tr>
      <w:tr w:rsidR="002B572C" w14:paraId="4B57F49D" w14:textId="77777777" w:rsidTr="002B572C">
        <w:tc>
          <w:tcPr>
            <w:tcW w:w="4247" w:type="dxa"/>
          </w:tcPr>
          <w:p w14:paraId="00C4B347" w14:textId="1E80E223" w:rsidR="002B572C" w:rsidRDefault="002B572C" w:rsidP="002B57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572C">
              <w:rPr>
                <w:rFonts w:ascii="Times New Roman" w:hAnsi="Times New Roman" w:cs="Times New Roman"/>
                <w:color w:val="000000" w:themeColor="text1"/>
              </w:rPr>
              <w:t>IBI</w:t>
            </w:r>
          </w:p>
        </w:tc>
        <w:tc>
          <w:tcPr>
            <w:tcW w:w="4247" w:type="dxa"/>
          </w:tcPr>
          <w:p w14:paraId="151E6D68" w14:textId="7CD2EB7C" w:rsidR="002B572C" w:rsidRDefault="002B572C" w:rsidP="002B572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B572C">
              <w:rPr>
                <w:rFonts w:ascii="Times New Roman" w:hAnsi="Times New Roman" w:cs="Times New Roman"/>
                <w:color w:val="000000" w:themeColor="text1"/>
              </w:rPr>
              <w:t>200 euros</w:t>
            </w:r>
          </w:p>
        </w:tc>
      </w:tr>
      <w:tr w:rsidR="002B572C" w14:paraId="5350E6B8" w14:textId="77777777" w:rsidTr="002B572C">
        <w:tc>
          <w:tcPr>
            <w:tcW w:w="4247" w:type="dxa"/>
          </w:tcPr>
          <w:p w14:paraId="08501B78" w14:textId="062004EA" w:rsidR="002B572C" w:rsidRDefault="002B572C" w:rsidP="002B57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572C">
              <w:rPr>
                <w:rFonts w:ascii="Times New Roman" w:hAnsi="Times New Roman" w:cs="Times New Roman"/>
                <w:color w:val="000000" w:themeColor="text1"/>
              </w:rPr>
              <w:t>Reparación de calefacción</w:t>
            </w:r>
          </w:p>
        </w:tc>
        <w:tc>
          <w:tcPr>
            <w:tcW w:w="4247" w:type="dxa"/>
          </w:tcPr>
          <w:p w14:paraId="043A8019" w14:textId="200BA299" w:rsidR="002B572C" w:rsidRDefault="002B572C" w:rsidP="002B572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B572C">
              <w:rPr>
                <w:rFonts w:ascii="Times New Roman" w:hAnsi="Times New Roman" w:cs="Times New Roman"/>
                <w:color w:val="000000" w:themeColor="text1"/>
              </w:rPr>
              <w:t>600 euros</w:t>
            </w:r>
          </w:p>
        </w:tc>
      </w:tr>
      <w:tr w:rsidR="002B572C" w14:paraId="4B05305B" w14:textId="77777777" w:rsidTr="002B572C">
        <w:tc>
          <w:tcPr>
            <w:tcW w:w="4247" w:type="dxa"/>
          </w:tcPr>
          <w:p w14:paraId="61AFFE0E" w14:textId="57A9542F" w:rsidR="002B572C" w:rsidRDefault="002B572C" w:rsidP="002B57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572C">
              <w:rPr>
                <w:rFonts w:ascii="Times New Roman" w:hAnsi="Times New Roman" w:cs="Times New Roman"/>
                <w:color w:val="000000" w:themeColor="text1"/>
              </w:rPr>
              <w:t>Seguro de incendios</w:t>
            </w:r>
          </w:p>
        </w:tc>
        <w:tc>
          <w:tcPr>
            <w:tcW w:w="4247" w:type="dxa"/>
          </w:tcPr>
          <w:p w14:paraId="37B2376D" w14:textId="01BA5BA0" w:rsidR="002B572C" w:rsidRDefault="002B572C" w:rsidP="002B572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B572C">
              <w:rPr>
                <w:rFonts w:ascii="Times New Roman" w:hAnsi="Times New Roman" w:cs="Times New Roman"/>
                <w:color w:val="000000" w:themeColor="text1"/>
              </w:rPr>
              <w:t>150 euros</w:t>
            </w:r>
          </w:p>
        </w:tc>
      </w:tr>
      <w:tr w:rsidR="002B572C" w14:paraId="154B4FCF" w14:textId="77777777" w:rsidTr="002B572C">
        <w:tc>
          <w:tcPr>
            <w:tcW w:w="4247" w:type="dxa"/>
          </w:tcPr>
          <w:p w14:paraId="211CF225" w14:textId="777EB259" w:rsidR="002B572C" w:rsidRDefault="002B572C" w:rsidP="002B572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B572C">
              <w:rPr>
                <w:rFonts w:ascii="Times New Roman" w:hAnsi="Times New Roman" w:cs="Times New Roman"/>
                <w:color w:val="000000" w:themeColor="text1"/>
              </w:rPr>
              <w:t>Capital amortizado del préstamo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B572C">
              <w:rPr>
                <w:rFonts w:ascii="Times New Roman" w:hAnsi="Times New Roman" w:cs="Times New Roman"/>
                <w:color w:val="000000" w:themeColor="text1"/>
              </w:rPr>
              <w:t>hipotecario del piso</w:t>
            </w:r>
          </w:p>
        </w:tc>
        <w:tc>
          <w:tcPr>
            <w:tcW w:w="4247" w:type="dxa"/>
          </w:tcPr>
          <w:p w14:paraId="2BA7FD07" w14:textId="77777777" w:rsidR="002B572C" w:rsidRPr="002B572C" w:rsidRDefault="002B572C" w:rsidP="002B57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572C">
              <w:rPr>
                <w:rFonts w:ascii="Times New Roman" w:hAnsi="Times New Roman" w:cs="Times New Roman"/>
                <w:color w:val="000000" w:themeColor="text1"/>
              </w:rPr>
              <w:t>2.000 euros</w:t>
            </w:r>
          </w:p>
          <w:p w14:paraId="6E823C2C" w14:textId="77777777" w:rsidR="002B572C" w:rsidRDefault="002B572C" w:rsidP="002B572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B572C" w14:paraId="644296B9" w14:textId="77777777" w:rsidTr="002B572C">
        <w:tc>
          <w:tcPr>
            <w:tcW w:w="4247" w:type="dxa"/>
          </w:tcPr>
          <w:p w14:paraId="5D910C2E" w14:textId="683193F6" w:rsidR="002B572C" w:rsidRDefault="002B572C" w:rsidP="002B572C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B572C">
              <w:rPr>
                <w:rFonts w:ascii="Times New Roman" w:hAnsi="Times New Roman" w:cs="Times New Roman"/>
                <w:color w:val="000000" w:themeColor="text1"/>
              </w:rPr>
              <w:t>Intereses pagados del préstamo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B572C">
              <w:rPr>
                <w:rFonts w:ascii="Times New Roman" w:hAnsi="Times New Roman" w:cs="Times New Roman"/>
                <w:color w:val="000000" w:themeColor="text1"/>
              </w:rPr>
              <w:t>hipotecario del piso</w:t>
            </w:r>
          </w:p>
        </w:tc>
        <w:tc>
          <w:tcPr>
            <w:tcW w:w="4247" w:type="dxa"/>
          </w:tcPr>
          <w:p w14:paraId="04607048" w14:textId="77777777" w:rsidR="002B572C" w:rsidRPr="002B572C" w:rsidRDefault="002B572C" w:rsidP="002B57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572C">
              <w:rPr>
                <w:rFonts w:ascii="Times New Roman" w:hAnsi="Times New Roman" w:cs="Times New Roman"/>
                <w:color w:val="000000" w:themeColor="text1"/>
              </w:rPr>
              <w:t>500 euros</w:t>
            </w:r>
          </w:p>
          <w:p w14:paraId="208D354D" w14:textId="77777777" w:rsidR="002B572C" w:rsidRDefault="002B572C" w:rsidP="002B572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D179D83" w14:textId="07A20D8C" w:rsidR="002B572C" w:rsidRPr="002B572C" w:rsidRDefault="002B572C" w:rsidP="002B572C">
      <w:pPr>
        <w:rPr>
          <w:rFonts w:ascii="Times New Roman" w:hAnsi="Times New Roman" w:cs="Times New Roman"/>
          <w:color w:val="000000" w:themeColor="text1"/>
        </w:rPr>
      </w:pPr>
    </w:p>
    <w:p w14:paraId="1200008A" w14:textId="77777777" w:rsidR="002B572C" w:rsidRPr="002B572C" w:rsidRDefault="002B572C" w:rsidP="002B572C">
      <w:pPr>
        <w:rPr>
          <w:rFonts w:ascii="Times New Roman" w:hAnsi="Times New Roman" w:cs="Times New Roman"/>
          <w:color w:val="000000" w:themeColor="text1"/>
        </w:rPr>
      </w:pPr>
      <w:r w:rsidRPr="002B572C">
        <w:rPr>
          <w:rFonts w:ascii="Times New Roman" w:hAnsi="Times New Roman" w:cs="Times New Roman"/>
          <w:color w:val="000000" w:themeColor="text1"/>
        </w:rPr>
        <w:t>Se pide:</w:t>
      </w:r>
    </w:p>
    <w:p w14:paraId="5E005670" w14:textId="3CBAFEAD" w:rsidR="000D5329" w:rsidRDefault="002B572C" w:rsidP="002B572C">
      <w:pPr>
        <w:rPr>
          <w:rFonts w:ascii="Times New Roman" w:hAnsi="Times New Roman" w:cs="Times New Roman"/>
          <w:color w:val="000000" w:themeColor="text1"/>
        </w:rPr>
      </w:pPr>
      <w:r w:rsidRPr="002B572C">
        <w:rPr>
          <w:rFonts w:ascii="Times New Roman" w:hAnsi="Times New Roman" w:cs="Times New Roman"/>
          <w:color w:val="000000" w:themeColor="text1"/>
        </w:rPr>
        <w:t>Determinar el rendimiento neto (reducido) del capital inmobiliario,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572C">
        <w:rPr>
          <w:rFonts w:ascii="Times New Roman" w:hAnsi="Times New Roman" w:cs="Times New Roman"/>
          <w:color w:val="000000" w:themeColor="text1"/>
        </w:rPr>
        <w:t>y en su caso, las rentas inmobiliarias que resulten fiscalmente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572C">
        <w:rPr>
          <w:rFonts w:ascii="Times New Roman" w:hAnsi="Times New Roman" w:cs="Times New Roman"/>
          <w:color w:val="000000" w:themeColor="text1"/>
        </w:rPr>
        <w:t>imputables.</w:t>
      </w:r>
      <w:r w:rsidRPr="002B572C">
        <w:rPr>
          <w:rFonts w:ascii="Times New Roman" w:hAnsi="Times New Roman" w:cs="Times New Roman"/>
          <w:color w:val="000000" w:themeColor="text1"/>
        </w:rPr>
        <w:cr/>
      </w:r>
    </w:p>
    <w:p w14:paraId="070E880E" w14:textId="77777777" w:rsidR="002B572C" w:rsidRDefault="002B572C" w:rsidP="002B572C">
      <w:pPr>
        <w:rPr>
          <w:rFonts w:ascii="Times New Roman" w:hAnsi="Times New Roman" w:cs="Times New Roman"/>
          <w:color w:val="000000" w:themeColor="text1"/>
        </w:rPr>
      </w:pPr>
    </w:p>
    <w:p w14:paraId="6127CCA0" w14:textId="77777777" w:rsidR="002B572C" w:rsidRDefault="002B572C" w:rsidP="002B572C">
      <w:pPr>
        <w:rPr>
          <w:rFonts w:ascii="Times New Roman" w:hAnsi="Times New Roman" w:cs="Times New Roman"/>
          <w:color w:val="000000" w:themeColor="text1"/>
        </w:rPr>
      </w:pPr>
    </w:p>
    <w:p w14:paraId="078CC715" w14:textId="77777777" w:rsidR="002B572C" w:rsidRDefault="002B572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057F9E17" w14:textId="724977FB" w:rsidR="002B572C" w:rsidRPr="002B572C" w:rsidRDefault="002B572C" w:rsidP="002B572C">
      <w:pPr>
        <w:rPr>
          <w:rFonts w:ascii="Times New Roman" w:hAnsi="Times New Roman" w:cs="Times New Roman"/>
          <w:color w:val="000000" w:themeColor="text1"/>
        </w:rPr>
      </w:pPr>
      <w:r w:rsidRPr="002B572C">
        <w:rPr>
          <w:rFonts w:ascii="Times New Roman" w:hAnsi="Times New Roman" w:cs="Times New Roman"/>
          <w:color w:val="000000" w:themeColor="text1"/>
        </w:rPr>
        <w:lastRenderedPageBreak/>
        <w:t>Supuesto 2.º</w:t>
      </w:r>
    </w:p>
    <w:p w14:paraId="08F680E4" w14:textId="2551CE60" w:rsidR="002B572C" w:rsidRPr="002B572C" w:rsidRDefault="002B572C" w:rsidP="002B572C">
      <w:pPr>
        <w:rPr>
          <w:rFonts w:ascii="Times New Roman" w:hAnsi="Times New Roman" w:cs="Times New Roman"/>
          <w:color w:val="000000" w:themeColor="text1"/>
        </w:rPr>
      </w:pPr>
      <w:r w:rsidRPr="002B572C">
        <w:rPr>
          <w:rFonts w:ascii="Times New Roman" w:hAnsi="Times New Roman" w:cs="Times New Roman"/>
          <w:color w:val="000000" w:themeColor="text1"/>
        </w:rPr>
        <w:t>En el año 2022, D. Luis Pérez ha obtenido 3.000 euros por el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572C">
        <w:rPr>
          <w:rFonts w:ascii="Times New Roman" w:hAnsi="Times New Roman" w:cs="Times New Roman"/>
          <w:color w:val="000000" w:themeColor="text1"/>
        </w:rPr>
        <w:t>arrendamiento de su apartamento en la playa, durante los meses de julio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572C">
        <w:rPr>
          <w:rFonts w:ascii="Times New Roman" w:hAnsi="Times New Roman" w:cs="Times New Roman"/>
          <w:color w:val="000000" w:themeColor="text1"/>
        </w:rPr>
        <w:t>y agosto, disfrutando D. Luis del apartamento el resto del año. De esta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572C">
        <w:rPr>
          <w:rFonts w:ascii="Times New Roman" w:hAnsi="Times New Roman" w:cs="Times New Roman"/>
          <w:color w:val="000000" w:themeColor="text1"/>
        </w:rPr>
        <w:t>forma ha obtenido unos ingresos para hacer frente a los gastos de su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572C">
        <w:rPr>
          <w:rFonts w:ascii="Times New Roman" w:hAnsi="Times New Roman" w:cs="Times New Roman"/>
          <w:color w:val="000000" w:themeColor="text1"/>
        </w:rPr>
        <w:t>mantenimiento que consisten en 1.200 euros de intereses del préstamo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572C">
        <w:rPr>
          <w:rFonts w:ascii="Times New Roman" w:hAnsi="Times New Roman" w:cs="Times New Roman"/>
          <w:color w:val="000000" w:themeColor="text1"/>
        </w:rPr>
        <w:t>que pidió para su compra, y 5.000 euros del capital del referido préstamo,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572C">
        <w:rPr>
          <w:rFonts w:ascii="Times New Roman" w:hAnsi="Times New Roman" w:cs="Times New Roman"/>
          <w:color w:val="000000" w:themeColor="text1"/>
        </w:rPr>
        <w:t>el recibo del IBI anual de 380 euros, el seguro del inmueble por 400 euros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572C">
        <w:rPr>
          <w:rFonts w:ascii="Times New Roman" w:hAnsi="Times New Roman" w:cs="Times New Roman"/>
          <w:color w:val="000000" w:themeColor="text1"/>
        </w:rPr>
        <w:t>y los gastos de mantenimiento que ese año han sido de 780 euros, ya que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572C">
        <w:rPr>
          <w:rFonts w:ascii="Times New Roman" w:hAnsi="Times New Roman" w:cs="Times New Roman"/>
          <w:color w:val="000000" w:themeColor="text1"/>
        </w:rPr>
        <w:t>ha tenido que pintar el piso (tal y como queda reflejado en la oportuna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572C">
        <w:rPr>
          <w:rFonts w:ascii="Times New Roman" w:hAnsi="Times New Roman" w:cs="Times New Roman"/>
          <w:color w:val="000000" w:themeColor="text1"/>
        </w:rPr>
        <w:t>factura).</w:t>
      </w:r>
    </w:p>
    <w:p w14:paraId="7DEDE488" w14:textId="7F866C22" w:rsidR="002B572C" w:rsidRPr="002B572C" w:rsidRDefault="002B572C" w:rsidP="002B572C">
      <w:pPr>
        <w:rPr>
          <w:rFonts w:ascii="Times New Roman" w:hAnsi="Times New Roman" w:cs="Times New Roman"/>
          <w:color w:val="000000" w:themeColor="text1"/>
        </w:rPr>
      </w:pPr>
      <w:r w:rsidRPr="002B572C">
        <w:rPr>
          <w:rFonts w:ascii="Times New Roman" w:hAnsi="Times New Roman" w:cs="Times New Roman"/>
          <w:color w:val="000000" w:themeColor="text1"/>
        </w:rPr>
        <w:t>El valor catastral no revisado de este inmueble asciende a 60.000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572C">
        <w:rPr>
          <w:rFonts w:ascii="Times New Roman" w:hAnsi="Times New Roman" w:cs="Times New Roman"/>
          <w:color w:val="000000" w:themeColor="text1"/>
        </w:rPr>
        <w:t>euros (correspondiendo el 20% al valor del suelo), y su precio de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572C">
        <w:rPr>
          <w:rFonts w:ascii="Times New Roman" w:hAnsi="Times New Roman" w:cs="Times New Roman"/>
          <w:color w:val="000000" w:themeColor="text1"/>
        </w:rPr>
        <w:t>adquisición fue de 150.000 euros.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572C">
        <w:rPr>
          <w:rFonts w:ascii="Times New Roman" w:hAnsi="Times New Roman" w:cs="Times New Roman"/>
          <w:color w:val="000000" w:themeColor="text1"/>
        </w:rPr>
        <w:t>D. Luis se pregunta si tendrá que declarar a efectos del IRPF los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572C">
        <w:rPr>
          <w:rFonts w:ascii="Times New Roman" w:hAnsi="Times New Roman" w:cs="Times New Roman"/>
          <w:color w:val="000000" w:themeColor="text1"/>
        </w:rPr>
        <w:t>ingresos que ha obtenido por el alquiler del referido piso, y cómo debería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572C">
        <w:rPr>
          <w:rFonts w:ascii="Times New Roman" w:hAnsi="Times New Roman" w:cs="Times New Roman"/>
          <w:color w:val="000000" w:themeColor="text1"/>
        </w:rPr>
        <w:t>hacerlo; en concreto, cómo se calificarían y cuantificarían las rentas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572C">
        <w:rPr>
          <w:rFonts w:ascii="Times New Roman" w:hAnsi="Times New Roman" w:cs="Times New Roman"/>
          <w:color w:val="000000" w:themeColor="text1"/>
        </w:rPr>
        <w:t>obtenidas.</w:t>
      </w:r>
    </w:p>
    <w:p w14:paraId="06B9DC74" w14:textId="5D3566A1" w:rsidR="002B572C" w:rsidRPr="002B572C" w:rsidRDefault="002B572C" w:rsidP="002B572C">
      <w:pPr>
        <w:rPr>
          <w:rFonts w:ascii="Times New Roman" w:hAnsi="Times New Roman" w:cs="Times New Roman"/>
          <w:color w:val="000000" w:themeColor="text1"/>
        </w:rPr>
      </w:pPr>
      <w:r w:rsidRPr="002B572C">
        <w:rPr>
          <w:rFonts w:ascii="Times New Roman" w:hAnsi="Times New Roman" w:cs="Times New Roman"/>
          <w:color w:val="000000" w:themeColor="text1"/>
        </w:rPr>
        <w:t>Por otra parte, D. Luis quiere saber si tiene algún tipo de incidencia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572C">
        <w:rPr>
          <w:rFonts w:ascii="Times New Roman" w:hAnsi="Times New Roman" w:cs="Times New Roman"/>
          <w:color w:val="000000" w:themeColor="text1"/>
        </w:rPr>
        <w:t>fiscal si en el próximo ejercicio utiliza una plataforma online para la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2B572C">
        <w:rPr>
          <w:rFonts w:ascii="Times New Roman" w:hAnsi="Times New Roman" w:cs="Times New Roman"/>
          <w:color w:val="000000" w:themeColor="text1"/>
        </w:rPr>
        <w:t>gestión del alquiler.</w:t>
      </w:r>
    </w:p>
    <w:p w14:paraId="234AF122" w14:textId="77777777" w:rsidR="002B572C" w:rsidRPr="002B572C" w:rsidRDefault="002B572C" w:rsidP="002B572C">
      <w:pPr>
        <w:rPr>
          <w:rFonts w:ascii="Times New Roman" w:hAnsi="Times New Roman" w:cs="Times New Roman"/>
          <w:color w:val="000000" w:themeColor="text1"/>
        </w:rPr>
      </w:pPr>
      <w:r w:rsidRPr="002B572C">
        <w:rPr>
          <w:rFonts w:ascii="Times New Roman" w:hAnsi="Times New Roman" w:cs="Times New Roman"/>
          <w:color w:val="000000" w:themeColor="text1"/>
        </w:rPr>
        <w:t>Se pide:</w:t>
      </w:r>
    </w:p>
    <w:p w14:paraId="5037E071" w14:textId="0D117887" w:rsidR="002B572C" w:rsidRDefault="002B572C" w:rsidP="002B572C">
      <w:pPr>
        <w:rPr>
          <w:rFonts w:ascii="Times New Roman" w:hAnsi="Times New Roman" w:cs="Times New Roman"/>
          <w:color w:val="000000" w:themeColor="text1"/>
        </w:rPr>
      </w:pPr>
      <w:r w:rsidRPr="002B572C">
        <w:rPr>
          <w:rFonts w:ascii="Times New Roman" w:hAnsi="Times New Roman" w:cs="Times New Roman"/>
          <w:color w:val="000000" w:themeColor="text1"/>
        </w:rPr>
        <w:t>Resolver las dudas planteadas por el contribuyente.</w:t>
      </w:r>
    </w:p>
    <w:p w14:paraId="76EA59C3" w14:textId="77777777" w:rsidR="002B572C" w:rsidRPr="002B572C" w:rsidRDefault="002B572C" w:rsidP="002B572C">
      <w:pPr>
        <w:rPr>
          <w:rFonts w:ascii="Times New Roman" w:hAnsi="Times New Roman" w:cs="Times New Roman"/>
          <w:color w:val="000000" w:themeColor="text1"/>
        </w:rPr>
      </w:pPr>
    </w:p>
    <w:sectPr w:rsidR="002B572C" w:rsidRPr="002B5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27D9"/>
    <w:multiLevelType w:val="hybridMultilevel"/>
    <w:tmpl w:val="C3845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17367"/>
    <w:multiLevelType w:val="hybridMultilevel"/>
    <w:tmpl w:val="0C2081A8"/>
    <w:lvl w:ilvl="0" w:tplc="36907F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9505F"/>
    <w:multiLevelType w:val="hybridMultilevel"/>
    <w:tmpl w:val="EBD61780"/>
    <w:lvl w:ilvl="0" w:tplc="5C2095D8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17582"/>
    <w:multiLevelType w:val="hybridMultilevel"/>
    <w:tmpl w:val="DDF0C9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B0B46"/>
    <w:multiLevelType w:val="hybridMultilevel"/>
    <w:tmpl w:val="37EE08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C7986"/>
    <w:multiLevelType w:val="hybridMultilevel"/>
    <w:tmpl w:val="359AA688"/>
    <w:lvl w:ilvl="0" w:tplc="5FD6F17E">
      <w:start w:val="15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255EF"/>
    <w:multiLevelType w:val="hybridMultilevel"/>
    <w:tmpl w:val="931ADB2C"/>
    <w:lvl w:ilvl="0" w:tplc="19CE716E">
      <w:start w:val="15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A13DB"/>
    <w:multiLevelType w:val="hybridMultilevel"/>
    <w:tmpl w:val="6CC8A4B4"/>
    <w:lvl w:ilvl="0" w:tplc="99E2DCC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C7D3E"/>
    <w:multiLevelType w:val="hybridMultilevel"/>
    <w:tmpl w:val="B8B0BD5A"/>
    <w:lvl w:ilvl="0" w:tplc="03A4213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093705">
    <w:abstractNumId w:val="8"/>
  </w:num>
  <w:num w:numId="2" w16cid:durableId="68046181">
    <w:abstractNumId w:val="3"/>
  </w:num>
  <w:num w:numId="3" w16cid:durableId="386609592">
    <w:abstractNumId w:val="0"/>
  </w:num>
  <w:num w:numId="4" w16cid:durableId="268197466">
    <w:abstractNumId w:val="4"/>
  </w:num>
  <w:num w:numId="5" w16cid:durableId="497769311">
    <w:abstractNumId w:val="1"/>
  </w:num>
  <w:num w:numId="6" w16cid:durableId="1587377704">
    <w:abstractNumId w:val="2"/>
  </w:num>
  <w:num w:numId="7" w16cid:durableId="840311454">
    <w:abstractNumId w:val="5"/>
  </w:num>
  <w:num w:numId="8" w16cid:durableId="1874805504">
    <w:abstractNumId w:val="6"/>
  </w:num>
  <w:num w:numId="9" w16cid:durableId="1063912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DA"/>
    <w:rsid w:val="00027B2E"/>
    <w:rsid w:val="0008689B"/>
    <w:rsid w:val="000A697B"/>
    <w:rsid w:val="000D5329"/>
    <w:rsid w:val="000E23C3"/>
    <w:rsid w:val="001356AC"/>
    <w:rsid w:val="001614B3"/>
    <w:rsid w:val="00180839"/>
    <w:rsid w:val="0018424B"/>
    <w:rsid w:val="001976C0"/>
    <w:rsid w:val="00197A13"/>
    <w:rsid w:val="002237E3"/>
    <w:rsid w:val="00223BBF"/>
    <w:rsid w:val="00270DFE"/>
    <w:rsid w:val="002A56C8"/>
    <w:rsid w:val="002B572C"/>
    <w:rsid w:val="002F4712"/>
    <w:rsid w:val="0035023F"/>
    <w:rsid w:val="0036417A"/>
    <w:rsid w:val="00382434"/>
    <w:rsid w:val="003D1837"/>
    <w:rsid w:val="004853BE"/>
    <w:rsid w:val="004E3C16"/>
    <w:rsid w:val="005B38A0"/>
    <w:rsid w:val="005D5F20"/>
    <w:rsid w:val="0060466A"/>
    <w:rsid w:val="0064231F"/>
    <w:rsid w:val="006747AB"/>
    <w:rsid w:val="00710C13"/>
    <w:rsid w:val="0071780C"/>
    <w:rsid w:val="007D5F68"/>
    <w:rsid w:val="007D7A0D"/>
    <w:rsid w:val="00827E96"/>
    <w:rsid w:val="00854ED7"/>
    <w:rsid w:val="00895CDA"/>
    <w:rsid w:val="008A378C"/>
    <w:rsid w:val="008A3B18"/>
    <w:rsid w:val="008B605B"/>
    <w:rsid w:val="00A24782"/>
    <w:rsid w:val="00A37B33"/>
    <w:rsid w:val="00A446C0"/>
    <w:rsid w:val="00B044E7"/>
    <w:rsid w:val="00B42C39"/>
    <w:rsid w:val="00B577BA"/>
    <w:rsid w:val="00BA73DA"/>
    <w:rsid w:val="00BC681D"/>
    <w:rsid w:val="00C440C6"/>
    <w:rsid w:val="00C46610"/>
    <w:rsid w:val="00C72676"/>
    <w:rsid w:val="00CC0ECD"/>
    <w:rsid w:val="00D65FCB"/>
    <w:rsid w:val="00DB13B8"/>
    <w:rsid w:val="00DB73F9"/>
    <w:rsid w:val="00E631F0"/>
    <w:rsid w:val="00E7511C"/>
    <w:rsid w:val="00F24D9F"/>
    <w:rsid w:val="00FC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3062"/>
  <w15:chartTrackingRefBased/>
  <w15:docId w15:val="{BD4B3057-209E-465D-B742-A6476DF5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7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97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7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1976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76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976C0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751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7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631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Martínez Diaz</dc:creator>
  <cp:keywords/>
  <dc:description/>
  <cp:lastModifiedBy>David Martínez Diaz</cp:lastModifiedBy>
  <cp:revision>18</cp:revision>
  <cp:lastPrinted>2023-09-30T10:14:00Z</cp:lastPrinted>
  <dcterms:created xsi:type="dcterms:W3CDTF">2023-09-26T15:08:00Z</dcterms:created>
  <dcterms:modified xsi:type="dcterms:W3CDTF">2023-10-31T12:27:00Z</dcterms:modified>
</cp:coreProperties>
</file>