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71B1" w14:textId="77777777" w:rsidR="007525EF" w:rsidRDefault="007525EF" w:rsidP="007525EF">
      <w:r>
        <w:t>Project Title</w:t>
      </w:r>
    </w:p>
    <w:p w14:paraId="7B178736" w14:textId="77777777" w:rsidR="007525EF" w:rsidRDefault="007525EF" w:rsidP="007525EF"/>
    <w:p w14:paraId="50AB22D2" w14:textId="77777777" w:rsidR="007525EF" w:rsidRDefault="007525EF" w:rsidP="007525EF">
      <w:proofErr w:type="spellStart"/>
      <w:r>
        <w:t>MboaTrust</w:t>
      </w:r>
      <w:proofErr w:type="spellEnd"/>
      <w:r>
        <w:t xml:space="preserve"> AI: An AI-Powered Financial Trust and Identity Platform for Informal Merchants in Cameroon</w:t>
      </w:r>
    </w:p>
    <w:p w14:paraId="5063A409" w14:textId="77777777" w:rsidR="007525EF" w:rsidRDefault="007525EF" w:rsidP="007525EF"/>
    <w:p w14:paraId="1998CDA1" w14:textId="77777777" w:rsidR="007525EF" w:rsidRDefault="007525EF" w:rsidP="007525EF">
      <w:r>
        <w:t>1. Introduction</w:t>
      </w:r>
    </w:p>
    <w:p w14:paraId="16156398" w14:textId="77777777" w:rsidR="007525EF" w:rsidRDefault="007525EF" w:rsidP="007525EF"/>
    <w:p w14:paraId="4D9A8A58" w14:textId="77777777" w:rsidR="007525EF" w:rsidRDefault="007525EF" w:rsidP="007525EF">
      <w:r>
        <w:t>Digital payments have become increasingly common in Cameroon, particularly through mobile money services such as MTN Mobile Money and Orange Money. These platforms have enabled millions of individuals and small businesses to send and receive payments conveniently without traditional banking infrastructure.</w:t>
      </w:r>
    </w:p>
    <w:p w14:paraId="3CBA40CA" w14:textId="77777777" w:rsidR="007525EF" w:rsidRDefault="007525EF" w:rsidP="007525EF"/>
    <w:p w14:paraId="505451A9" w14:textId="77777777" w:rsidR="007525EF" w:rsidRDefault="007525EF" w:rsidP="007525EF">
      <w:r>
        <w:t>However, despite this progress, a large proportion of economic activity in Cameroon still takes place within the informal sector, where merchants operate without formal financial records, digital accounting tools, or reliable access to financial services.</w:t>
      </w:r>
    </w:p>
    <w:p w14:paraId="4DCD96C9" w14:textId="77777777" w:rsidR="007525EF" w:rsidRDefault="007525EF" w:rsidP="007525EF"/>
    <w:p w14:paraId="631E876A" w14:textId="77777777" w:rsidR="007525EF" w:rsidRDefault="007525EF" w:rsidP="007525EF">
      <w:r>
        <w:t xml:space="preserve">Market traders, commonly known as </w:t>
      </w:r>
      <w:proofErr w:type="spellStart"/>
      <w:r>
        <w:t>bayam-sellam</w:t>
      </w:r>
      <w:proofErr w:type="spellEnd"/>
      <w:r>
        <w:t>, rely heavily on mobile money and cash transactions to run their businesses. While mobile payments improve accessibility, they also introduce challenges such as delayed confirmations, fake payment claims, and the absence of structured transaction records.</w:t>
      </w:r>
    </w:p>
    <w:p w14:paraId="253DEB04" w14:textId="77777777" w:rsidR="007525EF" w:rsidRDefault="007525EF" w:rsidP="007525EF"/>
    <w:p w14:paraId="536DB572" w14:textId="77777777" w:rsidR="007525EF" w:rsidRDefault="007525EF" w:rsidP="007525EF">
      <w:r>
        <w:t>As a result, many informal merchants face two major problems:</w:t>
      </w:r>
    </w:p>
    <w:p w14:paraId="32D6AAB6" w14:textId="77777777" w:rsidR="007525EF" w:rsidRDefault="007525EF" w:rsidP="007525EF"/>
    <w:p w14:paraId="705FC8DA" w14:textId="77777777" w:rsidR="007525EF" w:rsidRDefault="007525EF" w:rsidP="007525EF">
      <w:r>
        <w:t>Difficulty verifying digital payments, which exposes them to fraud.</w:t>
      </w:r>
    </w:p>
    <w:p w14:paraId="25A95100" w14:textId="77777777" w:rsidR="007525EF" w:rsidRDefault="007525EF" w:rsidP="007525EF"/>
    <w:p w14:paraId="6B9545F0" w14:textId="77777777" w:rsidR="007525EF" w:rsidRDefault="007525EF" w:rsidP="007525EF">
      <w:r>
        <w:t>Lack of financial identity, which prevents them from accessing loans and other financial services.</w:t>
      </w:r>
    </w:p>
    <w:p w14:paraId="58A8F954" w14:textId="77777777" w:rsidR="007525EF" w:rsidRDefault="007525EF" w:rsidP="007525EF"/>
    <w:p w14:paraId="6571EFFE" w14:textId="77777777" w:rsidR="007525EF" w:rsidRDefault="007525EF" w:rsidP="007525EF">
      <w:r>
        <w:t>This project proposes an AI-powered solution designed specifically for informal merchants in Cameroon to address these challenges.</w:t>
      </w:r>
    </w:p>
    <w:p w14:paraId="5F10D35D" w14:textId="77777777" w:rsidR="007525EF" w:rsidRDefault="007525EF" w:rsidP="007525EF"/>
    <w:p w14:paraId="23898CCD" w14:textId="77777777" w:rsidR="007525EF" w:rsidRDefault="007525EF" w:rsidP="007525EF">
      <w:r>
        <w:t>2. Problem Statement</w:t>
      </w:r>
    </w:p>
    <w:p w14:paraId="6EEB4B2B" w14:textId="77777777" w:rsidR="007525EF" w:rsidRDefault="007525EF" w:rsidP="007525EF"/>
    <w:p w14:paraId="53AFA163" w14:textId="77777777" w:rsidR="007525EF" w:rsidRDefault="007525EF" w:rsidP="007525EF">
      <w:r>
        <w:t>Informal merchants play a critical role in Cameroon’s economy but remain financially invisible due to the absence of structured financial records and trusted verification systems.</w:t>
      </w:r>
    </w:p>
    <w:p w14:paraId="13CF3B0B" w14:textId="77777777" w:rsidR="007525EF" w:rsidRDefault="007525EF" w:rsidP="007525EF"/>
    <w:p w14:paraId="1018D3F0" w14:textId="77777777" w:rsidR="007525EF" w:rsidRDefault="007525EF" w:rsidP="007525EF">
      <w:r>
        <w:t>Several key issues contribute to this challenge:</w:t>
      </w:r>
    </w:p>
    <w:p w14:paraId="238767D8" w14:textId="77777777" w:rsidR="007525EF" w:rsidRDefault="007525EF" w:rsidP="007525EF"/>
    <w:p w14:paraId="1CA79227" w14:textId="77777777" w:rsidR="007525EF" w:rsidRDefault="007525EF" w:rsidP="007525EF">
      <w:r>
        <w:t>Payment Verification Challenges</w:t>
      </w:r>
    </w:p>
    <w:p w14:paraId="639E9CFC" w14:textId="77777777" w:rsidR="007525EF" w:rsidRDefault="007525EF" w:rsidP="007525EF"/>
    <w:p w14:paraId="56F95FF0" w14:textId="77777777" w:rsidR="007525EF" w:rsidRDefault="007525EF" w:rsidP="007525EF">
      <w:r>
        <w:t>In busy markets, sellers often release goods based on payment claims made by customers before receiving a confirmed transaction notification. Delayed SMS notifications or misleading payment proofs can expose sellers to financial loss.</w:t>
      </w:r>
    </w:p>
    <w:p w14:paraId="37E265B6" w14:textId="77777777" w:rsidR="007525EF" w:rsidRDefault="007525EF" w:rsidP="007525EF"/>
    <w:p w14:paraId="0364C3B3" w14:textId="77777777" w:rsidR="007525EF" w:rsidRDefault="007525EF" w:rsidP="007525EF">
      <w:r>
        <w:t>Fraud and Fake Payment Evidence</w:t>
      </w:r>
    </w:p>
    <w:p w14:paraId="4BB44F91" w14:textId="77777777" w:rsidR="007525EF" w:rsidRDefault="007525EF" w:rsidP="007525EF"/>
    <w:p w14:paraId="5F5D4797" w14:textId="77777777" w:rsidR="007525EF" w:rsidRDefault="007525EF" w:rsidP="007525EF">
      <w:r>
        <w:t>Fraudulent actors sometimes use manipulated screenshots or deceptive payment claims to trick sellers into releasing goods without making actual payments.</w:t>
      </w:r>
    </w:p>
    <w:p w14:paraId="18904480" w14:textId="77777777" w:rsidR="007525EF" w:rsidRDefault="007525EF" w:rsidP="007525EF"/>
    <w:p w14:paraId="71A09167" w14:textId="77777777" w:rsidR="007525EF" w:rsidRDefault="007525EF" w:rsidP="007525EF">
      <w:r>
        <w:t>Lack of Financial Records</w:t>
      </w:r>
    </w:p>
    <w:p w14:paraId="37F71162" w14:textId="77777777" w:rsidR="007525EF" w:rsidRDefault="007525EF" w:rsidP="007525EF"/>
    <w:p w14:paraId="1C62A4E9" w14:textId="77777777" w:rsidR="007525EF" w:rsidRDefault="007525EF" w:rsidP="007525EF">
      <w:r>
        <w:t>Most informal merchants do not maintain structured records of daily sales, expenses, or inventory purchases. Transactions are often remembered mentally or written in notebooks.</w:t>
      </w:r>
    </w:p>
    <w:p w14:paraId="0F5D3CFD" w14:textId="77777777" w:rsidR="007525EF" w:rsidRDefault="007525EF" w:rsidP="007525EF"/>
    <w:p w14:paraId="06F96E2F" w14:textId="77777777" w:rsidR="007525EF" w:rsidRDefault="007525EF" w:rsidP="007525EF">
      <w:r>
        <w:t>Limited Access to Credit</w:t>
      </w:r>
    </w:p>
    <w:p w14:paraId="2A04C45D" w14:textId="77777777" w:rsidR="007525EF" w:rsidRDefault="007525EF" w:rsidP="007525EF"/>
    <w:p w14:paraId="13EDDB9C" w14:textId="77777777" w:rsidR="007525EF" w:rsidRDefault="007525EF" w:rsidP="007525EF">
      <w:r>
        <w:t>Because merchants lack reliable financial records, banks and microfinance institutions cannot accurately assess their creditworthiness. This prevents many small businesses from obtaining working capital loans to expand their operations.</w:t>
      </w:r>
    </w:p>
    <w:p w14:paraId="270EAF83" w14:textId="77777777" w:rsidR="007525EF" w:rsidRDefault="007525EF" w:rsidP="007525EF"/>
    <w:p w14:paraId="79700522" w14:textId="77777777" w:rsidR="007525EF" w:rsidRDefault="007525EF" w:rsidP="007525EF">
      <w:r>
        <w:t>Without trusted digital financial records, informal merchants remain excluded from formal financial systems despite being economically active.</w:t>
      </w:r>
    </w:p>
    <w:p w14:paraId="5981F3AB" w14:textId="77777777" w:rsidR="007525EF" w:rsidRDefault="007525EF" w:rsidP="007525EF"/>
    <w:p w14:paraId="696DCCCC" w14:textId="77777777" w:rsidR="007525EF" w:rsidRDefault="007525EF" w:rsidP="007525EF">
      <w:r>
        <w:t>3. Proposed Solution</w:t>
      </w:r>
    </w:p>
    <w:p w14:paraId="34569A9B" w14:textId="77777777" w:rsidR="007525EF" w:rsidRDefault="007525EF" w:rsidP="007525EF"/>
    <w:p w14:paraId="797606BE" w14:textId="77777777" w:rsidR="007525EF" w:rsidRDefault="007525EF" w:rsidP="007525EF">
      <w:r>
        <w:t xml:space="preserve">To address these challenges, this project introduces </w:t>
      </w:r>
      <w:proofErr w:type="spellStart"/>
      <w:r>
        <w:t>MboaTrust</w:t>
      </w:r>
      <w:proofErr w:type="spellEnd"/>
      <w:r>
        <w:t xml:space="preserve"> AI, an AI-powered financial trust platform designed for informal merchants.</w:t>
      </w:r>
    </w:p>
    <w:p w14:paraId="3FEDB071" w14:textId="77777777" w:rsidR="007525EF" w:rsidRDefault="007525EF" w:rsidP="007525EF"/>
    <w:p w14:paraId="1C96BDD6" w14:textId="77777777" w:rsidR="007525EF" w:rsidRDefault="007525EF" w:rsidP="007525EF">
      <w:r>
        <w:t>The system acts as a smart financial assistant that helps merchants:</w:t>
      </w:r>
    </w:p>
    <w:p w14:paraId="5DFD8BF7" w14:textId="77777777" w:rsidR="007525EF" w:rsidRDefault="007525EF" w:rsidP="007525EF"/>
    <w:p w14:paraId="62EF58AC" w14:textId="77777777" w:rsidR="007525EF" w:rsidRDefault="007525EF" w:rsidP="007525EF">
      <w:r>
        <w:t>Verify payment claims using AI-based analysis.</w:t>
      </w:r>
    </w:p>
    <w:p w14:paraId="1329A570" w14:textId="77777777" w:rsidR="007525EF" w:rsidRDefault="007525EF" w:rsidP="007525EF"/>
    <w:p w14:paraId="3FBC8331" w14:textId="77777777" w:rsidR="007525EF" w:rsidRDefault="007525EF" w:rsidP="007525EF">
      <w:r>
        <w:t>Detect suspicious payment proofs or transaction anomalies.</w:t>
      </w:r>
    </w:p>
    <w:p w14:paraId="3E01CFE9" w14:textId="77777777" w:rsidR="007525EF" w:rsidRDefault="007525EF" w:rsidP="007525EF"/>
    <w:p w14:paraId="6691E0B4" w14:textId="77777777" w:rsidR="007525EF" w:rsidRDefault="007525EF" w:rsidP="007525EF">
      <w:r>
        <w:t>Organize daily sales and expenses into structured financial records.</w:t>
      </w:r>
    </w:p>
    <w:p w14:paraId="0566490A" w14:textId="77777777" w:rsidR="007525EF" w:rsidRDefault="007525EF" w:rsidP="007525EF"/>
    <w:p w14:paraId="400CAA79" w14:textId="77777777" w:rsidR="007525EF" w:rsidRDefault="007525EF" w:rsidP="007525EF">
      <w:r>
        <w:t>Generate a financial trust score that represents business activity and stability.</w:t>
      </w:r>
    </w:p>
    <w:p w14:paraId="40F4B362" w14:textId="77777777" w:rsidR="007525EF" w:rsidRDefault="007525EF" w:rsidP="007525EF"/>
    <w:p w14:paraId="06927EC3" w14:textId="77777777" w:rsidR="007525EF" w:rsidRDefault="007525EF" w:rsidP="007525EF">
      <w:r>
        <w:t>The platform combines artificial intelligence with a user-friendly mobile interface that allows merchants to quickly verify payment evidence, track business performance, and build a digital financial identity.</w:t>
      </w:r>
    </w:p>
    <w:p w14:paraId="3D15AF3E" w14:textId="77777777" w:rsidR="007525EF" w:rsidRDefault="007525EF" w:rsidP="007525EF"/>
    <w:p w14:paraId="03F0C467" w14:textId="77777777" w:rsidR="007525EF" w:rsidRDefault="007525EF" w:rsidP="007525EF">
      <w:r>
        <w:t>4. Objectives</w:t>
      </w:r>
    </w:p>
    <w:p w14:paraId="46AB65F4" w14:textId="77777777" w:rsidR="007525EF" w:rsidRDefault="007525EF" w:rsidP="007525EF">
      <w:r>
        <w:t>General Objective</w:t>
      </w:r>
    </w:p>
    <w:p w14:paraId="387326DF" w14:textId="77777777" w:rsidR="007525EF" w:rsidRDefault="007525EF" w:rsidP="007525EF"/>
    <w:p w14:paraId="34A6FBB3" w14:textId="77777777" w:rsidR="007525EF" w:rsidRDefault="007525EF" w:rsidP="007525EF">
      <w:r>
        <w:t>To develop an AI-powered platform that improves financial trust, fraud detection, and financial inclusion for informal merchants in Cameroon.</w:t>
      </w:r>
    </w:p>
    <w:p w14:paraId="0512CED5" w14:textId="77777777" w:rsidR="007525EF" w:rsidRDefault="007525EF" w:rsidP="007525EF"/>
    <w:p w14:paraId="3D957BD3" w14:textId="77777777" w:rsidR="007525EF" w:rsidRDefault="007525EF" w:rsidP="007525EF">
      <w:r>
        <w:t>Specific Objectives</w:t>
      </w:r>
    </w:p>
    <w:p w14:paraId="2ABC1B34" w14:textId="77777777" w:rsidR="007525EF" w:rsidRDefault="007525EF" w:rsidP="007525EF"/>
    <w:p w14:paraId="0D6C73A8" w14:textId="77777777" w:rsidR="007525EF" w:rsidRDefault="007525EF" w:rsidP="007525EF">
      <w:r>
        <w:t>Develop an AI system capable of analyzing payment proof screenshots and detecting suspicious patterns.</w:t>
      </w:r>
    </w:p>
    <w:p w14:paraId="149DBEBD" w14:textId="77777777" w:rsidR="007525EF" w:rsidRDefault="007525EF" w:rsidP="007525EF"/>
    <w:p w14:paraId="02AB0FD0" w14:textId="77777777" w:rsidR="007525EF" w:rsidRDefault="007525EF" w:rsidP="007525EF">
      <w:r>
        <w:t>Create a transaction analysis engine that organizes merchant financial activity automatically.</w:t>
      </w:r>
    </w:p>
    <w:p w14:paraId="778A460C" w14:textId="77777777" w:rsidR="007525EF" w:rsidRDefault="007525EF" w:rsidP="007525EF"/>
    <w:p w14:paraId="0EAE3001" w14:textId="77777777" w:rsidR="007525EF" w:rsidRDefault="007525EF" w:rsidP="007525EF">
      <w:r>
        <w:t>Build a financial trust scoring system based on transaction patterns and business activity.</w:t>
      </w:r>
    </w:p>
    <w:p w14:paraId="4B744126" w14:textId="77777777" w:rsidR="007525EF" w:rsidRDefault="007525EF" w:rsidP="007525EF"/>
    <w:p w14:paraId="45F41DC7" w14:textId="77777777" w:rsidR="007525EF" w:rsidRDefault="007525EF" w:rsidP="007525EF">
      <w:r>
        <w:t>Provide merchants with simple tools to record sales, expenses, and stock purchases.</w:t>
      </w:r>
    </w:p>
    <w:p w14:paraId="4127465E" w14:textId="77777777" w:rsidR="007525EF" w:rsidRDefault="007525EF" w:rsidP="007525EF"/>
    <w:p w14:paraId="1AC34D48" w14:textId="77777777" w:rsidR="007525EF" w:rsidRDefault="007525EF" w:rsidP="007525EF">
      <w:r>
        <w:t>Enable informal merchants to build a digital financial identity that can support future access to microfinance services.</w:t>
      </w:r>
    </w:p>
    <w:p w14:paraId="5178816C" w14:textId="77777777" w:rsidR="007525EF" w:rsidRDefault="007525EF" w:rsidP="007525EF"/>
    <w:p w14:paraId="1709E3E7" w14:textId="77777777" w:rsidR="007525EF" w:rsidRDefault="007525EF" w:rsidP="007525EF">
      <w:r>
        <w:t>5. Direct Use of Artificial Intelligence</w:t>
      </w:r>
    </w:p>
    <w:p w14:paraId="7178DC52" w14:textId="77777777" w:rsidR="007525EF" w:rsidRDefault="007525EF" w:rsidP="007525EF"/>
    <w:p w14:paraId="44A939F6" w14:textId="77777777" w:rsidR="007525EF" w:rsidRDefault="007525EF" w:rsidP="007525EF">
      <w:r>
        <w:t>Artificial intelligence forms the core of the system. The platform uses AI techniques to transform unstructured financial behavior into meaningful financial intelligence.</w:t>
      </w:r>
    </w:p>
    <w:p w14:paraId="2B217C18" w14:textId="77777777" w:rsidR="007525EF" w:rsidRDefault="007525EF" w:rsidP="007525EF"/>
    <w:p w14:paraId="3EA26382" w14:textId="77777777" w:rsidR="007525EF" w:rsidRDefault="007525EF" w:rsidP="007525EF">
      <w:r>
        <w:t>OCR-Based Transaction Extraction</w:t>
      </w:r>
    </w:p>
    <w:p w14:paraId="76D0544E" w14:textId="77777777" w:rsidR="007525EF" w:rsidRDefault="007525EF" w:rsidP="007525EF"/>
    <w:p w14:paraId="313F2B9F" w14:textId="77777777" w:rsidR="007525EF" w:rsidRDefault="007525EF" w:rsidP="007525EF">
      <w:r>
        <w:t>Optical Character Recognition (OCR) is used to extract relevant transaction information from uploaded payment screenshots or transaction messages. This allows the system to detect details such as:</w:t>
      </w:r>
    </w:p>
    <w:p w14:paraId="5F795331" w14:textId="77777777" w:rsidR="007525EF" w:rsidRDefault="007525EF" w:rsidP="007525EF"/>
    <w:p w14:paraId="4C79763C" w14:textId="77777777" w:rsidR="007525EF" w:rsidRDefault="007525EF" w:rsidP="007525EF">
      <w:r>
        <w:t>transaction amount</w:t>
      </w:r>
    </w:p>
    <w:p w14:paraId="6AB9CA2A" w14:textId="77777777" w:rsidR="007525EF" w:rsidRDefault="007525EF" w:rsidP="007525EF"/>
    <w:p w14:paraId="748D9C73" w14:textId="77777777" w:rsidR="007525EF" w:rsidRDefault="007525EF" w:rsidP="007525EF">
      <w:r>
        <w:t>sender information</w:t>
      </w:r>
    </w:p>
    <w:p w14:paraId="77B7D6E5" w14:textId="77777777" w:rsidR="007525EF" w:rsidRDefault="007525EF" w:rsidP="007525EF"/>
    <w:p w14:paraId="62BBF76A" w14:textId="77777777" w:rsidR="007525EF" w:rsidRDefault="007525EF" w:rsidP="007525EF">
      <w:r>
        <w:t>timestamp</w:t>
      </w:r>
    </w:p>
    <w:p w14:paraId="600F90D2" w14:textId="77777777" w:rsidR="007525EF" w:rsidRDefault="007525EF" w:rsidP="007525EF"/>
    <w:p w14:paraId="5033B708" w14:textId="77777777" w:rsidR="007525EF" w:rsidRDefault="007525EF" w:rsidP="007525EF">
      <w:r>
        <w:t>transaction reference</w:t>
      </w:r>
    </w:p>
    <w:p w14:paraId="6B019993" w14:textId="77777777" w:rsidR="007525EF" w:rsidRDefault="007525EF" w:rsidP="007525EF"/>
    <w:p w14:paraId="376D9D48" w14:textId="77777777" w:rsidR="007525EF" w:rsidRDefault="007525EF" w:rsidP="007525EF">
      <w:r>
        <w:t>Fraud Pattern Detection</w:t>
      </w:r>
    </w:p>
    <w:p w14:paraId="033796D2" w14:textId="77777777" w:rsidR="007525EF" w:rsidRDefault="007525EF" w:rsidP="007525EF"/>
    <w:p w14:paraId="06A1AA98" w14:textId="77777777" w:rsidR="007525EF" w:rsidRDefault="007525EF" w:rsidP="007525EF">
      <w:r>
        <w:t>Machine learning algorithms analyze extracted transaction information and identify suspicious patterns that may indicate fraudulent activity.</w:t>
      </w:r>
    </w:p>
    <w:p w14:paraId="031A3475" w14:textId="77777777" w:rsidR="007525EF" w:rsidRDefault="007525EF" w:rsidP="007525EF"/>
    <w:p w14:paraId="1F5B2F90" w14:textId="77777777" w:rsidR="007525EF" w:rsidRDefault="007525EF" w:rsidP="007525EF">
      <w:r>
        <w:t>These patterns may include:</w:t>
      </w:r>
    </w:p>
    <w:p w14:paraId="083C68F8" w14:textId="77777777" w:rsidR="007525EF" w:rsidRDefault="007525EF" w:rsidP="007525EF"/>
    <w:p w14:paraId="1093B199" w14:textId="77777777" w:rsidR="007525EF" w:rsidRDefault="007525EF" w:rsidP="007525EF">
      <w:r>
        <w:t>inconsistent transaction structures</w:t>
      </w:r>
    </w:p>
    <w:p w14:paraId="0D10FEF5" w14:textId="77777777" w:rsidR="007525EF" w:rsidRDefault="007525EF" w:rsidP="007525EF"/>
    <w:p w14:paraId="6011B9F5" w14:textId="77777777" w:rsidR="007525EF" w:rsidRDefault="007525EF" w:rsidP="007525EF">
      <w:r>
        <w:t>unusual formatting patterns</w:t>
      </w:r>
    </w:p>
    <w:p w14:paraId="2317CFFF" w14:textId="77777777" w:rsidR="007525EF" w:rsidRDefault="007525EF" w:rsidP="007525EF"/>
    <w:p w14:paraId="63933FA7" w14:textId="77777777" w:rsidR="007525EF" w:rsidRDefault="007525EF" w:rsidP="007525EF">
      <w:r>
        <w:t>altered screenshots</w:t>
      </w:r>
    </w:p>
    <w:p w14:paraId="22FDD797" w14:textId="77777777" w:rsidR="007525EF" w:rsidRDefault="007525EF" w:rsidP="007525EF"/>
    <w:p w14:paraId="7F44813C" w14:textId="77777777" w:rsidR="007525EF" w:rsidRDefault="007525EF" w:rsidP="007525EF">
      <w:r>
        <w:t>mismatched payment values</w:t>
      </w:r>
    </w:p>
    <w:p w14:paraId="021EE2A5" w14:textId="77777777" w:rsidR="007525EF" w:rsidRDefault="007525EF" w:rsidP="007525EF"/>
    <w:p w14:paraId="75E9938D" w14:textId="77777777" w:rsidR="007525EF" w:rsidRDefault="007525EF" w:rsidP="007525EF">
      <w:r>
        <w:t>Transaction Anomaly Detection</w:t>
      </w:r>
    </w:p>
    <w:p w14:paraId="1CCE9099" w14:textId="77777777" w:rsidR="007525EF" w:rsidRDefault="007525EF" w:rsidP="007525EF"/>
    <w:p w14:paraId="3B8DF81A" w14:textId="77777777" w:rsidR="007525EF" w:rsidRDefault="007525EF" w:rsidP="007525EF">
      <w:r>
        <w:t>The system analyzes merchant transaction patterns over time and identifies abnormal activity such as unusually large transfers or irregular payment behavior.</w:t>
      </w:r>
    </w:p>
    <w:p w14:paraId="5073D1F7" w14:textId="77777777" w:rsidR="007525EF" w:rsidRDefault="007525EF" w:rsidP="007525EF"/>
    <w:p w14:paraId="064AC661" w14:textId="77777777" w:rsidR="007525EF" w:rsidRDefault="007525EF" w:rsidP="007525EF">
      <w:r>
        <w:t>This capability helps detect suspicious payments that deviate significantly from a merchant’s typical transaction patterns.</w:t>
      </w:r>
    </w:p>
    <w:p w14:paraId="7DA91BF3" w14:textId="77777777" w:rsidR="007525EF" w:rsidRDefault="007525EF" w:rsidP="007525EF"/>
    <w:p w14:paraId="5BA239A1" w14:textId="77777777" w:rsidR="007525EF" w:rsidRDefault="007525EF" w:rsidP="007525EF">
      <w:r>
        <w:t>Financial Behavior Analysis</w:t>
      </w:r>
    </w:p>
    <w:p w14:paraId="7989B52B" w14:textId="77777777" w:rsidR="007525EF" w:rsidRDefault="007525EF" w:rsidP="007525EF"/>
    <w:p w14:paraId="32F8311A" w14:textId="77777777" w:rsidR="007525EF" w:rsidRDefault="007525EF" w:rsidP="007525EF">
      <w:r>
        <w:t>AI models analyze merchant transaction data to understand business activity trends including:</w:t>
      </w:r>
    </w:p>
    <w:p w14:paraId="76807D4C" w14:textId="77777777" w:rsidR="007525EF" w:rsidRDefault="007525EF" w:rsidP="007525EF"/>
    <w:p w14:paraId="3A53B80F" w14:textId="77777777" w:rsidR="007525EF" w:rsidRDefault="007525EF" w:rsidP="007525EF">
      <w:r>
        <w:t>daily sales patterns</w:t>
      </w:r>
    </w:p>
    <w:p w14:paraId="38C8DD0F" w14:textId="77777777" w:rsidR="007525EF" w:rsidRDefault="007525EF" w:rsidP="007525EF"/>
    <w:p w14:paraId="0CD5587A" w14:textId="77777777" w:rsidR="007525EF" w:rsidRDefault="007525EF" w:rsidP="007525EF">
      <w:r>
        <w:t>transaction frequency</w:t>
      </w:r>
    </w:p>
    <w:p w14:paraId="6FAFF37E" w14:textId="77777777" w:rsidR="007525EF" w:rsidRDefault="007525EF" w:rsidP="007525EF"/>
    <w:p w14:paraId="4C1D2B4C" w14:textId="77777777" w:rsidR="007525EF" w:rsidRDefault="007525EF" w:rsidP="007525EF">
      <w:r>
        <w:t>revenue consistency</w:t>
      </w:r>
    </w:p>
    <w:p w14:paraId="1612EC7C" w14:textId="77777777" w:rsidR="007525EF" w:rsidRDefault="007525EF" w:rsidP="007525EF"/>
    <w:p w14:paraId="6F071DC5" w14:textId="77777777" w:rsidR="007525EF" w:rsidRDefault="007525EF" w:rsidP="007525EF">
      <w:r>
        <w:t>expense patterns</w:t>
      </w:r>
    </w:p>
    <w:p w14:paraId="7F0E0EC4" w14:textId="77777777" w:rsidR="007525EF" w:rsidRDefault="007525EF" w:rsidP="007525EF"/>
    <w:p w14:paraId="59596D50" w14:textId="77777777" w:rsidR="007525EF" w:rsidRDefault="007525EF" w:rsidP="007525EF">
      <w:r>
        <w:t>These insights allow the system to generate useful financial summaries for merchants.</w:t>
      </w:r>
    </w:p>
    <w:p w14:paraId="56C3767F" w14:textId="77777777" w:rsidR="007525EF" w:rsidRDefault="007525EF" w:rsidP="007525EF"/>
    <w:p w14:paraId="23A5B736" w14:textId="77777777" w:rsidR="007525EF" w:rsidRDefault="007525EF" w:rsidP="007525EF">
      <w:r>
        <w:t>Credit Readiness Scoring</w:t>
      </w:r>
    </w:p>
    <w:p w14:paraId="27725AA0" w14:textId="77777777" w:rsidR="007525EF" w:rsidRDefault="007525EF" w:rsidP="007525EF"/>
    <w:p w14:paraId="690B74F4" w14:textId="77777777" w:rsidR="007525EF" w:rsidRDefault="007525EF" w:rsidP="007525EF">
      <w:r>
        <w:t>Using transaction patterns and financial behavior data, the platform generates a Merchant Trust Score that reflects the stability and reliability of the merchant’s business activity. This score can potentially be used by financial institutions to assess credit eligibility.</w:t>
      </w:r>
    </w:p>
    <w:p w14:paraId="7792A3C2" w14:textId="77777777" w:rsidR="007525EF" w:rsidRDefault="007525EF" w:rsidP="007525EF"/>
    <w:p w14:paraId="4FA131A0" w14:textId="77777777" w:rsidR="007525EF" w:rsidRDefault="007525EF" w:rsidP="007525EF">
      <w:r>
        <w:t>6. Methodology</w:t>
      </w:r>
    </w:p>
    <w:p w14:paraId="75F9B365" w14:textId="77777777" w:rsidR="007525EF" w:rsidRDefault="007525EF" w:rsidP="007525EF"/>
    <w:p w14:paraId="07641598" w14:textId="77777777" w:rsidR="007525EF" w:rsidRDefault="007525EF" w:rsidP="007525EF">
      <w:r>
        <w:t>The development of the system follows a structured methodology consisting of data collection, model development, system integration, and testing.</w:t>
      </w:r>
    </w:p>
    <w:p w14:paraId="259D0AEA" w14:textId="77777777" w:rsidR="007525EF" w:rsidRDefault="007525EF" w:rsidP="007525EF"/>
    <w:p w14:paraId="14B86A4F" w14:textId="77777777" w:rsidR="007525EF" w:rsidRDefault="007525EF" w:rsidP="007525EF">
      <w:r>
        <w:t>Data Collection</w:t>
      </w:r>
    </w:p>
    <w:p w14:paraId="01D30E21" w14:textId="77777777" w:rsidR="007525EF" w:rsidRDefault="007525EF" w:rsidP="007525EF"/>
    <w:p w14:paraId="18D1A8A9" w14:textId="77777777" w:rsidR="007525EF" w:rsidRDefault="007525EF" w:rsidP="007525EF">
      <w:r>
        <w:t>For the prototype stage, the project will use simulated and publicly available datasets that resemble mobile money transaction messages and payment proof screenshots. Synthetic transaction data will also be generated to train anomaly detection models.</w:t>
      </w:r>
    </w:p>
    <w:p w14:paraId="3E40165E" w14:textId="77777777" w:rsidR="007525EF" w:rsidRDefault="007525EF" w:rsidP="007525EF"/>
    <w:p w14:paraId="3BA6DCC1" w14:textId="77777777" w:rsidR="007525EF" w:rsidRDefault="007525EF" w:rsidP="007525EF">
      <w:r>
        <w:t>Data Processing</w:t>
      </w:r>
    </w:p>
    <w:p w14:paraId="0B6FB255" w14:textId="77777777" w:rsidR="007525EF" w:rsidRDefault="007525EF" w:rsidP="007525EF"/>
    <w:p w14:paraId="57190EAA" w14:textId="77777777" w:rsidR="007525EF" w:rsidRDefault="007525EF" w:rsidP="007525EF">
      <w:r>
        <w:t>Collected data will undergo preprocessing steps including:</w:t>
      </w:r>
    </w:p>
    <w:p w14:paraId="77547AE7" w14:textId="77777777" w:rsidR="007525EF" w:rsidRDefault="007525EF" w:rsidP="007525EF"/>
    <w:p w14:paraId="7EFBE660" w14:textId="77777777" w:rsidR="007525EF" w:rsidRDefault="007525EF" w:rsidP="007525EF">
      <w:r>
        <w:t>text cleaning</w:t>
      </w:r>
    </w:p>
    <w:p w14:paraId="20C1F7D3" w14:textId="77777777" w:rsidR="007525EF" w:rsidRDefault="007525EF" w:rsidP="007525EF"/>
    <w:p w14:paraId="4C4D125F" w14:textId="77777777" w:rsidR="007525EF" w:rsidRDefault="007525EF" w:rsidP="007525EF">
      <w:r>
        <w:t>normalization</w:t>
      </w:r>
    </w:p>
    <w:p w14:paraId="43C6B39B" w14:textId="77777777" w:rsidR="007525EF" w:rsidRDefault="007525EF" w:rsidP="007525EF"/>
    <w:p w14:paraId="38E52D22" w14:textId="77777777" w:rsidR="007525EF" w:rsidRDefault="007525EF" w:rsidP="007525EF">
      <w:r>
        <w:t>extraction of transaction features</w:t>
      </w:r>
    </w:p>
    <w:p w14:paraId="4B013370" w14:textId="77777777" w:rsidR="007525EF" w:rsidRDefault="007525EF" w:rsidP="007525EF"/>
    <w:p w14:paraId="081F3179" w14:textId="77777777" w:rsidR="007525EF" w:rsidRDefault="007525EF" w:rsidP="007525EF">
      <w:r>
        <w:t>image preprocessing for screenshot analysis</w:t>
      </w:r>
    </w:p>
    <w:p w14:paraId="2FB9A402" w14:textId="77777777" w:rsidR="007525EF" w:rsidRDefault="007525EF" w:rsidP="007525EF"/>
    <w:p w14:paraId="7FD5AB47" w14:textId="77777777" w:rsidR="007525EF" w:rsidRDefault="007525EF" w:rsidP="007525EF">
      <w:r>
        <w:t>Model Development</w:t>
      </w:r>
    </w:p>
    <w:p w14:paraId="4318B8BB" w14:textId="77777777" w:rsidR="007525EF" w:rsidRDefault="007525EF" w:rsidP="007525EF"/>
    <w:p w14:paraId="2673B407" w14:textId="77777777" w:rsidR="007525EF" w:rsidRDefault="007525EF" w:rsidP="007525EF">
      <w:r>
        <w:t>Multiple machine learning techniques will be used to build the AI components of the system.</w:t>
      </w:r>
    </w:p>
    <w:p w14:paraId="3FCE3F11" w14:textId="77777777" w:rsidR="007525EF" w:rsidRDefault="007525EF" w:rsidP="007525EF"/>
    <w:p w14:paraId="665656CD" w14:textId="77777777" w:rsidR="007525EF" w:rsidRDefault="007525EF" w:rsidP="007525EF">
      <w:r>
        <w:t>For screenshot analysis and text extraction:</w:t>
      </w:r>
    </w:p>
    <w:p w14:paraId="194CD855" w14:textId="77777777" w:rsidR="007525EF" w:rsidRDefault="007525EF" w:rsidP="007525EF"/>
    <w:p w14:paraId="3413F0E6" w14:textId="77777777" w:rsidR="007525EF" w:rsidRDefault="007525EF" w:rsidP="007525EF">
      <w:r>
        <w:t>OCR models will be used to extract transaction information from images.</w:t>
      </w:r>
    </w:p>
    <w:p w14:paraId="7C0D6DFC" w14:textId="77777777" w:rsidR="007525EF" w:rsidRDefault="007525EF" w:rsidP="007525EF"/>
    <w:p w14:paraId="2A4152DC" w14:textId="77777777" w:rsidR="007525EF" w:rsidRDefault="007525EF" w:rsidP="007525EF">
      <w:r>
        <w:t>For fraud detection:</w:t>
      </w:r>
    </w:p>
    <w:p w14:paraId="27149492" w14:textId="77777777" w:rsidR="007525EF" w:rsidRDefault="007525EF" w:rsidP="007525EF"/>
    <w:p w14:paraId="5B9465ED" w14:textId="77777777" w:rsidR="007525EF" w:rsidRDefault="007525EF" w:rsidP="007525EF">
      <w:r>
        <w:t>anomaly detection algorithms will analyze transaction features.</w:t>
      </w:r>
    </w:p>
    <w:p w14:paraId="67171A79" w14:textId="77777777" w:rsidR="007525EF" w:rsidRDefault="007525EF" w:rsidP="007525EF"/>
    <w:p w14:paraId="7C5F8AF1" w14:textId="77777777" w:rsidR="007525EF" w:rsidRDefault="007525EF" w:rsidP="007525EF">
      <w:r>
        <w:t>For financial behavior analysis:</w:t>
      </w:r>
    </w:p>
    <w:p w14:paraId="78622A78" w14:textId="77777777" w:rsidR="007525EF" w:rsidRDefault="007525EF" w:rsidP="007525EF"/>
    <w:p w14:paraId="69044596" w14:textId="77777777" w:rsidR="007525EF" w:rsidRDefault="007525EF" w:rsidP="007525EF">
      <w:r>
        <w:t>machine learning models will evaluate merchant transaction patterns.</w:t>
      </w:r>
    </w:p>
    <w:p w14:paraId="63EE7F68" w14:textId="77777777" w:rsidR="007525EF" w:rsidRDefault="007525EF" w:rsidP="007525EF"/>
    <w:p w14:paraId="4F9A928B" w14:textId="77777777" w:rsidR="007525EF" w:rsidRDefault="007525EF" w:rsidP="007525EF">
      <w:r>
        <w:t>System Integration</w:t>
      </w:r>
    </w:p>
    <w:p w14:paraId="77F4CF8F" w14:textId="77777777" w:rsidR="007525EF" w:rsidRDefault="007525EF" w:rsidP="007525EF"/>
    <w:p w14:paraId="05CBA4D4" w14:textId="77777777" w:rsidR="007525EF" w:rsidRDefault="007525EF" w:rsidP="007525EF">
      <w:r>
        <w:t>The AI models will be integrated into a mobile application interface that allows merchants to interact with the system easily. The platform will provide features for transaction verification, financial tracking, and credit readiness evaluation.</w:t>
      </w:r>
    </w:p>
    <w:p w14:paraId="707F0080" w14:textId="77777777" w:rsidR="007525EF" w:rsidRDefault="007525EF" w:rsidP="007525EF"/>
    <w:p w14:paraId="53432423" w14:textId="77777777" w:rsidR="007525EF" w:rsidRDefault="007525EF" w:rsidP="007525EF">
      <w:r>
        <w:t>Testing and Evaluation</w:t>
      </w:r>
    </w:p>
    <w:p w14:paraId="51CE334C" w14:textId="77777777" w:rsidR="007525EF" w:rsidRDefault="007525EF" w:rsidP="007525EF"/>
    <w:p w14:paraId="6E92C99E" w14:textId="77777777" w:rsidR="007525EF" w:rsidRDefault="007525EF" w:rsidP="007525EF">
      <w:r>
        <w:t>The system will be tested using simulated transaction scenarios to evaluate the effectiveness of fraud detection and financial analysis components.</w:t>
      </w:r>
    </w:p>
    <w:p w14:paraId="104D9887" w14:textId="77777777" w:rsidR="007525EF" w:rsidRDefault="007525EF" w:rsidP="007525EF"/>
    <w:p w14:paraId="0BE13CB3" w14:textId="77777777" w:rsidR="007525EF" w:rsidRDefault="007525EF" w:rsidP="007525EF">
      <w:r>
        <w:t>7. Expected Outcomes</w:t>
      </w:r>
    </w:p>
    <w:p w14:paraId="5AE267B5" w14:textId="77777777" w:rsidR="007525EF" w:rsidRDefault="007525EF" w:rsidP="007525EF"/>
    <w:p w14:paraId="3AB16BF0" w14:textId="77777777" w:rsidR="007525EF" w:rsidRDefault="007525EF" w:rsidP="007525EF">
      <w:r>
        <w:t>The proposed system is expected to deliver several benefits:</w:t>
      </w:r>
    </w:p>
    <w:p w14:paraId="4386A037" w14:textId="77777777" w:rsidR="007525EF" w:rsidRDefault="007525EF" w:rsidP="007525EF"/>
    <w:p w14:paraId="1EBD4981" w14:textId="77777777" w:rsidR="007525EF" w:rsidRDefault="007525EF" w:rsidP="007525EF">
      <w:r>
        <w:t>Improved payment verification for informal merchants</w:t>
      </w:r>
    </w:p>
    <w:p w14:paraId="5EB9A670" w14:textId="77777777" w:rsidR="007525EF" w:rsidRDefault="007525EF" w:rsidP="007525EF"/>
    <w:p w14:paraId="133308F5" w14:textId="77777777" w:rsidR="007525EF" w:rsidRDefault="007525EF" w:rsidP="007525EF">
      <w:r>
        <w:t>Reduced risk of fraud in digital payment transactions</w:t>
      </w:r>
    </w:p>
    <w:p w14:paraId="27EB528E" w14:textId="77777777" w:rsidR="007525EF" w:rsidRDefault="007525EF" w:rsidP="007525EF"/>
    <w:p w14:paraId="09CAEA3B" w14:textId="77777777" w:rsidR="007525EF" w:rsidRDefault="007525EF" w:rsidP="007525EF">
      <w:r>
        <w:t>Better financial organization for small businesses</w:t>
      </w:r>
    </w:p>
    <w:p w14:paraId="48888857" w14:textId="77777777" w:rsidR="007525EF" w:rsidRDefault="007525EF" w:rsidP="007525EF"/>
    <w:p w14:paraId="38E34035" w14:textId="77777777" w:rsidR="007525EF" w:rsidRDefault="007525EF" w:rsidP="007525EF">
      <w:r>
        <w:t>Creation of digital financial identities for previously unbanked merchants</w:t>
      </w:r>
    </w:p>
    <w:p w14:paraId="0122F97D" w14:textId="77777777" w:rsidR="007525EF" w:rsidRDefault="007525EF" w:rsidP="007525EF"/>
    <w:p w14:paraId="35C9E7C8" w14:textId="77777777" w:rsidR="007525EF" w:rsidRDefault="007525EF" w:rsidP="007525EF">
      <w:r>
        <w:t>Increased access to microfinance opportunities</w:t>
      </w:r>
    </w:p>
    <w:p w14:paraId="1DCDC66A" w14:textId="77777777" w:rsidR="007525EF" w:rsidRDefault="007525EF" w:rsidP="007525EF"/>
    <w:p w14:paraId="7A419EE1" w14:textId="77777777" w:rsidR="007525EF" w:rsidRDefault="007525EF" w:rsidP="007525EF">
      <w:r>
        <w:t>By transforming everyday transaction behavior into structured financial intelligence, the platform contributes to broader financial inclusion.</w:t>
      </w:r>
    </w:p>
    <w:p w14:paraId="42791DCA" w14:textId="77777777" w:rsidR="007525EF" w:rsidRDefault="007525EF" w:rsidP="007525EF"/>
    <w:p w14:paraId="3B78B88F" w14:textId="77777777" w:rsidR="007525EF" w:rsidRDefault="007525EF" w:rsidP="007525EF">
      <w:r>
        <w:t>8. Potential Impact</w:t>
      </w:r>
    </w:p>
    <w:p w14:paraId="214D0830" w14:textId="77777777" w:rsidR="007525EF" w:rsidRDefault="007525EF" w:rsidP="007525EF"/>
    <w:p w14:paraId="233FE2CB" w14:textId="77777777" w:rsidR="007525EF" w:rsidRDefault="007525EF" w:rsidP="007525EF">
      <w:r>
        <w:t>The solution has the potential to impact several areas of the Cameroonian economy.</w:t>
      </w:r>
    </w:p>
    <w:p w14:paraId="64EC58EA" w14:textId="77777777" w:rsidR="007525EF" w:rsidRDefault="007525EF" w:rsidP="007525EF"/>
    <w:p w14:paraId="5A1BFAAC" w14:textId="77777777" w:rsidR="007525EF" w:rsidRDefault="007525EF" w:rsidP="007525EF">
      <w:r>
        <w:t>Economic Impact</w:t>
      </w:r>
    </w:p>
    <w:p w14:paraId="7E6C8760" w14:textId="77777777" w:rsidR="007525EF" w:rsidRDefault="007525EF" w:rsidP="007525EF"/>
    <w:p w14:paraId="2492677C" w14:textId="77777777" w:rsidR="007525EF" w:rsidRDefault="007525EF" w:rsidP="007525EF">
      <w:r>
        <w:t>By enabling merchants to track and verify transactions more effectively, the system can improve financial confidence in mobile payments and support business growth.</w:t>
      </w:r>
    </w:p>
    <w:p w14:paraId="1F98D265" w14:textId="77777777" w:rsidR="007525EF" w:rsidRDefault="007525EF" w:rsidP="007525EF"/>
    <w:p w14:paraId="44CC3812" w14:textId="77777777" w:rsidR="007525EF" w:rsidRDefault="007525EF" w:rsidP="007525EF">
      <w:r>
        <w:t>Financial Inclusion</w:t>
      </w:r>
    </w:p>
    <w:p w14:paraId="698FDA09" w14:textId="77777777" w:rsidR="007525EF" w:rsidRDefault="007525EF" w:rsidP="007525EF"/>
    <w:p w14:paraId="4EAC80C2" w14:textId="77777777" w:rsidR="007525EF" w:rsidRDefault="007525EF" w:rsidP="007525EF">
      <w:r>
        <w:t>The creation of financial identity scores may allow informal merchants to demonstrate their economic activity and qualify for microfinance services.</w:t>
      </w:r>
    </w:p>
    <w:p w14:paraId="4AD4651F" w14:textId="77777777" w:rsidR="007525EF" w:rsidRDefault="007525EF" w:rsidP="007525EF"/>
    <w:p w14:paraId="51383D83" w14:textId="77777777" w:rsidR="007525EF" w:rsidRDefault="007525EF" w:rsidP="007525EF">
      <w:r>
        <w:t>Fraud Reduction</w:t>
      </w:r>
    </w:p>
    <w:p w14:paraId="759CAFF7" w14:textId="77777777" w:rsidR="007525EF" w:rsidRDefault="007525EF" w:rsidP="007525EF"/>
    <w:p w14:paraId="17178DB8" w14:textId="77777777" w:rsidR="007525EF" w:rsidRDefault="007525EF" w:rsidP="007525EF">
      <w:r>
        <w:t>AI-powered payment verification tools can reduce the risk of fraudulent payment claims and increase trust in digital transactions.</w:t>
      </w:r>
    </w:p>
    <w:p w14:paraId="7DA49066" w14:textId="77777777" w:rsidR="007525EF" w:rsidRDefault="007525EF" w:rsidP="007525EF"/>
    <w:p w14:paraId="2D44A0FA" w14:textId="77777777" w:rsidR="007525EF" w:rsidRDefault="007525EF" w:rsidP="007525EF">
      <w:r>
        <w:t>Scalability</w:t>
      </w:r>
    </w:p>
    <w:p w14:paraId="3CE05D54" w14:textId="77777777" w:rsidR="007525EF" w:rsidRDefault="007525EF" w:rsidP="007525EF"/>
    <w:p w14:paraId="06693670" w14:textId="77777777" w:rsidR="007525EF" w:rsidRDefault="007525EF" w:rsidP="007525EF">
      <w:r>
        <w:t>Although initially designed for Cameroon, the platform can be adapted to other African countries where mobile money and informal commerce play a significant economic role.</w:t>
      </w:r>
    </w:p>
    <w:p w14:paraId="0D5A0EC7" w14:textId="77777777" w:rsidR="007525EF" w:rsidRDefault="007525EF" w:rsidP="007525EF"/>
    <w:p w14:paraId="52F5A296" w14:textId="77777777" w:rsidR="007525EF" w:rsidRDefault="007525EF" w:rsidP="007525EF">
      <w:r>
        <w:t>9. Conclusion</w:t>
      </w:r>
    </w:p>
    <w:p w14:paraId="346B3A78" w14:textId="77777777" w:rsidR="007525EF" w:rsidRDefault="007525EF" w:rsidP="007525EF"/>
    <w:p w14:paraId="10AEEF9A" w14:textId="77777777" w:rsidR="007525EF" w:rsidRDefault="007525EF" w:rsidP="007525EF">
      <w:r>
        <w:t>Informal merchants are essential contributors to Cameroon’s economy but often operate without access to reliable financial tools. As mobile money adoption continues to grow, new solutions are required to ensure transaction trust and financial inclusion.</w:t>
      </w:r>
    </w:p>
    <w:p w14:paraId="222AB0E7" w14:textId="77777777" w:rsidR="007525EF" w:rsidRDefault="007525EF" w:rsidP="007525EF"/>
    <w:p w14:paraId="5AD14C1B" w14:textId="77777777" w:rsidR="007525EF" w:rsidRDefault="007525EF" w:rsidP="007525EF">
      <w:proofErr w:type="spellStart"/>
      <w:r>
        <w:t>MboaTrust</w:t>
      </w:r>
      <w:proofErr w:type="spellEnd"/>
      <w:r>
        <w:t xml:space="preserve"> AI addresses this challenge by combining artificial intelligence with practical financial tools tailored to informal merchants. By enabling payment verification, transaction analysis, and financial identity generation, the platform helps transform informal financial activity into structured economic intelligence.</w:t>
      </w:r>
    </w:p>
    <w:p w14:paraId="2A619EDF" w14:textId="77777777" w:rsidR="007525EF" w:rsidRDefault="007525EF" w:rsidP="007525EF"/>
    <w:p w14:paraId="7E189C89" w14:textId="77777777" w:rsidR="007525EF" w:rsidRDefault="007525EF">
      <w:r>
        <w:t>This approach has the potential to strengthen digital payment trust, reduce fraud, and unlock new financial opportunities for millions of small businesses.</w:t>
      </w:r>
    </w:p>
    <w:sectPr w:rsidR="00752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5EF"/>
    <w:rsid w:val="00654D09"/>
    <w:rsid w:val="00752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9C341A"/>
  <w15:chartTrackingRefBased/>
  <w15:docId w15:val="{313A572F-D090-1C41-B826-11BD8DC4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5EF"/>
    <w:rPr>
      <w:rFonts w:eastAsiaTheme="majorEastAsia" w:cstheme="majorBidi"/>
      <w:color w:val="272727" w:themeColor="text1" w:themeTint="D8"/>
    </w:rPr>
  </w:style>
  <w:style w:type="paragraph" w:styleId="Title">
    <w:name w:val="Title"/>
    <w:basedOn w:val="Normal"/>
    <w:next w:val="Normal"/>
    <w:link w:val="TitleChar"/>
    <w:uiPriority w:val="10"/>
    <w:qFormat/>
    <w:rsid w:val="00752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5EF"/>
    <w:pPr>
      <w:spacing w:before="160"/>
      <w:jc w:val="center"/>
    </w:pPr>
    <w:rPr>
      <w:i/>
      <w:iCs/>
      <w:color w:val="404040" w:themeColor="text1" w:themeTint="BF"/>
    </w:rPr>
  </w:style>
  <w:style w:type="character" w:customStyle="1" w:styleId="QuoteChar">
    <w:name w:val="Quote Char"/>
    <w:basedOn w:val="DefaultParagraphFont"/>
    <w:link w:val="Quote"/>
    <w:uiPriority w:val="29"/>
    <w:rsid w:val="007525EF"/>
    <w:rPr>
      <w:i/>
      <w:iCs/>
      <w:color w:val="404040" w:themeColor="text1" w:themeTint="BF"/>
    </w:rPr>
  </w:style>
  <w:style w:type="paragraph" w:styleId="ListParagraph">
    <w:name w:val="List Paragraph"/>
    <w:basedOn w:val="Normal"/>
    <w:uiPriority w:val="34"/>
    <w:qFormat/>
    <w:rsid w:val="007525EF"/>
    <w:pPr>
      <w:ind w:left="720"/>
      <w:contextualSpacing/>
    </w:pPr>
  </w:style>
  <w:style w:type="character" w:styleId="IntenseEmphasis">
    <w:name w:val="Intense Emphasis"/>
    <w:basedOn w:val="DefaultParagraphFont"/>
    <w:uiPriority w:val="21"/>
    <w:qFormat/>
    <w:rsid w:val="007525EF"/>
    <w:rPr>
      <w:i/>
      <w:iCs/>
      <w:color w:val="0F4761" w:themeColor="accent1" w:themeShade="BF"/>
    </w:rPr>
  </w:style>
  <w:style w:type="paragraph" w:styleId="IntenseQuote">
    <w:name w:val="Intense Quote"/>
    <w:basedOn w:val="Normal"/>
    <w:next w:val="Normal"/>
    <w:link w:val="IntenseQuoteChar"/>
    <w:uiPriority w:val="30"/>
    <w:qFormat/>
    <w:rsid w:val="00752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5EF"/>
    <w:rPr>
      <w:i/>
      <w:iCs/>
      <w:color w:val="0F4761" w:themeColor="accent1" w:themeShade="BF"/>
    </w:rPr>
  </w:style>
  <w:style w:type="character" w:styleId="IntenseReference">
    <w:name w:val="Intense Reference"/>
    <w:basedOn w:val="DefaultParagraphFont"/>
    <w:uiPriority w:val="32"/>
    <w:qFormat/>
    <w:rsid w:val="007525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1399</Words>
  <Characters>7976</Characters>
  <Application>Microsoft Office Word</Application>
  <DocSecurity>0</DocSecurity>
  <Lines>66</Lines>
  <Paragraphs>18</Paragraphs>
  <ScaleCrop>false</ScaleCrop>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Navou Momo Lebon</dc:creator>
  <cp:keywords/>
  <dc:description/>
  <cp:lastModifiedBy>Navou Momo Lebon</cp:lastModifiedBy>
  <cp:revision>2</cp:revision>
  <dcterms:created xsi:type="dcterms:W3CDTF">2026-03-26T10:42:00Z</dcterms:created>
  <dcterms:modified xsi:type="dcterms:W3CDTF">2026-03-26T10:42:00Z</dcterms:modified>
</cp:coreProperties>
</file>