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94BFF" w14:textId="77777777" w:rsidR="00CC60EB" w:rsidRPr="00CC60EB" w:rsidRDefault="00CC60EB" w:rsidP="00CC60EB">
      <w:pPr>
        <w:numPr>
          <w:ilvl w:val="0"/>
          <w:numId w:val="1"/>
        </w:numPr>
        <w:rPr>
          <w:rFonts w:ascii="Times New Roman" w:hAnsi="Times New Roman" w:cs="Times New Roman"/>
        </w:rPr>
      </w:pPr>
      <w:r w:rsidRPr="00CC60EB">
        <w:rPr>
          <w:rFonts w:ascii="Times New Roman" w:hAnsi="Times New Roman" w:cs="Times New Roman"/>
        </w:rPr>
        <w:t>El desafío es un ejercicio de ingeniería inversa que requiere reconstruir un mensaje original que ha sido sometido a dos procesos secuenciales: compresión y encriptación. La única información que nos proporciona el cliente es un mensaje encriptado y comprimido, junto con un pequeño fragmento del texto original en texto plano.</w:t>
      </w:r>
    </w:p>
    <w:p w14:paraId="06C52D89" w14:textId="77777777" w:rsidR="00CC60EB" w:rsidRPr="00CC60EB" w:rsidRDefault="00CC60EB" w:rsidP="00CC60EB">
      <w:pPr>
        <w:rPr>
          <w:rFonts w:ascii="Times New Roman" w:hAnsi="Times New Roman" w:cs="Times New Roman"/>
        </w:rPr>
      </w:pPr>
      <w:r w:rsidRPr="00CC60EB">
        <w:rPr>
          <w:rFonts w:ascii="Times New Roman" w:hAnsi="Times New Roman" w:cs="Times New Roman"/>
        </w:rPr>
        <w:t>El objetivo principal es identificar el método de compresión (RLE o LZ78), los parámetros de encriptación (rotación de bits n y clave K), y luego utilizar esta información para desencriptar y descomprimir el mensaje completo.</w:t>
      </w:r>
    </w:p>
    <w:p w14:paraId="5570A793" w14:textId="77777777" w:rsidR="00CC60EB" w:rsidRPr="00CC60EB" w:rsidRDefault="00CC60EB" w:rsidP="00CC60EB">
      <w:pPr>
        <w:rPr>
          <w:rFonts w:ascii="Times New Roman" w:hAnsi="Times New Roman" w:cs="Times New Roman"/>
        </w:rPr>
      </w:pPr>
      <w:r w:rsidRPr="00CC60EB">
        <w:rPr>
          <w:rFonts w:ascii="Times New Roman" w:hAnsi="Times New Roman" w:cs="Times New Roman"/>
        </w:rPr>
        <w:t>La clave para resolver este problema radica en el fragmento de texto original conocido. Al ser un fragmento en texto plano, podemos asumir que su versión encriptada se encuentra dentro del mensaje comprimido y encriptado. La estrategia propuesta se centrará en probar sistemáticamente diferentes combinaciones de los parámetros de encriptación hasta que la versión desencriptada de un segmento del mensaje encriptado coincida con el fragmento conocido</w:t>
      </w:r>
    </w:p>
    <w:p w14:paraId="5DD9A531" w14:textId="77777777" w:rsidR="00CC60EB" w:rsidRPr="00CC60EB" w:rsidRDefault="00CC60EB" w:rsidP="00CC60EB">
      <w:pPr>
        <w:numPr>
          <w:ilvl w:val="0"/>
          <w:numId w:val="2"/>
        </w:numPr>
        <w:rPr>
          <w:rFonts w:ascii="Times New Roman" w:hAnsi="Times New Roman" w:cs="Times New Roman"/>
        </w:rPr>
      </w:pPr>
      <w:r w:rsidRPr="00CC60EB">
        <w:rPr>
          <w:rFonts w:ascii="Times New Roman" w:hAnsi="Times New Roman" w:cs="Times New Roman"/>
        </w:rPr>
        <w:t>El desarrollo se ha dividido en las siguientes tareas principales, organizadas para abordar el problema de forma metódica:</w:t>
      </w:r>
    </w:p>
    <w:p w14:paraId="01A32D22" w14:textId="77777777" w:rsidR="00CC60EB" w:rsidRPr="00CC60EB" w:rsidRDefault="00CC60EB" w:rsidP="00CC60EB">
      <w:pPr>
        <w:numPr>
          <w:ilvl w:val="0"/>
          <w:numId w:val="3"/>
        </w:numPr>
        <w:rPr>
          <w:rFonts w:ascii="Times New Roman" w:hAnsi="Times New Roman" w:cs="Times New Roman"/>
          <w:b/>
          <w:bCs/>
        </w:rPr>
      </w:pPr>
      <w:r w:rsidRPr="00CC60EB">
        <w:rPr>
          <w:rFonts w:ascii="Times New Roman" w:hAnsi="Times New Roman" w:cs="Times New Roman"/>
          <w:b/>
          <w:bCs/>
        </w:rPr>
        <w:t>Módulo de Desencriptación:</w:t>
      </w:r>
    </w:p>
    <w:p w14:paraId="6C072D24" w14:textId="77777777" w:rsidR="00CC60EB" w:rsidRPr="00CC60EB" w:rsidRDefault="00CC60EB" w:rsidP="00CC60EB">
      <w:pPr>
        <w:numPr>
          <w:ilvl w:val="0"/>
          <w:numId w:val="4"/>
        </w:numPr>
        <w:rPr>
          <w:rFonts w:ascii="Times New Roman" w:hAnsi="Times New Roman" w:cs="Times New Roman"/>
        </w:rPr>
      </w:pPr>
      <w:r w:rsidRPr="00CC60EB">
        <w:rPr>
          <w:rFonts w:ascii="Times New Roman" w:hAnsi="Times New Roman" w:cs="Times New Roman"/>
        </w:rPr>
        <w:t>Implementar la función de desencriptación que toma un byte, una clave K y un valor de rotación n.</w:t>
      </w:r>
    </w:p>
    <w:p w14:paraId="6A5BBC55" w14:textId="77777777" w:rsidR="00CC60EB" w:rsidRPr="00CC60EB" w:rsidRDefault="00CC60EB" w:rsidP="00CC60EB">
      <w:pPr>
        <w:numPr>
          <w:ilvl w:val="0"/>
          <w:numId w:val="4"/>
        </w:numPr>
        <w:rPr>
          <w:rFonts w:ascii="Times New Roman" w:hAnsi="Times New Roman" w:cs="Times New Roman"/>
        </w:rPr>
      </w:pPr>
      <w:r w:rsidRPr="00CC60EB">
        <w:rPr>
          <w:rFonts w:ascii="Times New Roman" w:hAnsi="Times New Roman" w:cs="Times New Roman"/>
        </w:rPr>
        <w:t>Esta función aplicará primero el XOR con la clave y luego la rotación de bits a la derecha.</w:t>
      </w:r>
    </w:p>
    <w:p w14:paraId="5C54F0CE" w14:textId="77777777" w:rsidR="00CC60EB" w:rsidRPr="00CC60EB" w:rsidRDefault="00CC60EB" w:rsidP="00CC60EB">
      <w:pPr>
        <w:numPr>
          <w:ilvl w:val="0"/>
          <w:numId w:val="5"/>
        </w:numPr>
        <w:rPr>
          <w:rFonts w:ascii="Times New Roman" w:hAnsi="Times New Roman" w:cs="Times New Roman"/>
          <w:b/>
          <w:bCs/>
        </w:rPr>
      </w:pPr>
      <w:r w:rsidRPr="00CC60EB">
        <w:rPr>
          <w:rFonts w:ascii="Times New Roman" w:hAnsi="Times New Roman" w:cs="Times New Roman"/>
          <w:b/>
          <w:bCs/>
        </w:rPr>
        <w:t>Módulo de Detección de Parámetros:</w:t>
      </w:r>
    </w:p>
    <w:p w14:paraId="41A6E634" w14:textId="77777777" w:rsidR="00CC60EB" w:rsidRPr="00CC60EB" w:rsidRDefault="00CC60EB" w:rsidP="00CC60EB">
      <w:pPr>
        <w:numPr>
          <w:ilvl w:val="0"/>
          <w:numId w:val="6"/>
        </w:numPr>
        <w:rPr>
          <w:rFonts w:ascii="Times New Roman" w:hAnsi="Times New Roman" w:cs="Times New Roman"/>
        </w:rPr>
      </w:pPr>
      <w:r w:rsidRPr="00CC60EB">
        <w:rPr>
          <w:rFonts w:ascii="Times New Roman" w:hAnsi="Times New Roman" w:cs="Times New Roman"/>
        </w:rPr>
        <w:t>Iterar a través de todos los valores posibles de la clave K (0 a 255) y la rotación n (1 a 7).</w:t>
      </w:r>
    </w:p>
    <w:p w14:paraId="3ADA2ACA" w14:textId="77777777" w:rsidR="00CC60EB" w:rsidRPr="00CC60EB" w:rsidRDefault="00CC60EB" w:rsidP="00CC60EB">
      <w:pPr>
        <w:numPr>
          <w:ilvl w:val="0"/>
          <w:numId w:val="6"/>
        </w:numPr>
        <w:rPr>
          <w:rFonts w:ascii="Times New Roman" w:hAnsi="Times New Roman" w:cs="Times New Roman"/>
        </w:rPr>
      </w:pPr>
      <w:r w:rsidRPr="00CC60EB">
        <w:rPr>
          <w:rFonts w:ascii="Times New Roman" w:hAnsi="Times New Roman" w:cs="Times New Roman"/>
        </w:rPr>
        <w:t>Para cada combinación (</w:t>
      </w:r>
      <w:proofErr w:type="spellStart"/>
      <w:proofErr w:type="gramStart"/>
      <w:r w:rsidRPr="00CC60EB">
        <w:rPr>
          <w:rFonts w:ascii="Times New Roman" w:hAnsi="Times New Roman" w:cs="Times New Roman"/>
        </w:rPr>
        <w:t>n,K</w:t>
      </w:r>
      <w:proofErr w:type="spellEnd"/>
      <w:proofErr w:type="gramEnd"/>
      <w:r w:rsidRPr="00CC60EB">
        <w:rPr>
          <w:rFonts w:ascii="Times New Roman" w:hAnsi="Times New Roman" w:cs="Times New Roman"/>
        </w:rPr>
        <w:t>), desencriptar el mensaje completo.</w:t>
      </w:r>
    </w:p>
    <w:p w14:paraId="5EA84F50" w14:textId="77777777" w:rsidR="00CC60EB" w:rsidRPr="00CC60EB" w:rsidRDefault="00CC60EB" w:rsidP="00CC60EB">
      <w:pPr>
        <w:numPr>
          <w:ilvl w:val="0"/>
          <w:numId w:val="6"/>
        </w:numPr>
        <w:rPr>
          <w:rFonts w:ascii="Times New Roman" w:hAnsi="Times New Roman" w:cs="Times New Roman"/>
        </w:rPr>
      </w:pPr>
      <w:r w:rsidRPr="00CC60EB">
        <w:rPr>
          <w:rFonts w:ascii="Times New Roman" w:hAnsi="Times New Roman" w:cs="Times New Roman"/>
        </w:rPr>
        <w:t>En cada iteración, buscar el fragmento de texto original conocido dentro del mensaje desencriptado.</w:t>
      </w:r>
    </w:p>
    <w:p w14:paraId="79F79849" w14:textId="77777777" w:rsidR="00CC60EB" w:rsidRPr="00CC60EB" w:rsidRDefault="00CC60EB" w:rsidP="00CC60EB">
      <w:pPr>
        <w:numPr>
          <w:ilvl w:val="0"/>
          <w:numId w:val="6"/>
        </w:numPr>
        <w:rPr>
          <w:rFonts w:ascii="Times New Roman" w:hAnsi="Times New Roman" w:cs="Times New Roman"/>
        </w:rPr>
      </w:pPr>
      <w:r w:rsidRPr="00CC60EB">
        <w:rPr>
          <w:rFonts w:ascii="Times New Roman" w:hAnsi="Times New Roman" w:cs="Times New Roman"/>
        </w:rPr>
        <w:t>Si se encuentra una coincidencia, se han identificado los parámetros correctos.</w:t>
      </w:r>
    </w:p>
    <w:p w14:paraId="2A9A1BC3" w14:textId="77777777" w:rsidR="00CC60EB" w:rsidRPr="00CC60EB" w:rsidRDefault="00CC60EB" w:rsidP="00CC60EB">
      <w:pPr>
        <w:numPr>
          <w:ilvl w:val="0"/>
          <w:numId w:val="7"/>
        </w:numPr>
        <w:rPr>
          <w:rFonts w:ascii="Times New Roman" w:hAnsi="Times New Roman" w:cs="Times New Roman"/>
          <w:b/>
          <w:bCs/>
        </w:rPr>
      </w:pPr>
      <w:r w:rsidRPr="00CC60EB">
        <w:rPr>
          <w:rFonts w:ascii="Times New Roman" w:hAnsi="Times New Roman" w:cs="Times New Roman"/>
          <w:b/>
          <w:bCs/>
        </w:rPr>
        <w:t>Módulo de Descompresión:</w:t>
      </w:r>
    </w:p>
    <w:p w14:paraId="7527C966" w14:textId="77777777" w:rsidR="00CC60EB" w:rsidRPr="00CC60EB" w:rsidRDefault="00CC60EB" w:rsidP="00CC60EB">
      <w:pPr>
        <w:numPr>
          <w:ilvl w:val="0"/>
          <w:numId w:val="8"/>
        </w:numPr>
        <w:rPr>
          <w:rFonts w:ascii="Times New Roman" w:hAnsi="Times New Roman" w:cs="Times New Roman"/>
        </w:rPr>
      </w:pPr>
      <w:r w:rsidRPr="00CC60EB">
        <w:rPr>
          <w:rFonts w:ascii="Times New Roman" w:hAnsi="Times New Roman" w:cs="Times New Roman"/>
        </w:rPr>
        <w:t xml:space="preserve">Implementar el algoritmo de descompresión para </w:t>
      </w:r>
      <w:r w:rsidRPr="00CC60EB">
        <w:rPr>
          <w:rFonts w:ascii="Times New Roman" w:hAnsi="Times New Roman" w:cs="Times New Roman"/>
          <w:b/>
          <w:bCs/>
        </w:rPr>
        <w:t>RLE</w:t>
      </w:r>
      <w:r w:rsidRPr="00CC60EB">
        <w:rPr>
          <w:rFonts w:ascii="Times New Roman" w:hAnsi="Times New Roman" w:cs="Times New Roman"/>
        </w:rPr>
        <w:t>. Este algoritmo debe leer el número de repeticiones y luego el carácter, repitiendo el carácter la cantidad de veces indicada.</w:t>
      </w:r>
    </w:p>
    <w:p w14:paraId="12664BCA" w14:textId="77777777" w:rsidR="00CC60EB" w:rsidRPr="00CC60EB" w:rsidRDefault="00CC60EB" w:rsidP="00CC60EB">
      <w:pPr>
        <w:numPr>
          <w:ilvl w:val="0"/>
          <w:numId w:val="8"/>
        </w:numPr>
        <w:rPr>
          <w:rFonts w:ascii="Times New Roman" w:hAnsi="Times New Roman" w:cs="Times New Roman"/>
        </w:rPr>
      </w:pPr>
      <w:r w:rsidRPr="00CC60EB">
        <w:rPr>
          <w:rFonts w:ascii="Times New Roman" w:hAnsi="Times New Roman" w:cs="Times New Roman"/>
        </w:rPr>
        <w:lastRenderedPageBreak/>
        <w:t xml:space="preserve">Implementar el algoritmo de descompresión para </w:t>
      </w:r>
      <w:r w:rsidRPr="00CC60EB">
        <w:rPr>
          <w:rFonts w:ascii="Times New Roman" w:hAnsi="Times New Roman" w:cs="Times New Roman"/>
          <w:b/>
          <w:bCs/>
        </w:rPr>
        <w:t>LZ78</w:t>
      </w:r>
      <w:r w:rsidRPr="00CC60EB">
        <w:rPr>
          <w:rFonts w:ascii="Times New Roman" w:hAnsi="Times New Roman" w:cs="Times New Roman"/>
        </w:rPr>
        <w:t>. Este debe construir un diccionario dinámicamente a medida que lee los pares (índice, carácter) y reconstruye las cadenas correspondientes.</w:t>
      </w:r>
    </w:p>
    <w:p w14:paraId="79763010" w14:textId="77777777" w:rsidR="00CC60EB" w:rsidRPr="00CC60EB" w:rsidRDefault="00CC60EB" w:rsidP="00CC60EB">
      <w:pPr>
        <w:numPr>
          <w:ilvl w:val="0"/>
          <w:numId w:val="9"/>
        </w:numPr>
        <w:rPr>
          <w:rFonts w:ascii="Times New Roman" w:hAnsi="Times New Roman" w:cs="Times New Roman"/>
          <w:b/>
          <w:bCs/>
        </w:rPr>
      </w:pPr>
      <w:r w:rsidRPr="00CC60EB">
        <w:rPr>
          <w:rFonts w:ascii="Times New Roman" w:hAnsi="Times New Roman" w:cs="Times New Roman"/>
          <w:b/>
          <w:bCs/>
        </w:rPr>
        <w:t>Módulo de Integración y Recuperación Final:</w:t>
      </w:r>
    </w:p>
    <w:p w14:paraId="461ED20B" w14:textId="77777777" w:rsidR="00CC60EB" w:rsidRPr="00CC60EB" w:rsidRDefault="00CC60EB" w:rsidP="00CC60EB">
      <w:pPr>
        <w:numPr>
          <w:ilvl w:val="0"/>
          <w:numId w:val="10"/>
        </w:numPr>
        <w:rPr>
          <w:rFonts w:ascii="Times New Roman" w:hAnsi="Times New Roman" w:cs="Times New Roman"/>
        </w:rPr>
      </w:pPr>
      <w:r w:rsidRPr="00CC60EB">
        <w:rPr>
          <w:rFonts w:ascii="Times New Roman" w:hAnsi="Times New Roman" w:cs="Times New Roman"/>
        </w:rPr>
        <w:t>Una vez que se hayan encontrado los parámetros (</w:t>
      </w:r>
      <w:proofErr w:type="spellStart"/>
      <w:proofErr w:type="gramStart"/>
      <w:r w:rsidRPr="00CC60EB">
        <w:rPr>
          <w:rFonts w:ascii="Times New Roman" w:hAnsi="Times New Roman" w:cs="Times New Roman"/>
        </w:rPr>
        <w:t>n,K</w:t>
      </w:r>
      <w:proofErr w:type="spellEnd"/>
      <w:proofErr w:type="gramEnd"/>
      <w:r w:rsidRPr="00CC60EB">
        <w:rPr>
          <w:rFonts w:ascii="Times New Roman" w:hAnsi="Times New Roman" w:cs="Times New Roman"/>
        </w:rPr>
        <w:t>), se desencripta el mensaje completo.</w:t>
      </w:r>
    </w:p>
    <w:p w14:paraId="276CD022" w14:textId="77777777" w:rsidR="00CC60EB" w:rsidRPr="00CC60EB" w:rsidRDefault="00CC60EB" w:rsidP="00CC60EB">
      <w:pPr>
        <w:numPr>
          <w:ilvl w:val="0"/>
          <w:numId w:val="10"/>
        </w:numPr>
        <w:rPr>
          <w:rFonts w:ascii="Times New Roman" w:hAnsi="Times New Roman" w:cs="Times New Roman"/>
        </w:rPr>
      </w:pPr>
      <w:r w:rsidRPr="00CC60EB">
        <w:rPr>
          <w:rFonts w:ascii="Times New Roman" w:hAnsi="Times New Roman" w:cs="Times New Roman"/>
        </w:rPr>
        <w:t>Se probarán ambos algoritmos de descompresión (RLE y LZ78) en el mensaje desencriptado.</w:t>
      </w:r>
    </w:p>
    <w:p w14:paraId="14795D8E" w14:textId="77777777" w:rsidR="00CC60EB" w:rsidRPr="00CC60EB" w:rsidRDefault="00CC60EB" w:rsidP="00CC60EB">
      <w:pPr>
        <w:numPr>
          <w:ilvl w:val="0"/>
          <w:numId w:val="10"/>
        </w:numPr>
        <w:rPr>
          <w:rFonts w:ascii="Times New Roman" w:hAnsi="Times New Roman" w:cs="Times New Roman"/>
        </w:rPr>
      </w:pPr>
      <w:r w:rsidRPr="00CC60EB">
        <w:rPr>
          <w:rFonts w:ascii="Times New Roman" w:hAnsi="Times New Roman" w:cs="Times New Roman"/>
        </w:rPr>
        <w:t>El método que resulte en un mensaje de texto plano coherente será el correcto.</w:t>
      </w:r>
    </w:p>
    <w:p w14:paraId="0F06C2B7" w14:textId="77777777" w:rsidR="00CC60EB" w:rsidRPr="00CC60EB" w:rsidRDefault="00CC60EB" w:rsidP="00CC60EB">
      <w:pPr>
        <w:numPr>
          <w:ilvl w:val="0"/>
          <w:numId w:val="10"/>
        </w:numPr>
        <w:rPr>
          <w:rFonts w:ascii="Times New Roman" w:hAnsi="Times New Roman" w:cs="Times New Roman"/>
        </w:rPr>
      </w:pPr>
      <w:r w:rsidRPr="00CC60EB">
        <w:rPr>
          <w:rFonts w:ascii="Times New Roman" w:hAnsi="Times New Roman" w:cs="Times New Roman"/>
        </w:rPr>
        <w:t>El resultado final será el mensaje original, los parámetros de compresión y los de encriptación.</w:t>
      </w:r>
    </w:p>
    <w:p w14:paraId="1168ADD1" w14:textId="77777777" w:rsidR="00CC60EB" w:rsidRPr="00CC60EB" w:rsidRDefault="00CC60EB" w:rsidP="00CC60EB">
      <w:pPr>
        <w:numPr>
          <w:ilvl w:val="0"/>
          <w:numId w:val="11"/>
        </w:numPr>
        <w:rPr>
          <w:rFonts w:ascii="Times New Roman" w:hAnsi="Times New Roman" w:cs="Times New Roman"/>
        </w:rPr>
      </w:pPr>
      <w:r w:rsidRPr="00CC60EB">
        <w:rPr>
          <w:rFonts w:ascii="Times New Roman" w:hAnsi="Times New Roman" w:cs="Times New Roman"/>
        </w:rPr>
        <w:t>Se implementarán dos conjuntos de algoritmos, cada uno con su contraparte inversa:</w:t>
      </w:r>
    </w:p>
    <w:p w14:paraId="77E0DB67" w14:textId="77777777" w:rsidR="00CC60EB" w:rsidRPr="00CC60EB" w:rsidRDefault="00CC60EB" w:rsidP="00CC60EB">
      <w:pPr>
        <w:numPr>
          <w:ilvl w:val="0"/>
          <w:numId w:val="12"/>
        </w:numPr>
        <w:rPr>
          <w:rFonts w:ascii="Times New Roman" w:hAnsi="Times New Roman" w:cs="Times New Roman"/>
          <w:b/>
          <w:bCs/>
        </w:rPr>
      </w:pPr>
      <w:r w:rsidRPr="00CC60EB">
        <w:rPr>
          <w:rFonts w:ascii="Times New Roman" w:hAnsi="Times New Roman" w:cs="Times New Roman"/>
          <w:b/>
          <w:bCs/>
        </w:rPr>
        <w:t>Algoritmos de Encriptación/Desencriptación:</w:t>
      </w:r>
    </w:p>
    <w:p w14:paraId="084DEC44" w14:textId="77777777" w:rsidR="00CC60EB" w:rsidRPr="00CC60EB" w:rsidRDefault="00CC60EB" w:rsidP="00CC60EB">
      <w:pPr>
        <w:numPr>
          <w:ilvl w:val="0"/>
          <w:numId w:val="13"/>
        </w:numPr>
        <w:rPr>
          <w:rFonts w:ascii="Times New Roman" w:hAnsi="Times New Roman" w:cs="Times New Roman"/>
        </w:rPr>
      </w:pPr>
      <w:r w:rsidRPr="00CC60EB">
        <w:rPr>
          <w:rFonts w:ascii="Times New Roman" w:hAnsi="Times New Roman" w:cs="Times New Roman"/>
          <w:b/>
          <w:bCs/>
        </w:rPr>
        <w:t xml:space="preserve">Función </w:t>
      </w:r>
      <w:proofErr w:type="spellStart"/>
      <w:r w:rsidRPr="00CC60EB">
        <w:rPr>
          <w:rFonts w:ascii="Times New Roman" w:hAnsi="Times New Roman" w:cs="Times New Roman"/>
          <w:b/>
          <w:bCs/>
        </w:rPr>
        <w:t>desencriptar_</w:t>
      </w:r>
      <w:proofErr w:type="gramStart"/>
      <w:r w:rsidRPr="00CC60EB">
        <w:rPr>
          <w:rFonts w:ascii="Times New Roman" w:hAnsi="Times New Roman" w:cs="Times New Roman"/>
          <w:b/>
          <w:bCs/>
        </w:rPr>
        <w:t>byte</w:t>
      </w:r>
      <w:proofErr w:type="spellEnd"/>
      <w:r w:rsidRPr="00CC60EB">
        <w:rPr>
          <w:rFonts w:ascii="Times New Roman" w:hAnsi="Times New Roman" w:cs="Times New Roman"/>
          <w:b/>
          <w:bCs/>
        </w:rPr>
        <w:t>(</w:t>
      </w:r>
      <w:proofErr w:type="gramEnd"/>
      <w:r w:rsidRPr="00CC60EB">
        <w:rPr>
          <w:rFonts w:ascii="Times New Roman" w:hAnsi="Times New Roman" w:cs="Times New Roman"/>
          <w:b/>
          <w:bCs/>
        </w:rPr>
        <w:t>byte, n, K):</w:t>
      </w:r>
      <w:r w:rsidRPr="00CC60EB">
        <w:rPr>
          <w:rFonts w:ascii="Times New Roman" w:hAnsi="Times New Roman" w:cs="Times New Roman"/>
        </w:rPr>
        <w:t xml:space="preserve"> Aplica byte XOR K y luego rota el resultado n bits a la derecha. Se implementará a nivel de bits utilizando operaciones como &gt;&gt; y &lt;&lt; para las rotaciones, asegurando que los bits que salen por un lado entren por el otro.</w:t>
      </w:r>
    </w:p>
    <w:p w14:paraId="306DAB45" w14:textId="77777777" w:rsidR="00CC60EB" w:rsidRPr="00CC60EB" w:rsidRDefault="00CC60EB" w:rsidP="00CC60EB">
      <w:pPr>
        <w:numPr>
          <w:ilvl w:val="0"/>
          <w:numId w:val="13"/>
        </w:numPr>
        <w:rPr>
          <w:rFonts w:ascii="Times New Roman" w:hAnsi="Times New Roman" w:cs="Times New Roman"/>
        </w:rPr>
      </w:pPr>
      <w:r w:rsidRPr="00CC60EB">
        <w:rPr>
          <w:rFonts w:ascii="Times New Roman" w:hAnsi="Times New Roman" w:cs="Times New Roman"/>
          <w:b/>
          <w:bCs/>
        </w:rPr>
        <w:t xml:space="preserve">Función </w:t>
      </w:r>
      <w:proofErr w:type="spellStart"/>
      <w:r w:rsidRPr="00CC60EB">
        <w:rPr>
          <w:rFonts w:ascii="Times New Roman" w:hAnsi="Times New Roman" w:cs="Times New Roman"/>
          <w:b/>
          <w:bCs/>
        </w:rPr>
        <w:t>rotacion_</w:t>
      </w:r>
      <w:proofErr w:type="gramStart"/>
      <w:r w:rsidRPr="00CC60EB">
        <w:rPr>
          <w:rFonts w:ascii="Times New Roman" w:hAnsi="Times New Roman" w:cs="Times New Roman"/>
          <w:b/>
          <w:bCs/>
        </w:rPr>
        <w:t>derecha</w:t>
      </w:r>
      <w:proofErr w:type="spellEnd"/>
      <w:r w:rsidRPr="00CC60EB">
        <w:rPr>
          <w:rFonts w:ascii="Times New Roman" w:hAnsi="Times New Roman" w:cs="Times New Roman"/>
          <w:b/>
          <w:bCs/>
        </w:rPr>
        <w:t>(</w:t>
      </w:r>
      <w:proofErr w:type="gramEnd"/>
      <w:r w:rsidRPr="00CC60EB">
        <w:rPr>
          <w:rFonts w:ascii="Times New Roman" w:hAnsi="Times New Roman" w:cs="Times New Roman"/>
          <w:b/>
          <w:bCs/>
        </w:rPr>
        <w:t>byte, n):</w:t>
      </w:r>
      <w:r w:rsidRPr="00CC60EB">
        <w:rPr>
          <w:rFonts w:ascii="Times New Roman" w:hAnsi="Times New Roman" w:cs="Times New Roman"/>
        </w:rPr>
        <w:t xml:space="preserve"> Esta función auxiliar implementará la rotación circular de bits.</w:t>
      </w:r>
    </w:p>
    <w:p w14:paraId="7A50433D" w14:textId="77777777" w:rsidR="00CC60EB" w:rsidRPr="00CC60EB" w:rsidRDefault="00CC60EB" w:rsidP="00CC60EB">
      <w:pPr>
        <w:numPr>
          <w:ilvl w:val="0"/>
          <w:numId w:val="14"/>
        </w:numPr>
        <w:rPr>
          <w:rFonts w:ascii="Times New Roman" w:hAnsi="Times New Roman" w:cs="Times New Roman"/>
          <w:b/>
          <w:bCs/>
        </w:rPr>
      </w:pPr>
      <w:r w:rsidRPr="00CC60EB">
        <w:rPr>
          <w:rFonts w:ascii="Times New Roman" w:hAnsi="Times New Roman" w:cs="Times New Roman"/>
          <w:b/>
          <w:bCs/>
        </w:rPr>
        <w:t>Algoritmos de Compresión/Descompresión:</w:t>
      </w:r>
    </w:p>
    <w:p w14:paraId="74307ECE" w14:textId="77777777" w:rsidR="00CC60EB" w:rsidRPr="00CC60EB" w:rsidRDefault="00CC60EB" w:rsidP="00CC60EB">
      <w:pPr>
        <w:numPr>
          <w:ilvl w:val="0"/>
          <w:numId w:val="15"/>
        </w:numPr>
        <w:rPr>
          <w:rFonts w:ascii="Times New Roman" w:hAnsi="Times New Roman" w:cs="Times New Roman"/>
        </w:rPr>
      </w:pPr>
      <w:r w:rsidRPr="00CC60EB">
        <w:rPr>
          <w:rFonts w:ascii="Times New Roman" w:hAnsi="Times New Roman" w:cs="Times New Roman"/>
          <w:b/>
          <w:bCs/>
        </w:rPr>
        <w:t>RLE:</w:t>
      </w:r>
      <w:r w:rsidRPr="00CC60EB">
        <w:rPr>
          <w:rFonts w:ascii="Times New Roman" w:hAnsi="Times New Roman" w:cs="Times New Roman"/>
        </w:rPr>
        <w:t xml:space="preserve"> La implementación de descompresión de RLE leerá una secuencia de bytes. Si un byte representa un número, lo usará para determinar cuántas veces debe repetir el siguiente byte (el carácter).</w:t>
      </w:r>
    </w:p>
    <w:p w14:paraId="037DAA96" w14:textId="77777777" w:rsidR="00CC60EB" w:rsidRPr="00CC60EB" w:rsidRDefault="00CC60EB" w:rsidP="00CC60EB">
      <w:pPr>
        <w:numPr>
          <w:ilvl w:val="0"/>
          <w:numId w:val="15"/>
        </w:numPr>
        <w:rPr>
          <w:rFonts w:ascii="Times New Roman" w:hAnsi="Times New Roman" w:cs="Times New Roman"/>
        </w:rPr>
      </w:pPr>
      <w:r w:rsidRPr="00CC60EB">
        <w:rPr>
          <w:rFonts w:ascii="Times New Roman" w:hAnsi="Times New Roman" w:cs="Times New Roman"/>
          <w:b/>
          <w:bCs/>
        </w:rPr>
        <w:t>LZ78:</w:t>
      </w:r>
      <w:r w:rsidRPr="00CC60EB">
        <w:rPr>
          <w:rFonts w:ascii="Times New Roman" w:hAnsi="Times New Roman" w:cs="Times New Roman"/>
        </w:rPr>
        <w:t xml:space="preserve"> La implementación de descompresión de LZ78 construirá un diccionario en memoria dinámica (un arreglo de punteros a caracteres). Leerá pares (índice, carácter) del mensaje, reconstruirá la cadena correspondiente del diccionario y la añadirá a la salida y al diccionario como una nueva entrada.</w:t>
      </w:r>
    </w:p>
    <w:p w14:paraId="0705F8D0" w14:textId="77777777" w:rsidR="00CC60EB" w:rsidRPr="00CC60EB" w:rsidRDefault="00CC60EB" w:rsidP="00CC60EB">
      <w:pPr>
        <w:numPr>
          <w:ilvl w:val="0"/>
          <w:numId w:val="16"/>
        </w:numPr>
        <w:rPr>
          <w:rFonts w:ascii="Times New Roman" w:hAnsi="Times New Roman" w:cs="Times New Roman"/>
        </w:rPr>
      </w:pPr>
      <w:proofErr w:type="gramStart"/>
      <w:r w:rsidRPr="00CC60EB">
        <w:rPr>
          <w:rFonts w:ascii="Times New Roman" w:hAnsi="Times New Roman" w:cs="Times New Roman"/>
        </w:rPr>
        <w:t>Problemas a afrontar</w:t>
      </w:r>
      <w:proofErr w:type="gramEnd"/>
      <w:r w:rsidRPr="00CC60EB">
        <w:rPr>
          <w:rFonts w:ascii="Times New Roman" w:hAnsi="Times New Roman" w:cs="Times New Roman"/>
        </w:rPr>
        <w:t>:</w:t>
      </w:r>
    </w:p>
    <w:p w14:paraId="0B26FF82" w14:textId="77777777" w:rsidR="00CC60EB" w:rsidRPr="00CC60EB" w:rsidRDefault="00CC60EB" w:rsidP="00CC60EB">
      <w:pPr>
        <w:numPr>
          <w:ilvl w:val="0"/>
          <w:numId w:val="17"/>
        </w:numPr>
        <w:rPr>
          <w:rFonts w:ascii="Times New Roman" w:hAnsi="Times New Roman" w:cs="Times New Roman"/>
        </w:rPr>
      </w:pPr>
      <w:r w:rsidRPr="00CC60EB">
        <w:rPr>
          <w:rFonts w:ascii="Times New Roman" w:hAnsi="Times New Roman" w:cs="Times New Roman"/>
          <w:b/>
          <w:bCs/>
        </w:rPr>
        <w:t>Manejo de memoria:</w:t>
      </w:r>
      <w:r w:rsidRPr="00CC60EB">
        <w:rPr>
          <w:rFonts w:ascii="Times New Roman" w:hAnsi="Times New Roman" w:cs="Times New Roman"/>
        </w:rPr>
        <w:t xml:space="preserve"> Implica que todo el manejo de cadenas y del diccionario LZ78 debe realizarse manualmente con punteros y arreglos de caracteres. Esto requiere una cuidadosa gestión de la memoria dinámica para evitar fugas de memoria y errores de acceso.</w:t>
      </w:r>
    </w:p>
    <w:p w14:paraId="5AFB1008" w14:textId="7224DDB0" w:rsidR="002C0858" w:rsidRPr="00CC60EB" w:rsidRDefault="00CC60EB" w:rsidP="00CC60EB">
      <w:pPr>
        <w:rPr>
          <w:rFonts w:ascii="Times New Roman" w:hAnsi="Times New Roman" w:cs="Times New Roman"/>
        </w:rPr>
      </w:pPr>
      <w:r w:rsidRPr="00CC60EB">
        <w:rPr>
          <w:rFonts w:ascii="Times New Roman" w:hAnsi="Times New Roman" w:cs="Times New Roman"/>
          <w:b/>
          <w:bCs/>
        </w:rPr>
        <w:lastRenderedPageBreak/>
        <w:t xml:space="preserve">Eficiencia en el código: </w:t>
      </w:r>
      <w:r w:rsidRPr="00CC60EB">
        <w:rPr>
          <w:rFonts w:ascii="Times New Roman" w:hAnsi="Times New Roman" w:cs="Times New Roman"/>
        </w:rPr>
        <w:t>Un pilar fundamental en el desarrollo de este proyecto es la eficiencia, tanto en el rendimiento computacional como en el uso de la memoria. Dado que el problema implica un proceso de fuerza bruta, la eficiencia no será solo una buena práctica, sino un requisito crítico para que la solución sea viable en un tiempo razonable.</w:t>
      </w:r>
    </w:p>
    <w:sectPr w:rsidR="002C0858" w:rsidRPr="00CC60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6632"/>
    <w:multiLevelType w:val="multilevel"/>
    <w:tmpl w:val="BE6CC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F416D"/>
    <w:multiLevelType w:val="multilevel"/>
    <w:tmpl w:val="6EE2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52734"/>
    <w:multiLevelType w:val="multilevel"/>
    <w:tmpl w:val="69C2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D0608"/>
    <w:multiLevelType w:val="multilevel"/>
    <w:tmpl w:val="32AA3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856DA"/>
    <w:multiLevelType w:val="multilevel"/>
    <w:tmpl w:val="7BB8A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C2D91"/>
    <w:multiLevelType w:val="multilevel"/>
    <w:tmpl w:val="854C42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B57AC"/>
    <w:multiLevelType w:val="hybridMultilevel"/>
    <w:tmpl w:val="4F1443A8"/>
    <w:lvl w:ilvl="0" w:tplc="0CBE14A8">
      <w:start w:val="2"/>
      <w:numFmt w:val="lowerLetter"/>
      <w:lvlText w:val="%1."/>
      <w:lvlJc w:val="left"/>
      <w:pPr>
        <w:tabs>
          <w:tab w:val="num" w:pos="720"/>
        </w:tabs>
        <w:ind w:left="720" w:hanging="360"/>
      </w:pPr>
    </w:lvl>
    <w:lvl w:ilvl="1" w:tplc="CB7CF9D2" w:tentative="1">
      <w:start w:val="1"/>
      <w:numFmt w:val="decimal"/>
      <w:lvlText w:val="%2."/>
      <w:lvlJc w:val="left"/>
      <w:pPr>
        <w:tabs>
          <w:tab w:val="num" w:pos="1440"/>
        </w:tabs>
        <w:ind w:left="1440" w:hanging="360"/>
      </w:pPr>
    </w:lvl>
    <w:lvl w:ilvl="2" w:tplc="99E091D2" w:tentative="1">
      <w:start w:val="1"/>
      <w:numFmt w:val="decimal"/>
      <w:lvlText w:val="%3."/>
      <w:lvlJc w:val="left"/>
      <w:pPr>
        <w:tabs>
          <w:tab w:val="num" w:pos="2160"/>
        </w:tabs>
        <w:ind w:left="2160" w:hanging="360"/>
      </w:pPr>
    </w:lvl>
    <w:lvl w:ilvl="3" w:tplc="B8D67930" w:tentative="1">
      <w:start w:val="1"/>
      <w:numFmt w:val="decimal"/>
      <w:lvlText w:val="%4."/>
      <w:lvlJc w:val="left"/>
      <w:pPr>
        <w:tabs>
          <w:tab w:val="num" w:pos="2880"/>
        </w:tabs>
        <w:ind w:left="2880" w:hanging="360"/>
      </w:pPr>
    </w:lvl>
    <w:lvl w:ilvl="4" w:tplc="C3F2B510" w:tentative="1">
      <w:start w:val="1"/>
      <w:numFmt w:val="decimal"/>
      <w:lvlText w:val="%5."/>
      <w:lvlJc w:val="left"/>
      <w:pPr>
        <w:tabs>
          <w:tab w:val="num" w:pos="3600"/>
        </w:tabs>
        <w:ind w:left="3600" w:hanging="360"/>
      </w:pPr>
    </w:lvl>
    <w:lvl w:ilvl="5" w:tplc="B9FA624A" w:tentative="1">
      <w:start w:val="1"/>
      <w:numFmt w:val="decimal"/>
      <w:lvlText w:val="%6."/>
      <w:lvlJc w:val="left"/>
      <w:pPr>
        <w:tabs>
          <w:tab w:val="num" w:pos="4320"/>
        </w:tabs>
        <w:ind w:left="4320" w:hanging="360"/>
      </w:pPr>
    </w:lvl>
    <w:lvl w:ilvl="6" w:tplc="10B68D0C" w:tentative="1">
      <w:start w:val="1"/>
      <w:numFmt w:val="decimal"/>
      <w:lvlText w:val="%7."/>
      <w:lvlJc w:val="left"/>
      <w:pPr>
        <w:tabs>
          <w:tab w:val="num" w:pos="5040"/>
        </w:tabs>
        <w:ind w:left="5040" w:hanging="360"/>
      </w:pPr>
    </w:lvl>
    <w:lvl w:ilvl="7" w:tplc="9A786A00" w:tentative="1">
      <w:start w:val="1"/>
      <w:numFmt w:val="decimal"/>
      <w:lvlText w:val="%8."/>
      <w:lvlJc w:val="left"/>
      <w:pPr>
        <w:tabs>
          <w:tab w:val="num" w:pos="5760"/>
        </w:tabs>
        <w:ind w:left="5760" w:hanging="360"/>
      </w:pPr>
    </w:lvl>
    <w:lvl w:ilvl="8" w:tplc="E460FD94" w:tentative="1">
      <w:start w:val="1"/>
      <w:numFmt w:val="decimal"/>
      <w:lvlText w:val="%9."/>
      <w:lvlJc w:val="left"/>
      <w:pPr>
        <w:tabs>
          <w:tab w:val="num" w:pos="6480"/>
        </w:tabs>
        <w:ind w:left="6480" w:hanging="360"/>
      </w:pPr>
    </w:lvl>
  </w:abstractNum>
  <w:abstractNum w:abstractNumId="7" w15:restartNumberingAfterBreak="0">
    <w:nsid w:val="3BFF692D"/>
    <w:multiLevelType w:val="hybridMultilevel"/>
    <w:tmpl w:val="7B3AC274"/>
    <w:lvl w:ilvl="0" w:tplc="6F06C274">
      <w:start w:val="3"/>
      <w:numFmt w:val="lowerLetter"/>
      <w:lvlText w:val="%1."/>
      <w:lvlJc w:val="left"/>
      <w:pPr>
        <w:tabs>
          <w:tab w:val="num" w:pos="720"/>
        </w:tabs>
        <w:ind w:left="720" w:hanging="360"/>
      </w:pPr>
    </w:lvl>
    <w:lvl w:ilvl="1" w:tplc="5AD8A906" w:tentative="1">
      <w:start w:val="1"/>
      <w:numFmt w:val="decimal"/>
      <w:lvlText w:val="%2."/>
      <w:lvlJc w:val="left"/>
      <w:pPr>
        <w:tabs>
          <w:tab w:val="num" w:pos="1440"/>
        </w:tabs>
        <w:ind w:left="1440" w:hanging="360"/>
      </w:pPr>
    </w:lvl>
    <w:lvl w:ilvl="2" w:tplc="FBE8B82C" w:tentative="1">
      <w:start w:val="1"/>
      <w:numFmt w:val="decimal"/>
      <w:lvlText w:val="%3."/>
      <w:lvlJc w:val="left"/>
      <w:pPr>
        <w:tabs>
          <w:tab w:val="num" w:pos="2160"/>
        </w:tabs>
        <w:ind w:left="2160" w:hanging="360"/>
      </w:pPr>
    </w:lvl>
    <w:lvl w:ilvl="3" w:tplc="E3B4F02E" w:tentative="1">
      <w:start w:val="1"/>
      <w:numFmt w:val="decimal"/>
      <w:lvlText w:val="%4."/>
      <w:lvlJc w:val="left"/>
      <w:pPr>
        <w:tabs>
          <w:tab w:val="num" w:pos="2880"/>
        </w:tabs>
        <w:ind w:left="2880" w:hanging="360"/>
      </w:pPr>
    </w:lvl>
    <w:lvl w:ilvl="4" w:tplc="AD04DD8C" w:tentative="1">
      <w:start w:val="1"/>
      <w:numFmt w:val="decimal"/>
      <w:lvlText w:val="%5."/>
      <w:lvlJc w:val="left"/>
      <w:pPr>
        <w:tabs>
          <w:tab w:val="num" w:pos="3600"/>
        </w:tabs>
        <w:ind w:left="3600" w:hanging="360"/>
      </w:pPr>
    </w:lvl>
    <w:lvl w:ilvl="5" w:tplc="F94A4DC8" w:tentative="1">
      <w:start w:val="1"/>
      <w:numFmt w:val="decimal"/>
      <w:lvlText w:val="%6."/>
      <w:lvlJc w:val="left"/>
      <w:pPr>
        <w:tabs>
          <w:tab w:val="num" w:pos="4320"/>
        </w:tabs>
        <w:ind w:left="4320" w:hanging="360"/>
      </w:pPr>
    </w:lvl>
    <w:lvl w:ilvl="6" w:tplc="40742C6E" w:tentative="1">
      <w:start w:val="1"/>
      <w:numFmt w:val="decimal"/>
      <w:lvlText w:val="%7."/>
      <w:lvlJc w:val="left"/>
      <w:pPr>
        <w:tabs>
          <w:tab w:val="num" w:pos="5040"/>
        </w:tabs>
        <w:ind w:left="5040" w:hanging="360"/>
      </w:pPr>
    </w:lvl>
    <w:lvl w:ilvl="7" w:tplc="C8BE956C" w:tentative="1">
      <w:start w:val="1"/>
      <w:numFmt w:val="decimal"/>
      <w:lvlText w:val="%8."/>
      <w:lvlJc w:val="left"/>
      <w:pPr>
        <w:tabs>
          <w:tab w:val="num" w:pos="5760"/>
        </w:tabs>
        <w:ind w:left="5760" w:hanging="360"/>
      </w:pPr>
    </w:lvl>
    <w:lvl w:ilvl="8" w:tplc="E16C8A10" w:tentative="1">
      <w:start w:val="1"/>
      <w:numFmt w:val="decimal"/>
      <w:lvlText w:val="%9."/>
      <w:lvlJc w:val="left"/>
      <w:pPr>
        <w:tabs>
          <w:tab w:val="num" w:pos="6480"/>
        </w:tabs>
        <w:ind w:left="6480" w:hanging="360"/>
      </w:pPr>
    </w:lvl>
  </w:abstractNum>
  <w:abstractNum w:abstractNumId="8" w15:restartNumberingAfterBreak="0">
    <w:nsid w:val="3E417F56"/>
    <w:multiLevelType w:val="hybridMultilevel"/>
    <w:tmpl w:val="B5E0088E"/>
    <w:lvl w:ilvl="0" w:tplc="767E30C2">
      <w:start w:val="4"/>
      <w:numFmt w:val="lowerLetter"/>
      <w:lvlText w:val="%1."/>
      <w:lvlJc w:val="left"/>
      <w:pPr>
        <w:tabs>
          <w:tab w:val="num" w:pos="720"/>
        </w:tabs>
        <w:ind w:left="720" w:hanging="360"/>
      </w:pPr>
    </w:lvl>
    <w:lvl w:ilvl="1" w:tplc="F5BCE2C4" w:tentative="1">
      <w:start w:val="1"/>
      <w:numFmt w:val="decimal"/>
      <w:lvlText w:val="%2."/>
      <w:lvlJc w:val="left"/>
      <w:pPr>
        <w:tabs>
          <w:tab w:val="num" w:pos="1440"/>
        </w:tabs>
        <w:ind w:left="1440" w:hanging="360"/>
      </w:pPr>
    </w:lvl>
    <w:lvl w:ilvl="2" w:tplc="24C64808" w:tentative="1">
      <w:start w:val="1"/>
      <w:numFmt w:val="decimal"/>
      <w:lvlText w:val="%3."/>
      <w:lvlJc w:val="left"/>
      <w:pPr>
        <w:tabs>
          <w:tab w:val="num" w:pos="2160"/>
        </w:tabs>
        <w:ind w:left="2160" w:hanging="360"/>
      </w:pPr>
    </w:lvl>
    <w:lvl w:ilvl="3" w:tplc="ED488B94" w:tentative="1">
      <w:start w:val="1"/>
      <w:numFmt w:val="decimal"/>
      <w:lvlText w:val="%4."/>
      <w:lvlJc w:val="left"/>
      <w:pPr>
        <w:tabs>
          <w:tab w:val="num" w:pos="2880"/>
        </w:tabs>
        <w:ind w:left="2880" w:hanging="360"/>
      </w:pPr>
    </w:lvl>
    <w:lvl w:ilvl="4" w:tplc="2AA2D2D6" w:tentative="1">
      <w:start w:val="1"/>
      <w:numFmt w:val="decimal"/>
      <w:lvlText w:val="%5."/>
      <w:lvlJc w:val="left"/>
      <w:pPr>
        <w:tabs>
          <w:tab w:val="num" w:pos="3600"/>
        </w:tabs>
        <w:ind w:left="3600" w:hanging="360"/>
      </w:pPr>
    </w:lvl>
    <w:lvl w:ilvl="5" w:tplc="FEF80FAC" w:tentative="1">
      <w:start w:val="1"/>
      <w:numFmt w:val="decimal"/>
      <w:lvlText w:val="%6."/>
      <w:lvlJc w:val="left"/>
      <w:pPr>
        <w:tabs>
          <w:tab w:val="num" w:pos="4320"/>
        </w:tabs>
        <w:ind w:left="4320" w:hanging="360"/>
      </w:pPr>
    </w:lvl>
    <w:lvl w:ilvl="6" w:tplc="98D2181C" w:tentative="1">
      <w:start w:val="1"/>
      <w:numFmt w:val="decimal"/>
      <w:lvlText w:val="%7."/>
      <w:lvlJc w:val="left"/>
      <w:pPr>
        <w:tabs>
          <w:tab w:val="num" w:pos="5040"/>
        </w:tabs>
        <w:ind w:left="5040" w:hanging="360"/>
      </w:pPr>
    </w:lvl>
    <w:lvl w:ilvl="7" w:tplc="2EEEF09C" w:tentative="1">
      <w:start w:val="1"/>
      <w:numFmt w:val="decimal"/>
      <w:lvlText w:val="%8."/>
      <w:lvlJc w:val="left"/>
      <w:pPr>
        <w:tabs>
          <w:tab w:val="num" w:pos="5760"/>
        </w:tabs>
        <w:ind w:left="5760" w:hanging="360"/>
      </w:pPr>
    </w:lvl>
    <w:lvl w:ilvl="8" w:tplc="563A46D4" w:tentative="1">
      <w:start w:val="1"/>
      <w:numFmt w:val="decimal"/>
      <w:lvlText w:val="%9."/>
      <w:lvlJc w:val="left"/>
      <w:pPr>
        <w:tabs>
          <w:tab w:val="num" w:pos="6480"/>
        </w:tabs>
        <w:ind w:left="6480" w:hanging="360"/>
      </w:pPr>
    </w:lvl>
  </w:abstractNum>
  <w:abstractNum w:abstractNumId="9" w15:restartNumberingAfterBreak="0">
    <w:nsid w:val="46AF6532"/>
    <w:multiLevelType w:val="multilevel"/>
    <w:tmpl w:val="1A7C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203538"/>
    <w:multiLevelType w:val="multilevel"/>
    <w:tmpl w:val="A1E0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A79EC"/>
    <w:multiLevelType w:val="multilevel"/>
    <w:tmpl w:val="415014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1B7511"/>
    <w:multiLevelType w:val="multilevel"/>
    <w:tmpl w:val="C40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53F17"/>
    <w:multiLevelType w:val="multilevel"/>
    <w:tmpl w:val="434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F0734"/>
    <w:multiLevelType w:val="multilevel"/>
    <w:tmpl w:val="1854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B46C1"/>
    <w:multiLevelType w:val="multilevel"/>
    <w:tmpl w:val="2B66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046C1"/>
    <w:multiLevelType w:val="multilevel"/>
    <w:tmpl w:val="56E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570672">
    <w:abstractNumId w:val="14"/>
    <w:lvlOverride w:ilvl="0">
      <w:lvl w:ilvl="0">
        <w:numFmt w:val="lowerLetter"/>
        <w:lvlText w:val="%1."/>
        <w:lvlJc w:val="left"/>
      </w:lvl>
    </w:lvlOverride>
  </w:num>
  <w:num w:numId="2" w16cid:durableId="1461727403">
    <w:abstractNumId w:val="6"/>
  </w:num>
  <w:num w:numId="3" w16cid:durableId="1148667854">
    <w:abstractNumId w:val="9"/>
  </w:num>
  <w:num w:numId="4" w16cid:durableId="697237944">
    <w:abstractNumId w:val="13"/>
  </w:num>
  <w:num w:numId="5" w16cid:durableId="2029870269">
    <w:abstractNumId w:val="4"/>
    <w:lvlOverride w:ilvl="0">
      <w:lvl w:ilvl="0">
        <w:numFmt w:val="decimal"/>
        <w:lvlText w:val="%1."/>
        <w:lvlJc w:val="left"/>
      </w:lvl>
    </w:lvlOverride>
  </w:num>
  <w:num w:numId="6" w16cid:durableId="230895450">
    <w:abstractNumId w:val="1"/>
  </w:num>
  <w:num w:numId="7" w16cid:durableId="1706247496">
    <w:abstractNumId w:val="11"/>
    <w:lvlOverride w:ilvl="0">
      <w:lvl w:ilvl="0">
        <w:numFmt w:val="decimal"/>
        <w:lvlText w:val="%1."/>
        <w:lvlJc w:val="left"/>
      </w:lvl>
    </w:lvlOverride>
  </w:num>
  <w:num w:numId="8" w16cid:durableId="1575236084">
    <w:abstractNumId w:val="15"/>
  </w:num>
  <w:num w:numId="9" w16cid:durableId="985279204">
    <w:abstractNumId w:val="5"/>
    <w:lvlOverride w:ilvl="0">
      <w:lvl w:ilvl="0">
        <w:numFmt w:val="decimal"/>
        <w:lvlText w:val="%1."/>
        <w:lvlJc w:val="left"/>
      </w:lvl>
    </w:lvlOverride>
  </w:num>
  <w:num w:numId="10" w16cid:durableId="1261833306">
    <w:abstractNumId w:val="12"/>
  </w:num>
  <w:num w:numId="11" w16cid:durableId="24870780">
    <w:abstractNumId w:val="7"/>
  </w:num>
  <w:num w:numId="12" w16cid:durableId="841550337">
    <w:abstractNumId w:val="3"/>
  </w:num>
  <w:num w:numId="13" w16cid:durableId="1940983488">
    <w:abstractNumId w:val="16"/>
  </w:num>
  <w:num w:numId="14" w16cid:durableId="1940868144">
    <w:abstractNumId w:val="0"/>
    <w:lvlOverride w:ilvl="0">
      <w:lvl w:ilvl="0">
        <w:numFmt w:val="decimal"/>
        <w:lvlText w:val="%1."/>
        <w:lvlJc w:val="left"/>
      </w:lvl>
    </w:lvlOverride>
  </w:num>
  <w:num w:numId="15" w16cid:durableId="1595894441">
    <w:abstractNumId w:val="2"/>
  </w:num>
  <w:num w:numId="16" w16cid:durableId="1608929797">
    <w:abstractNumId w:val="8"/>
  </w:num>
  <w:num w:numId="17" w16cid:durableId="3681158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1A"/>
    <w:rsid w:val="002C0858"/>
    <w:rsid w:val="00A2421A"/>
    <w:rsid w:val="00B96845"/>
    <w:rsid w:val="00CB1A10"/>
    <w:rsid w:val="00CC60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5BA17-D331-48D4-A94F-D897EDD0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4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4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42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42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42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42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42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42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42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42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42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42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42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42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42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42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42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421A"/>
    <w:rPr>
      <w:rFonts w:eastAsiaTheme="majorEastAsia" w:cstheme="majorBidi"/>
      <w:color w:val="272727" w:themeColor="text1" w:themeTint="D8"/>
    </w:rPr>
  </w:style>
  <w:style w:type="paragraph" w:styleId="Ttulo">
    <w:name w:val="Title"/>
    <w:basedOn w:val="Normal"/>
    <w:next w:val="Normal"/>
    <w:link w:val="TtuloCar"/>
    <w:uiPriority w:val="10"/>
    <w:qFormat/>
    <w:rsid w:val="00A24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42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42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42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421A"/>
    <w:pPr>
      <w:spacing w:before="160"/>
      <w:jc w:val="center"/>
    </w:pPr>
    <w:rPr>
      <w:i/>
      <w:iCs/>
      <w:color w:val="404040" w:themeColor="text1" w:themeTint="BF"/>
    </w:rPr>
  </w:style>
  <w:style w:type="character" w:customStyle="1" w:styleId="CitaCar">
    <w:name w:val="Cita Car"/>
    <w:basedOn w:val="Fuentedeprrafopredeter"/>
    <w:link w:val="Cita"/>
    <w:uiPriority w:val="29"/>
    <w:rsid w:val="00A2421A"/>
    <w:rPr>
      <w:i/>
      <w:iCs/>
      <w:color w:val="404040" w:themeColor="text1" w:themeTint="BF"/>
    </w:rPr>
  </w:style>
  <w:style w:type="paragraph" w:styleId="Prrafodelista">
    <w:name w:val="List Paragraph"/>
    <w:basedOn w:val="Normal"/>
    <w:uiPriority w:val="34"/>
    <w:qFormat/>
    <w:rsid w:val="00A2421A"/>
    <w:pPr>
      <w:ind w:left="720"/>
      <w:contextualSpacing/>
    </w:pPr>
  </w:style>
  <w:style w:type="character" w:styleId="nfasisintenso">
    <w:name w:val="Intense Emphasis"/>
    <w:basedOn w:val="Fuentedeprrafopredeter"/>
    <w:uiPriority w:val="21"/>
    <w:qFormat/>
    <w:rsid w:val="00A2421A"/>
    <w:rPr>
      <w:i/>
      <w:iCs/>
      <w:color w:val="0F4761" w:themeColor="accent1" w:themeShade="BF"/>
    </w:rPr>
  </w:style>
  <w:style w:type="paragraph" w:styleId="Citadestacada">
    <w:name w:val="Intense Quote"/>
    <w:basedOn w:val="Normal"/>
    <w:next w:val="Normal"/>
    <w:link w:val="CitadestacadaCar"/>
    <w:uiPriority w:val="30"/>
    <w:qFormat/>
    <w:rsid w:val="00A24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421A"/>
    <w:rPr>
      <w:i/>
      <w:iCs/>
      <w:color w:val="0F4761" w:themeColor="accent1" w:themeShade="BF"/>
    </w:rPr>
  </w:style>
  <w:style w:type="character" w:styleId="Referenciaintensa">
    <w:name w:val="Intense Reference"/>
    <w:basedOn w:val="Fuentedeprrafopredeter"/>
    <w:uiPriority w:val="32"/>
    <w:qFormat/>
    <w:rsid w:val="00A242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640</Words>
  <Characters>3522</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CAMILO ARAGON GALLEGO</dc:creator>
  <cp:keywords/>
  <dc:description/>
  <cp:lastModifiedBy>DUVAN CAMILO ARAGON GALLEGO</cp:lastModifiedBy>
  <cp:revision>3</cp:revision>
  <dcterms:created xsi:type="dcterms:W3CDTF">2025-09-19T02:34:00Z</dcterms:created>
  <dcterms:modified xsi:type="dcterms:W3CDTF">2025-09-19T02:43:00Z</dcterms:modified>
</cp:coreProperties>
</file>