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32E" w:rsidRDefault="008E132E" w:rsidP="008E132E">
      <w:pPr>
        <w:widowControl w:val="0"/>
        <w:rPr>
          <w:rFonts w:cs="Arial"/>
          <w:lang w:val="es-ES_tradnl"/>
        </w:rPr>
      </w:pPr>
    </w:p>
    <w:p w:rsidR="00EC741E" w:rsidRDefault="00EC741E" w:rsidP="008E132E">
      <w:pPr>
        <w:widowControl w:val="0"/>
        <w:rPr>
          <w:rFonts w:cs="Arial"/>
          <w:lang w:val="es-ES_tradnl"/>
        </w:rPr>
      </w:pPr>
    </w:p>
    <w:p w:rsidR="00EC741E" w:rsidRDefault="00EC741E" w:rsidP="008E132E">
      <w:pPr>
        <w:widowControl w:val="0"/>
        <w:rPr>
          <w:rFonts w:cs="Arial"/>
          <w:lang w:val="es-ES_tradnl"/>
        </w:rPr>
      </w:pPr>
    </w:p>
    <w:p w:rsidR="00EC741E" w:rsidRDefault="00EC741E" w:rsidP="008E132E">
      <w:pPr>
        <w:widowControl w:val="0"/>
        <w:rPr>
          <w:rFonts w:cs="Arial"/>
          <w:lang w:val="es-ES_tradnl"/>
        </w:rPr>
      </w:pPr>
    </w:p>
    <w:p w:rsidR="00EC741E" w:rsidRDefault="00EC741E" w:rsidP="008E132E">
      <w:pPr>
        <w:widowControl w:val="0"/>
        <w:rPr>
          <w:rFonts w:cs="Arial"/>
          <w:lang w:val="es-ES_tradnl"/>
        </w:rPr>
      </w:pPr>
    </w:p>
    <w:p w:rsidR="00EC741E" w:rsidRDefault="00EC741E" w:rsidP="008E132E">
      <w:pPr>
        <w:widowControl w:val="0"/>
        <w:rPr>
          <w:rFonts w:cs="Arial"/>
          <w:lang w:val="es-ES_tradnl"/>
        </w:rPr>
      </w:pPr>
    </w:p>
    <w:p w:rsidR="00EC741E" w:rsidRPr="00803DBA" w:rsidRDefault="00EC741E" w:rsidP="008E132E">
      <w:pPr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8E132E" w:rsidRPr="00803DBA" w:rsidTr="00FD500D">
        <w:tc>
          <w:tcPr>
            <w:tcW w:w="5764" w:type="dxa"/>
          </w:tcPr>
          <w:p w:rsidR="008E132E" w:rsidRPr="00803DBA" w:rsidRDefault="008E132E" w:rsidP="00FD500D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:rsidR="008E132E" w:rsidRPr="009007D3" w:rsidRDefault="008E132E" w:rsidP="008E132E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9007D3">
        <w:rPr>
          <w:rFonts w:cs="Arial"/>
          <w:color w:val="auto"/>
          <w:lang w:val="es-ES_tradnl"/>
        </w:rPr>
        <w:t>Manual Técnico del software</w:t>
      </w:r>
    </w:p>
    <w:p w:rsidR="008E132E" w:rsidRPr="00803DBA" w:rsidRDefault="008E132E" w:rsidP="008E132E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:rsidR="008E132E" w:rsidRPr="00803DBA" w:rsidRDefault="008E132E" w:rsidP="008E132E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Pr="00065696">
        <w:rPr>
          <w:rFonts w:cs="Arial"/>
          <w:b/>
          <w:bCs/>
          <w:sz w:val="24"/>
          <w:lang w:val="es-ES_tradnl"/>
        </w:rPr>
        <w:t>Construcción de un software para: El reporte y seguimiento de faltas académicas, actividades y calificaciones; proporcionar un fácil acceso a los componentes del plan de estudios y exportar el formato de etapa lectiva predefinido.</w:t>
      </w:r>
    </w:p>
    <w:p w:rsidR="008E132E" w:rsidRPr="00803DBA" w:rsidRDefault="008E132E" w:rsidP="008E132E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:rsidR="008E132E" w:rsidRPr="00803DBA" w:rsidRDefault="008E132E" w:rsidP="008E132E">
      <w:pPr>
        <w:widowControl w:val="0"/>
        <w:ind w:left="2700"/>
        <w:rPr>
          <w:rFonts w:cs="Arial"/>
          <w:lang w:val="es-ES_tradnl"/>
        </w:rPr>
      </w:pPr>
    </w:p>
    <w:p w:rsidR="008E132E" w:rsidRPr="00803DBA" w:rsidRDefault="008E132E" w:rsidP="008E132E">
      <w:pPr>
        <w:widowControl w:val="0"/>
        <w:ind w:left="2700"/>
        <w:rPr>
          <w:rFonts w:cs="Arial"/>
          <w:lang w:val="es-ES_tradnl"/>
        </w:rPr>
      </w:pPr>
    </w:p>
    <w:p w:rsidR="008E132E" w:rsidRPr="00803DBA" w:rsidRDefault="008E132E" w:rsidP="008E132E">
      <w:pPr>
        <w:widowControl w:val="0"/>
        <w:ind w:left="2700"/>
        <w:rPr>
          <w:rFonts w:cs="Arial"/>
          <w:lang w:val="es-ES_tradnl"/>
        </w:rPr>
      </w:pPr>
    </w:p>
    <w:p w:rsidR="008E132E" w:rsidRPr="00803DBA" w:rsidRDefault="008E132E" w:rsidP="008E132E">
      <w:pPr>
        <w:widowControl w:val="0"/>
        <w:ind w:left="2700"/>
        <w:rPr>
          <w:rFonts w:cs="Arial"/>
          <w:lang w:val="es-ES_tradnl"/>
        </w:rPr>
      </w:pPr>
    </w:p>
    <w:p w:rsidR="008E132E" w:rsidRPr="00803DBA" w:rsidRDefault="008E132E" w:rsidP="008E132E">
      <w:pPr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widowControl w:val="0"/>
        <w:ind w:left="2700"/>
        <w:rPr>
          <w:rFonts w:cs="Arial"/>
          <w:lang w:val="es-ES_tradnl"/>
        </w:rPr>
      </w:pPr>
    </w:p>
    <w:p w:rsidR="008E132E" w:rsidRPr="00803DBA" w:rsidRDefault="008E132E" w:rsidP="008E132E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0"/>
        <w:gridCol w:w="806"/>
        <w:gridCol w:w="2928"/>
      </w:tblGrid>
      <w:tr w:rsidR="008E132E" w:rsidRPr="00803DBA" w:rsidTr="00FD500D">
        <w:tc>
          <w:tcPr>
            <w:tcW w:w="2125" w:type="dxa"/>
            <w:vAlign w:val="center"/>
          </w:tcPr>
          <w:p w:rsidR="008E132E" w:rsidRPr="00803DBA" w:rsidRDefault="008E132E" w:rsidP="00FD500D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:rsidR="008E132E" w:rsidRPr="00803DBA" w:rsidRDefault="008E132E" w:rsidP="00FD500D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:rsidR="008E132E" w:rsidRPr="00803DBA" w:rsidRDefault="008E132E" w:rsidP="00FD500D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:rsidR="008E132E" w:rsidRDefault="008E132E" w:rsidP="00FD500D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:rsidR="008E132E" w:rsidRDefault="008E132E" w:rsidP="00FD500D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:rsidR="008E132E" w:rsidRDefault="008E132E" w:rsidP="00FD500D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:rsidR="008E132E" w:rsidRPr="00803DBA" w:rsidRDefault="008E132E" w:rsidP="00FD500D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>Agosto de 2015</w:t>
            </w:r>
          </w:p>
        </w:tc>
      </w:tr>
    </w:tbl>
    <w:p w:rsidR="008E132E" w:rsidRPr="00803DBA" w:rsidRDefault="00EC741E" w:rsidP="008E132E">
      <w:pPr>
        <w:pStyle w:val="Textoindependiente"/>
        <w:widowControl w:val="0"/>
        <w:rPr>
          <w:rFonts w:cs="Arial"/>
          <w:lang w:val="es-ES_tradnl"/>
        </w:rPr>
        <w:sectPr w:rsidR="008E132E" w:rsidRPr="00803DBA">
          <w:headerReference w:type="default" r:id="rId7"/>
          <w:footerReference w:type="default" r:id="rId8"/>
          <w:headerReference w:type="firs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noProof/>
          <w:lang w:val="es-CO" w:eastAsia="es-CO"/>
        </w:rPr>
        <w:drawing>
          <wp:anchor distT="0" distB="0" distL="114300" distR="114300" simplePos="0" relativeHeight="251657216" behindDoc="0" locked="0" layoutInCell="1" allowOverlap="1" wp14:anchorId="5D5DE748" wp14:editId="767EADDD">
            <wp:simplePos x="0" y="0"/>
            <wp:positionH relativeFrom="margin">
              <wp:posOffset>-984885</wp:posOffset>
            </wp:positionH>
            <wp:positionV relativeFrom="margin">
              <wp:posOffset>6377305</wp:posOffset>
            </wp:positionV>
            <wp:extent cx="1484630" cy="914400"/>
            <wp:effectExtent l="0" t="0" r="1270" b="0"/>
            <wp:wrapNone/>
            <wp:docPr id="1" name="Imagen 1" descr="QuickList_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ickList_logo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9" b="11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132E" w:rsidRPr="00803DBA" w:rsidRDefault="008E132E" w:rsidP="008E132E">
      <w:pPr>
        <w:pStyle w:val="Textoindependiente"/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pStyle w:val="Textoindependiente"/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pStyle w:val="Textoindependiente"/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pStyle w:val="Textoindependiente"/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pStyle w:val="Textoindependiente"/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pStyle w:val="Textoindependiente"/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pStyle w:val="Textoindependiente"/>
        <w:widowControl w:val="0"/>
        <w:rPr>
          <w:rFonts w:cs="Arial"/>
          <w:lang w:val="es-ES_tradnl"/>
        </w:rPr>
      </w:pPr>
    </w:p>
    <w:p w:rsidR="008E132E" w:rsidRPr="00803DBA" w:rsidRDefault="008E132E" w:rsidP="008E132E">
      <w:pPr>
        <w:pStyle w:val="Titulo1sinnumeracion"/>
        <w:keepNext w:val="0"/>
        <w:widowControl w:val="0"/>
        <w:numPr>
          <w:ilvl w:val="0"/>
          <w:numId w:val="0"/>
        </w:numPr>
        <w:spacing w:before="0" w:after="120"/>
        <w:rPr>
          <w:lang w:val="es-ES_tradnl"/>
        </w:rPr>
      </w:pPr>
      <w:bookmarkStart w:id="0" w:name="_Toc324333340"/>
      <w:r w:rsidRPr="00803DBA">
        <w:rPr>
          <w:lang w:val="es-ES_tradnl"/>
        </w:rPr>
        <w:t>Contenido</w:t>
      </w:r>
      <w:bookmarkEnd w:id="0"/>
    </w:p>
    <w:p w:rsidR="008E132E" w:rsidRDefault="008E132E" w:rsidP="008E132E">
      <w:pPr>
        <w:pStyle w:val="TDC1"/>
        <w:tabs>
          <w:tab w:val="right" w:pos="883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es-ES_tradnl" w:eastAsia="es-ES_tradnl"/>
        </w:rPr>
      </w:pPr>
      <w:r w:rsidRPr="00803DBA">
        <w:rPr>
          <w:rFonts w:cs="Arial"/>
          <w:lang w:val="es-ES_tradnl"/>
        </w:rPr>
        <w:fldChar w:fldCharType="begin"/>
      </w:r>
      <w:r w:rsidRPr="00803DBA">
        <w:rPr>
          <w:rFonts w:cs="Arial"/>
          <w:lang w:val="es-ES_tradnl"/>
        </w:rPr>
        <w:instrText xml:space="preserve"> TOC \o "1-3" \h \z </w:instrText>
      </w:r>
      <w:r w:rsidRPr="00803DBA">
        <w:rPr>
          <w:rFonts w:cs="Arial"/>
          <w:lang w:val="es-ES_tradnl"/>
        </w:rPr>
        <w:fldChar w:fldCharType="separate"/>
      </w:r>
      <w:hyperlink w:anchor="_Toc324333339" w:history="1">
        <w:r w:rsidRPr="001D608E">
          <w:rPr>
            <w:rStyle w:val="Hipervnculo"/>
            <w:noProof/>
            <w:lang w:val="es-ES_tradnl"/>
          </w:rPr>
          <w:t>Ficha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_Toc324333339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E132E" w:rsidRDefault="00F87925" w:rsidP="008E132E">
      <w:pPr>
        <w:pStyle w:val="TDC1"/>
        <w:tabs>
          <w:tab w:val="right" w:pos="883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es-ES_tradnl" w:eastAsia="es-ES_tradnl"/>
        </w:rPr>
      </w:pPr>
      <w:hyperlink w:anchor="_Toc324333340" w:history="1">
        <w:r w:rsidR="008E132E" w:rsidRPr="001D608E">
          <w:rPr>
            <w:rStyle w:val="Hipervnculo"/>
            <w:noProof/>
            <w:lang w:val="es-ES_tradnl"/>
          </w:rPr>
          <w:t>Contenido</w:t>
        </w:r>
        <w:r w:rsidR="008E132E">
          <w:rPr>
            <w:noProof/>
            <w:webHidden/>
          </w:rPr>
          <w:tab/>
        </w:r>
        <w:r w:rsidR="008E132E">
          <w:rPr>
            <w:noProof/>
            <w:webHidden/>
          </w:rPr>
          <w:fldChar w:fldCharType="begin"/>
        </w:r>
        <w:r w:rsidR="008E132E">
          <w:rPr>
            <w:noProof/>
            <w:webHidden/>
          </w:rPr>
          <w:instrText xml:space="preserve"> PAGEREF _Toc324333340 \h </w:instrText>
        </w:r>
        <w:r w:rsidR="008E132E">
          <w:rPr>
            <w:noProof/>
            <w:webHidden/>
          </w:rPr>
        </w:r>
        <w:r w:rsidR="008E132E">
          <w:rPr>
            <w:noProof/>
            <w:webHidden/>
          </w:rPr>
          <w:fldChar w:fldCharType="separate"/>
        </w:r>
        <w:r w:rsidR="008E132E">
          <w:rPr>
            <w:noProof/>
            <w:webHidden/>
          </w:rPr>
          <w:t>4</w:t>
        </w:r>
        <w:r w:rsidR="008E132E">
          <w:rPr>
            <w:noProof/>
            <w:webHidden/>
          </w:rPr>
          <w:fldChar w:fldCharType="end"/>
        </w:r>
      </w:hyperlink>
    </w:p>
    <w:p w:rsidR="008E132E" w:rsidRDefault="00F87925" w:rsidP="008E132E">
      <w:pPr>
        <w:pStyle w:val="TDC1"/>
        <w:tabs>
          <w:tab w:val="left" w:pos="480"/>
          <w:tab w:val="right" w:pos="883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es-ES_tradnl" w:eastAsia="es-ES_tradnl"/>
        </w:rPr>
      </w:pPr>
      <w:hyperlink w:anchor="_Toc324333341" w:history="1">
        <w:r w:rsidR="008E132E" w:rsidRPr="001D608E">
          <w:rPr>
            <w:rStyle w:val="Hipervnculo"/>
            <w:noProof/>
            <w:lang w:val="es-ES_tradnl"/>
          </w:rPr>
          <w:t>1</w:t>
        </w:r>
        <w:r w:rsidR="008E132E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val="es-ES_tradnl" w:eastAsia="es-ES_tradnl"/>
          </w:rPr>
          <w:tab/>
        </w:r>
        <w:r w:rsidR="008E132E" w:rsidRPr="001D608E">
          <w:rPr>
            <w:rStyle w:val="Hipervnculo"/>
            <w:noProof/>
            <w:lang w:val="es-ES_tradnl"/>
          </w:rPr>
          <w:t>Introducción</w:t>
        </w:r>
        <w:r w:rsidR="008E132E">
          <w:rPr>
            <w:noProof/>
            <w:webHidden/>
          </w:rPr>
          <w:tab/>
        </w:r>
        <w:r w:rsidR="008E132E">
          <w:rPr>
            <w:noProof/>
            <w:webHidden/>
          </w:rPr>
          <w:fldChar w:fldCharType="begin"/>
        </w:r>
        <w:r w:rsidR="008E132E">
          <w:rPr>
            <w:noProof/>
            <w:webHidden/>
          </w:rPr>
          <w:instrText xml:space="preserve"> PAGEREF _Toc324333341 \h </w:instrText>
        </w:r>
        <w:r w:rsidR="008E132E">
          <w:rPr>
            <w:noProof/>
            <w:webHidden/>
          </w:rPr>
        </w:r>
        <w:r w:rsidR="008E132E">
          <w:rPr>
            <w:noProof/>
            <w:webHidden/>
          </w:rPr>
          <w:fldChar w:fldCharType="separate"/>
        </w:r>
        <w:r w:rsidR="008E132E">
          <w:rPr>
            <w:noProof/>
            <w:webHidden/>
          </w:rPr>
          <w:t>6</w:t>
        </w:r>
        <w:r w:rsidR="008E132E">
          <w:rPr>
            <w:noProof/>
            <w:webHidden/>
          </w:rPr>
          <w:fldChar w:fldCharType="end"/>
        </w:r>
      </w:hyperlink>
    </w:p>
    <w:p w:rsidR="008E132E" w:rsidRDefault="00F87925" w:rsidP="008E132E">
      <w:pPr>
        <w:pStyle w:val="TDC2"/>
        <w:tabs>
          <w:tab w:val="left" w:pos="720"/>
          <w:tab w:val="right" w:pos="8830"/>
        </w:tabs>
        <w:rPr>
          <w:rFonts w:ascii="Calibri" w:hAnsi="Calibri"/>
          <w:b w:val="0"/>
          <w:bCs w:val="0"/>
          <w:noProof/>
          <w:sz w:val="22"/>
          <w:szCs w:val="22"/>
          <w:lang w:val="es-ES_tradnl" w:eastAsia="es-ES_tradnl"/>
        </w:rPr>
      </w:pPr>
      <w:hyperlink w:anchor="_Toc324333342" w:history="1">
        <w:r w:rsidR="008E132E" w:rsidRPr="001D608E">
          <w:rPr>
            <w:rStyle w:val="Hipervnculo"/>
            <w:noProof/>
            <w:lang w:val="es-ES_tradnl"/>
          </w:rPr>
          <w:t>1.1</w:t>
        </w:r>
        <w:r w:rsidR="008E132E">
          <w:rPr>
            <w:rFonts w:ascii="Calibri" w:hAnsi="Calibri"/>
            <w:b w:val="0"/>
            <w:bCs w:val="0"/>
            <w:noProof/>
            <w:sz w:val="22"/>
            <w:szCs w:val="22"/>
            <w:lang w:val="es-ES_tradnl" w:eastAsia="es-ES_tradnl"/>
          </w:rPr>
          <w:tab/>
        </w:r>
        <w:r w:rsidR="008E132E" w:rsidRPr="001D608E">
          <w:rPr>
            <w:rStyle w:val="Hipervnculo"/>
            <w:noProof/>
            <w:lang w:val="es-ES_tradnl"/>
          </w:rPr>
          <w:t>Propósito</w:t>
        </w:r>
        <w:r w:rsidR="008E132E">
          <w:rPr>
            <w:noProof/>
            <w:webHidden/>
          </w:rPr>
          <w:tab/>
        </w:r>
        <w:r w:rsidR="008E132E">
          <w:rPr>
            <w:noProof/>
            <w:webHidden/>
          </w:rPr>
          <w:fldChar w:fldCharType="begin"/>
        </w:r>
        <w:r w:rsidR="008E132E">
          <w:rPr>
            <w:noProof/>
            <w:webHidden/>
          </w:rPr>
          <w:instrText xml:space="preserve"> PAGEREF _Toc324333342 \h </w:instrText>
        </w:r>
        <w:r w:rsidR="008E132E">
          <w:rPr>
            <w:noProof/>
            <w:webHidden/>
          </w:rPr>
        </w:r>
        <w:r w:rsidR="008E132E">
          <w:rPr>
            <w:noProof/>
            <w:webHidden/>
          </w:rPr>
          <w:fldChar w:fldCharType="separate"/>
        </w:r>
        <w:r w:rsidR="008E132E">
          <w:rPr>
            <w:noProof/>
            <w:webHidden/>
          </w:rPr>
          <w:t>6</w:t>
        </w:r>
        <w:r w:rsidR="008E132E">
          <w:rPr>
            <w:noProof/>
            <w:webHidden/>
          </w:rPr>
          <w:fldChar w:fldCharType="end"/>
        </w:r>
      </w:hyperlink>
    </w:p>
    <w:p w:rsidR="008E132E" w:rsidRDefault="00F87925" w:rsidP="008E132E">
      <w:pPr>
        <w:pStyle w:val="TDC2"/>
        <w:tabs>
          <w:tab w:val="left" w:pos="720"/>
          <w:tab w:val="right" w:pos="8830"/>
        </w:tabs>
        <w:rPr>
          <w:rFonts w:ascii="Calibri" w:hAnsi="Calibri"/>
          <w:b w:val="0"/>
          <w:bCs w:val="0"/>
          <w:noProof/>
          <w:sz w:val="22"/>
          <w:szCs w:val="22"/>
          <w:lang w:val="es-ES_tradnl" w:eastAsia="es-ES_tradnl"/>
        </w:rPr>
      </w:pPr>
      <w:hyperlink w:anchor="_Toc324333343" w:history="1">
        <w:r w:rsidR="008E132E" w:rsidRPr="001D608E">
          <w:rPr>
            <w:rStyle w:val="Hipervnculo"/>
            <w:noProof/>
            <w:lang w:val="es-ES_tradnl"/>
          </w:rPr>
          <w:t>1.2</w:t>
        </w:r>
        <w:r w:rsidR="008E132E">
          <w:rPr>
            <w:rFonts w:ascii="Calibri" w:hAnsi="Calibri"/>
            <w:b w:val="0"/>
            <w:bCs w:val="0"/>
            <w:noProof/>
            <w:sz w:val="22"/>
            <w:szCs w:val="22"/>
            <w:lang w:val="es-ES_tradnl" w:eastAsia="es-ES_tradnl"/>
          </w:rPr>
          <w:tab/>
        </w:r>
        <w:r w:rsidR="008E132E" w:rsidRPr="001D608E">
          <w:rPr>
            <w:rStyle w:val="Hipervnculo"/>
            <w:noProof/>
            <w:lang w:val="es-ES_tradnl"/>
          </w:rPr>
          <w:t>Alcance</w:t>
        </w:r>
        <w:r w:rsidR="008E132E">
          <w:rPr>
            <w:noProof/>
            <w:webHidden/>
          </w:rPr>
          <w:tab/>
        </w:r>
        <w:r w:rsidR="008E132E">
          <w:rPr>
            <w:noProof/>
            <w:webHidden/>
          </w:rPr>
          <w:fldChar w:fldCharType="begin"/>
        </w:r>
        <w:r w:rsidR="008E132E">
          <w:rPr>
            <w:noProof/>
            <w:webHidden/>
          </w:rPr>
          <w:instrText xml:space="preserve"> PAGEREF _Toc324333343 \h </w:instrText>
        </w:r>
        <w:r w:rsidR="008E132E">
          <w:rPr>
            <w:noProof/>
            <w:webHidden/>
          </w:rPr>
        </w:r>
        <w:r w:rsidR="008E132E">
          <w:rPr>
            <w:noProof/>
            <w:webHidden/>
          </w:rPr>
          <w:fldChar w:fldCharType="separate"/>
        </w:r>
        <w:r w:rsidR="008E132E">
          <w:rPr>
            <w:noProof/>
            <w:webHidden/>
          </w:rPr>
          <w:t>6</w:t>
        </w:r>
        <w:r w:rsidR="008E132E">
          <w:rPr>
            <w:noProof/>
            <w:webHidden/>
          </w:rPr>
          <w:fldChar w:fldCharType="end"/>
        </w:r>
      </w:hyperlink>
    </w:p>
    <w:p w:rsidR="008E132E" w:rsidRDefault="00F87925" w:rsidP="008E132E">
      <w:pPr>
        <w:pStyle w:val="TDC1"/>
        <w:tabs>
          <w:tab w:val="left" w:pos="480"/>
          <w:tab w:val="right" w:pos="8830"/>
        </w:tabs>
        <w:rPr>
          <w:rFonts w:ascii="Calibri" w:hAnsi="Calibri"/>
          <w:b w:val="0"/>
          <w:bCs w:val="0"/>
          <w:caps w:val="0"/>
          <w:noProof/>
          <w:sz w:val="22"/>
          <w:szCs w:val="22"/>
          <w:lang w:val="es-ES_tradnl" w:eastAsia="es-ES_tradnl"/>
        </w:rPr>
      </w:pPr>
      <w:hyperlink w:anchor="_Toc324333348" w:history="1">
        <w:r w:rsidR="008E132E" w:rsidRPr="001D608E">
          <w:rPr>
            <w:rStyle w:val="Hipervnculo"/>
            <w:noProof/>
            <w:lang w:val="es-ES_tradnl"/>
          </w:rPr>
          <w:t>2</w:t>
        </w:r>
        <w:r w:rsidR="008E132E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val="es-ES_tradnl" w:eastAsia="es-ES_tradnl"/>
          </w:rPr>
          <w:tab/>
        </w:r>
        <w:r w:rsidR="00C15EA6">
          <w:rPr>
            <w:rStyle w:val="Hipervnculo"/>
            <w:noProof/>
            <w:lang w:val="es-ES_tradnl"/>
          </w:rPr>
          <w:t>OBJETIVOS</w:t>
        </w:r>
        <w:r w:rsidR="008E132E">
          <w:rPr>
            <w:noProof/>
            <w:webHidden/>
          </w:rPr>
          <w:tab/>
        </w:r>
        <w:r w:rsidR="008E132E">
          <w:rPr>
            <w:noProof/>
            <w:webHidden/>
          </w:rPr>
          <w:fldChar w:fldCharType="begin"/>
        </w:r>
        <w:r w:rsidR="008E132E">
          <w:rPr>
            <w:noProof/>
            <w:webHidden/>
          </w:rPr>
          <w:instrText xml:space="preserve"> PAGEREF _Toc324333348 \h </w:instrText>
        </w:r>
        <w:r w:rsidR="008E132E">
          <w:rPr>
            <w:noProof/>
            <w:webHidden/>
          </w:rPr>
        </w:r>
        <w:r w:rsidR="008E132E">
          <w:rPr>
            <w:noProof/>
            <w:webHidden/>
          </w:rPr>
          <w:fldChar w:fldCharType="separate"/>
        </w:r>
        <w:r w:rsidR="008E132E">
          <w:rPr>
            <w:noProof/>
            <w:webHidden/>
          </w:rPr>
          <w:t>7</w:t>
        </w:r>
        <w:r w:rsidR="008E132E">
          <w:rPr>
            <w:noProof/>
            <w:webHidden/>
          </w:rPr>
          <w:fldChar w:fldCharType="end"/>
        </w:r>
      </w:hyperlink>
    </w:p>
    <w:p w:rsidR="008E132E" w:rsidRDefault="00F87925" w:rsidP="008E132E">
      <w:pPr>
        <w:pStyle w:val="TDC2"/>
        <w:tabs>
          <w:tab w:val="left" w:pos="720"/>
          <w:tab w:val="right" w:pos="8830"/>
        </w:tabs>
        <w:rPr>
          <w:rFonts w:ascii="Calibri" w:hAnsi="Calibri"/>
          <w:b w:val="0"/>
          <w:bCs w:val="0"/>
          <w:noProof/>
          <w:sz w:val="22"/>
          <w:szCs w:val="22"/>
          <w:lang w:val="es-ES_tradnl" w:eastAsia="es-ES_tradnl"/>
        </w:rPr>
      </w:pPr>
      <w:hyperlink w:anchor="_Toc324333349" w:history="1">
        <w:r w:rsidR="008E132E" w:rsidRPr="001D608E">
          <w:rPr>
            <w:rStyle w:val="Hipervnculo"/>
            <w:noProof/>
            <w:lang w:val="es-ES_tradnl"/>
          </w:rPr>
          <w:t>2.1</w:t>
        </w:r>
        <w:r w:rsidR="008E132E">
          <w:rPr>
            <w:rFonts w:ascii="Calibri" w:hAnsi="Calibri"/>
            <w:b w:val="0"/>
            <w:bCs w:val="0"/>
            <w:noProof/>
            <w:sz w:val="22"/>
            <w:szCs w:val="22"/>
            <w:lang w:val="es-ES_tradnl" w:eastAsia="es-ES_tradnl"/>
          </w:rPr>
          <w:tab/>
        </w:r>
        <w:r w:rsidR="00C15EA6">
          <w:rPr>
            <w:rStyle w:val="Hipervnculo"/>
            <w:noProof/>
            <w:lang w:val="es-ES_tradnl"/>
          </w:rPr>
          <w:t xml:space="preserve">General </w:t>
        </w:r>
        <w:r w:rsidR="008E132E">
          <w:rPr>
            <w:noProof/>
            <w:webHidden/>
          </w:rPr>
          <w:tab/>
        </w:r>
        <w:r w:rsidR="008E132E">
          <w:rPr>
            <w:noProof/>
            <w:webHidden/>
          </w:rPr>
          <w:fldChar w:fldCharType="begin"/>
        </w:r>
        <w:r w:rsidR="008E132E">
          <w:rPr>
            <w:noProof/>
            <w:webHidden/>
          </w:rPr>
          <w:instrText xml:space="preserve"> PAGEREF _Toc324333349 \h </w:instrText>
        </w:r>
        <w:r w:rsidR="008E132E">
          <w:rPr>
            <w:noProof/>
            <w:webHidden/>
          </w:rPr>
        </w:r>
        <w:r w:rsidR="008E132E">
          <w:rPr>
            <w:noProof/>
            <w:webHidden/>
          </w:rPr>
          <w:fldChar w:fldCharType="separate"/>
        </w:r>
        <w:r w:rsidR="008E132E">
          <w:rPr>
            <w:noProof/>
            <w:webHidden/>
          </w:rPr>
          <w:t>7</w:t>
        </w:r>
        <w:r w:rsidR="008E132E">
          <w:rPr>
            <w:noProof/>
            <w:webHidden/>
          </w:rPr>
          <w:fldChar w:fldCharType="end"/>
        </w:r>
      </w:hyperlink>
    </w:p>
    <w:p w:rsidR="008E132E" w:rsidRDefault="00F87925" w:rsidP="008E132E">
      <w:pPr>
        <w:pStyle w:val="TDC2"/>
        <w:tabs>
          <w:tab w:val="left" w:pos="720"/>
          <w:tab w:val="right" w:pos="8830"/>
        </w:tabs>
        <w:rPr>
          <w:rFonts w:ascii="Calibri" w:hAnsi="Calibri"/>
          <w:b w:val="0"/>
          <w:bCs w:val="0"/>
          <w:noProof/>
          <w:sz w:val="22"/>
          <w:szCs w:val="22"/>
          <w:lang w:val="es-ES_tradnl" w:eastAsia="es-ES_tradnl"/>
        </w:rPr>
      </w:pPr>
      <w:hyperlink w:anchor="_Toc324333350" w:history="1">
        <w:r w:rsidR="008E132E" w:rsidRPr="001D608E">
          <w:rPr>
            <w:rStyle w:val="Hipervnculo"/>
            <w:noProof/>
            <w:lang w:val="es-ES_tradnl"/>
          </w:rPr>
          <w:t>2.2</w:t>
        </w:r>
        <w:r w:rsidR="008E132E">
          <w:rPr>
            <w:rFonts w:ascii="Calibri" w:hAnsi="Calibri"/>
            <w:b w:val="0"/>
            <w:bCs w:val="0"/>
            <w:noProof/>
            <w:sz w:val="22"/>
            <w:szCs w:val="22"/>
            <w:lang w:val="es-ES_tradnl" w:eastAsia="es-ES_tradnl"/>
          </w:rPr>
          <w:tab/>
        </w:r>
        <w:r w:rsidR="00C15EA6">
          <w:rPr>
            <w:rStyle w:val="Hipervnculo"/>
            <w:noProof/>
            <w:lang w:val="es-ES_tradnl"/>
          </w:rPr>
          <w:t>Especificos</w:t>
        </w:r>
        <w:r w:rsidR="008E132E">
          <w:rPr>
            <w:noProof/>
            <w:webHidden/>
          </w:rPr>
          <w:tab/>
        </w:r>
        <w:r w:rsidR="008E132E">
          <w:rPr>
            <w:noProof/>
            <w:webHidden/>
          </w:rPr>
          <w:fldChar w:fldCharType="begin"/>
        </w:r>
        <w:r w:rsidR="008E132E">
          <w:rPr>
            <w:noProof/>
            <w:webHidden/>
          </w:rPr>
          <w:instrText xml:space="preserve"> PAGEREF _Toc324333350 \h </w:instrText>
        </w:r>
        <w:r w:rsidR="008E132E">
          <w:rPr>
            <w:noProof/>
            <w:webHidden/>
          </w:rPr>
        </w:r>
        <w:r w:rsidR="008E132E">
          <w:rPr>
            <w:noProof/>
            <w:webHidden/>
          </w:rPr>
          <w:fldChar w:fldCharType="separate"/>
        </w:r>
        <w:r w:rsidR="008E132E">
          <w:rPr>
            <w:noProof/>
            <w:webHidden/>
          </w:rPr>
          <w:t>8</w:t>
        </w:r>
        <w:r w:rsidR="008E132E">
          <w:rPr>
            <w:noProof/>
            <w:webHidden/>
          </w:rPr>
          <w:fldChar w:fldCharType="end"/>
        </w:r>
      </w:hyperlink>
    </w:p>
    <w:p w:rsidR="008E132E" w:rsidRDefault="00F87925" w:rsidP="008E132E">
      <w:pPr>
        <w:pStyle w:val="TDC1"/>
        <w:tabs>
          <w:tab w:val="left" w:pos="480"/>
          <w:tab w:val="right" w:pos="8830"/>
        </w:tabs>
        <w:rPr>
          <w:rStyle w:val="Hipervnculo"/>
          <w:noProof/>
        </w:rPr>
      </w:pPr>
      <w:hyperlink w:anchor="_Toc324333354" w:history="1">
        <w:r w:rsidR="008E132E" w:rsidRPr="001D608E">
          <w:rPr>
            <w:rStyle w:val="Hipervnculo"/>
            <w:noProof/>
            <w:lang w:val="es-ES_tradnl"/>
          </w:rPr>
          <w:t>3</w:t>
        </w:r>
        <w:r w:rsidR="008E132E">
          <w:rPr>
            <w:rFonts w:ascii="Calibri" w:hAnsi="Calibri"/>
            <w:b w:val="0"/>
            <w:bCs w:val="0"/>
            <w:caps w:val="0"/>
            <w:noProof/>
            <w:sz w:val="22"/>
            <w:szCs w:val="22"/>
            <w:lang w:val="es-ES_tradnl" w:eastAsia="es-ES_tradnl"/>
          </w:rPr>
          <w:tab/>
        </w:r>
        <w:r w:rsidR="00C15EA6">
          <w:rPr>
            <w:rStyle w:val="Hipervnculo"/>
            <w:noProof/>
            <w:lang w:val="es-ES_tradnl"/>
          </w:rPr>
          <w:t>Contenido tecnico</w:t>
        </w:r>
        <w:r w:rsidR="008E132E">
          <w:rPr>
            <w:noProof/>
            <w:webHidden/>
          </w:rPr>
          <w:tab/>
        </w:r>
        <w:r w:rsidR="008E132E">
          <w:rPr>
            <w:noProof/>
            <w:webHidden/>
          </w:rPr>
          <w:fldChar w:fldCharType="begin"/>
        </w:r>
        <w:r w:rsidR="008E132E">
          <w:rPr>
            <w:noProof/>
            <w:webHidden/>
          </w:rPr>
          <w:instrText xml:space="preserve"> PAGEREF _Toc324333354 \h </w:instrText>
        </w:r>
        <w:r w:rsidR="008E132E">
          <w:rPr>
            <w:noProof/>
            <w:webHidden/>
          </w:rPr>
        </w:r>
        <w:r w:rsidR="008E132E">
          <w:rPr>
            <w:noProof/>
            <w:webHidden/>
          </w:rPr>
          <w:fldChar w:fldCharType="separate"/>
        </w:r>
        <w:r w:rsidR="008E132E">
          <w:rPr>
            <w:noProof/>
            <w:webHidden/>
          </w:rPr>
          <w:t>9</w:t>
        </w:r>
        <w:r w:rsidR="008E132E">
          <w:rPr>
            <w:noProof/>
            <w:webHidden/>
          </w:rPr>
          <w:fldChar w:fldCharType="end"/>
        </w:r>
      </w:hyperlink>
    </w:p>
    <w:p w:rsidR="00C15EA6" w:rsidRDefault="00C15EA6" w:rsidP="00C15EA6">
      <w:pPr>
        <w:rPr>
          <w:lang w:eastAsia="es-ES"/>
        </w:rPr>
      </w:pPr>
    </w:p>
    <w:p w:rsidR="00C15EA6" w:rsidRDefault="00C15EA6" w:rsidP="00C15EA6">
      <w:pPr>
        <w:rPr>
          <w:lang w:eastAsia="es-ES"/>
        </w:rPr>
      </w:pPr>
    </w:p>
    <w:p w:rsidR="00C15EA6" w:rsidRDefault="00C15EA6" w:rsidP="00C15EA6">
      <w:pPr>
        <w:rPr>
          <w:lang w:eastAsia="es-ES"/>
        </w:rPr>
      </w:pPr>
    </w:p>
    <w:p w:rsidR="00C15EA6" w:rsidRDefault="00C15EA6" w:rsidP="00C15EA6">
      <w:pPr>
        <w:rPr>
          <w:lang w:eastAsia="es-ES"/>
        </w:rPr>
      </w:pPr>
    </w:p>
    <w:p w:rsidR="00C15EA6" w:rsidRDefault="00C15EA6">
      <w:pPr>
        <w:rPr>
          <w:lang w:eastAsia="es-ES"/>
        </w:rPr>
      </w:pPr>
      <w:r>
        <w:rPr>
          <w:lang w:eastAsia="es-ES"/>
        </w:rPr>
        <w:br w:type="page"/>
      </w:r>
    </w:p>
    <w:p w:rsidR="00C15EA6" w:rsidRPr="00C15EA6" w:rsidRDefault="00C15EA6" w:rsidP="00C15EA6">
      <w:pPr>
        <w:rPr>
          <w:lang w:eastAsia="es-ES"/>
        </w:rPr>
      </w:pPr>
    </w:p>
    <w:p w:rsidR="008E132E" w:rsidRPr="00803DBA" w:rsidRDefault="008E132E" w:rsidP="006C10FC">
      <w:pPr>
        <w:pStyle w:val="Ttulo1"/>
        <w:numPr>
          <w:ilvl w:val="0"/>
          <w:numId w:val="0"/>
        </w:numPr>
        <w:ind w:left="360" w:hanging="360"/>
        <w:rPr>
          <w:lang w:val="es-ES_tradnl"/>
        </w:rPr>
      </w:pPr>
      <w:r w:rsidRPr="00803DBA">
        <w:rPr>
          <w:lang w:val="es-ES_tradnl"/>
        </w:rPr>
        <w:fldChar w:fldCharType="end"/>
      </w:r>
      <w:bookmarkStart w:id="1" w:name="_Toc33238232"/>
      <w:bookmarkStart w:id="2" w:name="_Toc324333341"/>
      <w:r w:rsidR="006C10FC">
        <w:rPr>
          <w:lang w:val="es-ES_tradnl"/>
        </w:rPr>
        <w:t xml:space="preserve">1. </w:t>
      </w:r>
      <w:r w:rsidRPr="00803DBA">
        <w:rPr>
          <w:lang w:val="es-ES_tradnl"/>
        </w:rPr>
        <w:t>Introducción</w:t>
      </w:r>
      <w:bookmarkEnd w:id="1"/>
      <w:bookmarkEnd w:id="2"/>
    </w:p>
    <w:p w:rsidR="008E132E" w:rsidRPr="00803DBA" w:rsidRDefault="008E132E" w:rsidP="008E132E">
      <w:pPr>
        <w:pStyle w:val="Normalindentado1"/>
        <w:rPr>
          <w:lang w:val="es-ES_tradnl"/>
        </w:rPr>
      </w:pPr>
    </w:p>
    <w:p w:rsidR="008E132E" w:rsidRPr="00803DBA" w:rsidRDefault="008E132E" w:rsidP="008E132E">
      <w:pPr>
        <w:jc w:val="both"/>
        <w:rPr>
          <w:rFonts w:cs="Arial"/>
          <w:szCs w:val="20"/>
          <w:lang w:val="es-ES_tradnl" w:eastAsia="es-VE"/>
        </w:rPr>
      </w:pPr>
      <w:r w:rsidRPr="009007D3">
        <w:rPr>
          <w:rFonts w:cs="Arial"/>
          <w:szCs w:val="20"/>
          <w:lang w:val="es-ES_tradnl" w:eastAsia="es-VE"/>
        </w:rPr>
        <w:t>El software para el reporte de faltas académicas y la exportación del formato de etapa lectiva predefinido (QuickList) permite a los instructores exportar los respectivos formatos de inasistencia y permite a los estudiantes exportar un formato de etapa lectiva diligenciado por cada resultado de aprendizaje.</w:t>
      </w:r>
    </w:p>
    <w:p w:rsidR="008E132E" w:rsidRPr="00803DBA" w:rsidRDefault="008E132E" w:rsidP="008E132E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:rsidR="008E132E" w:rsidRPr="00803DBA" w:rsidRDefault="008E132E" w:rsidP="008E132E">
      <w:pPr>
        <w:pStyle w:val="Ttulo2"/>
        <w:keepNext w:val="0"/>
        <w:widowControl w:val="0"/>
        <w:numPr>
          <w:ilvl w:val="1"/>
          <w:numId w:val="6"/>
        </w:numPr>
        <w:spacing w:before="120"/>
        <w:ind w:left="1321"/>
        <w:rPr>
          <w:lang w:val="es-ES_tradnl"/>
        </w:rPr>
      </w:pPr>
      <w:bookmarkStart w:id="3" w:name="_Toc324333342"/>
      <w:r w:rsidRPr="00803DBA">
        <w:rPr>
          <w:lang w:val="es-ES_tradnl"/>
        </w:rPr>
        <w:t>Propósito</w:t>
      </w:r>
      <w:bookmarkEnd w:id="3"/>
    </w:p>
    <w:p w:rsidR="008E132E" w:rsidRPr="00803DBA" w:rsidRDefault="008E132E" w:rsidP="008E132E">
      <w:pPr>
        <w:pStyle w:val="Normalindentado2"/>
        <w:rPr>
          <w:lang w:val="es-ES_tradnl"/>
        </w:rPr>
      </w:pPr>
    </w:p>
    <w:p w:rsidR="008E132E" w:rsidRPr="00803DBA" w:rsidRDefault="008E132E" w:rsidP="008E132E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</w:t>
      </w:r>
      <w:r>
        <w:rPr>
          <w:rFonts w:ascii="Arial" w:hAnsi="Arial" w:cs="Arial"/>
          <w:sz w:val="20"/>
          <w:szCs w:val="20"/>
          <w:lang w:val="es-ES_tradnl"/>
        </w:rPr>
        <w:t>técnicas de diseño</w:t>
      </w:r>
      <w:r w:rsidRPr="00803DBA">
        <w:rPr>
          <w:rFonts w:ascii="Arial" w:hAnsi="Arial" w:cs="Arial"/>
          <w:sz w:val="20"/>
          <w:szCs w:val="20"/>
          <w:lang w:val="es-ES_tradnl"/>
        </w:rPr>
        <w:t xml:space="preserve">, el desarrollo </w:t>
      </w:r>
      <w:r>
        <w:rPr>
          <w:rFonts w:ascii="Arial" w:hAnsi="Arial" w:cs="Arial"/>
          <w:sz w:val="20"/>
          <w:szCs w:val="20"/>
          <w:lang w:val="es-ES_tradnl"/>
        </w:rPr>
        <w:t>de un software</w:t>
      </w:r>
      <w:r w:rsidRPr="00803DBA">
        <w:rPr>
          <w:rFonts w:ascii="Arial" w:hAnsi="Arial" w:cs="Arial"/>
          <w:sz w:val="20"/>
          <w:szCs w:val="20"/>
          <w:lang w:val="es-ES_tradnl"/>
        </w:rPr>
        <w:t xml:space="preserve"> que permitirá gestionar dist</w:t>
      </w:r>
      <w:r>
        <w:rPr>
          <w:rFonts w:ascii="Arial" w:hAnsi="Arial" w:cs="Arial"/>
          <w:sz w:val="20"/>
          <w:szCs w:val="20"/>
          <w:lang w:val="es-ES_tradnl"/>
        </w:rPr>
        <w:t xml:space="preserve">intos procesos </w:t>
      </w:r>
      <w:r w:rsidRPr="00803DBA">
        <w:rPr>
          <w:rFonts w:ascii="Arial" w:hAnsi="Arial" w:cs="Arial"/>
          <w:sz w:val="20"/>
          <w:szCs w:val="20"/>
          <w:lang w:val="es-ES_tradnl"/>
        </w:rPr>
        <w:t>académicos. Éste será utilizado por estu</w:t>
      </w:r>
      <w:r>
        <w:rPr>
          <w:rFonts w:ascii="Arial" w:hAnsi="Arial" w:cs="Arial"/>
          <w:sz w:val="20"/>
          <w:szCs w:val="20"/>
          <w:lang w:val="es-ES_tradnl"/>
        </w:rPr>
        <w:t>diantes e instructores.</w:t>
      </w:r>
    </w:p>
    <w:p w:rsidR="008E132E" w:rsidRPr="00803DBA" w:rsidRDefault="008E132E" w:rsidP="008E132E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:rsidR="008E132E" w:rsidRPr="00803DBA" w:rsidRDefault="008E132E" w:rsidP="008E132E">
      <w:pPr>
        <w:pStyle w:val="Ttulo2"/>
        <w:keepNext w:val="0"/>
        <w:widowControl w:val="0"/>
        <w:numPr>
          <w:ilvl w:val="1"/>
          <w:numId w:val="6"/>
        </w:numPr>
        <w:spacing w:before="120"/>
        <w:ind w:left="1321"/>
        <w:rPr>
          <w:lang w:val="es-ES_tradnl"/>
        </w:rPr>
      </w:pPr>
      <w:bookmarkStart w:id="4" w:name="_Toc324333343"/>
      <w:r w:rsidRPr="00803DBA">
        <w:rPr>
          <w:lang w:val="es-ES_tradnl"/>
        </w:rPr>
        <w:t>Alcance</w:t>
      </w:r>
      <w:bookmarkEnd w:id="4"/>
    </w:p>
    <w:p w:rsidR="008E132E" w:rsidRPr="00803DBA" w:rsidRDefault="008E132E" w:rsidP="008E132E">
      <w:pPr>
        <w:pStyle w:val="Normalindentado2"/>
        <w:rPr>
          <w:lang w:val="es-ES_tradnl"/>
        </w:rPr>
      </w:pPr>
    </w:p>
    <w:p w:rsidR="008E132E" w:rsidRPr="00803DBA" w:rsidRDefault="008E132E" w:rsidP="008E132E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5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E</w:t>
      </w:r>
      <w:r>
        <w:rPr>
          <w:i w:val="0"/>
          <w:color w:val="000000"/>
          <w:szCs w:val="20"/>
          <w:shd w:val="clear" w:color="auto" w:fill="FFFFFF"/>
          <w:lang w:val="es-ES_tradnl"/>
        </w:rPr>
        <w:t xml:space="preserve">ste Manual Técnico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 está</w:t>
      </w:r>
      <w:r>
        <w:rPr>
          <w:i w:val="0"/>
          <w:color w:val="000000"/>
          <w:szCs w:val="20"/>
          <w:shd w:val="clear" w:color="auto" w:fill="FFFFFF"/>
          <w:lang w:val="es-ES_tradnl"/>
        </w:rPr>
        <w:t xml:space="preserve"> dirigido a los </w:t>
      </w:r>
      <w:r w:rsidRPr="006238C2">
        <w:rPr>
          <w:i w:val="0"/>
          <w:color w:val="000000"/>
          <w:szCs w:val="20"/>
          <w:shd w:val="clear" w:color="auto" w:fill="FFFFFF"/>
          <w:lang w:val="es-ES_tradnl"/>
        </w:rPr>
        <w:t>aprendices e instructores del tecnólogo en Análisis y desarrollo de sistemas de información con la ficha de caracterización N°750566 del centro de diseño y metrología de la regional Distrito capital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, </w:t>
      </w:r>
      <w:r>
        <w:rPr>
          <w:i w:val="0"/>
          <w:color w:val="000000"/>
          <w:szCs w:val="20"/>
          <w:shd w:val="clear" w:color="auto" w:fill="FFFFFF"/>
          <w:lang w:val="es-ES_tradnl"/>
        </w:rPr>
        <w:t>para aplicar los conocimientos aprendidos durante la etapa electiva de nuestra formación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 </w:t>
      </w:r>
      <w:r>
        <w:rPr>
          <w:i w:val="0"/>
          <w:color w:val="000000"/>
          <w:szCs w:val="20"/>
          <w:shd w:val="clear" w:color="auto" w:fill="FFFFFF"/>
          <w:lang w:val="es-ES_tradnl"/>
        </w:rPr>
        <w:t>y para construir un software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 </w:t>
      </w:r>
      <w:r>
        <w:rPr>
          <w:i w:val="0"/>
          <w:color w:val="000000"/>
          <w:szCs w:val="20"/>
          <w:shd w:val="clear" w:color="auto" w:fill="FFFFFF"/>
          <w:lang w:val="es-ES_tradnl"/>
        </w:rPr>
        <w:t xml:space="preserve">que contribuya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en la automatización de ésta</w:t>
      </w:r>
      <w:r>
        <w:rPr>
          <w:i w:val="0"/>
          <w:color w:val="000000"/>
          <w:szCs w:val="20"/>
          <w:shd w:val="clear" w:color="auto" w:fill="FFFFFF"/>
          <w:lang w:val="es-ES_tradnl"/>
        </w:rPr>
        <w:t>,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 la cual tiene por objetivo principal </w:t>
      </w:r>
      <w:bookmarkEnd w:id="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el gestionar los distintos procesos académicos</w:t>
      </w:r>
      <w:r>
        <w:rPr>
          <w:i w:val="0"/>
          <w:color w:val="000000"/>
          <w:szCs w:val="20"/>
          <w:shd w:val="clear" w:color="auto" w:fill="FFFFFF"/>
          <w:lang w:val="es-ES_tradnl"/>
        </w:rPr>
        <w:t xml:space="preserve"> (Asistencia, calificaciones, seguimiento de plan de estudios, </w:t>
      </w:r>
      <w:r w:rsidRPr="00A74D66">
        <w:rPr>
          <w:i w:val="0"/>
          <w:color w:val="000000"/>
          <w:szCs w:val="20"/>
          <w:shd w:val="clear" w:color="auto" w:fill="FFFFFF"/>
          <w:lang w:val="es-ES_tradnl"/>
        </w:rPr>
        <w:t>formato de etapa lectiva)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:rsidR="008E132E" w:rsidRPr="00803DBA" w:rsidRDefault="008E132E" w:rsidP="008E132E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:rsidR="008E132E" w:rsidRDefault="008E132E" w:rsidP="008E132E">
      <w:pPr>
        <w:pStyle w:val="Ttulo1"/>
        <w:numPr>
          <w:ilvl w:val="0"/>
          <w:numId w:val="6"/>
        </w:numPr>
      </w:pPr>
      <w:r>
        <w:t>Objetivos</w:t>
      </w:r>
      <w:r w:rsidR="006C10FC">
        <w:t>.</w:t>
      </w:r>
      <w:r>
        <w:t xml:space="preserve">  </w:t>
      </w:r>
    </w:p>
    <w:p w:rsidR="008E132E" w:rsidRDefault="008E132E" w:rsidP="008E132E">
      <w:pPr>
        <w:pStyle w:val="Normalindentado1"/>
      </w:pPr>
    </w:p>
    <w:p w:rsidR="008E132E" w:rsidRDefault="008E132E" w:rsidP="008E132E">
      <w:pPr>
        <w:pStyle w:val="Ttulo2"/>
        <w:numPr>
          <w:ilvl w:val="1"/>
          <w:numId w:val="6"/>
        </w:numPr>
      </w:pPr>
      <w:r>
        <w:t>General</w:t>
      </w:r>
    </w:p>
    <w:p w:rsidR="008E132E" w:rsidRDefault="008E132E" w:rsidP="008E132E">
      <w:pPr>
        <w:pStyle w:val="Normalindentado2"/>
      </w:pPr>
    </w:p>
    <w:p w:rsidR="008E132E" w:rsidRDefault="008E132E" w:rsidP="008E132E">
      <w:pPr>
        <w:pStyle w:val="Normalindentado2"/>
      </w:pPr>
      <w:r w:rsidRPr="00DF0B9B">
        <w:t>Permitir a los instructores exportar los respectivos formatos de inasistencia y permite a los estudiantes exportar un formato de etapa lectiva diligenciado por cada resultado de aprendizaje.</w:t>
      </w:r>
    </w:p>
    <w:p w:rsidR="008E132E" w:rsidRDefault="008E132E" w:rsidP="008E132E">
      <w:pPr>
        <w:pStyle w:val="Normalindentado2"/>
      </w:pPr>
    </w:p>
    <w:p w:rsidR="008E132E" w:rsidRDefault="008E132E" w:rsidP="008E132E">
      <w:pPr>
        <w:pStyle w:val="Ttulo2"/>
        <w:numPr>
          <w:ilvl w:val="1"/>
          <w:numId w:val="6"/>
        </w:numPr>
      </w:pPr>
      <w:r>
        <w:t>Específicos</w:t>
      </w:r>
    </w:p>
    <w:p w:rsidR="008E132E" w:rsidRDefault="008E132E" w:rsidP="008E132E">
      <w:pPr>
        <w:pStyle w:val="Normalindentado2"/>
      </w:pPr>
    </w:p>
    <w:p w:rsidR="008E132E" w:rsidRDefault="008E132E" w:rsidP="008E132E">
      <w:pPr>
        <w:pStyle w:val="Normalindentado2"/>
      </w:pPr>
      <w:r>
        <w:t>-</w:t>
      </w:r>
      <w:r>
        <w:tab/>
        <w:t>Brindar tres tipos de ingreso (Instructor, Aprendiz y Administrador).</w:t>
      </w:r>
    </w:p>
    <w:p w:rsidR="008E132E" w:rsidRDefault="008E132E" w:rsidP="008E132E">
      <w:pPr>
        <w:pStyle w:val="Normalindentado2"/>
      </w:pPr>
      <w:r>
        <w:t>-</w:t>
      </w:r>
      <w:r>
        <w:tab/>
        <w:t xml:space="preserve">Permitir a los usuarios editar sus datos personales y de uso en la aplicación. 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instructores gestionar la asistencia de cada formación.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instructores aprobar escusas médicas de los aprendices.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instructores ingresar actividades de formación por cada ficha.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instructores exportar el formato de inasistencia de los estudiantes.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instructores exportar el reporte de aprendices.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instructores aprobar las actividades de cada aprendiz.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estudiantes visualizar el estado de las asistencias en cada formación.</w:t>
      </w:r>
    </w:p>
    <w:p w:rsidR="008E132E" w:rsidRDefault="008E132E" w:rsidP="008E132E">
      <w:pPr>
        <w:pStyle w:val="Normalindentado2"/>
      </w:pPr>
      <w:r>
        <w:t>-</w:t>
      </w:r>
      <w:r>
        <w:tab/>
        <w:t xml:space="preserve">Permitir a los estudiantes cargar escusas médicas digitalizadas. 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estudiantes exportar el formato de etapa lectiva predefinido.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administradores gestionar todos los tipos de usuario.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administradores gestionar el plan de estudios.</w:t>
      </w:r>
    </w:p>
    <w:p w:rsidR="008E132E" w:rsidRDefault="008E132E" w:rsidP="008E132E">
      <w:pPr>
        <w:pStyle w:val="Normalindentado2"/>
      </w:pPr>
      <w:r>
        <w:t>-</w:t>
      </w:r>
      <w:r>
        <w:tab/>
        <w:t>Permitir a los administradores gestionar horarios.</w:t>
      </w:r>
    </w:p>
    <w:p w:rsidR="008976FA" w:rsidRPr="00261DE4" w:rsidRDefault="008976FA" w:rsidP="006C10FC">
      <w:pPr>
        <w:pStyle w:val="Ttulo1"/>
      </w:pPr>
      <w:r>
        <w:lastRenderedPageBreak/>
        <w:t>Responsables.</w:t>
      </w:r>
    </w:p>
    <w:p w:rsidR="008976FA" w:rsidRDefault="008976FA" w:rsidP="008976FA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6"/>
        <w:gridCol w:w="5244"/>
      </w:tblGrid>
      <w:tr w:rsidR="008976FA" w:rsidTr="0091327E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Santana</w:t>
            </w:r>
          </w:p>
        </w:tc>
      </w:tr>
      <w:tr w:rsidR="008976FA" w:rsidTr="0091327E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8976FA" w:rsidTr="0091327E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ADSI-Tecnólogo </w:t>
            </w:r>
          </w:p>
        </w:tc>
      </w:tr>
      <w:tr w:rsidR="008976FA" w:rsidTr="0091327E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del SIS-I</w:t>
            </w:r>
          </w:p>
        </w:tc>
      </w:tr>
      <w:tr w:rsidR="008976FA" w:rsidTr="0091327E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Es.andres@live.com</w:t>
            </w:r>
          </w:p>
        </w:tc>
      </w:tr>
    </w:tbl>
    <w:p w:rsidR="008976FA" w:rsidRDefault="008976FA" w:rsidP="008976FA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6"/>
        <w:gridCol w:w="5244"/>
      </w:tblGrid>
      <w:tr w:rsidR="008976FA" w:rsidTr="0091327E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Alejandra Sierra</w:t>
            </w:r>
          </w:p>
        </w:tc>
      </w:tr>
      <w:tr w:rsidR="008976FA" w:rsidTr="0091327E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8976FA" w:rsidTr="0091327E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ADSI-Tecnóloga</w:t>
            </w:r>
          </w:p>
        </w:tc>
      </w:tr>
      <w:tr w:rsidR="008976FA" w:rsidTr="0091327E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del SIS-I</w:t>
            </w:r>
          </w:p>
        </w:tc>
      </w:tr>
      <w:tr w:rsidR="008976FA" w:rsidTr="0091327E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Alejasierramendez@hotmail.com</w:t>
            </w:r>
          </w:p>
        </w:tc>
      </w:tr>
    </w:tbl>
    <w:p w:rsidR="008976FA" w:rsidRDefault="008976FA" w:rsidP="008976FA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26"/>
        <w:gridCol w:w="5244"/>
      </w:tblGrid>
      <w:tr w:rsidR="008976FA" w:rsidTr="0091327E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Cesar Torres</w:t>
            </w:r>
          </w:p>
        </w:tc>
      </w:tr>
      <w:tr w:rsidR="008976FA" w:rsidTr="0091327E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8976FA" w:rsidTr="0091327E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ADSI-Tecnólogo</w:t>
            </w:r>
          </w:p>
        </w:tc>
      </w:tr>
      <w:tr w:rsidR="008976FA" w:rsidTr="0091327E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del SIS-I</w:t>
            </w:r>
          </w:p>
        </w:tc>
      </w:tr>
      <w:tr w:rsidR="008976FA" w:rsidTr="0091327E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976FA" w:rsidRDefault="008976FA" w:rsidP="0091327E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Cesartorres-13@hotmail.com</w:t>
            </w:r>
          </w:p>
        </w:tc>
      </w:tr>
    </w:tbl>
    <w:p w:rsidR="008976FA" w:rsidRDefault="008976FA" w:rsidP="008976FA">
      <w:pPr>
        <w:rPr>
          <w:b/>
        </w:rPr>
      </w:pPr>
    </w:p>
    <w:p w:rsidR="008976FA" w:rsidRPr="00DF0B9B" w:rsidRDefault="008976FA" w:rsidP="008E132E">
      <w:pPr>
        <w:pStyle w:val="Normalindentado2"/>
      </w:pPr>
    </w:p>
    <w:p w:rsidR="008E132E" w:rsidRDefault="008E132E" w:rsidP="008E132E">
      <w:pPr>
        <w:pStyle w:val="Normalindentado2"/>
      </w:pPr>
    </w:p>
    <w:p w:rsidR="008E132E" w:rsidRDefault="008E132E" w:rsidP="008E132E">
      <w:pPr>
        <w:pStyle w:val="Ttulo1"/>
        <w:numPr>
          <w:ilvl w:val="0"/>
          <w:numId w:val="6"/>
        </w:numPr>
      </w:pPr>
      <w:r>
        <w:t>Contenido Técnico</w:t>
      </w:r>
    </w:p>
    <w:p w:rsidR="008E132E" w:rsidRDefault="008E132E" w:rsidP="008E132E">
      <w:pPr>
        <w:pStyle w:val="Normalindentado1"/>
      </w:pPr>
    </w:p>
    <w:p w:rsidR="008E132E" w:rsidRDefault="008E132E" w:rsidP="008E132E">
      <w:pPr>
        <w:pStyle w:val="Ttulo2"/>
        <w:numPr>
          <w:ilvl w:val="1"/>
          <w:numId w:val="6"/>
        </w:numPr>
      </w:pPr>
      <w:r w:rsidRPr="00DF0B9B">
        <w:t>Definición de reglas del negocio implementadas en el sistema QuickList.</w:t>
      </w:r>
    </w:p>
    <w:p w:rsidR="008E132E" w:rsidRDefault="008E132E" w:rsidP="008E132E">
      <w:pPr>
        <w:pStyle w:val="Normalindentado2"/>
      </w:pPr>
      <w:r>
        <w:t>-</w:t>
      </w:r>
      <w:r>
        <w:tab/>
        <w:t>Los usuarios están identificados por su documento de identidad.</w:t>
      </w:r>
    </w:p>
    <w:p w:rsidR="008E132E" w:rsidRDefault="008E132E" w:rsidP="008E132E">
      <w:pPr>
        <w:pStyle w:val="Normalindentado2"/>
      </w:pPr>
      <w:r>
        <w:t>-</w:t>
      </w:r>
      <w:r>
        <w:tab/>
        <w:t>Los usuarios poseen una contraseña modificable para garantizar la seguridad de la cuenta.</w:t>
      </w:r>
    </w:p>
    <w:p w:rsidR="008E132E" w:rsidRDefault="008E132E" w:rsidP="008E132E">
      <w:pPr>
        <w:pStyle w:val="Normalindentado2"/>
      </w:pPr>
      <w:r>
        <w:t>-</w:t>
      </w:r>
      <w:r>
        <w:tab/>
        <w:t>Los usuarios deben estar en la posibilidad de editar sus datos personales.</w:t>
      </w:r>
    </w:p>
    <w:p w:rsidR="008E132E" w:rsidRDefault="008E132E" w:rsidP="008E132E">
      <w:pPr>
        <w:pStyle w:val="Normalindentado2"/>
      </w:pPr>
      <w:r>
        <w:t>-</w:t>
      </w:r>
      <w:r>
        <w:tab/>
        <w:t>Los instructores deben tomar asistencia de sus estudiantes en cada formación.</w:t>
      </w:r>
    </w:p>
    <w:p w:rsidR="008E132E" w:rsidRDefault="008E132E" w:rsidP="008E132E">
      <w:pPr>
        <w:pStyle w:val="Normalindentado2"/>
      </w:pPr>
      <w:r>
        <w:t>-</w:t>
      </w:r>
      <w:r>
        <w:tab/>
        <w:t>Los instructores deben validar las escusas médicas de sus estudiantes.</w:t>
      </w:r>
    </w:p>
    <w:p w:rsidR="008E132E" w:rsidRDefault="008E132E" w:rsidP="008E132E">
      <w:pPr>
        <w:pStyle w:val="Normalindentado2"/>
      </w:pPr>
      <w:r>
        <w:t>-</w:t>
      </w:r>
      <w:r>
        <w:tab/>
        <w:t>Los instructores deben describir las actividades de formación vistas en el trimestre en el formato de etapa lectiva.</w:t>
      </w:r>
    </w:p>
    <w:p w:rsidR="008E132E" w:rsidRDefault="008E132E" w:rsidP="008E132E">
      <w:pPr>
        <w:pStyle w:val="Normalindentado2"/>
      </w:pPr>
      <w:r>
        <w:t>-</w:t>
      </w:r>
      <w:r>
        <w:tab/>
        <w:t>Los instructores deben aprobar o reprobar las actividades de formación vistas en el trimestre por cada aprendiz en el formato de etapa lectiva.</w:t>
      </w:r>
    </w:p>
    <w:p w:rsidR="008E132E" w:rsidRDefault="008E132E" w:rsidP="008E132E">
      <w:pPr>
        <w:pStyle w:val="Normalindentado2"/>
      </w:pPr>
      <w:r>
        <w:t>-</w:t>
      </w:r>
      <w:r>
        <w:tab/>
        <w:t>Los instructores deben presentar un formato de inasistencia por cada ficha.</w:t>
      </w:r>
    </w:p>
    <w:p w:rsidR="008E132E" w:rsidRDefault="008E132E" w:rsidP="008E132E">
      <w:pPr>
        <w:pStyle w:val="Normalindentado2"/>
      </w:pPr>
      <w:r>
        <w:t>-</w:t>
      </w:r>
      <w:r>
        <w:tab/>
        <w:t>Los instructores deben presentar un reporte de los aprendices que asisten a formación.</w:t>
      </w:r>
    </w:p>
    <w:p w:rsidR="008E132E" w:rsidRDefault="008E132E" w:rsidP="008E132E">
      <w:pPr>
        <w:pStyle w:val="Normalindentado2"/>
      </w:pPr>
      <w:r>
        <w:t>-</w:t>
      </w:r>
      <w:r>
        <w:tab/>
        <w:t>Los estudiantes deben estar informados acerca de su estado de asistencia en cada formación.</w:t>
      </w:r>
    </w:p>
    <w:p w:rsidR="008E132E" w:rsidRDefault="008E132E" w:rsidP="008E132E">
      <w:pPr>
        <w:pStyle w:val="Normalindentado2"/>
      </w:pPr>
      <w:r>
        <w:t>-</w:t>
      </w:r>
      <w:r>
        <w:tab/>
        <w:t>Los estudiantes deben estar informados acerca de su estado académico en cada uno de los resultados de aprendizaje vistos.</w:t>
      </w:r>
    </w:p>
    <w:p w:rsidR="008E132E" w:rsidRDefault="008E132E" w:rsidP="008E132E">
      <w:pPr>
        <w:pStyle w:val="Normalindentado2"/>
      </w:pPr>
      <w:r>
        <w:t>-</w:t>
      </w:r>
      <w:r>
        <w:tab/>
        <w:t>Los estudiantes están en la posibilidad de reportar una excusa médica al instructor en un lapso de 3 días máximo después de la ausencia.</w:t>
      </w:r>
    </w:p>
    <w:p w:rsidR="008E132E" w:rsidRDefault="008E132E" w:rsidP="008E132E">
      <w:pPr>
        <w:pStyle w:val="Normalindentado2"/>
      </w:pPr>
      <w:r>
        <w:t>-</w:t>
      </w:r>
      <w:r>
        <w:tab/>
        <w:t>Los estudiantes deben presentar un formato de etapa lectiva por cada instructor en el que se evidencie la aprobación de los resultados de aprendizaje vistos.</w:t>
      </w:r>
    </w:p>
    <w:p w:rsidR="008E132E" w:rsidRDefault="008E132E" w:rsidP="008E132E">
      <w:pPr>
        <w:pStyle w:val="Normalindentado2"/>
      </w:pPr>
    </w:p>
    <w:p w:rsidR="008E132E" w:rsidRDefault="008E132E">
      <w:pPr>
        <w:rPr>
          <w:b/>
        </w:rPr>
      </w:pPr>
      <w:bookmarkStart w:id="6" w:name="_GoBack"/>
      <w:bookmarkEnd w:id="6"/>
      <w:r>
        <w:rPr>
          <w:b/>
        </w:rPr>
        <w:br w:type="page"/>
      </w:r>
    </w:p>
    <w:p w:rsidR="00C613DE" w:rsidRPr="00365C26" w:rsidRDefault="008E132E" w:rsidP="008E132E">
      <w:pPr>
        <w:pStyle w:val="Ttulo1"/>
      </w:pPr>
      <w:r w:rsidRPr="008E132E">
        <w:lastRenderedPageBreak/>
        <w:t>Diagrama de flujo de datos</w:t>
      </w:r>
    </w:p>
    <w:p w:rsidR="00C613DE" w:rsidRDefault="00BA38B5" w:rsidP="00484B1D">
      <w:pPr>
        <w:ind w:firstLine="708"/>
        <w:rPr>
          <w:b/>
        </w:rPr>
      </w:pPr>
      <w:r>
        <w:rPr>
          <w:b/>
          <w:noProof/>
          <w:lang w:eastAsia="es-ES"/>
        </w:rPr>
        <w:object w:dxaOrig="1469" w:dyaOrig="9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35pt;height:46.65pt" o:ole="">
            <v:imagedata r:id="rId11" o:title=""/>
          </v:shape>
          <o:OLEObject Type="Embed" ProgID="Package" ShapeID="_x0000_i1025" DrawAspect="Icon" ObjectID="_1504416517" r:id="rId12"/>
        </w:object>
      </w:r>
    </w:p>
    <w:p w:rsidR="000D65B2" w:rsidRPr="000D65B2" w:rsidRDefault="000D65B2" w:rsidP="000D65B2">
      <w:pPr>
        <w:pStyle w:val="Prrafodelista"/>
        <w:numPr>
          <w:ilvl w:val="0"/>
          <w:numId w:val="2"/>
        </w:numPr>
        <w:rPr>
          <w:b/>
        </w:rPr>
      </w:pPr>
      <w:r>
        <w:t>Administrador: Usuario encargado de gestionar todos los componentes de la aplicación.</w:t>
      </w:r>
    </w:p>
    <w:p w:rsidR="000D65B2" w:rsidRPr="000D65B2" w:rsidRDefault="000D65B2" w:rsidP="000D65B2">
      <w:pPr>
        <w:pStyle w:val="Prrafodelista"/>
        <w:numPr>
          <w:ilvl w:val="0"/>
          <w:numId w:val="2"/>
        </w:numPr>
        <w:rPr>
          <w:b/>
        </w:rPr>
      </w:pPr>
      <w:r>
        <w:t>Instructor: Usuario encargado de la orientación de la formación.</w:t>
      </w:r>
    </w:p>
    <w:p w:rsidR="000D65B2" w:rsidRPr="000D65B2" w:rsidRDefault="000D65B2" w:rsidP="000D65B2">
      <w:pPr>
        <w:pStyle w:val="Prrafodelista"/>
        <w:numPr>
          <w:ilvl w:val="0"/>
          <w:numId w:val="2"/>
        </w:numPr>
        <w:rPr>
          <w:b/>
        </w:rPr>
      </w:pPr>
      <w:r>
        <w:t>Aprendiz: Usuario adquisidor de conocimientos.</w:t>
      </w:r>
    </w:p>
    <w:p w:rsidR="000D65B2" w:rsidRPr="000D65B2" w:rsidRDefault="000D65B2" w:rsidP="000D65B2">
      <w:pPr>
        <w:pStyle w:val="Prrafodelista"/>
        <w:numPr>
          <w:ilvl w:val="0"/>
          <w:numId w:val="2"/>
        </w:numPr>
        <w:rPr>
          <w:b/>
        </w:rPr>
      </w:pPr>
      <w:r>
        <w:t>Gestionar: Posibilidad de inserción, modificación, eliminación y consulta de algún componente.</w:t>
      </w:r>
    </w:p>
    <w:p w:rsidR="000D65B2" w:rsidRPr="000D65B2" w:rsidRDefault="000D65B2" w:rsidP="000D65B2">
      <w:pPr>
        <w:pStyle w:val="Prrafodelista"/>
        <w:numPr>
          <w:ilvl w:val="0"/>
          <w:numId w:val="2"/>
        </w:numPr>
        <w:rPr>
          <w:b/>
        </w:rPr>
      </w:pPr>
      <w:r>
        <w:t>Plan de estudios: Distribución del programa formativo de una ficha.</w:t>
      </w:r>
    </w:p>
    <w:p w:rsidR="000D65B2" w:rsidRPr="00DE1547" w:rsidRDefault="000D65B2" w:rsidP="000D65B2">
      <w:pPr>
        <w:pStyle w:val="Prrafodelista"/>
        <w:numPr>
          <w:ilvl w:val="0"/>
          <w:numId w:val="2"/>
        </w:numPr>
        <w:rPr>
          <w:b/>
        </w:rPr>
      </w:pPr>
      <w:r>
        <w:t>Exportar: Extraer un archivo de texto plano</w:t>
      </w:r>
      <w:r w:rsidR="00DE1547">
        <w:t xml:space="preserve"> con una información requerida.</w:t>
      </w:r>
    </w:p>
    <w:p w:rsidR="00DE1547" w:rsidRPr="00DE1547" w:rsidRDefault="00DE1547" w:rsidP="000D65B2">
      <w:pPr>
        <w:pStyle w:val="Prrafodelista"/>
        <w:numPr>
          <w:ilvl w:val="0"/>
          <w:numId w:val="2"/>
        </w:numPr>
        <w:rPr>
          <w:b/>
        </w:rPr>
      </w:pPr>
      <w:r>
        <w:t>Ficha: Grupo de aprendices que poseen en mismo horario.</w:t>
      </w:r>
    </w:p>
    <w:p w:rsidR="00DE1547" w:rsidRPr="00DE1547" w:rsidRDefault="00DE1547" w:rsidP="000D65B2">
      <w:pPr>
        <w:pStyle w:val="Prrafodelista"/>
        <w:numPr>
          <w:ilvl w:val="0"/>
          <w:numId w:val="2"/>
        </w:numPr>
        <w:rPr>
          <w:b/>
        </w:rPr>
      </w:pPr>
      <w:r>
        <w:t>Inasistencia: Ausencia a una formación determinada.</w:t>
      </w:r>
    </w:p>
    <w:p w:rsidR="00DE1547" w:rsidRPr="00DE1547" w:rsidRDefault="00DE1547" w:rsidP="000D65B2">
      <w:pPr>
        <w:pStyle w:val="Prrafodelista"/>
        <w:numPr>
          <w:ilvl w:val="0"/>
          <w:numId w:val="2"/>
        </w:numPr>
        <w:rPr>
          <w:b/>
        </w:rPr>
      </w:pPr>
      <w:r>
        <w:t>Reportar: almacenar información para su posterior consulta.</w:t>
      </w:r>
    </w:p>
    <w:p w:rsidR="00DE1547" w:rsidRPr="00687135" w:rsidRDefault="00DE1547" w:rsidP="000D65B2">
      <w:pPr>
        <w:pStyle w:val="Prrafodelista"/>
        <w:numPr>
          <w:ilvl w:val="0"/>
          <w:numId w:val="2"/>
        </w:numPr>
        <w:rPr>
          <w:b/>
        </w:rPr>
      </w:pPr>
      <w:r>
        <w:t>Aprobar: Evidenciar la aprobación de una actividad por parte del aprendiz.</w:t>
      </w:r>
    </w:p>
    <w:p w:rsidR="00687135" w:rsidRDefault="00687135" w:rsidP="008E132E">
      <w:pPr>
        <w:pStyle w:val="Ttulo1"/>
      </w:pPr>
      <w:r w:rsidRPr="00687135">
        <w:t>Controles de auditoria implementados en el sistema.</w:t>
      </w:r>
    </w:p>
    <w:p w:rsidR="00687135" w:rsidRDefault="00687135" w:rsidP="00687135">
      <w:r>
        <w:t xml:space="preserve">La auditoría del sistema QuickList </w:t>
      </w:r>
      <w:r w:rsidR="00170E82">
        <w:t>se efectúa empleando un conjunto de procedimientos que dependen de la parte que se quiera evaluar.</w:t>
      </w:r>
    </w:p>
    <w:p w:rsidR="00170E82" w:rsidRDefault="00170E82" w:rsidP="00170E82">
      <w:pPr>
        <w:pStyle w:val="Prrafodelista"/>
        <w:numPr>
          <w:ilvl w:val="0"/>
          <w:numId w:val="2"/>
        </w:numPr>
      </w:pPr>
      <w:r>
        <w:t>Identificar el componente a ser auditado.</w:t>
      </w:r>
    </w:p>
    <w:p w:rsidR="00170E82" w:rsidRDefault="00170E82" w:rsidP="00170E82">
      <w:pPr>
        <w:pStyle w:val="Prrafodelista"/>
        <w:numPr>
          <w:ilvl w:val="0"/>
          <w:numId w:val="2"/>
        </w:numPr>
      </w:pPr>
      <w:r>
        <w:t>Identificar el propósito de la auditoria a realizar.</w:t>
      </w:r>
    </w:p>
    <w:p w:rsidR="00170E82" w:rsidRDefault="00170E82" w:rsidP="00170E82">
      <w:pPr>
        <w:pStyle w:val="Prrafodelista"/>
        <w:numPr>
          <w:ilvl w:val="0"/>
          <w:numId w:val="2"/>
        </w:numPr>
      </w:pPr>
      <w:r>
        <w:t>Realizar un inventario de los elementos del sistema que influyen en el propósito de la auditoria.</w:t>
      </w:r>
    </w:p>
    <w:p w:rsidR="00170E82" w:rsidRDefault="00170E82" w:rsidP="00170E82">
      <w:pPr>
        <w:pStyle w:val="Prrafodelista"/>
        <w:numPr>
          <w:ilvl w:val="0"/>
          <w:numId w:val="2"/>
        </w:numPr>
      </w:pPr>
      <w:r>
        <w:t>Determinar de qué forma se van a analizar dichos elementos.</w:t>
      </w:r>
    </w:p>
    <w:p w:rsidR="00170E82" w:rsidRDefault="00170E82" w:rsidP="00170E82">
      <w:pPr>
        <w:pStyle w:val="Prrafodelista"/>
        <w:numPr>
          <w:ilvl w:val="0"/>
          <w:numId w:val="2"/>
        </w:numPr>
      </w:pPr>
      <w:r>
        <w:t xml:space="preserve">Determinar tanto </w:t>
      </w:r>
      <w:r w:rsidR="002C13C2">
        <w:t>las dificultades que se tiene en el uso del software como las posibles inconsistencias que se pueden generar a futuro.</w:t>
      </w:r>
    </w:p>
    <w:p w:rsidR="002C13C2" w:rsidRDefault="00EC254C" w:rsidP="00170E82">
      <w:pPr>
        <w:pStyle w:val="Prrafodelista"/>
        <w:numPr>
          <w:ilvl w:val="0"/>
          <w:numId w:val="2"/>
        </w:numPr>
      </w:pPr>
      <w:r>
        <w:t>Realizar el mantenimiento preventivo y predictivo al sistema.</w:t>
      </w:r>
    </w:p>
    <w:p w:rsidR="00EC254C" w:rsidRDefault="00EC254C" w:rsidP="00170E82">
      <w:pPr>
        <w:pStyle w:val="Prrafodelista"/>
        <w:numPr>
          <w:ilvl w:val="0"/>
          <w:numId w:val="2"/>
        </w:numPr>
      </w:pPr>
      <w:r>
        <w:t>Tomar medidas para resolver los problemas actuales y prevenir las inconsistencias que se puedan presentar en un futuro.</w:t>
      </w:r>
    </w:p>
    <w:p w:rsidR="003637C5" w:rsidRPr="00F90C3B" w:rsidRDefault="00EC254C" w:rsidP="003637C5">
      <w:pPr>
        <w:pStyle w:val="Prrafodelista"/>
        <w:numPr>
          <w:ilvl w:val="0"/>
          <w:numId w:val="2"/>
        </w:numPr>
      </w:pPr>
      <w:r>
        <w:t>Elaborar un presupuesto con los puntos que se pretenden corregir para cumplir los objetivos de la empresa.</w:t>
      </w:r>
    </w:p>
    <w:p w:rsidR="002F57E4" w:rsidRPr="0092115B" w:rsidRDefault="002F57E4" w:rsidP="002F57E4">
      <w:pPr>
        <w:pStyle w:val="Prrafodelista"/>
        <w:rPr>
          <w:b/>
        </w:rPr>
      </w:pPr>
    </w:p>
    <w:p w:rsidR="00180BAC" w:rsidRPr="0092115B" w:rsidRDefault="0092115B" w:rsidP="008E132E">
      <w:pPr>
        <w:pStyle w:val="Ttulo1"/>
      </w:pPr>
      <w:r w:rsidRPr="0092115B">
        <w:t>Diagrama de navegación conceptual</w:t>
      </w:r>
    </w:p>
    <w:p w:rsidR="00180BAC" w:rsidRDefault="008976FA" w:rsidP="002F57E4">
      <w:pPr>
        <w:pStyle w:val="Prrafodelista"/>
      </w:pPr>
      <w:r>
        <w:object w:dxaOrig="1469" w:dyaOrig="941">
          <v:shape id="_x0000_i1033" type="#_x0000_t75" style="width:73.35pt;height:46.65pt" o:ole="">
            <v:imagedata r:id="rId13" o:title=""/>
          </v:shape>
          <o:OLEObject Type="Embed" ProgID="Package" ShapeID="_x0000_i1033" DrawAspect="Icon" ObjectID="_1504416518" r:id="rId14"/>
        </w:object>
      </w:r>
    </w:p>
    <w:p w:rsidR="00180BAC" w:rsidRPr="00484B1D" w:rsidRDefault="00180BAC" w:rsidP="005A5AFD">
      <w:pPr>
        <w:rPr>
          <w:b/>
        </w:rPr>
      </w:pPr>
    </w:p>
    <w:p w:rsidR="00180BAC" w:rsidRPr="00F92524" w:rsidRDefault="00F92524" w:rsidP="008E132E">
      <w:pPr>
        <w:pStyle w:val="Ttulo1"/>
      </w:pPr>
      <w:r w:rsidRPr="00F92524">
        <w:lastRenderedPageBreak/>
        <w:t>Modelo Lógico de Datos</w:t>
      </w:r>
    </w:p>
    <w:p w:rsidR="00484B1D" w:rsidRDefault="00F92524" w:rsidP="00F92524">
      <w:pPr>
        <w:tabs>
          <w:tab w:val="left" w:pos="1110"/>
        </w:tabs>
        <w:ind w:firstLine="708"/>
      </w:pPr>
      <w:r>
        <w:object w:dxaOrig="1543" w:dyaOrig="991">
          <v:shape id="_x0000_i1027" type="#_x0000_t75" style="width:76.8pt;height:49.35pt" o:ole="">
            <v:imagedata r:id="rId15" o:title=""/>
          </v:shape>
          <o:OLEObject Type="Embed" ProgID="Package" ShapeID="_x0000_i1027" DrawAspect="Icon" ObjectID="_1504416519" r:id="rId16"/>
        </w:object>
      </w:r>
    </w:p>
    <w:p w:rsidR="002F57E4" w:rsidRDefault="002F57E4" w:rsidP="008E132E">
      <w:pPr>
        <w:pStyle w:val="Ttulo1"/>
      </w:pPr>
      <w:r w:rsidRPr="002F57E4">
        <w:t>Diagrama entidad relación.</w:t>
      </w:r>
    </w:p>
    <w:p w:rsidR="00180BAC" w:rsidRPr="002F57E4" w:rsidRDefault="00484B1D" w:rsidP="00484B1D">
      <w:pPr>
        <w:ind w:firstLine="708"/>
        <w:rPr>
          <w:b/>
        </w:rPr>
      </w:pPr>
      <w:r>
        <w:rPr>
          <w:b/>
        </w:rPr>
        <w:object w:dxaOrig="1543" w:dyaOrig="991">
          <v:shape id="_x0000_i1028" type="#_x0000_t75" style="width:76.8pt;height:49.35pt" o:ole="">
            <v:imagedata r:id="rId17" o:title=""/>
          </v:shape>
          <o:OLEObject Type="Embed" ProgID="Package" ShapeID="_x0000_i1028" DrawAspect="Icon" ObjectID="_1504416520" r:id="rId18"/>
        </w:object>
      </w:r>
    </w:p>
    <w:p w:rsidR="002F57E4" w:rsidRDefault="0056729A" w:rsidP="008E132E">
      <w:pPr>
        <w:pStyle w:val="Ttulo1"/>
      </w:pPr>
      <w:r>
        <w:t>Modelo de datos físico.</w:t>
      </w:r>
    </w:p>
    <w:p w:rsidR="00333D04" w:rsidRDefault="00333D04" w:rsidP="00333D04">
      <w:pPr>
        <w:ind w:firstLine="708"/>
        <w:rPr>
          <w:b/>
        </w:rPr>
      </w:pPr>
      <w:r>
        <w:rPr>
          <w:b/>
        </w:rPr>
        <w:object w:dxaOrig="1543" w:dyaOrig="991">
          <v:shape id="_x0000_i1029" type="#_x0000_t75" style="width:76.8pt;height:49.35pt" o:ole="">
            <v:imagedata r:id="rId19" o:title=""/>
          </v:shape>
          <o:OLEObject Type="Embed" ProgID="Package" ShapeID="_x0000_i1029" DrawAspect="Icon" ObjectID="_1504416521" r:id="rId20"/>
        </w:object>
      </w:r>
    </w:p>
    <w:p w:rsidR="0056729A" w:rsidRDefault="008E132E" w:rsidP="008E132E">
      <w:pPr>
        <w:pStyle w:val="Ttulo1"/>
      </w:pPr>
      <w:r>
        <w:t xml:space="preserve"> </w:t>
      </w:r>
      <w:r w:rsidR="0056729A" w:rsidRPr="0056729A">
        <w:t>Matriz de procesos versus organización</w:t>
      </w:r>
      <w:r w:rsidR="0056729A">
        <w:t>.</w:t>
      </w:r>
    </w:p>
    <w:bookmarkStart w:id="7" w:name="_MON_1504124282"/>
    <w:bookmarkEnd w:id="7"/>
    <w:p w:rsidR="0056729A" w:rsidRDefault="0056729A" w:rsidP="0056729A">
      <w:pPr>
        <w:ind w:firstLine="708"/>
        <w:rPr>
          <w:b/>
        </w:rPr>
      </w:pPr>
      <w:r>
        <w:rPr>
          <w:b/>
        </w:rPr>
        <w:object w:dxaOrig="1543" w:dyaOrig="991">
          <v:shape id="_x0000_i1030" type="#_x0000_t75" style="width:76.8pt;height:49.35pt" o:ole="">
            <v:imagedata r:id="rId21" o:title=""/>
          </v:shape>
          <o:OLEObject Type="Embed" ProgID="Word.Document.12" ShapeID="_x0000_i1030" DrawAspect="Icon" ObjectID="_1504416522" r:id="rId22">
            <o:FieldCodes>\s</o:FieldCodes>
          </o:OLEObject>
        </w:object>
      </w:r>
    </w:p>
    <w:p w:rsidR="0088439A" w:rsidRDefault="008E132E" w:rsidP="008E132E">
      <w:pPr>
        <w:pStyle w:val="Ttulo1"/>
      </w:pPr>
      <w:r>
        <w:t xml:space="preserve"> </w:t>
      </w:r>
      <w:r w:rsidR="0088439A" w:rsidRPr="0088439A">
        <w:t>Matriz de programas versus entidades.</w:t>
      </w:r>
    </w:p>
    <w:p w:rsidR="00333D04" w:rsidRDefault="00B258E6" w:rsidP="00261DE4">
      <w:pPr>
        <w:ind w:firstLine="708"/>
        <w:rPr>
          <w:b/>
        </w:rPr>
      </w:pPr>
      <w:r>
        <w:rPr>
          <w:b/>
        </w:rPr>
        <w:object w:dxaOrig="1469" w:dyaOrig="941">
          <v:shape id="_x0000_i1035" type="#_x0000_t75" style="width:72.7pt;height:47.3pt" o:ole="">
            <v:imagedata r:id="rId23" o:title=""/>
          </v:shape>
          <o:OLEObject Type="Embed" ProgID="Package" ShapeID="_x0000_i1035" DrawAspect="Icon" ObjectID="_1504416523" r:id="rId24"/>
        </w:object>
      </w:r>
    </w:p>
    <w:p w:rsidR="0088439A" w:rsidRDefault="008E132E" w:rsidP="008E132E">
      <w:pPr>
        <w:pStyle w:val="Ttulo1"/>
      </w:pPr>
      <w:r>
        <w:t xml:space="preserve"> </w:t>
      </w:r>
      <w:r w:rsidR="0088439A" w:rsidRPr="0088439A">
        <w:t>Plataforma de usuario</w:t>
      </w:r>
    </w:p>
    <w:p w:rsidR="0088439A" w:rsidRPr="0088439A" w:rsidRDefault="0088439A" w:rsidP="0088439A">
      <w:r w:rsidRPr="0088439A">
        <w:t>-</w:t>
      </w:r>
      <w:r w:rsidRPr="0088439A">
        <w:tab/>
        <w:t>Java 8.</w:t>
      </w:r>
    </w:p>
    <w:p w:rsidR="0088439A" w:rsidRPr="0088439A" w:rsidRDefault="0088439A" w:rsidP="0088439A">
      <w:r w:rsidRPr="0088439A">
        <w:t>-</w:t>
      </w:r>
      <w:r w:rsidRPr="0088439A">
        <w:tab/>
        <w:t>Sistema operativo compatible con Java.</w:t>
      </w:r>
    </w:p>
    <w:p w:rsidR="00BB28D2" w:rsidRDefault="0088439A" w:rsidP="0088439A">
      <w:r w:rsidRPr="0088439A">
        <w:t>-</w:t>
      </w:r>
      <w:r w:rsidRPr="0088439A">
        <w:tab/>
        <w:t>Conexión a internet.</w:t>
      </w:r>
    </w:p>
    <w:p w:rsidR="00BB28D2" w:rsidRDefault="00BB28D2" w:rsidP="008E132E">
      <w:pPr>
        <w:pStyle w:val="Ttulo2"/>
      </w:pPr>
      <w:r w:rsidRPr="00BB28D2">
        <w:t>Áreas de aplicación y/o alcance de los procedimientos. Esfera de acción que cubren los procedimientos</w:t>
      </w:r>
    </w:p>
    <w:p w:rsidR="00261DE4" w:rsidRDefault="00261DE4" w:rsidP="00261DE4">
      <w:pPr>
        <w:rPr>
          <w:color w:val="FF0000"/>
        </w:rPr>
      </w:pP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Brindar tres tipos de ingreso (Instructor, Aprendiz y Administrador): Quicklist permitirá al  usuario diferentes tipos de ingreso según estén registrados en la base de datos que manipula el administrador. 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>Permitir a los usuarios editar sus datos personales y de uso en la aplicación: Según el ingreso que tenga  (Instructor, Aprendiz y Administrador) podrá cambiar sus datos como: Datos personales, forma de contactarlo…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lastRenderedPageBreak/>
        <w:t xml:space="preserve">Permitir a los instructores gestionar la asistencia de cada formación: El instructor podrá seleccionar la ficha con la cual tiene formación el listado de los aprendices de dicha ficha. 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Permitir a los instructores aprobar escusas médicas de los aprendices: El instructor podrá aprobar las escusas que presenten los aprendices por las ausencias a la formación 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Permitir a los instructores ingresar actividades de formación por cada ficha: 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Permitir a los instructores exportar el formato de inasistencia de los estudiantes: 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>Permitir a los instructores exportar el reporte de aprendices: los instructores podrán exportar un reporte sobre los aprendices que tiene cada ficha y las novedades de las mismas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>Permitir a los instructores aprobar las actividades de cada aprendiz.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>Permitir a los estudiantes visualizar el estado de las asistencias en cada formación: Los aprendices podrán ver sus inasistencias para poder presentar su excusa ante el instructor.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Permitir a los estudiantes cargar escusas médicas digitalizadas: El aprendiz podrá evidenciar su inasistencia si es por motivos médicos la constancia de su cita. 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Permitir a los estudiantes exportar el formato de etapa lectiva predefinido: los aprendices tendrán la oportunidad de poder exportar su formato de etapa lectiva ya diligenciado y no como en la actualidad que hay que diligenciarlo manualmente. 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>Permitir a los administradores gestionar todos los tipos de usuario.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Permitir a los administradores gestionar el plan de estudios: el administrador podrá gestionar el plan de estudios según las versiones que hayan. 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>Permitir a los administradores gestionar fichas: Los administradores podrán agregar o borrar fichas para el uso de cada instructor.</w:t>
      </w:r>
    </w:p>
    <w:p w:rsidR="00261DE4" w:rsidRPr="00261DE4" w:rsidRDefault="00261DE4" w:rsidP="00261DE4">
      <w:pPr>
        <w:pStyle w:val="Prrafodelista"/>
        <w:numPr>
          <w:ilvl w:val="0"/>
          <w:numId w:val="4"/>
        </w:numPr>
        <w:rPr>
          <w:b/>
          <w:color w:val="000000" w:themeColor="text1"/>
        </w:rPr>
      </w:pPr>
      <w:r w:rsidRPr="00261DE4">
        <w:rPr>
          <w:color w:val="000000" w:themeColor="text1"/>
        </w:rPr>
        <w:t xml:space="preserve">Permitir a los administradores gestionar aprendices: los administradores podrán agregar o eliminar de la base de datos los aprendices de dichas fichas. </w:t>
      </w:r>
    </w:p>
    <w:p w:rsidR="00261DE4" w:rsidRDefault="00261DE4" w:rsidP="00261DE4">
      <w:pPr>
        <w:pStyle w:val="Prrafodelista"/>
        <w:rPr>
          <w:b/>
        </w:rPr>
      </w:pPr>
    </w:p>
    <w:p w:rsidR="00261DE4" w:rsidRDefault="00261DE4" w:rsidP="0088439A">
      <w:pPr>
        <w:rPr>
          <w:b/>
        </w:rPr>
      </w:pPr>
    </w:p>
    <w:p w:rsidR="005A5AFD" w:rsidRDefault="008E132E" w:rsidP="008976FA">
      <w:pPr>
        <w:pStyle w:val="Ttulo1"/>
        <w:rPr>
          <w:b w:val="0"/>
        </w:rPr>
      </w:pPr>
      <w:r>
        <w:lastRenderedPageBreak/>
        <w:t xml:space="preserve"> </w:t>
      </w:r>
      <w:r w:rsidR="005A5AFD" w:rsidRPr="0092115B">
        <w:t xml:space="preserve">Diagrama de navegación </w:t>
      </w:r>
      <w:r w:rsidR="005A5AFD">
        <w:t>grafico</w:t>
      </w:r>
    </w:p>
    <w:p w:rsidR="005A5AFD" w:rsidRPr="00BB28D2" w:rsidRDefault="0096174E" w:rsidP="0088439A">
      <w:pPr>
        <w:rPr>
          <w:b/>
        </w:rPr>
      </w:pPr>
      <w:r>
        <w:rPr>
          <w:b/>
          <w:noProof/>
          <w:lang w:val="es-CO" w:eastAsia="es-CO"/>
        </w:rPr>
        <w:drawing>
          <wp:inline distT="0" distB="0" distL="0" distR="0">
            <wp:extent cx="5391150" cy="6210300"/>
            <wp:effectExtent l="0" t="0" r="0" b="0"/>
            <wp:docPr id="16" name="Imagen 16" descr="C:\Users\USUARIO\AppData\Local\Microsoft\Windows\INetCache\Content.Word\Diagrama de navegac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UARIO\AppData\Local\Microsoft\Windows\INetCache\Content.Word\Diagrama de navegacion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5AFD" w:rsidRPr="00BB28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7925" w:rsidRDefault="00F87925">
      <w:pPr>
        <w:spacing w:after="0" w:line="240" w:lineRule="auto"/>
      </w:pPr>
      <w:r>
        <w:separator/>
      </w:r>
    </w:p>
  </w:endnote>
  <w:endnote w:type="continuationSeparator" w:id="0">
    <w:p w:rsidR="00F87925" w:rsidRDefault="00F879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0000000000000000000"/>
    <w:charset w:val="00"/>
    <w:family w:val="roman"/>
    <w:notTrueType/>
    <w:pitch w:val="default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14"/>
      <w:gridCol w:w="160"/>
      <w:gridCol w:w="6430"/>
    </w:tblGrid>
    <w:tr w:rsidR="002820E4">
      <w:tc>
        <w:tcPr>
          <w:tcW w:w="1947" w:type="dxa"/>
          <w:tcMar>
            <w:top w:w="68" w:type="dxa"/>
            <w:bottom w:w="68" w:type="dxa"/>
          </w:tcMar>
        </w:tcPr>
        <w:p w:rsidR="002820E4" w:rsidRDefault="00F87925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:rsidR="002820E4" w:rsidRDefault="00F87925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:rsidR="002820E4" w:rsidRDefault="0096174E">
          <w:pPr>
            <w:pStyle w:val="Encabezado"/>
            <w:jc w:val="right"/>
            <w:rPr>
              <w:rFonts w:cs="Arial"/>
              <w:color w:val="241A61"/>
              <w:sz w:val="16"/>
            </w:rPr>
          </w:pPr>
          <w:r>
            <w:rPr>
              <w:rFonts w:cs="Arial"/>
              <w:color w:val="241A61"/>
              <w:sz w:val="16"/>
            </w:rPr>
            <w:t>Manual Tecnico de software</w:t>
          </w:r>
        </w:p>
        <w:p w:rsidR="005432B5" w:rsidRDefault="00F87925">
          <w:pPr>
            <w:pStyle w:val="Encabezado"/>
            <w:jc w:val="right"/>
            <w:rPr>
              <w:sz w:val="16"/>
            </w:rPr>
          </w:pPr>
        </w:p>
      </w:tc>
    </w:tr>
  </w:tbl>
  <w:p w:rsidR="002820E4" w:rsidRDefault="00F8792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7925" w:rsidRDefault="00F87925">
      <w:pPr>
        <w:spacing w:after="0" w:line="240" w:lineRule="auto"/>
      </w:pPr>
      <w:r>
        <w:separator/>
      </w:r>
    </w:p>
  </w:footnote>
  <w:footnote w:type="continuationSeparator" w:id="0">
    <w:p w:rsidR="00F87925" w:rsidRDefault="00F879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553"/>
      <w:gridCol w:w="4920"/>
      <w:gridCol w:w="971"/>
      <w:gridCol w:w="1060"/>
    </w:tblGrid>
    <w:tr w:rsidR="00E359EA" w:rsidTr="00E359EA">
      <w:tc>
        <w:tcPr>
          <w:tcW w:w="1665" w:type="dxa"/>
          <w:tcMar>
            <w:top w:w="68" w:type="dxa"/>
            <w:bottom w:w="68" w:type="dxa"/>
          </w:tcMar>
        </w:tcPr>
        <w:p w:rsidR="00E359EA" w:rsidRDefault="00F87925">
          <w:pPr>
            <w:pStyle w:val="Encabezado"/>
            <w:rPr>
              <w:rFonts w:cs="Arial"/>
              <w:sz w:val="16"/>
            </w:rPr>
          </w:pPr>
        </w:p>
      </w:tc>
      <w:tc>
        <w:tcPr>
          <w:tcW w:w="5179" w:type="dxa"/>
          <w:tcMar>
            <w:top w:w="68" w:type="dxa"/>
            <w:bottom w:w="68" w:type="dxa"/>
          </w:tcMar>
          <w:vAlign w:val="center"/>
        </w:tcPr>
        <w:p w:rsidR="00E359EA" w:rsidRDefault="0096174E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Análisis y Desarrollo de Sistemas de Información</w:t>
          </w:r>
        </w:p>
        <w:p w:rsidR="00E359EA" w:rsidRDefault="0096174E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Requerimientos de Software</w:t>
          </w:r>
        </w:p>
      </w:tc>
      <w:tc>
        <w:tcPr>
          <w:tcW w:w="1036" w:type="dxa"/>
        </w:tcPr>
        <w:p w:rsidR="00E359EA" w:rsidRDefault="00F87925">
          <w:pPr>
            <w:pStyle w:val="Encabezado"/>
            <w:jc w:val="right"/>
            <w:rPr>
              <w:rFonts w:cs="Arial"/>
              <w:color w:val="241A61"/>
            </w:rPr>
          </w:pPr>
        </w:p>
      </w:tc>
      <w:tc>
        <w:tcPr>
          <w:tcW w:w="1100" w:type="dxa"/>
          <w:tcMar>
            <w:top w:w="68" w:type="dxa"/>
            <w:bottom w:w="68" w:type="dxa"/>
          </w:tcMar>
          <w:vAlign w:val="center"/>
        </w:tcPr>
        <w:p w:rsidR="00E359EA" w:rsidRDefault="00F87925">
          <w:pPr>
            <w:pStyle w:val="Encabezado"/>
            <w:jc w:val="right"/>
            <w:rPr>
              <w:rFonts w:cs="Arial"/>
              <w:color w:val="241A61"/>
            </w:rPr>
          </w:pPr>
        </w:p>
        <w:p w:rsidR="00E359EA" w:rsidRDefault="0096174E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6C10FC">
            <w:rPr>
              <w:rStyle w:val="Nmerodepgina"/>
              <w:rFonts w:cs="Arial"/>
              <w:noProof/>
              <w:color w:val="241A61"/>
            </w:rPr>
            <w:t>5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:rsidR="002820E4" w:rsidRDefault="0096174E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79467D48" wp14:editId="2041396E">
          <wp:simplePos x="0" y="0"/>
          <wp:positionH relativeFrom="column">
            <wp:posOffset>-173990</wp:posOffset>
          </wp:positionH>
          <wp:positionV relativeFrom="paragraph">
            <wp:posOffset>-488950</wp:posOffset>
          </wp:positionV>
          <wp:extent cx="895985" cy="439420"/>
          <wp:effectExtent l="0" t="0" r="0" b="0"/>
          <wp:wrapNone/>
          <wp:docPr id="2" name="Imagen 2" descr="QuickList_log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uickList_logo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520" b="30376"/>
                  <a:stretch>
                    <a:fillRect/>
                  </a:stretch>
                </pic:blipFill>
                <pic:spPr bwMode="auto">
                  <a:xfrm>
                    <a:off x="0" y="0"/>
                    <a:ext cx="895985" cy="439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20E4" w:rsidRDefault="00F87925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F1EDC"/>
    <w:multiLevelType w:val="hybridMultilevel"/>
    <w:tmpl w:val="CA2C8F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</w:lvl>
  </w:abstractNum>
  <w:abstractNum w:abstractNumId="2" w15:restartNumberingAfterBreak="0">
    <w:nsid w:val="2FC713E5"/>
    <w:multiLevelType w:val="hybridMultilevel"/>
    <w:tmpl w:val="4810E9AE"/>
    <w:lvl w:ilvl="0" w:tplc="1ED0710C">
      <w:numFmt w:val="bullet"/>
      <w:pStyle w:val="Titulo1sinnumeracion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BC2FFD"/>
    <w:multiLevelType w:val="hybridMultilevel"/>
    <w:tmpl w:val="76EA6322"/>
    <w:lvl w:ilvl="0" w:tplc="4ECC3CD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CA6F38"/>
    <w:multiLevelType w:val="hybridMultilevel"/>
    <w:tmpl w:val="9EB4E83C"/>
    <w:lvl w:ilvl="0" w:tplc="4ECC3CD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6DE"/>
    <w:rsid w:val="000079B8"/>
    <w:rsid w:val="000C5D63"/>
    <w:rsid w:val="000D65B2"/>
    <w:rsid w:val="00170E82"/>
    <w:rsid w:val="00180BAC"/>
    <w:rsid w:val="001D146B"/>
    <w:rsid w:val="002420F1"/>
    <w:rsid w:val="00261DE4"/>
    <w:rsid w:val="00273900"/>
    <w:rsid w:val="002C13C2"/>
    <w:rsid w:val="002F57E4"/>
    <w:rsid w:val="00333D04"/>
    <w:rsid w:val="003637C5"/>
    <w:rsid w:val="00365C26"/>
    <w:rsid w:val="0037607A"/>
    <w:rsid w:val="00394C95"/>
    <w:rsid w:val="00484B1D"/>
    <w:rsid w:val="005403A8"/>
    <w:rsid w:val="0056729A"/>
    <w:rsid w:val="005A5AFD"/>
    <w:rsid w:val="00653F73"/>
    <w:rsid w:val="00663BC4"/>
    <w:rsid w:val="00687135"/>
    <w:rsid w:val="006C10FC"/>
    <w:rsid w:val="00737A39"/>
    <w:rsid w:val="007B2315"/>
    <w:rsid w:val="007C2A97"/>
    <w:rsid w:val="007E4AE0"/>
    <w:rsid w:val="008663D5"/>
    <w:rsid w:val="0088439A"/>
    <w:rsid w:val="00890F34"/>
    <w:rsid w:val="008976FA"/>
    <w:rsid w:val="008A66DE"/>
    <w:rsid w:val="008E132E"/>
    <w:rsid w:val="0092115B"/>
    <w:rsid w:val="0096174E"/>
    <w:rsid w:val="00980D11"/>
    <w:rsid w:val="00983F65"/>
    <w:rsid w:val="009A14C1"/>
    <w:rsid w:val="00A05729"/>
    <w:rsid w:val="00AE731D"/>
    <w:rsid w:val="00B258E6"/>
    <w:rsid w:val="00BA38B5"/>
    <w:rsid w:val="00BB28D2"/>
    <w:rsid w:val="00C15EA6"/>
    <w:rsid w:val="00C16756"/>
    <w:rsid w:val="00C613DE"/>
    <w:rsid w:val="00CB6055"/>
    <w:rsid w:val="00DE1547"/>
    <w:rsid w:val="00EC254C"/>
    <w:rsid w:val="00EC741E"/>
    <w:rsid w:val="00EE256A"/>
    <w:rsid w:val="00F87925"/>
    <w:rsid w:val="00F90C3B"/>
    <w:rsid w:val="00F92524"/>
    <w:rsid w:val="00F96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72642"/>
  <w15:docId w15:val="{44182DC9-3F4E-429E-A272-99A03CED4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261DE4"/>
    <w:pPr>
      <w:keepNext/>
      <w:numPr>
        <w:numId w:val="5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es-ES"/>
    </w:rPr>
  </w:style>
  <w:style w:type="paragraph" w:styleId="Ttulo2">
    <w:name w:val="heading 2"/>
    <w:basedOn w:val="Normal"/>
    <w:next w:val="Normalindentado2"/>
    <w:link w:val="Ttulo2Car"/>
    <w:unhideWhenUsed/>
    <w:qFormat/>
    <w:rsid w:val="00261DE4"/>
    <w:pPr>
      <w:keepNext/>
      <w:numPr>
        <w:ilvl w:val="1"/>
        <w:numId w:val="5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Cs/>
      <w:sz w:val="28"/>
      <w:szCs w:val="28"/>
      <w:lang w:eastAsia="es-ES"/>
    </w:rPr>
  </w:style>
  <w:style w:type="paragraph" w:styleId="Ttulo3">
    <w:name w:val="heading 3"/>
    <w:basedOn w:val="Normal"/>
    <w:next w:val="Normal"/>
    <w:link w:val="Ttulo3Car"/>
    <w:unhideWhenUsed/>
    <w:qFormat/>
    <w:rsid w:val="00261DE4"/>
    <w:pPr>
      <w:keepNext/>
      <w:numPr>
        <w:ilvl w:val="2"/>
        <w:numId w:val="5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4AE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61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3DE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rsid w:val="00261DE4"/>
    <w:rPr>
      <w:rFonts w:ascii="Arial" w:eastAsia="Times New Roman" w:hAnsi="Arial" w:cs="Arial"/>
      <w:b/>
      <w:bCs/>
      <w:kern w:val="32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semiHidden/>
    <w:rsid w:val="00261DE4"/>
    <w:rPr>
      <w:rFonts w:ascii="Arial" w:eastAsia="Times New Roman" w:hAnsi="Arial" w:cs="Arial"/>
      <w:b/>
      <w:bCs/>
      <w:iCs/>
      <w:sz w:val="28"/>
      <w:szCs w:val="28"/>
      <w:lang w:eastAsia="es-ES"/>
    </w:rPr>
  </w:style>
  <w:style w:type="character" w:customStyle="1" w:styleId="Ttulo3Car">
    <w:name w:val="Título 3 Car"/>
    <w:basedOn w:val="Fuentedeprrafopredeter"/>
    <w:link w:val="Ttulo3"/>
    <w:semiHidden/>
    <w:rsid w:val="00261DE4"/>
    <w:rPr>
      <w:rFonts w:ascii="Arial" w:eastAsia="Times New Roman" w:hAnsi="Arial" w:cs="Arial"/>
      <w:b/>
      <w:bCs/>
      <w:sz w:val="26"/>
      <w:szCs w:val="26"/>
      <w:lang w:eastAsia="es-ES"/>
    </w:rPr>
  </w:style>
  <w:style w:type="paragraph" w:customStyle="1" w:styleId="Normalindentado2">
    <w:name w:val="Normal indentado 2"/>
    <w:basedOn w:val="Normal"/>
    <w:rsid w:val="00261DE4"/>
    <w:pPr>
      <w:spacing w:after="0" w:line="240" w:lineRule="auto"/>
      <w:ind w:left="600"/>
    </w:pPr>
    <w:rPr>
      <w:rFonts w:ascii="Arial" w:eastAsia="Times New Roman" w:hAnsi="Arial" w:cs="Times New Roman"/>
      <w:sz w:val="20"/>
      <w:szCs w:val="24"/>
      <w:lang w:eastAsia="es-ES"/>
    </w:rPr>
  </w:style>
  <w:style w:type="paragraph" w:customStyle="1" w:styleId="guiazul">
    <w:name w:val="guiazul"/>
    <w:basedOn w:val="NormalWeb"/>
    <w:rsid w:val="00261DE4"/>
    <w:pPr>
      <w:spacing w:after="0" w:line="240" w:lineRule="auto"/>
    </w:pPr>
    <w:rPr>
      <w:rFonts w:ascii="Arial" w:eastAsia="Times New Roman" w:hAnsi="Arial"/>
      <w:i/>
      <w:color w:val="0000FF"/>
      <w:sz w:val="20"/>
      <w:lang w:eastAsia="es-ES"/>
    </w:rPr>
  </w:style>
  <w:style w:type="paragraph" w:customStyle="1" w:styleId="Default">
    <w:name w:val="Default"/>
    <w:rsid w:val="00261DE4"/>
    <w:pPr>
      <w:tabs>
        <w:tab w:val="left" w:pos="709"/>
      </w:tabs>
      <w:suppressAutoHyphens/>
      <w:spacing w:line="276" w:lineRule="atLeast"/>
    </w:pPr>
    <w:rPr>
      <w:rFonts w:ascii="Calibri" w:eastAsia="DejaVu Sans" w:hAnsi="Calibri" w:cs="Times New Roman"/>
      <w:lang w:val="es-VE"/>
    </w:rPr>
  </w:style>
  <w:style w:type="paragraph" w:styleId="NormalWeb">
    <w:name w:val="Normal (Web)"/>
    <w:basedOn w:val="Normal"/>
    <w:uiPriority w:val="99"/>
    <w:semiHidden/>
    <w:unhideWhenUsed/>
    <w:rsid w:val="00261DE4"/>
    <w:rPr>
      <w:rFonts w:ascii="Times New Roman" w:hAnsi="Times New Roman" w:cs="Times New Roman"/>
      <w:sz w:val="24"/>
      <w:szCs w:val="24"/>
    </w:rPr>
  </w:style>
  <w:style w:type="paragraph" w:customStyle="1" w:styleId="Normalindentado1">
    <w:name w:val="Normal indentado 1"/>
    <w:basedOn w:val="Normal"/>
    <w:rsid w:val="008E132E"/>
    <w:pPr>
      <w:spacing w:after="0" w:line="240" w:lineRule="auto"/>
      <w:ind w:left="300"/>
    </w:pPr>
    <w:rPr>
      <w:rFonts w:ascii="Arial" w:eastAsia="Times New Roman" w:hAnsi="Arial" w:cs="Times New Roman"/>
      <w:sz w:val="20"/>
      <w:szCs w:val="24"/>
      <w:lang w:eastAsia="es-ES"/>
    </w:rPr>
  </w:style>
  <w:style w:type="paragraph" w:customStyle="1" w:styleId="Portada">
    <w:name w:val="Portada"/>
    <w:basedOn w:val="Normal"/>
    <w:rsid w:val="008E132E"/>
    <w:pPr>
      <w:spacing w:after="0" w:line="240" w:lineRule="auto"/>
    </w:pPr>
    <w:rPr>
      <w:rFonts w:ascii="Zurich XBlk BT" w:eastAsia="Times New Roman" w:hAnsi="Zurich XBlk BT" w:cs="Times New Roman"/>
      <w:szCs w:val="24"/>
      <w:lang w:eastAsia="es-ES"/>
    </w:rPr>
  </w:style>
  <w:style w:type="paragraph" w:styleId="Encabezado">
    <w:name w:val="header"/>
    <w:basedOn w:val="Normal"/>
    <w:link w:val="EncabezadoCar"/>
    <w:rsid w:val="008E132E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Times New Roman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8E132E"/>
    <w:rPr>
      <w:rFonts w:ascii="Arial" w:eastAsia="Times New Roman" w:hAnsi="Arial" w:cs="Times New Roman"/>
      <w:sz w:val="20"/>
      <w:szCs w:val="24"/>
      <w:lang w:eastAsia="es-ES"/>
    </w:rPr>
  </w:style>
  <w:style w:type="character" w:styleId="Nmerodepgina">
    <w:name w:val="page number"/>
    <w:basedOn w:val="Fuentedeprrafopredeter"/>
    <w:rsid w:val="008E132E"/>
  </w:style>
  <w:style w:type="paragraph" w:styleId="Piedepgina">
    <w:name w:val="footer"/>
    <w:basedOn w:val="Normal"/>
    <w:link w:val="PiedepginaCar"/>
    <w:rsid w:val="008E132E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Times New Roman"/>
      <w:sz w:val="20"/>
      <w:szCs w:val="24"/>
      <w:lang w:eastAsia="es-ES"/>
    </w:rPr>
  </w:style>
  <w:style w:type="character" w:customStyle="1" w:styleId="PiedepginaCar">
    <w:name w:val="Pie de página Car"/>
    <w:basedOn w:val="Fuentedeprrafopredeter"/>
    <w:link w:val="Piedepgina"/>
    <w:rsid w:val="008E132E"/>
    <w:rPr>
      <w:rFonts w:ascii="Arial" w:eastAsia="Times New Roman" w:hAnsi="Arial" w:cs="Times New Roman"/>
      <w:sz w:val="20"/>
      <w:szCs w:val="24"/>
      <w:lang w:eastAsia="es-ES"/>
    </w:rPr>
  </w:style>
  <w:style w:type="paragraph" w:styleId="TDC1">
    <w:name w:val="toc 1"/>
    <w:basedOn w:val="Normal"/>
    <w:next w:val="Normal"/>
    <w:autoRedefine/>
    <w:uiPriority w:val="39"/>
    <w:rsid w:val="008E132E"/>
    <w:pPr>
      <w:spacing w:before="360" w:after="0" w:line="240" w:lineRule="auto"/>
    </w:pPr>
    <w:rPr>
      <w:rFonts w:ascii="Arial" w:eastAsia="Times New Roman" w:hAnsi="Arial" w:cs="Times New Roman"/>
      <w:b/>
      <w:bCs/>
      <w:caps/>
      <w:sz w:val="20"/>
      <w:szCs w:val="28"/>
      <w:lang w:eastAsia="es-ES"/>
    </w:rPr>
  </w:style>
  <w:style w:type="paragraph" w:styleId="TDC2">
    <w:name w:val="toc 2"/>
    <w:basedOn w:val="Normal"/>
    <w:next w:val="Normal"/>
    <w:autoRedefine/>
    <w:uiPriority w:val="39"/>
    <w:rsid w:val="008E132E"/>
    <w:pPr>
      <w:spacing w:before="240" w:after="0" w:line="240" w:lineRule="auto"/>
    </w:pPr>
    <w:rPr>
      <w:rFonts w:ascii="Arial" w:eastAsia="Times New Roman" w:hAnsi="Arial" w:cs="Times New Roman"/>
      <w:b/>
      <w:bCs/>
      <w:sz w:val="20"/>
      <w:szCs w:val="24"/>
      <w:lang w:eastAsia="es-ES"/>
    </w:rPr>
  </w:style>
  <w:style w:type="paragraph" w:styleId="TDC3">
    <w:name w:val="toc 3"/>
    <w:basedOn w:val="Normal"/>
    <w:next w:val="Normal"/>
    <w:autoRedefine/>
    <w:uiPriority w:val="39"/>
    <w:rsid w:val="008E132E"/>
    <w:pPr>
      <w:spacing w:after="0" w:line="240" w:lineRule="auto"/>
      <w:ind w:left="240"/>
    </w:pPr>
    <w:rPr>
      <w:rFonts w:ascii="Arial" w:eastAsia="Times New Roman" w:hAnsi="Arial" w:cs="Times New Roman"/>
      <w:sz w:val="20"/>
      <w:szCs w:val="24"/>
      <w:lang w:eastAsia="es-ES"/>
    </w:rPr>
  </w:style>
  <w:style w:type="character" w:styleId="Hipervnculo">
    <w:name w:val="Hyperlink"/>
    <w:uiPriority w:val="99"/>
    <w:rsid w:val="008E132E"/>
    <w:rPr>
      <w:color w:val="0000FF"/>
      <w:u w:val="single"/>
    </w:rPr>
  </w:style>
  <w:style w:type="paragraph" w:styleId="Textoindependiente">
    <w:name w:val="Body Text"/>
    <w:basedOn w:val="Normal"/>
    <w:link w:val="TextoindependienteCar"/>
    <w:rsid w:val="008E132E"/>
    <w:pPr>
      <w:spacing w:after="0" w:line="240" w:lineRule="auto"/>
    </w:pPr>
    <w:rPr>
      <w:rFonts w:ascii="Arial" w:eastAsia="Times New Roman" w:hAnsi="Arial" w:cs="Times New Roman"/>
      <w:sz w:val="16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E132E"/>
    <w:rPr>
      <w:rFonts w:ascii="Arial" w:eastAsia="Times New Roman" w:hAnsi="Arial" w:cs="Times New Roman"/>
      <w:sz w:val="16"/>
      <w:szCs w:val="24"/>
      <w:lang w:eastAsia="es-ES"/>
    </w:rPr>
  </w:style>
  <w:style w:type="paragraph" w:customStyle="1" w:styleId="Titulo1sinnumeracion">
    <w:name w:val="Titulo 1 sin numeracion"/>
    <w:basedOn w:val="Ttulo1"/>
    <w:next w:val="Normal"/>
    <w:rsid w:val="008E132E"/>
    <w:pPr>
      <w:numPr>
        <w:numId w:val="1"/>
      </w:numPr>
    </w:p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E132E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E132E"/>
    <w:pPr>
      <w:ind w:left="2880"/>
    </w:pPr>
    <w:rPr>
      <w:rFonts w:ascii="Arial" w:hAnsi="Arial"/>
      <w:b/>
      <w:bCs/>
      <w:color w:val="5F5F5F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41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7.emf"/><Relationship Id="rId7" Type="http://schemas.openxmlformats.org/officeDocument/2006/relationships/header" Target="header1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emf"/><Relationship Id="rId24" Type="http://schemas.openxmlformats.org/officeDocument/2006/relationships/oleObject" Target="embeddings/oleObject6.bin"/><Relationship Id="rId5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10" Type="http://schemas.openxmlformats.org/officeDocument/2006/relationships/image" Target="media/image1.jpeg"/><Relationship Id="rId19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oleObject" Target="embeddings/oleObject2.bin"/><Relationship Id="rId22" Type="http://schemas.openxmlformats.org/officeDocument/2006/relationships/package" Target="embeddings/Microsoft_Word_Document.docx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1547</Words>
  <Characters>8511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augusto torres</dc:creator>
  <cp:lastModifiedBy>Andres Santana</cp:lastModifiedBy>
  <cp:revision>4</cp:revision>
  <dcterms:created xsi:type="dcterms:W3CDTF">2015-09-20T04:52:00Z</dcterms:created>
  <dcterms:modified xsi:type="dcterms:W3CDTF">2015-09-22T13:34:00Z</dcterms:modified>
</cp:coreProperties>
</file>