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RESUMEN HOJA DE VIDA PROFESIONAL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4543425</wp:posOffset>
            </wp:positionH>
            <wp:positionV relativeFrom="paragraph">
              <wp:posOffset>352425</wp:posOffset>
            </wp:positionV>
            <wp:extent cx="1638300" cy="1771650"/>
            <wp:effectExtent b="0" l="0" r="0" t="0"/>
            <wp:wrapSquare wrapText="bothSides" distB="114300" distT="114300" distL="114300" distR="11430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771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Alfonso Nicolas Romero Arias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Estudios de Pregrado y de Postgrado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Título(s) de Pregrado</w:t>
      </w:r>
      <w:r w:rsidDel="00000000" w:rsidR="00000000" w:rsidRPr="00000000">
        <w:rPr>
          <w:b w:val="1"/>
          <w:rtl w:val="0"/>
        </w:rPr>
        <w:t xml:space="preserve">: (</w:t>
      </w:r>
      <w:r w:rsidDel="00000000" w:rsidR="00000000" w:rsidRPr="00000000">
        <w:rPr>
          <w:rtl w:val="0"/>
        </w:rPr>
        <w:t xml:space="preserve">Universidad y año de graduación)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Licenciado en Matemáticas y Física. Universidad de los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Llanos, 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Postgrados: 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Publicaciones últimos 3 años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2"/>
          <w:szCs w:val="22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Resumen laboral últimos 10 años </w:t>
      </w:r>
      <w:r w:rsidDel="00000000" w:rsidR="00000000" w:rsidRPr="00000000">
        <w:rPr>
          <w:sz w:val="22"/>
          <w:szCs w:val="22"/>
          <w:rtl w:val="0"/>
        </w:rPr>
        <w:t xml:space="preserve">(máx. 120 palabras)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40"/>
        </w:tabs>
        <w:spacing w:after="0" w:before="0" w:line="259" w:lineRule="auto"/>
        <w:ind w:left="100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Parque Académico. Docente de apoyo hora cátedra en Matemáticas y  Física; Docente de apoyo en Pre ICFES, desde el 06 de Marzo del año 2018, hasta el 5 de Noviembre del año 2022.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40"/>
        </w:tabs>
        <w:spacing w:after="0" w:before="0" w:line="259" w:lineRule="auto"/>
        <w:ind w:left="1004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Jefe de Salón para las pruebas ICFES (encargado del bienestar y buen proceso de las pruebas en los salones), desde el año 2018 hasta la actualidad.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40"/>
        </w:tabs>
        <w:spacing w:after="0" w:before="0" w:line="259" w:lineRule="auto"/>
        <w:ind w:left="1004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Liceo E Instituto Santo Tomás. Docente Hora cátedra en matemáticas en los periodos comprendidos entre el 1 de febrero hasta el 30 de junio y el 18 de julio al 26 de noviembre de 2022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40"/>
        </w:tabs>
        <w:spacing w:after="0" w:before="0" w:line="259" w:lineRule="auto"/>
        <w:ind w:left="6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40"/>
        </w:tabs>
        <w:spacing w:after="0" w:before="0" w:line="259" w:lineRule="auto"/>
        <w:ind w:left="644" w:right="0" w:firstLine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Asignaturas impartiendo este semestre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40"/>
        </w:tabs>
        <w:spacing w:after="0" w:before="0" w:line="259" w:lineRule="auto"/>
        <w:ind w:left="720" w:right="0" w:hanging="360"/>
        <w:jc w:val="both"/>
        <w:rPr>
          <w:i w:val="1"/>
          <w:u w:val="none"/>
        </w:rPr>
      </w:pPr>
      <w:r w:rsidDel="00000000" w:rsidR="00000000" w:rsidRPr="00000000">
        <w:rPr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Física y la</w:t>
      </w:r>
      <w:r w:rsidDel="00000000" w:rsidR="00000000" w:rsidRPr="00000000">
        <w:rPr>
          <w:i w:val="1"/>
          <w:rtl w:val="0"/>
        </w:rPr>
        <w:t xml:space="preserve">boratorio Mecánica G3 9534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40"/>
        </w:tabs>
        <w:spacing w:after="0" w:before="0" w:line="259" w:lineRule="auto"/>
        <w:ind w:left="720" w:right="0" w:hanging="360"/>
        <w:jc w:val="both"/>
        <w:rPr>
          <w:i w:val="1"/>
          <w:u w:val="none"/>
        </w:rPr>
      </w:pPr>
      <w:r w:rsidDel="00000000" w:rsidR="00000000" w:rsidRPr="00000000">
        <w:rPr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Estad</w:t>
      </w:r>
      <w:r w:rsidDel="00000000" w:rsidR="00000000" w:rsidRPr="00000000">
        <w:rPr>
          <w:i w:val="1"/>
          <w:rtl w:val="0"/>
        </w:rPr>
        <w:t xml:space="preserve">ística Descriptiva G1 9505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40"/>
        </w:tabs>
        <w:spacing w:after="0" w:before="0" w:line="259" w:lineRule="auto"/>
        <w:ind w:left="720" w:right="0" w:hanging="360"/>
        <w:jc w:val="both"/>
        <w:rPr>
          <w:i w:val="1"/>
          <w:u w:val="none"/>
        </w:rPr>
      </w:pPr>
      <w:r w:rsidDel="00000000" w:rsidR="00000000" w:rsidRPr="00000000">
        <w:rPr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Física </w:t>
      </w:r>
      <w:r w:rsidDel="00000000" w:rsidR="00000000" w:rsidRPr="00000000">
        <w:rPr>
          <w:i w:val="1"/>
          <w:rtl w:val="0"/>
        </w:rPr>
        <w:t xml:space="preserve">Fluidos y Ondas G3 9535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40"/>
        </w:tabs>
        <w:spacing w:after="0" w:before="0" w:line="259" w:lineRule="auto"/>
        <w:ind w:left="720" w:right="0" w:hanging="360"/>
        <w:jc w:val="both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Álgebra Lineal G3 181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40"/>
        </w:tabs>
        <w:spacing w:after="0" w:before="0" w:line="259" w:lineRule="auto"/>
        <w:ind w:left="720" w:right="0" w:hanging="360"/>
        <w:jc w:val="both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Cálculo Diferencial G4 176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40"/>
        </w:tabs>
        <w:spacing w:after="0" w:before="0" w:line="259" w:lineRule="auto"/>
        <w:ind w:left="720" w:right="0" w:hanging="360"/>
        <w:jc w:val="both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Laboratorio mecánica G1 10477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40"/>
        </w:tabs>
        <w:spacing w:after="0" w:before="0" w:line="259" w:lineRule="auto"/>
        <w:ind w:left="644" w:right="0" w:firstLine="0"/>
        <w:jc w:val="both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40"/>
        </w:tabs>
        <w:spacing w:after="0" w:before="0" w:line="259" w:lineRule="auto"/>
        <w:ind w:left="644" w:right="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Asesorías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Miércoles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0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:00</w:t>
      </w:r>
      <w:r w:rsidDel="00000000" w:rsidR="00000000" w:rsidRPr="00000000">
        <w:rPr>
          <w:rtl w:val="0"/>
        </w:rPr>
        <w:t xml:space="preserve"> a 6:00 P.M y Viernes de 08:00 - 12:00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40"/>
        </w:tabs>
        <w:spacing w:after="0" w:before="0" w:line="259" w:lineRule="auto"/>
        <w:ind w:left="644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Tema(s) de investigación actual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7" w:top="284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04" w:hanging="360"/>
      </w:pPr>
      <w:rPr/>
    </w:lvl>
    <w:lvl w:ilvl="1">
      <w:start w:val="1"/>
      <w:numFmt w:val="lowerLetter"/>
      <w:lvlText w:val="%2."/>
      <w:lvlJc w:val="left"/>
      <w:pPr>
        <w:ind w:left="1724" w:hanging="360"/>
      </w:pPr>
      <w:rPr/>
    </w:lvl>
    <w:lvl w:ilvl="2">
      <w:start w:val="1"/>
      <w:numFmt w:val="lowerRoman"/>
      <w:lvlText w:val="%3."/>
      <w:lvlJc w:val="right"/>
      <w:pPr>
        <w:ind w:left="2444" w:hanging="180"/>
      </w:pPr>
      <w:rPr/>
    </w:lvl>
    <w:lvl w:ilvl="3">
      <w:start w:val="1"/>
      <w:numFmt w:val="decimal"/>
      <w:lvlText w:val="%4."/>
      <w:lvlJc w:val="left"/>
      <w:pPr>
        <w:ind w:left="3164" w:hanging="360"/>
      </w:pPr>
      <w:rPr/>
    </w:lvl>
    <w:lvl w:ilvl="4">
      <w:start w:val="1"/>
      <w:numFmt w:val="lowerLetter"/>
      <w:lvlText w:val="%5."/>
      <w:lvlJc w:val="left"/>
      <w:pPr>
        <w:ind w:left="3884" w:hanging="360"/>
      </w:pPr>
      <w:rPr/>
    </w:lvl>
    <w:lvl w:ilvl="5">
      <w:start w:val="1"/>
      <w:numFmt w:val="lowerRoman"/>
      <w:lvlText w:val="%6."/>
      <w:lvlJc w:val="right"/>
      <w:pPr>
        <w:ind w:left="4604" w:hanging="180"/>
      </w:pPr>
      <w:rPr/>
    </w:lvl>
    <w:lvl w:ilvl="6">
      <w:start w:val="1"/>
      <w:numFmt w:val="decimal"/>
      <w:lvlText w:val="%7."/>
      <w:lvlJc w:val="left"/>
      <w:pPr>
        <w:ind w:left="5324" w:hanging="360"/>
      </w:pPr>
      <w:rPr/>
    </w:lvl>
    <w:lvl w:ilvl="7">
      <w:start w:val="1"/>
      <w:numFmt w:val="lowerLetter"/>
      <w:lvlText w:val="%8."/>
      <w:lvlJc w:val="left"/>
      <w:pPr>
        <w:ind w:left="6044" w:hanging="360"/>
      </w:pPr>
      <w:rPr/>
    </w:lvl>
    <w:lvl w:ilvl="8">
      <w:start w:val="1"/>
      <w:numFmt w:val="lowerRoman"/>
      <w:lvlText w:val="%9."/>
      <w:lvlJc w:val="right"/>
      <w:pPr>
        <w:ind w:left="6764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F2C58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F2C5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mailto:alfonso.romero@unillanos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5ZUmp9egsjVkcUlxzia9u7EA23w==">AMUW2mXw0paxEurH67S+4rK2BQDSUCPtJ+KihIr7TAynGxLzr3ZydgvwyV3E+jr4K8G6HEy+M0Sw0mBy7zMZKyM4TA0N4551aqNA1qUPoyJ0PZQVubkZggg=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2023-04-28T03:46:00Z</dcterms:created>
  <dc:creator>USUARIO</dc:creator>
</cp:coreProperties>
</file>