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53263" w14:textId="7E49774A" w:rsidR="003F5310" w:rsidRDefault="003F5310" w:rsidP="003F531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16B4DD" wp14:editId="6449BC4F">
            <wp:simplePos x="0" y="0"/>
            <wp:positionH relativeFrom="column">
              <wp:posOffset>4994275</wp:posOffset>
            </wp:positionH>
            <wp:positionV relativeFrom="paragraph">
              <wp:posOffset>-1270</wp:posOffset>
            </wp:positionV>
            <wp:extent cx="570865" cy="493395"/>
            <wp:effectExtent l="0" t="0" r="635" b="1905"/>
            <wp:wrapNone/>
            <wp:docPr id="1" name="Imagen 1" descr="Logoti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 descr="Logotip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865" cy="49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NewRoman,Bold" w:hAnsi="TimesNewRoman,Bold" w:cs="TimesNewRoman,Bold"/>
          <w:b/>
          <w:bCs/>
          <w:sz w:val="32"/>
          <w:szCs w:val="32"/>
        </w:rPr>
        <w:t>Ejercicio Matlab</w:t>
      </w:r>
    </w:p>
    <w:p w14:paraId="540AF155" w14:textId="4DAC5A58" w:rsidR="003F5310" w:rsidRDefault="003F5310" w:rsidP="003F531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sz w:val="26"/>
          <w:szCs w:val="26"/>
        </w:rPr>
      </w:pPr>
      <w:r>
        <w:rPr>
          <w:rFonts w:ascii="TimesNewRoman,Bold" w:hAnsi="TimesNewRoman,Bold" w:cs="TimesNewRoman,Bold"/>
          <w:sz w:val="26"/>
          <w:szCs w:val="26"/>
        </w:rPr>
        <w:t>SOLVER</w:t>
      </w:r>
    </w:p>
    <w:p w14:paraId="42D91CE6" w14:textId="77777777" w:rsidR="003F5310" w:rsidRDefault="003F5310" w:rsidP="003F531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sz w:val="26"/>
          <w:szCs w:val="26"/>
        </w:rPr>
      </w:pPr>
    </w:p>
    <w:p w14:paraId="1E368749" w14:textId="77777777" w:rsidR="003F5310" w:rsidRDefault="003F5310" w:rsidP="003F531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sz w:val="26"/>
          <w:szCs w:val="26"/>
        </w:rPr>
      </w:pPr>
    </w:p>
    <w:p w14:paraId="2CF0CC4B" w14:textId="77777777" w:rsidR="003F5310" w:rsidRDefault="003F5310" w:rsidP="003F531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sz w:val="26"/>
          <w:szCs w:val="26"/>
        </w:rPr>
      </w:pPr>
    </w:p>
    <w:p w14:paraId="2CDA2BBE" w14:textId="77777777" w:rsidR="003F5310" w:rsidRDefault="003F5310" w:rsidP="003F531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sz w:val="26"/>
          <w:szCs w:val="26"/>
        </w:rPr>
      </w:pPr>
    </w:p>
    <w:p w14:paraId="48CCF156" w14:textId="77777777" w:rsidR="003F5310" w:rsidRDefault="003F5310" w:rsidP="003F531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sz w:val="26"/>
          <w:szCs w:val="26"/>
        </w:rPr>
      </w:pPr>
    </w:p>
    <w:p w14:paraId="79535DDC" w14:textId="77777777" w:rsidR="003F5310" w:rsidRDefault="003F5310" w:rsidP="003F531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sz w:val="26"/>
          <w:szCs w:val="26"/>
        </w:rPr>
      </w:pPr>
    </w:p>
    <w:p w14:paraId="0E44B729" w14:textId="77777777" w:rsidR="003F5310" w:rsidRDefault="003F5310" w:rsidP="003F531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sz w:val="26"/>
          <w:szCs w:val="26"/>
        </w:rPr>
      </w:pPr>
      <w:r>
        <w:rPr>
          <w:rFonts w:ascii="TimesNewRoman,Bold" w:hAnsi="TimesNewRoman,Bold" w:cs="TimesNewRoman,Bold"/>
          <w:sz w:val="26"/>
          <w:szCs w:val="26"/>
        </w:rPr>
        <w:t>Estudiante:</w:t>
      </w:r>
    </w:p>
    <w:p w14:paraId="7D336BA5" w14:textId="77777777" w:rsidR="003F5310" w:rsidRDefault="003F5310" w:rsidP="003F531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sz w:val="26"/>
          <w:szCs w:val="26"/>
        </w:rPr>
      </w:pPr>
      <w:r>
        <w:rPr>
          <w:rFonts w:ascii="TimesNewRoman,Bold" w:hAnsi="TimesNewRoman,Bold" w:cs="TimesNewRoman,Bold"/>
          <w:sz w:val="26"/>
          <w:szCs w:val="26"/>
        </w:rPr>
        <w:t>Duván Albeiro Mejia Cortes</w:t>
      </w:r>
    </w:p>
    <w:p w14:paraId="38B58B48" w14:textId="77777777" w:rsidR="003F5310" w:rsidRDefault="003F5310" w:rsidP="003F531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sz w:val="26"/>
          <w:szCs w:val="26"/>
        </w:rPr>
      </w:pPr>
      <w:r>
        <w:rPr>
          <w:rFonts w:ascii="TimesNewRoman,Bold" w:hAnsi="TimesNewRoman,Bold" w:cs="TimesNewRoman,Bold"/>
          <w:sz w:val="26"/>
          <w:szCs w:val="26"/>
        </w:rPr>
        <w:t>20181169878</w:t>
      </w:r>
    </w:p>
    <w:p w14:paraId="27AD2A31" w14:textId="77777777" w:rsidR="003F5310" w:rsidRDefault="003F5310" w:rsidP="003F531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sz w:val="26"/>
          <w:szCs w:val="26"/>
        </w:rPr>
      </w:pPr>
    </w:p>
    <w:p w14:paraId="393855E5" w14:textId="77777777" w:rsidR="003F5310" w:rsidRDefault="003F5310" w:rsidP="003F531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sz w:val="26"/>
          <w:szCs w:val="26"/>
        </w:rPr>
      </w:pPr>
    </w:p>
    <w:p w14:paraId="4143FF98" w14:textId="77777777" w:rsidR="003F5310" w:rsidRDefault="003F5310" w:rsidP="003F531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sz w:val="26"/>
          <w:szCs w:val="26"/>
        </w:rPr>
      </w:pPr>
    </w:p>
    <w:p w14:paraId="68B1360B" w14:textId="77777777" w:rsidR="003F5310" w:rsidRDefault="003F5310" w:rsidP="003F531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sz w:val="26"/>
          <w:szCs w:val="26"/>
        </w:rPr>
      </w:pPr>
    </w:p>
    <w:p w14:paraId="71733D4D" w14:textId="77777777" w:rsidR="003F5310" w:rsidRDefault="003F5310" w:rsidP="003F531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sz w:val="26"/>
          <w:szCs w:val="26"/>
        </w:rPr>
      </w:pPr>
      <w:r>
        <w:rPr>
          <w:rFonts w:ascii="TimesNewRoman,Bold" w:hAnsi="TimesNewRoman,Bold" w:cs="TimesNewRoman,Bold"/>
          <w:sz w:val="26"/>
          <w:szCs w:val="26"/>
        </w:rPr>
        <w:t>Docente:</w:t>
      </w:r>
    </w:p>
    <w:p w14:paraId="6D03B618" w14:textId="5AFBDEE8" w:rsidR="003F5310" w:rsidRPr="003F5310" w:rsidRDefault="003F5310" w:rsidP="003F531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sz w:val="26"/>
          <w:szCs w:val="26"/>
          <w:lang w:val="en-US"/>
        </w:rPr>
      </w:pPr>
      <w:r w:rsidRPr="003F5310">
        <w:rPr>
          <w:rFonts w:ascii="TimesNewRoman,Bold" w:hAnsi="TimesNewRoman,Bold" w:cs="TimesNewRoman,Bold"/>
          <w:sz w:val="26"/>
          <w:szCs w:val="26"/>
          <w:lang w:val="en-US"/>
        </w:rPr>
        <w:t>In</w:t>
      </w:r>
      <w:r>
        <w:rPr>
          <w:rFonts w:ascii="TimesNewRoman,Bold" w:hAnsi="TimesNewRoman,Bold" w:cs="TimesNewRoman,Bold"/>
          <w:sz w:val="26"/>
          <w:szCs w:val="26"/>
          <w:lang w:val="en-US"/>
        </w:rPr>
        <w:t xml:space="preserve">g. </w:t>
      </w:r>
      <w:r w:rsidRPr="003F5310">
        <w:rPr>
          <w:rFonts w:ascii="TimesNewRoman,Bold" w:hAnsi="TimesNewRoman,Bold" w:cs="TimesNewRoman,Bold"/>
          <w:sz w:val="26"/>
          <w:szCs w:val="26"/>
          <w:lang w:val="en-US"/>
        </w:rPr>
        <w:t xml:space="preserve">Jorge </w:t>
      </w:r>
      <w:r w:rsidRPr="003F5310">
        <w:rPr>
          <w:rFonts w:ascii="TimesNewRoman,Bold" w:hAnsi="TimesNewRoman,Bold" w:cs="TimesNewRoman,Bold"/>
          <w:sz w:val="26"/>
          <w:szCs w:val="26"/>
          <w:lang w:val="en-US"/>
        </w:rPr>
        <w:t>Luis Aroca Trujillo</w:t>
      </w:r>
    </w:p>
    <w:p w14:paraId="426DB220" w14:textId="77777777" w:rsidR="003F5310" w:rsidRPr="003F5310" w:rsidRDefault="003F5310" w:rsidP="003F531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sz w:val="26"/>
          <w:szCs w:val="26"/>
          <w:lang w:val="en-US"/>
        </w:rPr>
      </w:pPr>
    </w:p>
    <w:p w14:paraId="055755C3" w14:textId="77777777" w:rsidR="003F5310" w:rsidRDefault="003F5310" w:rsidP="003F531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sz w:val="26"/>
          <w:szCs w:val="26"/>
        </w:rPr>
      </w:pPr>
      <w:r>
        <w:rPr>
          <w:rFonts w:ascii="TimesNewRoman,Bold" w:hAnsi="TimesNewRoman,Bold" w:cs="TimesNewRoman,Bold"/>
          <w:sz w:val="26"/>
          <w:szCs w:val="26"/>
        </w:rPr>
        <w:t xml:space="preserve">Asignatura: </w:t>
      </w:r>
    </w:p>
    <w:p w14:paraId="0281CF0B" w14:textId="65F3834A" w:rsidR="003F5310" w:rsidRDefault="003F5310" w:rsidP="003F531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sz w:val="26"/>
          <w:szCs w:val="26"/>
        </w:rPr>
      </w:pPr>
      <w:r>
        <w:rPr>
          <w:rFonts w:ascii="TimesNewRoman,Bold" w:hAnsi="TimesNewRoman,Bold" w:cs="TimesNewRoman,Bold"/>
          <w:sz w:val="26"/>
          <w:szCs w:val="26"/>
        </w:rPr>
        <w:t>Matlab</w:t>
      </w:r>
    </w:p>
    <w:p w14:paraId="48F08B1F" w14:textId="77777777" w:rsidR="003F5310" w:rsidRDefault="003F5310" w:rsidP="003F531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sz w:val="26"/>
          <w:szCs w:val="26"/>
        </w:rPr>
      </w:pPr>
    </w:p>
    <w:p w14:paraId="4F1611F5" w14:textId="77777777" w:rsidR="003F5310" w:rsidRDefault="003F5310" w:rsidP="003F531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sz w:val="26"/>
          <w:szCs w:val="26"/>
        </w:rPr>
      </w:pPr>
    </w:p>
    <w:p w14:paraId="1CBBD1DA" w14:textId="77777777" w:rsidR="003F5310" w:rsidRDefault="003F5310" w:rsidP="003F531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sz w:val="26"/>
          <w:szCs w:val="26"/>
        </w:rPr>
      </w:pPr>
    </w:p>
    <w:p w14:paraId="6C6E569C" w14:textId="77777777" w:rsidR="003F5310" w:rsidRDefault="003F5310" w:rsidP="003F531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sz w:val="26"/>
          <w:szCs w:val="26"/>
        </w:rPr>
      </w:pPr>
      <w:r>
        <w:rPr>
          <w:rFonts w:ascii="TimesNewRoman,Bold" w:hAnsi="TimesNewRoman,Bold" w:cs="TimesNewRoman,Bold"/>
          <w:sz w:val="26"/>
          <w:szCs w:val="26"/>
        </w:rPr>
        <w:t>Fecha:</w:t>
      </w:r>
    </w:p>
    <w:p w14:paraId="5FFD8446" w14:textId="1EA4D04C" w:rsidR="003F5310" w:rsidRDefault="003F5310" w:rsidP="003F531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sz w:val="26"/>
          <w:szCs w:val="26"/>
        </w:rPr>
      </w:pPr>
      <w:r>
        <w:rPr>
          <w:rFonts w:ascii="TimesNewRoman,Bold" w:hAnsi="TimesNewRoman,Bold" w:cs="TimesNewRoman,Bold"/>
          <w:sz w:val="26"/>
          <w:szCs w:val="26"/>
        </w:rPr>
        <w:t>2</w:t>
      </w:r>
      <w:r>
        <w:rPr>
          <w:rFonts w:ascii="TimesNewRoman,Bold" w:hAnsi="TimesNewRoman,Bold" w:cs="TimesNewRoman,Bold"/>
          <w:sz w:val="26"/>
          <w:szCs w:val="26"/>
        </w:rPr>
        <w:t>8</w:t>
      </w:r>
      <w:r>
        <w:rPr>
          <w:rFonts w:ascii="TimesNewRoman,Bold" w:hAnsi="TimesNewRoman,Bold" w:cs="TimesNewRoman,Bold"/>
          <w:sz w:val="26"/>
          <w:szCs w:val="26"/>
        </w:rPr>
        <w:t xml:space="preserve"> /0</w:t>
      </w:r>
      <w:r>
        <w:rPr>
          <w:rFonts w:ascii="TimesNewRoman,Bold" w:hAnsi="TimesNewRoman,Bold" w:cs="TimesNewRoman,Bold"/>
          <w:sz w:val="26"/>
          <w:szCs w:val="26"/>
        </w:rPr>
        <w:t>2</w:t>
      </w:r>
      <w:r>
        <w:rPr>
          <w:rFonts w:ascii="TimesNewRoman,Bold" w:hAnsi="TimesNewRoman,Bold" w:cs="TimesNewRoman,Bold"/>
          <w:sz w:val="26"/>
          <w:szCs w:val="26"/>
        </w:rPr>
        <w:t>/2021</w:t>
      </w:r>
    </w:p>
    <w:p w14:paraId="1BC856F6" w14:textId="77777777" w:rsidR="003F5310" w:rsidRDefault="003F5310" w:rsidP="003F531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sz w:val="26"/>
          <w:szCs w:val="26"/>
        </w:rPr>
      </w:pPr>
    </w:p>
    <w:p w14:paraId="6FBCD390" w14:textId="77777777" w:rsidR="003F5310" w:rsidRDefault="003F5310" w:rsidP="003F531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sz w:val="26"/>
          <w:szCs w:val="26"/>
        </w:rPr>
      </w:pPr>
    </w:p>
    <w:p w14:paraId="3A0D1DFE" w14:textId="77777777" w:rsidR="003F5310" w:rsidRDefault="003F5310" w:rsidP="003F531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sz w:val="26"/>
          <w:szCs w:val="26"/>
        </w:rPr>
      </w:pPr>
      <w:r>
        <w:rPr>
          <w:rFonts w:ascii="TimesNewRoman,Bold" w:hAnsi="TimesNewRoman,Bold" w:cs="TimesNewRoman,Bold"/>
          <w:sz w:val="26"/>
          <w:szCs w:val="26"/>
        </w:rPr>
        <w:t>UNIVERSIDAD SURCOLOMBIANA</w:t>
      </w:r>
    </w:p>
    <w:p w14:paraId="24447BA8" w14:textId="77777777" w:rsidR="003F5310" w:rsidRDefault="003F5310" w:rsidP="003F5310">
      <w:pPr>
        <w:autoSpaceDE w:val="0"/>
        <w:autoSpaceDN w:val="0"/>
        <w:adjustRightInd w:val="0"/>
        <w:spacing w:after="0" w:line="360" w:lineRule="auto"/>
        <w:jc w:val="center"/>
        <w:rPr>
          <w:rFonts w:ascii="TimesNewRoman,Bold" w:hAnsi="TimesNewRoman,Bold" w:cs="TimesNewRoman,Bold"/>
          <w:sz w:val="26"/>
          <w:szCs w:val="26"/>
        </w:rPr>
      </w:pPr>
      <w:r>
        <w:rPr>
          <w:rFonts w:ascii="TimesNewRoman,Bold" w:hAnsi="TimesNewRoman,Bold" w:cs="TimesNewRoman,Bold"/>
          <w:sz w:val="26"/>
          <w:szCs w:val="26"/>
        </w:rPr>
        <w:t xml:space="preserve">NEIVA -HUILA </w:t>
      </w:r>
    </w:p>
    <w:p w14:paraId="40428FD0" w14:textId="776D2983" w:rsidR="00453E9E" w:rsidRDefault="003F5310" w:rsidP="003F5310">
      <w:pPr>
        <w:jc w:val="center"/>
        <w:rPr>
          <w:b/>
          <w:bCs/>
        </w:rPr>
      </w:pPr>
      <w:r>
        <w:rPr>
          <w:b/>
          <w:bCs/>
        </w:rPr>
        <w:lastRenderedPageBreak/>
        <w:t>Ejercicios</w:t>
      </w:r>
    </w:p>
    <w:p w14:paraId="1FA9BC82" w14:textId="4DB191EE" w:rsidR="003F5310" w:rsidRDefault="003F5310" w:rsidP="003F5310">
      <w:pPr>
        <w:jc w:val="center"/>
        <w:rPr>
          <w:b/>
          <w:bCs/>
        </w:rPr>
      </w:pPr>
    </w:p>
    <w:p w14:paraId="303834F9" w14:textId="673193C9" w:rsidR="003F5310" w:rsidRPr="003F5310" w:rsidRDefault="003F5310" w:rsidP="003F5310">
      <w:pPr>
        <w:pStyle w:val="Prrafodelista"/>
        <w:numPr>
          <w:ilvl w:val="0"/>
          <w:numId w:val="1"/>
        </w:numPr>
        <w:rPr>
          <w:rStyle w:val="nje5zd"/>
          <w:b/>
          <w:bCs/>
        </w:rPr>
      </w:pPr>
      <w:r>
        <w:rPr>
          <w:rStyle w:val="nje5zd"/>
        </w:rPr>
        <w:t>Con base al ejercicio realizado en clase, usar los solvers: ode45, ode23, ode113, ode15s, ode23s, ode23t y ode23tb. Tomar imágenes para compararlas. ¿</w:t>
      </w:r>
      <w:r>
        <w:rPr>
          <w:rStyle w:val="nje5zd"/>
        </w:rPr>
        <w:t>cuáles</w:t>
      </w:r>
      <w:r>
        <w:rPr>
          <w:rStyle w:val="nje5zd"/>
        </w:rPr>
        <w:t xml:space="preserve"> se comportaron de la mejor forma?</w:t>
      </w:r>
    </w:p>
    <w:p w14:paraId="73FF8073" w14:textId="0C0FC657" w:rsidR="003F5310" w:rsidRPr="003F5310" w:rsidRDefault="003F5310" w:rsidP="003F5310">
      <w:pPr>
        <w:pStyle w:val="Prrafodelista"/>
        <w:numPr>
          <w:ilvl w:val="0"/>
          <w:numId w:val="1"/>
        </w:numPr>
        <w:rPr>
          <w:rStyle w:val="nje5zd"/>
          <w:b/>
          <w:bCs/>
        </w:rPr>
      </w:pPr>
      <w:r>
        <w:rPr>
          <w:rStyle w:val="nje5zd"/>
        </w:rPr>
        <w:t>Ahora implemente un diagrama de bloques en simulink, similar al anterior ejercicio, pero en vez de la integral se usará la derivada. Hacer lo mismo que en el anterior punto.</w:t>
      </w:r>
    </w:p>
    <w:p w14:paraId="5438A6EC" w14:textId="50DCFA4C" w:rsidR="003F5310" w:rsidRDefault="003F5310" w:rsidP="003F5310">
      <w:pPr>
        <w:rPr>
          <w:b/>
          <w:bCs/>
        </w:rPr>
      </w:pPr>
    </w:p>
    <w:p w14:paraId="487B258D" w14:textId="0E39315F" w:rsidR="003F5310" w:rsidRDefault="003F5310" w:rsidP="003F5310">
      <w:pPr>
        <w:jc w:val="center"/>
        <w:rPr>
          <w:b/>
          <w:bCs/>
        </w:rPr>
      </w:pPr>
      <w:r>
        <w:rPr>
          <w:b/>
          <w:bCs/>
        </w:rPr>
        <w:t>Solución</w:t>
      </w:r>
    </w:p>
    <w:p w14:paraId="6280A5EB" w14:textId="5C6A679D" w:rsidR="003F5310" w:rsidRPr="003F5310" w:rsidRDefault="003F5310" w:rsidP="003F5310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Ode45 (Dormand-Prince):  </w:t>
      </w:r>
      <w:r>
        <w:t>integra el sistema de ecuaciones diferenciales</w:t>
      </w:r>
      <w:r>
        <w:t xml:space="preserve"> </w:t>
      </w:r>
      <w:r>
        <w:t xml:space="preserve">con condiciones iniciales </w:t>
      </w:r>
      <w:r>
        <w:rPr>
          <w:rStyle w:val="CdigoHTML"/>
          <w:rFonts w:eastAsiaTheme="minorHAnsi"/>
        </w:rPr>
        <w:t>y0</w:t>
      </w:r>
      <w:r>
        <w:t>.</w:t>
      </w:r>
      <w:r>
        <w:t xml:space="preserve"> T</w:t>
      </w:r>
      <w:r>
        <w:t xml:space="preserve">ambién utiliza la configuración de integración definida por </w:t>
      </w:r>
      <w:r>
        <w:rPr>
          <w:rStyle w:val="CdigoHTML"/>
          <w:rFonts w:eastAsiaTheme="minorHAnsi"/>
        </w:rPr>
        <w:t>options</w:t>
      </w:r>
      <w:r>
        <w:t xml:space="preserve">, que es un argumento creado mediante la función </w:t>
      </w:r>
      <w:proofErr w:type="spellStart"/>
      <w:r>
        <w:rPr>
          <w:rStyle w:val="CdigoHTML"/>
          <w:rFonts w:eastAsiaTheme="minorHAnsi"/>
        </w:rPr>
        <w:t>odeset</w:t>
      </w:r>
      <w:proofErr w:type="spellEnd"/>
      <w:r>
        <w:t xml:space="preserve">. </w:t>
      </w:r>
    </w:p>
    <w:p w14:paraId="5AB2BB87" w14:textId="73E97C73" w:rsidR="00060886" w:rsidRPr="00060886" w:rsidRDefault="003F5310" w:rsidP="00060886">
      <w:pPr>
        <w:pStyle w:val="Prrafode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6F8D5550" wp14:editId="5CA78326">
            <wp:extent cx="4813540" cy="3864212"/>
            <wp:effectExtent l="0" t="0" r="6350" b="317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41833" cy="396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80A98" w14:textId="215F432A" w:rsidR="003F5310" w:rsidRDefault="003F5310" w:rsidP="003F5310">
      <w:pPr>
        <w:pStyle w:val="Prrafodelista"/>
        <w:ind w:left="360"/>
        <w:rPr>
          <w:b/>
          <w:bCs/>
        </w:rPr>
      </w:pPr>
    </w:p>
    <w:p w14:paraId="5EA06D7C" w14:textId="4B9515F9" w:rsidR="00060886" w:rsidRDefault="00060886" w:rsidP="003F5310">
      <w:pPr>
        <w:pStyle w:val="Prrafodelista"/>
        <w:ind w:left="360"/>
        <w:rPr>
          <w:b/>
          <w:bCs/>
        </w:rPr>
      </w:pPr>
    </w:p>
    <w:p w14:paraId="3178C8D3" w14:textId="01BD188E" w:rsidR="00060886" w:rsidRDefault="00060886" w:rsidP="003F5310">
      <w:pPr>
        <w:pStyle w:val="Prrafodelista"/>
        <w:ind w:left="360"/>
        <w:rPr>
          <w:b/>
          <w:bCs/>
        </w:rPr>
      </w:pPr>
    </w:p>
    <w:p w14:paraId="4E63A127" w14:textId="5F2A3D65" w:rsidR="00060886" w:rsidRDefault="00060886" w:rsidP="003F5310">
      <w:pPr>
        <w:pStyle w:val="Prrafodelista"/>
        <w:ind w:left="360"/>
        <w:rPr>
          <w:b/>
          <w:bCs/>
        </w:rPr>
      </w:pPr>
    </w:p>
    <w:p w14:paraId="72822F91" w14:textId="0767D2C1" w:rsidR="00060886" w:rsidRDefault="00060886" w:rsidP="003F5310">
      <w:pPr>
        <w:pStyle w:val="Prrafodelista"/>
        <w:ind w:left="360"/>
        <w:rPr>
          <w:b/>
          <w:bCs/>
        </w:rPr>
      </w:pPr>
    </w:p>
    <w:p w14:paraId="350CDA01" w14:textId="4914326D" w:rsidR="00060886" w:rsidRDefault="00060886" w:rsidP="003F5310">
      <w:pPr>
        <w:pStyle w:val="Prrafodelista"/>
        <w:ind w:left="360"/>
        <w:rPr>
          <w:b/>
          <w:bCs/>
        </w:rPr>
      </w:pPr>
    </w:p>
    <w:p w14:paraId="26DF662D" w14:textId="635F995F" w:rsidR="00060886" w:rsidRDefault="00060886" w:rsidP="003F5310">
      <w:pPr>
        <w:pStyle w:val="Prrafodelista"/>
        <w:ind w:left="360"/>
        <w:rPr>
          <w:b/>
          <w:bCs/>
        </w:rPr>
      </w:pPr>
    </w:p>
    <w:p w14:paraId="658BC739" w14:textId="77777777" w:rsidR="00060886" w:rsidRDefault="00060886" w:rsidP="003F5310">
      <w:pPr>
        <w:pStyle w:val="Prrafodelista"/>
        <w:ind w:left="360"/>
        <w:rPr>
          <w:b/>
          <w:bCs/>
        </w:rPr>
      </w:pPr>
    </w:p>
    <w:p w14:paraId="79C147C6" w14:textId="75AF3FE9" w:rsidR="003F5310" w:rsidRDefault="003F5310" w:rsidP="003F5310">
      <w:pPr>
        <w:pStyle w:val="Prrafodelista"/>
        <w:ind w:left="360"/>
        <w:rPr>
          <w:rStyle w:val="CdigoHTML"/>
          <w:rFonts w:eastAsiaTheme="minorHAnsi"/>
        </w:rPr>
      </w:pPr>
      <w:r>
        <w:rPr>
          <w:b/>
          <w:bCs/>
        </w:rPr>
        <w:lastRenderedPageBreak/>
        <w:t>Ode23(</w:t>
      </w:r>
      <w:proofErr w:type="spellStart"/>
      <w:r>
        <w:rPr>
          <w:b/>
          <w:bCs/>
        </w:rPr>
        <w:t>Bogacki-Shampine</w:t>
      </w:r>
      <w:proofErr w:type="spellEnd"/>
      <w:r>
        <w:rPr>
          <w:b/>
          <w:bCs/>
        </w:rPr>
        <w:t>):</w:t>
      </w:r>
      <w:r w:rsidRPr="003F5310">
        <w:t xml:space="preserve"> </w:t>
      </w:r>
      <w:r w:rsidRPr="003F5310">
        <w:t>Cada fila de la matriz de soluciones y corresponde a un valor devuelto en el vector de columnas t.</w:t>
      </w:r>
      <w:r w:rsidR="00060886">
        <w:rPr>
          <w:b/>
          <w:bCs/>
        </w:rPr>
        <w:t xml:space="preserve"> </w:t>
      </w:r>
      <w:r w:rsidR="00060886">
        <w:t xml:space="preserve">integra el sistema de ecuaciones diferenciales con condiciones iniciales </w:t>
      </w:r>
      <w:r w:rsidR="00060886">
        <w:rPr>
          <w:rStyle w:val="CdigoHTML"/>
          <w:rFonts w:eastAsiaTheme="minorHAnsi"/>
        </w:rPr>
        <w:t>y0</w:t>
      </w:r>
      <w:r w:rsidR="00060886">
        <w:rPr>
          <w:rStyle w:val="CdigoHTML"/>
          <w:rFonts w:eastAsiaTheme="minorHAnsi"/>
        </w:rPr>
        <w:t xml:space="preserve">. </w:t>
      </w:r>
    </w:p>
    <w:p w14:paraId="5F33C707" w14:textId="0627F33D" w:rsidR="00060886" w:rsidRDefault="00060886" w:rsidP="003F5310">
      <w:pPr>
        <w:pStyle w:val="Prrafode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7EFDF69" wp14:editId="275E6FE1">
            <wp:extent cx="3872865" cy="337292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9195" cy="3604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B3052" w14:textId="77777777" w:rsidR="00060886" w:rsidRDefault="00060886" w:rsidP="003F5310">
      <w:pPr>
        <w:pStyle w:val="Prrafodelista"/>
        <w:ind w:left="360"/>
        <w:rPr>
          <w:b/>
          <w:bCs/>
        </w:rPr>
      </w:pPr>
    </w:p>
    <w:p w14:paraId="523C6685" w14:textId="26CC1CE1" w:rsidR="00060886" w:rsidRDefault="00060886" w:rsidP="003F5310">
      <w:pPr>
        <w:pStyle w:val="Prrafodelista"/>
        <w:ind w:left="360"/>
        <w:rPr>
          <w:b/>
          <w:bCs/>
        </w:rPr>
      </w:pPr>
      <w:r>
        <w:rPr>
          <w:b/>
          <w:bCs/>
        </w:rPr>
        <w:t>Ode113(Adams):</w:t>
      </w:r>
    </w:p>
    <w:p w14:paraId="41A44740" w14:textId="7F7CB987" w:rsidR="00060886" w:rsidRDefault="00060886" w:rsidP="003F5310">
      <w:pPr>
        <w:pStyle w:val="Prrafode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92CA127" wp14:editId="12B78DEB">
            <wp:extent cx="4028536" cy="3174202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04260" cy="323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66F6B" w14:textId="165C73F7" w:rsidR="00060886" w:rsidRDefault="00060886" w:rsidP="003F5310">
      <w:pPr>
        <w:pStyle w:val="Prrafodelista"/>
        <w:ind w:left="360"/>
        <w:rPr>
          <w:b/>
          <w:bCs/>
        </w:rPr>
      </w:pPr>
    </w:p>
    <w:p w14:paraId="31C44611" w14:textId="77777777" w:rsidR="00060886" w:rsidRDefault="00060886" w:rsidP="003F5310">
      <w:pPr>
        <w:pStyle w:val="Prrafodelista"/>
        <w:ind w:left="360"/>
        <w:rPr>
          <w:b/>
          <w:bCs/>
        </w:rPr>
      </w:pPr>
    </w:p>
    <w:p w14:paraId="6DC06D0E" w14:textId="77777777" w:rsidR="00060886" w:rsidRDefault="00060886" w:rsidP="003F5310">
      <w:pPr>
        <w:pStyle w:val="Prrafodelista"/>
        <w:ind w:left="360"/>
        <w:rPr>
          <w:b/>
          <w:bCs/>
        </w:rPr>
      </w:pPr>
    </w:p>
    <w:p w14:paraId="38A58300" w14:textId="77777777" w:rsidR="00060886" w:rsidRDefault="00060886" w:rsidP="003F5310">
      <w:pPr>
        <w:pStyle w:val="Prrafodelista"/>
        <w:ind w:left="360"/>
        <w:rPr>
          <w:b/>
          <w:bCs/>
        </w:rPr>
      </w:pPr>
    </w:p>
    <w:p w14:paraId="73D9938F" w14:textId="0A249645" w:rsidR="00060886" w:rsidRDefault="00060886" w:rsidP="003F5310">
      <w:pPr>
        <w:pStyle w:val="Prrafodelista"/>
        <w:ind w:left="360"/>
        <w:rPr>
          <w:b/>
          <w:bCs/>
        </w:rPr>
      </w:pPr>
      <w:r>
        <w:rPr>
          <w:b/>
          <w:bCs/>
        </w:rPr>
        <w:lastRenderedPageBreak/>
        <w:t xml:space="preserve">Ode15s(stiff/NDF): </w:t>
      </w:r>
    </w:p>
    <w:p w14:paraId="40DE980F" w14:textId="38B2E45E" w:rsidR="00060886" w:rsidRDefault="00060886" w:rsidP="003F5310">
      <w:pPr>
        <w:pStyle w:val="Prrafode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1EFB1B5" wp14:editId="63602366">
            <wp:extent cx="3957142" cy="3306470"/>
            <wp:effectExtent l="0" t="0" r="5715" b="82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5137" cy="334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08CE1" w14:textId="7A3AE847" w:rsidR="00060886" w:rsidRDefault="00060886" w:rsidP="003F5310">
      <w:pPr>
        <w:pStyle w:val="Prrafodelista"/>
        <w:ind w:left="360"/>
        <w:rPr>
          <w:b/>
          <w:bCs/>
        </w:rPr>
      </w:pPr>
    </w:p>
    <w:p w14:paraId="40EDDF08" w14:textId="3C8F0A8C" w:rsidR="00060886" w:rsidRDefault="00060886" w:rsidP="003F5310">
      <w:pPr>
        <w:pStyle w:val="Prrafodelista"/>
        <w:ind w:left="360"/>
        <w:rPr>
          <w:b/>
          <w:bCs/>
        </w:rPr>
      </w:pPr>
      <w:r>
        <w:rPr>
          <w:b/>
          <w:bCs/>
        </w:rPr>
        <w:t xml:space="preserve">Ode23s(stiff/Mod. </w:t>
      </w:r>
      <w:proofErr w:type="spellStart"/>
      <w:r>
        <w:rPr>
          <w:b/>
          <w:bCs/>
        </w:rPr>
        <w:t>Rosenbrock</w:t>
      </w:r>
      <w:proofErr w:type="spellEnd"/>
      <w:r>
        <w:rPr>
          <w:b/>
          <w:bCs/>
        </w:rPr>
        <w:t>):</w:t>
      </w:r>
    </w:p>
    <w:p w14:paraId="569477BF" w14:textId="7B22AF17" w:rsidR="00060886" w:rsidRDefault="00060886" w:rsidP="003F5310">
      <w:pPr>
        <w:pStyle w:val="Prrafode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6064326A" wp14:editId="47145AB5">
            <wp:extent cx="4074566" cy="310896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89410" cy="3120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F9B7" w14:textId="39AFE521" w:rsidR="009B70ED" w:rsidRDefault="009B70ED" w:rsidP="003F5310">
      <w:pPr>
        <w:pStyle w:val="Prrafodelista"/>
        <w:ind w:left="360"/>
        <w:rPr>
          <w:b/>
          <w:bCs/>
        </w:rPr>
      </w:pPr>
    </w:p>
    <w:p w14:paraId="2BF60260" w14:textId="17C5D91F" w:rsidR="009B70ED" w:rsidRDefault="009B70ED" w:rsidP="003F5310">
      <w:pPr>
        <w:pStyle w:val="Prrafodelista"/>
        <w:ind w:left="360"/>
        <w:rPr>
          <w:b/>
          <w:bCs/>
        </w:rPr>
      </w:pPr>
    </w:p>
    <w:p w14:paraId="1C272F3D" w14:textId="264BFABF" w:rsidR="009B70ED" w:rsidRDefault="009B70ED" w:rsidP="003F5310">
      <w:pPr>
        <w:pStyle w:val="Prrafodelista"/>
        <w:ind w:left="360"/>
        <w:rPr>
          <w:b/>
          <w:bCs/>
        </w:rPr>
      </w:pPr>
    </w:p>
    <w:p w14:paraId="4BDF4515" w14:textId="4F6A0C59" w:rsidR="009B70ED" w:rsidRDefault="009B70ED" w:rsidP="003F5310">
      <w:pPr>
        <w:pStyle w:val="Prrafodelista"/>
        <w:ind w:left="360"/>
        <w:rPr>
          <w:b/>
          <w:bCs/>
        </w:rPr>
      </w:pPr>
    </w:p>
    <w:p w14:paraId="32688461" w14:textId="6EAB531B" w:rsidR="009B70ED" w:rsidRDefault="009B70ED" w:rsidP="003F5310">
      <w:pPr>
        <w:pStyle w:val="Prrafodelista"/>
        <w:ind w:left="360"/>
        <w:rPr>
          <w:b/>
          <w:bCs/>
        </w:rPr>
      </w:pPr>
    </w:p>
    <w:p w14:paraId="3DA012CB" w14:textId="40FDC372" w:rsidR="009B70ED" w:rsidRDefault="009B70ED" w:rsidP="003F5310">
      <w:pPr>
        <w:pStyle w:val="Prrafodelista"/>
        <w:ind w:left="360"/>
        <w:rPr>
          <w:b/>
          <w:bCs/>
        </w:rPr>
      </w:pPr>
    </w:p>
    <w:p w14:paraId="623FD41D" w14:textId="45B9455C" w:rsidR="009B70ED" w:rsidRDefault="009B70ED" w:rsidP="003F5310">
      <w:pPr>
        <w:pStyle w:val="Prrafodelista"/>
        <w:ind w:left="360"/>
        <w:rPr>
          <w:b/>
          <w:bCs/>
        </w:rPr>
      </w:pPr>
    </w:p>
    <w:p w14:paraId="6FA6B8AE" w14:textId="7226FF41" w:rsidR="009B70ED" w:rsidRDefault="009B70ED" w:rsidP="003F5310">
      <w:pPr>
        <w:pStyle w:val="Prrafodelista"/>
        <w:ind w:left="360"/>
        <w:rPr>
          <w:b/>
          <w:bCs/>
        </w:rPr>
      </w:pPr>
      <w:r>
        <w:rPr>
          <w:b/>
          <w:bCs/>
        </w:rPr>
        <w:lastRenderedPageBreak/>
        <w:t>Ode2</w:t>
      </w:r>
      <w:r w:rsidR="00BF2EC3">
        <w:rPr>
          <w:b/>
          <w:bCs/>
        </w:rPr>
        <w:t>3t(Mod. Stiff/Trapezoidal):</w:t>
      </w:r>
    </w:p>
    <w:p w14:paraId="5D1B5679" w14:textId="10304880" w:rsidR="00BF2EC3" w:rsidRDefault="00BF2EC3" w:rsidP="003F5310">
      <w:pPr>
        <w:pStyle w:val="Prrafode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3697CCB0" wp14:editId="06EEBF5F">
            <wp:extent cx="3957523" cy="3174365"/>
            <wp:effectExtent l="0" t="0" r="5080" b="6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5226" cy="3196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A2331" w14:textId="5D83B1AE" w:rsidR="00BF2EC3" w:rsidRDefault="00BF2EC3" w:rsidP="003F5310">
      <w:pPr>
        <w:pStyle w:val="Prrafodelista"/>
        <w:ind w:left="360"/>
        <w:rPr>
          <w:b/>
          <w:bCs/>
        </w:rPr>
      </w:pPr>
    </w:p>
    <w:p w14:paraId="20444657" w14:textId="1A235062" w:rsidR="00BF2EC3" w:rsidRDefault="00BF2EC3" w:rsidP="003F5310">
      <w:pPr>
        <w:pStyle w:val="Prrafodelista"/>
        <w:ind w:left="360"/>
        <w:rPr>
          <w:b/>
          <w:bCs/>
        </w:rPr>
      </w:pPr>
      <w:r>
        <w:rPr>
          <w:b/>
          <w:bCs/>
        </w:rPr>
        <w:t>Ode23tb: (stiff/TR-BDF2):</w:t>
      </w:r>
    </w:p>
    <w:p w14:paraId="57CF7121" w14:textId="7CB787C6" w:rsidR="00BF2EC3" w:rsidRDefault="00BF2EC3" w:rsidP="003F5310">
      <w:pPr>
        <w:pStyle w:val="Prrafode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32643BDE" wp14:editId="294CA736">
            <wp:extent cx="4074566" cy="3525520"/>
            <wp:effectExtent l="0" t="0" r="254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2460" cy="357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0A9DF" w14:textId="2F21F74B" w:rsidR="00BF2EC3" w:rsidRDefault="00BF2EC3" w:rsidP="003F5310">
      <w:pPr>
        <w:pStyle w:val="Prrafodelista"/>
        <w:ind w:left="360"/>
        <w:rPr>
          <w:b/>
          <w:bCs/>
        </w:rPr>
      </w:pPr>
    </w:p>
    <w:p w14:paraId="4518B78F" w14:textId="6046D572" w:rsidR="00BF2EC3" w:rsidRDefault="00BF2EC3" w:rsidP="003F5310">
      <w:pPr>
        <w:pStyle w:val="Prrafodelista"/>
        <w:ind w:left="360"/>
        <w:rPr>
          <w:b/>
          <w:bCs/>
        </w:rPr>
      </w:pPr>
    </w:p>
    <w:p w14:paraId="187750DB" w14:textId="14A67E1B" w:rsidR="00BF2EC3" w:rsidRDefault="00BF2EC3" w:rsidP="003F5310">
      <w:pPr>
        <w:pStyle w:val="Prrafodelista"/>
        <w:ind w:left="360"/>
      </w:pPr>
      <w:r>
        <w:rPr>
          <w:b/>
          <w:bCs/>
        </w:rPr>
        <w:t xml:space="preserve">Conclusión: </w:t>
      </w:r>
      <w:r>
        <w:t xml:space="preserve">Podemos evidenciar que las graficas que mejor se ajustan a las curvas de la función son las </w:t>
      </w:r>
      <w:r w:rsidRPr="00BF2EC3">
        <w:rPr>
          <w:b/>
          <w:bCs/>
        </w:rPr>
        <w:t>Ode23</w:t>
      </w:r>
      <w:r>
        <w:rPr>
          <w:b/>
          <w:bCs/>
        </w:rPr>
        <w:t>,</w:t>
      </w:r>
      <w:r>
        <w:t xml:space="preserve"> ya que tienen el mejor comportamiento y se ajustan perfectamente. </w:t>
      </w:r>
    </w:p>
    <w:p w14:paraId="524094A5" w14:textId="129358AF" w:rsidR="00BF2EC3" w:rsidRDefault="00BF2EC3" w:rsidP="003F5310">
      <w:pPr>
        <w:pStyle w:val="Prrafodelista"/>
        <w:ind w:left="360"/>
      </w:pPr>
    </w:p>
    <w:p w14:paraId="39BDE3C7" w14:textId="5BE9F2DF" w:rsidR="00BF2EC3" w:rsidRDefault="00BF2EC3" w:rsidP="00BF2EC3">
      <w:pPr>
        <w:pStyle w:val="Prrafodelista"/>
        <w:numPr>
          <w:ilvl w:val="0"/>
          <w:numId w:val="5"/>
        </w:numPr>
        <w:rPr>
          <w:b/>
          <w:bCs/>
        </w:rPr>
      </w:pPr>
      <w:r>
        <w:rPr>
          <w:b/>
          <w:bCs/>
        </w:rPr>
        <w:lastRenderedPageBreak/>
        <w:t xml:space="preserve">Solución Ejercicio 2. </w:t>
      </w:r>
    </w:p>
    <w:p w14:paraId="39173119" w14:textId="49C36EFD" w:rsidR="00BF2EC3" w:rsidRDefault="00BF2EC3" w:rsidP="00BF2EC3">
      <w:pPr>
        <w:pStyle w:val="Prrafodelista"/>
        <w:ind w:left="360"/>
        <w:rPr>
          <w:b/>
          <w:bCs/>
        </w:rPr>
      </w:pPr>
    </w:p>
    <w:p w14:paraId="6985B0C1" w14:textId="48DADBF1" w:rsidR="00BF2EC3" w:rsidRDefault="00BF2EC3" w:rsidP="00BF2EC3">
      <w:pPr>
        <w:pStyle w:val="Prrafodelista"/>
        <w:ind w:left="360"/>
        <w:rPr>
          <w:b/>
          <w:bCs/>
        </w:rPr>
      </w:pPr>
    </w:p>
    <w:p w14:paraId="0F3481BF" w14:textId="7DD13650" w:rsidR="00BF2EC3" w:rsidRDefault="00216FD6" w:rsidP="00BF2EC3">
      <w:pPr>
        <w:pStyle w:val="Prrafodelista"/>
        <w:ind w:left="360"/>
        <w:rPr>
          <w:b/>
          <w:bCs/>
        </w:rPr>
      </w:pPr>
      <w:r>
        <w:rPr>
          <w:b/>
          <w:bCs/>
        </w:rPr>
        <w:t xml:space="preserve">Ode45(Dorman-Prince): </w:t>
      </w:r>
    </w:p>
    <w:p w14:paraId="5E1DA335" w14:textId="785BCAD7" w:rsidR="00216FD6" w:rsidRDefault="00216FD6" w:rsidP="00BF2EC3">
      <w:pPr>
        <w:pStyle w:val="Prrafode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3876750D" wp14:editId="07EF09E8">
            <wp:extent cx="4150581" cy="3585845"/>
            <wp:effectExtent l="0" t="0" r="254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1742" cy="359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97D5" w14:textId="56BC5976" w:rsidR="00216FD6" w:rsidRDefault="00216FD6" w:rsidP="00BF2EC3">
      <w:pPr>
        <w:pStyle w:val="Prrafodelista"/>
        <w:ind w:left="360"/>
        <w:rPr>
          <w:b/>
          <w:bCs/>
        </w:rPr>
      </w:pPr>
    </w:p>
    <w:p w14:paraId="12C0F2EA" w14:textId="0D7424B5" w:rsidR="00216FD6" w:rsidRDefault="00216FD6" w:rsidP="00BF2EC3">
      <w:pPr>
        <w:pStyle w:val="Prrafodelista"/>
        <w:ind w:left="360"/>
        <w:rPr>
          <w:b/>
          <w:bCs/>
        </w:rPr>
      </w:pPr>
      <w:r>
        <w:rPr>
          <w:b/>
          <w:bCs/>
        </w:rPr>
        <w:t>Ode23(</w:t>
      </w:r>
      <w:proofErr w:type="spellStart"/>
      <w:r>
        <w:rPr>
          <w:b/>
          <w:bCs/>
        </w:rPr>
        <w:t>Bogacki-Shampine</w:t>
      </w:r>
      <w:proofErr w:type="spellEnd"/>
      <w:r>
        <w:rPr>
          <w:b/>
          <w:bCs/>
        </w:rPr>
        <w:t>):</w:t>
      </w:r>
    </w:p>
    <w:p w14:paraId="3BB0E44F" w14:textId="63FEDCE1" w:rsidR="00216FD6" w:rsidRDefault="00216FD6" w:rsidP="00BF2EC3">
      <w:pPr>
        <w:pStyle w:val="Prrafode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3BAD7CCC" wp14:editId="53F11D53">
            <wp:extent cx="3951798" cy="3442335"/>
            <wp:effectExtent l="0" t="0" r="0" b="571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93848" cy="347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C9AE0" w14:textId="71DD3688" w:rsidR="00216FD6" w:rsidRDefault="00216FD6" w:rsidP="00BF2EC3">
      <w:pPr>
        <w:pStyle w:val="Prrafodelista"/>
        <w:ind w:left="360"/>
        <w:rPr>
          <w:b/>
          <w:bCs/>
        </w:rPr>
      </w:pPr>
      <w:r>
        <w:rPr>
          <w:b/>
          <w:bCs/>
        </w:rPr>
        <w:lastRenderedPageBreak/>
        <w:t xml:space="preserve">Ode113(Adams): </w:t>
      </w:r>
    </w:p>
    <w:p w14:paraId="4E81E977" w14:textId="08AB4704" w:rsidR="00216FD6" w:rsidRDefault="00216FD6" w:rsidP="00BF2EC3">
      <w:pPr>
        <w:pStyle w:val="Prrafode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0873330A" wp14:editId="373F0B8F">
            <wp:extent cx="3800724" cy="3188335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2145" cy="3214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024AB" w14:textId="6C679EBB" w:rsidR="00216FD6" w:rsidRDefault="00216FD6" w:rsidP="00BF2EC3">
      <w:pPr>
        <w:pStyle w:val="Prrafodelista"/>
        <w:ind w:left="360"/>
        <w:rPr>
          <w:b/>
          <w:bCs/>
        </w:rPr>
      </w:pPr>
    </w:p>
    <w:p w14:paraId="5E41526F" w14:textId="0DAC1739" w:rsidR="00216FD6" w:rsidRDefault="00216FD6" w:rsidP="00BF2EC3">
      <w:pPr>
        <w:pStyle w:val="Prrafodelista"/>
        <w:ind w:left="360"/>
        <w:rPr>
          <w:b/>
          <w:bCs/>
        </w:rPr>
      </w:pPr>
      <w:r>
        <w:rPr>
          <w:b/>
          <w:bCs/>
        </w:rPr>
        <w:t>Ode15s (stiff/NDF):</w:t>
      </w:r>
    </w:p>
    <w:p w14:paraId="1E039D02" w14:textId="2EE35BB7" w:rsidR="00216FD6" w:rsidRDefault="00216FD6" w:rsidP="00BF2EC3">
      <w:pPr>
        <w:pStyle w:val="Prrafode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4668AAD" wp14:editId="16BA7A06">
            <wp:extent cx="3872285" cy="3402790"/>
            <wp:effectExtent l="0" t="0" r="0" b="762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5257" cy="34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23DA4" w14:textId="31A4FE39" w:rsidR="00216FD6" w:rsidRDefault="00216FD6" w:rsidP="00BF2EC3">
      <w:pPr>
        <w:pStyle w:val="Prrafodelista"/>
        <w:ind w:left="360"/>
        <w:rPr>
          <w:b/>
          <w:bCs/>
        </w:rPr>
      </w:pPr>
    </w:p>
    <w:p w14:paraId="174FCCA3" w14:textId="77777777" w:rsidR="00216FD6" w:rsidRDefault="00216FD6" w:rsidP="00BF2EC3">
      <w:pPr>
        <w:pStyle w:val="Prrafodelista"/>
        <w:ind w:left="360"/>
        <w:rPr>
          <w:b/>
          <w:bCs/>
        </w:rPr>
      </w:pPr>
    </w:p>
    <w:p w14:paraId="67A6CCF3" w14:textId="77777777" w:rsidR="00216FD6" w:rsidRDefault="00216FD6" w:rsidP="00BF2EC3">
      <w:pPr>
        <w:pStyle w:val="Prrafodelista"/>
        <w:ind w:left="360"/>
        <w:rPr>
          <w:b/>
          <w:bCs/>
        </w:rPr>
      </w:pPr>
    </w:p>
    <w:p w14:paraId="0B9D7727" w14:textId="77777777" w:rsidR="00216FD6" w:rsidRDefault="00216FD6" w:rsidP="00BF2EC3">
      <w:pPr>
        <w:pStyle w:val="Prrafodelista"/>
        <w:ind w:left="360"/>
        <w:rPr>
          <w:b/>
          <w:bCs/>
        </w:rPr>
      </w:pPr>
    </w:p>
    <w:p w14:paraId="5BB0A637" w14:textId="77777777" w:rsidR="00216FD6" w:rsidRDefault="00216FD6" w:rsidP="00BF2EC3">
      <w:pPr>
        <w:pStyle w:val="Prrafodelista"/>
        <w:ind w:left="360"/>
        <w:rPr>
          <w:b/>
          <w:bCs/>
        </w:rPr>
      </w:pPr>
    </w:p>
    <w:p w14:paraId="54C8033D" w14:textId="77777777" w:rsidR="00216FD6" w:rsidRDefault="00216FD6" w:rsidP="00BF2EC3">
      <w:pPr>
        <w:pStyle w:val="Prrafodelista"/>
        <w:ind w:left="360"/>
        <w:rPr>
          <w:b/>
          <w:bCs/>
        </w:rPr>
      </w:pPr>
    </w:p>
    <w:p w14:paraId="21B98E86" w14:textId="44A64D25" w:rsidR="00216FD6" w:rsidRDefault="00216FD6" w:rsidP="00BF2EC3">
      <w:pPr>
        <w:pStyle w:val="Prrafodelista"/>
        <w:ind w:left="360"/>
        <w:rPr>
          <w:b/>
          <w:bCs/>
        </w:rPr>
      </w:pPr>
      <w:r>
        <w:rPr>
          <w:b/>
          <w:bCs/>
        </w:rPr>
        <w:lastRenderedPageBreak/>
        <w:t xml:space="preserve">Ode23s (Stiff/Mod. </w:t>
      </w:r>
      <w:proofErr w:type="spellStart"/>
      <w:r>
        <w:rPr>
          <w:b/>
          <w:bCs/>
        </w:rPr>
        <w:t>Rosenbrock</w:t>
      </w:r>
      <w:proofErr w:type="spellEnd"/>
      <w:r>
        <w:rPr>
          <w:b/>
          <w:bCs/>
        </w:rPr>
        <w:t xml:space="preserve">): </w:t>
      </w:r>
    </w:p>
    <w:p w14:paraId="6C23C3E8" w14:textId="2EB4391C" w:rsidR="00216FD6" w:rsidRDefault="00216FD6" w:rsidP="00BF2EC3">
      <w:pPr>
        <w:pStyle w:val="Prrafode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63837519" wp14:editId="076E54B4">
            <wp:extent cx="3506525" cy="283845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44697" cy="2869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FB818" w14:textId="1EE4FA3D" w:rsidR="00216FD6" w:rsidRDefault="00216FD6" w:rsidP="00BF2EC3">
      <w:pPr>
        <w:pStyle w:val="Prrafodelista"/>
        <w:ind w:left="360"/>
        <w:rPr>
          <w:b/>
          <w:bCs/>
        </w:rPr>
      </w:pPr>
    </w:p>
    <w:p w14:paraId="5160BEEA" w14:textId="3AEA59B6" w:rsidR="00216FD6" w:rsidRDefault="00216FD6" w:rsidP="00BF2EC3">
      <w:pPr>
        <w:pStyle w:val="Prrafodelista"/>
        <w:ind w:left="360"/>
        <w:rPr>
          <w:b/>
          <w:bCs/>
        </w:rPr>
      </w:pPr>
      <w:r>
        <w:rPr>
          <w:b/>
          <w:bCs/>
        </w:rPr>
        <w:t xml:space="preserve">Ode23t (mod. Stiff/Trapezoidal): </w:t>
      </w:r>
    </w:p>
    <w:p w14:paraId="4B8080B8" w14:textId="67983F61" w:rsidR="00216FD6" w:rsidRDefault="00216FD6" w:rsidP="00BF2EC3">
      <w:pPr>
        <w:pStyle w:val="Prrafode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11A8F8C5" wp14:editId="1B28CA83">
            <wp:extent cx="3657600" cy="313245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3838" cy="3154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45E81" w14:textId="6CC87595" w:rsidR="0035549E" w:rsidRDefault="0035549E" w:rsidP="00BF2EC3">
      <w:pPr>
        <w:pStyle w:val="Prrafodelista"/>
        <w:ind w:left="360"/>
        <w:rPr>
          <w:b/>
          <w:bCs/>
        </w:rPr>
      </w:pPr>
    </w:p>
    <w:p w14:paraId="6153D4F4" w14:textId="58991107" w:rsidR="0035549E" w:rsidRDefault="0035549E" w:rsidP="00BF2EC3">
      <w:pPr>
        <w:pStyle w:val="Prrafodelista"/>
        <w:ind w:left="360"/>
        <w:rPr>
          <w:b/>
          <w:bCs/>
        </w:rPr>
      </w:pPr>
    </w:p>
    <w:p w14:paraId="032F17A8" w14:textId="40AB40E7" w:rsidR="0035549E" w:rsidRDefault="0035549E" w:rsidP="00BF2EC3">
      <w:pPr>
        <w:pStyle w:val="Prrafodelista"/>
        <w:ind w:left="360"/>
        <w:rPr>
          <w:b/>
          <w:bCs/>
        </w:rPr>
      </w:pPr>
    </w:p>
    <w:p w14:paraId="04E5B298" w14:textId="7B011F12" w:rsidR="0035549E" w:rsidRDefault="0035549E" w:rsidP="00BF2EC3">
      <w:pPr>
        <w:pStyle w:val="Prrafodelista"/>
        <w:ind w:left="360"/>
        <w:rPr>
          <w:b/>
          <w:bCs/>
        </w:rPr>
      </w:pPr>
    </w:p>
    <w:p w14:paraId="7511FC08" w14:textId="4DFEC0E8" w:rsidR="0035549E" w:rsidRDefault="0035549E" w:rsidP="00BF2EC3">
      <w:pPr>
        <w:pStyle w:val="Prrafodelista"/>
        <w:ind w:left="360"/>
        <w:rPr>
          <w:b/>
          <w:bCs/>
        </w:rPr>
      </w:pPr>
    </w:p>
    <w:p w14:paraId="413B63D1" w14:textId="1E71131B" w:rsidR="0035549E" w:rsidRDefault="0035549E" w:rsidP="00BF2EC3">
      <w:pPr>
        <w:pStyle w:val="Prrafodelista"/>
        <w:ind w:left="360"/>
        <w:rPr>
          <w:b/>
          <w:bCs/>
        </w:rPr>
      </w:pPr>
    </w:p>
    <w:p w14:paraId="72F6C5E7" w14:textId="0013199F" w:rsidR="0035549E" w:rsidRDefault="0035549E" w:rsidP="00BF2EC3">
      <w:pPr>
        <w:pStyle w:val="Prrafodelista"/>
        <w:ind w:left="360"/>
        <w:rPr>
          <w:b/>
          <w:bCs/>
        </w:rPr>
      </w:pPr>
    </w:p>
    <w:p w14:paraId="77CA8F0C" w14:textId="30DEB899" w:rsidR="0035549E" w:rsidRDefault="0035549E" w:rsidP="00BF2EC3">
      <w:pPr>
        <w:pStyle w:val="Prrafodelista"/>
        <w:ind w:left="360"/>
        <w:rPr>
          <w:b/>
          <w:bCs/>
        </w:rPr>
      </w:pPr>
    </w:p>
    <w:p w14:paraId="6B5C82CC" w14:textId="77777777" w:rsidR="0035549E" w:rsidRDefault="0035549E" w:rsidP="00BF2EC3">
      <w:pPr>
        <w:pStyle w:val="Prrafodelista"/>
        <w:ind w:left="360"/>
        <w:rPr>
          <w:b/>
          <w:bCs/>
        </w:rPr>
      </w:pPr>
    </w:p>
    <w:p w14:paraId="78432EEE" w14:textId="5712B54F" w:rsidR="0035549E" w:rsidRDefault="0035549E" w:rsidP="00BF2EC3">
      <w:pPr>
        <w:pStyle w:val="Prrafodelista"/>
        <w:ind w:left="360"/>
        <w:rPr>
          <w:b/>
          <w:bCs/>
        </w:rPr>
      </w:pPr>
      <w:r>
        <w:rPr>
          <w:b/>
          <w:bCs/>
        </w:rPr>
        <w:lastRenderedPageBreak/>
        <w:t>Ode23tb (Stiff/TR-BDF2):</w:t>
      </w:r>
    </w:p>
    <w:p w14:paraId="03C27271" w14:textId="23055DEA" w:rsidR="0035549E" w:rsidRDefault="0035549E" w:rsidP="00BF2EC3">
      <w:pPr>
        <w:pStyle w:val="Prrafodelista"/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2E7561CA" wp14:editId="1886ECAA">
            <wp:extent cx="3347499" cy="3060700"/>
            <wp:effectExtent l="0" t="0" r="5715" b="635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61579" cy="3073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0A8AF" w14:textId="6E8410C5" w:rsidR="002169FF" w:rsidRDefault="002169FF" w:rsidP="00BF2EC3">
      <w:pPr>
        <w:pStyle w:val="Prrafodelista"/>
        <w:ind w:left="360"/>
        <w:rPr>
          <w:b/>
          <w:bCs/>
        </w:rPr>
      </w:pPr>
    </w:p>
    <w:p w14:paraId="5B84558B" w14:textId="7ED2989F" w:rsidR="002169FF" w:rsidRDefault="002169FF" w:rsidP="00BF2EC3">
      <w:pPr>
        <w:pStyle w:val="Prrafodelista"/>
        <w:ind w:left="360"/>
        <w:rPr>
          <w:b/>
          <w:bCs/>
        </w:rPr>
      </w:pPr>
    </w:p>
    <w:p w14:paraId="703617E0" w14:textId="663EDFFD" w:rsidR="002169FF" w:rsidRDefault="002169FF" w:rsidP="00BF2EC3">
      <w:pPr>
        <w:pStyle w:val="Prrafodelista"/>
        <w:ind w:left="360"/>
        <w:rPr>
          <w:b/>
          <w:bCs/>
        </w:rPr>
      </w:pPr>
    </w:p>
    <w:p w14:paraId="1523D13E" w14:textId="50390F3F" w:rsidR="002169FF" w:rsidRDefault="002169FF" w:rsidP="00BF2EC3">
      <w:pPr>
        <w:pStyle w:val="Prrafodelista"/>
        <w:ind w:left="360"/>
        <w:rPr>
          <w:b/>
          <w:bCs/>
        </w:rPr>
      </w:pPr>
      <w:r>
        <w:rPr>
          <w:b/>
          <w:bCs/>
        </w:rPr>
        <w:t>Conclusión</w:t>
      </w:r>
      <w:r w:rsidR="00F800B4">
        <w:rPr>
          <w:b/>
          <w:bCs/>
        </w:rPr>
        <w:t xml:space="preserve">: </w:t>
      </w:r>
    </w:p>
    <w:p w14:paraId="380AC5F8" w14:textId="0B934067" w:rsidR="00F800B4" w:rsidRPr="00F800B4" w:rsidRDefault="00F800B4" w:rsidP="00BF2EC3">
      <w:pPr>
        <w:pStyle w:val="Prrafodelista"/>
        <w:ind w:left="360"/>
        <w:rPr>
          <w:b/>
          <w:bCs/>
          <w:lang w:val="es-ES"/>
        </w:rPr>
      </w:pPr>
    </w:p>
    <w:p w14:paraId="433CD639" w14:textId="0721B191" w:rsidR="0035549E" w:rsidRPr="00F800B4" w:rsidRDefault="00F800B4" w:rsidP="00BF2EC3">
      <w:pPr>
        <w:pStyle w:val="Prrafodelista"/>
        <w:ind w:left="360"/>
      </w:pPr>
      <w:r>
        <w:t xml:space="preserve">En los gráficos podemos observar </w:t>
      </w:r>
      <w:r w:rsidR="009B793B">
        <w:t xml:space="preserve">que los que más se ajustan podemos decir que es el ode113 y el ode23. </w:t>
      </w:r>
    </w:p>
    <w:p w14:paraId="2D67873B" w14:textId="77777777" w:rsidR="0035549E" w:rsidRPr="00BF2EC3" w:rsidRDefault="0035549E" w:rsidP="00BF2EC3">
      <w:pPr>
        <w:pStyle w:val="Prrafodelista"/>
        <w:ind w:left="360"/>
        <w:rPr>
          <w:b/>
          <w:bCs/>
        </w:rPr>
      </w:pPr>
    </w:p>
    <w:sectPr w:rsidR="0035549E" w:rsidRPr="00BF2EC3" w:rsidSect="001A44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6B3951"/>
    <w:multiLevelType w:val="hybridMultilevel"/>
    <w:tmpl w:val="2688B2C0"/>
    <w:lvl w:ilvl="0" w:tplc="6592282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788" w:hanging="360"/>
      </w:pPr>
    </w:lvl>
    <w:lvl w:ilvl="2" w:tplc="240A001B" w:tentative="1">
      <w:start w:val="1"/>
      <w:numFmt w:val="lowerRoman"/>
      <w:lvlText w:val="%3."/>
      <w:lvlJc w:val="right"/>
      <w:pPr>
        <w:ind w:left="2508" w:hanging="180"/>
      </w:pPr>
    </w:lvl>
    <w:lvl w:ilvl="3" w:tplc="240A000F" w:tentative="1">
      <w:start w:val="1"/>
      <w:numFmt w:val="decimal"/>
      <w:lvlText w:val="%4."/>
      <w:lvlJc w:val="left"/>
      <w:pPr>
        <w:ind w:left="3228" w:hanging="360"/>
      </w:pPr>
    </w:lvl>
    <w:lvl w:ilvl="4" w:tplc="240A0019" w:tentative="1">
      <w:start w:val="1"/>
      <w:numFmt w:val="lowerLetter"/>
      <w:lvlText w:val="%5."/>
      <w:lvlJc w:val="left"/>
      <w:pPr>
        <w:ind w:left="3948" w:hanging="360"/>
      </w:pPr>
    </w:lvl>
    <w:lvl w:ilvl="5" w:tplc="240A001B" w:tentative="1">
      <w:start w:val="1"/>
      <w:numFmt w:val="lowerRoman"/>
      <w:lvlText w:val="%6."/>
      <w:lvlJc w:val="right"/>
      <w:pPr>
        <w:ind w:left="4668" w:hanging="180"/>
      </w:pPr>
    </w:lvl>
    <w:lvl w:ilvl="6" w:tplc="240A000F" w:tentative="1">
      <w:start w:val="1"/>
      <w:numFmt w:val="decimal"/>
      <w:lvlText w:val="%7."/>
      <w:lvlJc w:val="left"/>
      <w:pPr>
        <w:ind w:left="5388" w:hanging="360"/>
      </w:pPr>
    </w:lvl>
    <w:lvl w:ilvl="7" w:tplc="240A0019" w:tentative="1">
      <w:start w:val="1"/>
      <w:numFmt w:val="lowerLetter"/>
      <w:lvlText w:val="%8."/>
      <w:lvlJc w:val="left"/>
      <w:pPr>
        <w:ind w:left="6108" w:hanging="360"/>
      </w:pPr>
    </w:lvl>
    <w:lvl w:ilvl="8" w:tplc="2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77F6F6C"/>
    <w:multiLevelType w:val="hybridMultilevel"/>
    <w:tmpl w:val="02E4239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5033F3"/>
    <w:multiLevelType w:val="hybridMultilevel"/>
    <w:tmpl w:val="136698E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1F6E91"/>
    <w:multiLevelType w:val="multilevel"/>
    <w:tmpl w:val="240A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4383CDF"/>
    <w:multiLevelType w:val="hybridMultilevel"/>
    <w:tmpl w:val="3A8681F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10"/>
    <w:rsid w:val="00060886"/>
    <w:rsid w:val="001A44F8"/>
    <w:rsid w:val="002169FF"/>
    <w:rsid w:val="00216FD6"/>
    <w:rsid w:val="0035549E"/>
    <w:rsid w:val="003F5310"/>
    <w:rsid w:val="00453E9E"/>
    <w:rsid w:val="00820EC1"/>
    <w:rsid w:val="009B70ED"/>
    <w:rsid w:val="009B793B"/>
    <w:rsid w:val="00BF2EC3"/>
    <w:rsid w:val="00F80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F14B1"/>
  <w15:chartTrackingRefBased/>
  <w15:docId w15:val="{54DE1636-43A4-4614-8BAE-9305A653B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5310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F5310"/>
    <w:pPr>
      <w:ind w:left="720"/>
      <w:contextualSpacing/>
    </w:pPr>
  </w:style>
  <w:style w:type="character" w:customStyle="1" w:styleId="nje5zd">
    <w:name w:val="nje5zd"/>
    <w:basedOn w:val="Fuentedeprrafopredeter"/>
    <w:rsid w:val="003F5310"/>
  </w:style>
  <w:style w:type="character" w:styleId="CdigoHTML">
    <w:name w:val="HTML Code"/>
    <w:basedOn w:val="Fuentedeprrafopredeter"/>
    <w:uiPriority w:val="99"/>
    <w:semiHidden/>
    <w:unhideWhenUsed/>
    <w:rsid w:val="003F531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96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9</Pages>
  <Words>265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Duvan Albeiro Mejia Cortes - Junior Developer L1</dc:creator>
  <cp:keywords/>
  <dc:description/>
  <cp:lastModifiedBy>Duvan Albeiro Mejia Cortes - Junior Developer L1</cp:lastModifiedBy>
  <cp:revision>5</cp:revision>
  <dcterms:created xsi:type="dcterms:W3CDTF">2021-03-01T10:59:00Z</dcterms:created>
  <dcterms:modified xsi:type="dcterms:W3CDTF">2021-03-01T12:53:00Z</dcterms:modified>
</cp:coreProperties>
</file>