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COMPUTER NETWORKS</w:t>
      </w:r>
    </w:p>
    <w:p>
      <w:pPr>
        <w:spacing w:after="200"/>
        <w:jc w:val="center"/>
      </w:pPr>
      <w:r>
        <w:rPr>
          <w:rFonts w:ascii="Calibri" w:cs="Calibri" w:eastAsia="Calibri" w:hAnsi="Calibri"/>
          <w:b/>
          <w:bCs/>
          <w:color w:val="2E74B5"/>
          <w:sz w:val="36"/>
          <w:szCs w:val="36"/>
        </w:rPr>
        <w:t xml:space="preserve">Exam Preparation — Detailed Answers</w:t>
      </w:r>
    </w:p>
    <w:p>
      <w:pPr>
        <w:spacing w:after="400"/>
        <w:jc w:val="center"/>
      </w:pPr>
      <w:r>
        <w:rPr>
          <w:rFonts w:ascii="Calibri" w:cs="Calibri" w:eastAsia="Calibri" w:hAnsi="Calibri"/>
          <w:i/>
          <w:iCs/>
          <w:sz w:val="24"/>
          <w:szCs w:val="24"/>
        </w:rPr>
        <w:t xml:space="preserve">Consolidated from previous year papers (23ECE312 / 20CYS303 / 19CSE301) and course syllabus</w:t>
      </w:r>
    </w:p>
    <w:p>
      <w:pPr>
        <w:spacing w:after="160"/>
        <w:jc w:val="center"/>
      </w:pPr>
      <w:r>
        <w:rPr>
          <w:rFonts w:ascii="Calibri" w:cs="Calibri" w:eastAsia="Calibri" w:hAnsi="Calibri"/>
          <w:sz w:val="22"/>
          <w:szCs w:val="22"/>
        </w:rPr>
        <w:t xml:space="preserve">Based on: Kurose &amp; Ross, Computer Networking: A Top-Down Approach (6e)</w:t>
      </w:r>
    </w:p>
    <w:p>
      <w:pPr>
        <w:spacing w:after="160"/>
        <w:jc w:val="center"/>
      </w:pPr>
      <w:r>
        <w:rPr>
          <w:rFonts w:ascii="Calibri" w:cs="Calibri" w:eastAsia="Calibri" w:hAnsi="Calibri"/>
          <w:sz w:val="22"/>
          <w:szCs w:val="22"/>
        </w:rPr>
        <w:t xml:space="preserve">Forouzan, Data Communications and Networking (5e)</w:t>
      </w:r>
    </w:p>
    <w:p>
      <w:pPr>
        <w:pStyle w:val="Heading1"/>
        <w:pageBreakBefore/>
        <w:spacing w:after="200" w:before="240"/>
      </w:pPr>
      <w:r>
        <w:rPr>
          <w:rFonts w:ascii="Calibri" w:cs="Calibri" w:eastAsia="Calibri" w:hAnsi="Calibri"/>
          <w:b/>
          <w:bCs/>
          <w:color w:val="1F4E79"/>
          <w:sz w:val="32"/>
          <w:szCs w:val="32"/>
        </w:rPr>
        <w:t xml:space="preserve">How to Use This Document</w:t>
      </w:r>
    </w:p>
    <w:p>
      <w:pPr>
        <w:spacing w:after="120" w:line="300"/>
        <w:jc w:val="both"/>
      </w:pPr>
      <w:r>
        <w:rPr>
          <w:rFonts w:ascii="Calibri" w:cs="Calibri" w:eastAsia="Calibri" w:hAnsi="Calibri"/>
          <w:b w:val="false"/>
          <w:bCs w:val="false"/>
          <w:i w:val="false"/>
          <w:iCs w:val="false"/>
          <w:sz w:val="22"/>
          <w:szCs w:val="22"/>
        </w:rPr>
        <w:t xml:space="preserve">This document is organised by topic, not by paper. Where the same question repeats across different previous papers, a single detailed answer covers it. Each section contains:</w:t>
      </w:r>
    </w:p>
    <w:p>
      <w:pPr>
        <w:pStyle w:val="ListParagraph"/>
        <w:numPr>
          <w:ilvl w:val="0"/>
          <w:numId w:val="2"/>
        </w:numPr>
        <w:spacing w:after="80" w:line="280"/>
      </w:pPr>
      <w:r>
        <w:rPr>
          <w:rFonts w:ascii="Calibri" w:cs="Calibri" w:eastAsia="Calibri" w:hAnsi="Calibri"/>
          <w:sz w:val="22"/>
          <w:szCs w:val="22"/>
        </w:rPr>
        <w:t xml:space="preserve">A list of the questions (from which paper they came) the answer covers.</w:t>
      </w:r>
    </w:p>
    <w:p>
      <w:pPr>
        <w:pStyle w:val="ListParagraph"/>
        <w:numPr>
          <w:ilvl w:val="0"/>
          <w:numId w:val="2"/>
        </w:numPr>
        <w:spacing w:after="80" w:line="280"/>
      </w:pPr>
      <w:r>
        <w:rPr>
          <w:rFonts w:ascii="Calibri" w:cs="Calibri" w:eastAsia="Calibri" w:hAnsi="Calibri"/>
          <w:sz w:val="22"/>
          <w:szCs w:val="22"/>
        </w:rPr>
        <w:t xml:space="preserve">Short definitions for quick recall.</w:t>
      </w:r>
    </w:p>
    <w:p>
      <w:pPr>
        <w:pStyle w:val="ListParagraph"/>
        <w:numPr>
          <w:ilvl w:val="0"/>
          <w:numId w:val="2"/>
        </w:numPr>
        <w:spacing w:after="80" w:line="280"/>
      </w:pPr>
      <w:r>
        <w:rPr>
          <w:rFonts w:ascii="Calibri" w:cs="Calibri" w:eastAsia="Calibri" w:hAnsi="Calibri"/>
          <w:sz w:val="22"/>
          <w:szCs w:val="22"/>
        </w:rPr>
        <w:t xml:space="preserve">Block diagrams drawn in ASCII/text (cleanly formatted) that you can reproduce on paper in the exam.</w:t>
      </w:r>
    </w:p>
    <w:p>
      <w:pPr>
        <w:pStyle w:val="ListParagraph"/>
        <w:numPr>
          <w:ilvl w:val="0"/>
          <w:numId w:val="2"/>
        </w:numPr>
        <w:spacing w:after="80" w:line="280"/>
      </w:pPr>
      <w:r>
        <w:rPr>
          <w:rFonts w:ascii="Calibri" w:cs="Calibri" w:eastAsia="Calibri" w:hAnsi="Calibri"/>
          <w:sz w:val="22"/>
          <w:szCs w:val="22"/>
        </w:rPr>
        <w:t xml:space="preserve">Step-by-step explanations and numerical solutions where applicable.</w:t>
      </w:r>
    </w:p>
    <w:p>
      <w:pPr>
        <w:pStyle w:val="ListParagraph"/>
        <w:numPr>
          <w:ilvl w:val="0"/>
          <w:numId w:val="2"/>
        </w:numPr>
        <w:spacing w:after="80" w:line="280"/>
      </w:pPr>
      <w:r>
        <w:rPr>
          <w:rFonts w:ascii="Calibri" w:cs="Calibri" w:eastAsia="Calibri" w:hAnsi="Calibri"/>
          <w:sz w:val="22"/>
          <w:szCs w:val="22"/>
        </w:rPr>
        <w:t xml:space="preserve">Comparison tables ready to reproduce directly in the answer booklet.</w:t>
      </w:r>
    </w:p>
    <w:p>
      <w:pPr>
        <w:pStyle w:val="ListParagraph"/>
        <w:numPr>
          <w:ilvl w:val="0"/>
          <w:numId w:val="2"/>
        </w:numPr>
        <w:spacing w:after="80" w:line="280"/>
      </w:pPr>
      <w:r>
        <w:rPr>
          <w:rFonts w:ascii="Calibri" w:cs="Calibri" w:eastAsia="Calibri" w:hAnsi="Calibri"/>
          <w:sz w:val="22"/>
          <w:szCs w:val="22"/>
        </w:rPr>
        <w:t xml:space="preserve">Tips at the end of major topics on how to stretch answers to fill pages.</w:t>
      </w:r>
    </w:p>
    <w:p>
      <w:pPr>
        <w:spacing w:after="120" w:line="300"/>
        <w:jc w:val="both"/>
      </w:pPr>
      <w:r>
        <w:rPr>
          <w:rFonts w:ascii="Calibri" w:cs="Calibri" w:eastAsia="Calibri" w:hAnsi="Calibri"/>
          <w:b w:val="false"/>
          <w:bCs w:val="false"/>
          <w:i w:val="false"/>
          <w:iCs w:val="false"/>
          <w:sz w:val="22"/>
          <w:szCs w:val="22"/>
        </w:rPr>
        <w:t xml:space="preserve"/>
      </w:r>
    </w:p>
    <w:p>
      <w:pPr>
        <w:spacing w:after="120" w:line="300"/>
        <w:jc w:val="both"/>
      </w:pPr>
      <w:r>
        <w:rPr>
          <w:rFonts w:ascii="Calibri" w:cs="Calibri" w:eastAsia="Calibri" w:hAnsi="Calibri"/>
          <w:b/>
          <w:bCs/>
          <w:i w:val="false"/>
          <w:iCs w:val="false"/>
          <w:sz w:val="22"/>
          <w:szCs w:val="22"/>
        </w:rPr>
        <w:t xml:space="preserve">Priority hint: Questions marked ★ are from your actual 23ECE312 March 2026 Missed Mid-Term paper. Study these first.</w:t>
      </w:r>
    </w:p>
    <w:p>
      <w:pPr>
        <w:pStyle w:val="Heading1"/>
        <w:pageBreakBefore/>
        <w:spacing w:after="200" w:before="240"/>
      </w:pPr>
      <w:r>
        <w:rPr>
          <w:rFonts w:ascii="Calibri" w:cs="Calibri" w:eastAsia="Calibri" w:hAnsi="Calibri"/>
          <w:b/>
          <w:bCs/>
          <w:color w:val="1F4E79"/>
          <w:sz w:val="32"/>
          <w:szCs w:val="32"/>
        </w:rPr>
        <w:t xml:space="preserve">Topic 1 ★ — Residential Access Networks: DSL vs Cable Modem</w:t>
      </w:r>
    </w:p>
    <w:p>
      <w:pPr>
        <w:spacing w:after="120" w:line="300"/>
        <w:jc w:val="both"/>
      </w:pPr>
      <w:r>
        <w:rPr>
          <w:rFonts w:ascii="Calibri" w:cs="Calibri" w:eastAsia="Calibri" w:hAnsi="Calibri"/>
          <w:b/>
          <w:bCs/>
          <w:i w:val="false"/>
          <w:iCs w:val="false"/>
          <w:sz w:val="22"/>
          <w:szCs w:val="22"/>
        </w:rPr>
        <w:t xml:space="preserve">Question covered: </w:t>
      </w:r>
      <w:r>
        <w:rPr>
          <w:rFonts w:ascii="Calibri" w:cs="Calibri" w:eastAsia="Calibri" w:hAnsi="Calibri"/>
          <w:b w:val="false"/>
          <w:bCs w:val="false"/>
          <w:i w:val="false"/>
          <w:iCs w:val="false"/>
          <w:sz w:val="22"/>
          <w:szCs w:val="22"/>
        </w:rPr>
        <w:t xml:space="preserve">"Compare and analyze the residential access networks DSL and Cable Modem by explaining their working principles, advantages, and limitations." [08 marks, 23ECE312 March 2026, Q1]</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 What is an Access Network?</w:t>
      </w:r>
    </w:p>
    <w:p>
      <w:pPr>
        <w:spacing w:after="120" w:line="300"/>
        <w:jc w:val="both"/>
      </w:pPr>
      <w:r>
        <w:rPr>
          <w:rFonts w:ascii="Calibri" w:cs="Calibri" w:eastAsia="Calibri" w:hAnsi="Calibri"/>
          <w:b w:val="false"/>
          <w:bCs w:val="false"/>
          <w:i w:val="false"/>
          <w:iCs w:val="false"/>
          <w:sz w:val="22"/>
          <w:szCs w:val="22"/>
        </w:rPr>
        <w:t xml:space="preserve">An access network is the physical and link-layer infrastructure that connects an end system (the user's home or office) to the first router in the ISP's network, often called the edge router. Access networks sit between the network edge (end systems) and the network core (interconnected routers forming the backbone of the Internet).</w:t>
      </w:r>
    </w:p>
    <w:p>
      <w:pPr>
        <w:spacing w:after="120" w:line="300"/>
        <w:jc w:val="both"/>
      </w:pPr>
      <w:r>
        <w:rPr>
          <w:rFonts w:ascii="Calibri" w:cs="Calibri" w:eastAsia="Calibri" w:hAnsi="Calibri"/>
          <w:b w:val="false"/>
          <w:bCs w:val="false"/>
          <w:i w:val="false"/>
          <w:iCs w:val="false"/>
          <w:sz w:val="22"/>
          <w:szCs w:val="22"/>
        </w:rPr>
        <w:t xml:space="preserve">For residential users, the two dominant wired access technologies have historically been Digital Subscriber Line (DSL) and Cable Modem, both of which retrofit existing infrastructure (telephone wires and cable TV wires respectively) to carry Internet data in addition to their original signals.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 Digital Subscriber Line (DSL)</w:t>
      </w:r>
    </w:p>
    <w:p>
      <w:pPr>
        <w:pStyle w:val="Heading3"/>
        <w:spacing w:after="120" w:before="180"/>
      </w:pPr>
      <w:r>
        <w:rPr>
          <w:rFonts w:ascii="Calibri" w:cs="Calibri" w:eastAsia="Calibri" w:hAnsi="Calibri"/>
          <w:b/>
          <w:bCs/>
          <w:color w:val="2E74B5"/>
          <w:sz w:val="24"/>
          <w:szCs w:val="24"/>
        </w:rPr>
        <w:t xml:space="preserve">Working Principle</w:t>
      </w:r>
    </w:p>
    <w:p>
      <w:pPr>
        <w:spacing w:after="120" w:line="300"/>
        <w:jc w:val="both"/>
      </w:pPr>
      <w:r>
        <w:rPr>
          <w:rFonts w:ascii="Calibri" w:cs="Calibri" w:eastAsia="Calibri" w:hAnsi="Calibri"/>
          <w:b w:val="false"/>
          <w:bCs w:val="false"/>
          <w:i w:val="false"/>
          <w:iCs w:val="false"/>
          <w:sz w:val="22"/>
          <w:szCs w:val="22"/>
        </w:rPr>
        <w:t xml:space="preserve">DSL is a modem technology that reuses existing twisted-pair copper telephone lines to transport high-bandwidth data between a subscriber's home and the telephone company's Central Office (CO). At the CO, a device called a DSLAM (Digital Subscriber Line Access Multiplexer) separates the Internet data from the voice signal and routes each to the appropriate network.</w:t>
      </w:r>
    </w:p>
    <w:p>
      <w:pPr>
        <w:spacing w:after="120" w:line="300"/>
        <w:jc w:val="both"/>
      </w:pPr>
      <w:r>
        <w:rPr>
          <w:rFonts w:ascii="Calibri" w:cs="Calibri" w:eastAsia="Calibri" w:hAnsi="Calibri"/>
          <w:b w:val="false"/>
          <w:bCs w:val="false"/>
          <w:i w:val="false"/>
          <w:iCs w:val="false"/>
          <w:sz w:val="22"/>
          <w:szCs w:val="22"/>
        </w:rPr>
        <w:t xml:space="preserve">DSL achieves simultaneous voice and data transmission on the same copper pair through Frequency Division Multiplexing (FDM). The usable frequency spectrum of the copper wire is split into three non-overlapping bands:</w:t>
      </w:r>
    </w:p>
    <w:p>
      <w:pPr>
        <w:pStyle w:val="ListParagraph"/>
        <w:numPr>
          <w:ilvl w:val="0"/>
          <w:numId w:val="2"/>
        </w:numPr>
        <w:spacing w:after="80" w:line="280"/>
      </w:pPr>
      <w:r>
        <w:rPr>
          <w:rFonts w:ascii="Calibri" w:cs="Calibri" w:eastAsia="Calibri" w:hAnsi="Calibri"/>
          <w:sz w:val="22"/>
          <w:szCs w:val="22"/>
        </w:rPr>
        <w:t xml:space="preserve">A high-speed downstream channel (roughly 50 kHz to 1 MHz band) — from the CO to the home.</w:t>
      </w:r>
    </w:p>
    <w:p>
      <w:pPr>
        <w:pStyle w:val="ListParagraph"/>
        <w:numPr>
          <w:ilvl w:val="0"/>
          <w:numId w:val="2"/>
        </w:numPr>
        <w:spacing w:after="80" w:line="280"/>
      </w:pPr>
      <w:r>
        <w:rPr>
          <w:rFonts w:ascii="Calibri" w:cs="Calibri" w:eastAsia="Calibri" w:hAnsi="Calibri"/>
          <w:sz w:val="22"/>
          <w:szCs w:val="22"/>
        </w:rPr>
        <w:t xml:space="preserve">A medium-speed upstream channel (roughly 4 kHz to 50 kHz band) — from the home to the CO.</w:t>
      </w:r>
    </w:p>
    <w:p>
      <w:pPr>
        <w:pStyle w:val="ListParagraph"/>
        <w:numPr>
          <w:ilvl w:val="0"/>
          <w:numId w:val="2"/>
        </w:numPr>
        <w:spacing w:after="80" w:line="280"/>
      </w:pPr>
      <w:r>
        <w:rPr>
          <w:rFonts w:ascii="Calibri" w:cs="Calibri" w:eastAsia="Calibri" w:hAnsi="Calibri"/>
          <w:sz w:val="22"/>
          <w:szCs w:val="22"/>
        </w:rPr>
        <w:t xml:space="preserve">An ordinary two-way telephone channel (0 to 4 kHz band) — for regular voice calls.</w:t>
      </w:r>
    </w:p>
    <w:p>
      <w:pPr>
        <w:spacing w:after="120" w:line="300"/>
        <w:jc w:val="both"/>
      </w:pPr>
      <w:r>
        <w:rPr>
          <w:rFonts w:ascii="Calibri" w:cs="Calibri" w:eastAsia="Calibri" w:hAnsi="Calibri"/>
          <w:b w:val="false"/>
          <w:bCs w:val="false"/>
          <w:i w:val="false"/>
          <w:iCs w:val="false"/>
          <w:sz w:val="22"/>
          <w:szCs w:val="22"/>
        </w:rPr>
        <w:t xml:space="preserve">At the subscriber's end, a DSL modem splits the phone line into the three bands. Voice goes to a telephone splitter and into the normal telephone network. Data goes over Ethernet or Wi-Fi into the home network. Because the bands do not overlap, the user can talk on the phone and browse the Internet simultaneously without interference.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Block Diagram (DSL)</w:t>
      </w:r>
    </w:p>
    <w:p>
      <w:pPr>
        <w:shd w:fill="F8F8F8" w:val="clear"/>
        <w:spacing w:after="120" w:line="260"/>
        <w:jc w:val="left"/>
      </w:pPr>
      <w:r>
        <w:rPr>
          <w:rFonts w:ascii="Consolas" w:cs="Consolas" w:eastAsia="Consolas" w:hAnsi="Consolas"/>
          <w:sz w:val="18"/>
          <w:szCs w:val="18"/>
        </w:rPr>
        <w:t xml:space="preserve">                           ┌──────────────────────┐
   Home                    │  Telephone Company    │
 ┌──────┐  existing        │       (Central Office)│
 │ PC   │  twisted pair    │  ┌──────┐             │
 │      │══════════════════│═▶│DSLAM │────▶ Internet│
 │Phone │  (phone line)    │  └──────┘             │
 └──────┘                  │       │               │
   │                       │       ▼               │
   ▼                       │  Telephone Network    │
 DSL Modem +               │  (PSTN)               │
 Splitter                  └──────────────────────┘
   Voice:   0    – 4  kHz
   Upstream: 4   – 50 kHz
   Downstream: 50 – 1 MHz    (all on the same pair)</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Typical Data Rates</w:t>
      </w:r>
    </w:p>
    <w:p>
      <w:pPr>
        <w:pStyle w:val="ListParagraph"/>
        <w:numPr>
          <w:ilvl w:val="0"/>
          <w:numId w:val="2"/>
        </w:numPr>
        <w:spacing w:after="80" w:line="280"/>
      </w:pPr>
      <w:r>
        <w:rPr>
          <w:rFonts w:ascii="Calibri" w:cs="Calibri" w:eastAsia="Calibri" w:hAnsi="Calibri"/>
          <w:sz w:val="22"/>
          <w:szCs w:val="22"/>
        </w:rPr>
        <w:t xml:space="preserve">Upstream: less than 3.5 Mbps (standard DSL) up to 16 Mbps (VDSL); typically &gt; 1 Mbps.</w:t>
      </w:r>
    </w:p>
    <w:p>
      <w:pPr>
        <w:pStyle w:val="ListParagraph"/>
        <w:numPr>
          <w:ilvl w:val="0"/>
          <w:numId w:val="2"/>
        </w:numPr>
        <w:spacing w:after="80" w:line="280"/>
      </w:pPr>
      <w:r>
        <w:rPr>
          <w:rFonts w:ascii="Calibri" w:cs="Calibri" w:eastAsia="Calibri" w:hAnsi="Calibri"/>
          <w:sz w:val="22"/>
          <w:szCs w:val="22"/>
        </w:rPr>
        <w:t xml:space="preserve">Downstream: less than 24 Mbps (standard DSL) up to 52 Mbps (VDSL2); typically &gt; 10 Mbps.</w:t>
      </w:r>
    </w:p>
    <w:p>
      <w:pPr>
        <w:pStyle w:val="ListParagraph"/>
        <w:numPr>
          <w:ilvl w:val="0"/>
          <w:numId w:val="2"/>
        </w:numPr>
        <w:spacing w:after="80" w:line="280"/>
      </w:pPr>
      <w:r>
        <w:rPr>
          <w:rFonts w:ascii="Calibri" w:cs="Calibri" w:eastAsia="Calibri" w:hAnsi="Calibri"/>
          <w:sz w:val="22"/>
          <w:szCs w:val="22"/>
        </w:rPr>
        <w:t xml:space="preserve">The maximum achievable rate is determined primarily by the distance between the home and the Central Office. Signal attenuation increases with loop length, so subscribers far from the CO receive lower rates.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Advantages of DSL</w:t>
      </w:r>
    </w:p>
    <w:p>
      <w:pPr>
        <w:pStyle w:val="ListParagraph"/>
        <w:numPr>
          <w:ilvl w:val="0"/>
          <w:numId w:val="2"/>
        </w:numPr>
        <w:spacing w:after="80" w:line="280"/>
      </w:pPr>
      <w:r>
        <w:rPr>
          <w:rFonts w:ascii="Calibri" w:cs="Calibri" w:eastAsia="Calibri" w:hAnsi="Calibri"/>
          <w:b/>
          <w:bCs/>
          <w:i w:val="false"/>
          <w:iCs w:val="false"/>
          <w:sz w:val="22"/>
          <w:szCs w:val="22"/>
        </w:rPr>
        <w:t xml:space="preserve">Dedicated link: </w:t>
      </w:r>
      <w:r>
        <w:rPr>
          <w:rFonts w:ascii="Calibri" w:cs="Calibri" w:eastAsia="Calibri" w:hAnsi="Calibri"/>
          <w:b w:val="false"/>
          <w:bCs w:val="false"/>
          <w:i w:val="false"/>
          <w:iCs w:val="false"/>
          <w:sz w:val="22"/>
          <w:szCs w:val="22"/>
        </w:rPr>
        <w:t xml:space="preserve">DSL provides a dedicated point-to-point connection from the home to the CO. Each subscriber has its own copper pair, so the speed is not shared with neighbours.</w:t>
      </w:r>
    </w:p>
    <w:p>
      <w:pPr>
        <w:pStyle w:val="ListParagraph"/>
        <w:numPr>
          <w:ilvl w:val="0"/>
          <w:numId w:val="2"/>
        </w:numPr>
        <w:spacing w:after="80" w:line="280"/>
      </w:pPr>
      <w:r>
        <w:rPr>
          <w:rFonts w:ascii="Calibri" w:cs="Calibri" w:eastAsia="Calibri" w:hAnsi="Calibri"/>
          <w:b/>
          <w:bCs/>
          <w:i w:val="false"/>
          <w:iCs w:val="false"/>
          <w:sz w:val="22"/>
          <w:szCs w:val="22"/>
        </w:rPr>
        <w:t xml:space="preserve">Simultaneous voice and data: </w:t>
      </w:r>
      <w:r>
        <w:rPr>
          <w:rFonts w:ascii="Calibri" w:cs="Calibri" w:eastAsia="Calibri" w:hAnsi="Calibri"/>
          <w:b w:val="false"/>
          <w:bCs w:val="false"/>
          <w:i w:val="false"/>
          <w:iCs w:val="false"/>
          <w:sz w:val="22"/>
          <w:szCs w:val="22"/>
        </w:rPr>
        <w:t xml:space="preserve">Because voice and data use disjoint frequency bands, telephone calls and Internet access work together without one blocking the other.</w:t>
      </w:r>
    </w:p>
    <w:p>
      <w:pPr>
        <w:pStyle w:val="ListParagraph"/>
        <w:numPr>
          <w:ilvl w:val="0"/>
          <w:numId w:val="2"/>
        </w:numPr>
        <w:spacing w:after="80" w:line="280"/>
      </w:pPr>
      <w:r>
        <w:rPr>
          <w:rFonts w:ascii="Calibri" w:cs="Calibri" w:eastAsia="Calibri" w:hAnsi="Calibri"/>
          <w:b/>
          <w:bCs/>
          <w:i w:val="false"/>
          <w:iCs w:val="false"/>
          <w:sz w:val="22"/>
          <w:szCs w:val="22"/>
        </w:rPr>
        <w:t xml:space="preserve">Uses existing infrastructure: </w:t>
      </w:r>
      <w:r>
        <w:rPr>
          <w:rFonts w:ascii="Calibri" w:cs="Calibri" w:eastAsia="Calibri" w:hAnsi="Calibri"/>
          <w:b w:val="false"/>
          <w:bCs w:val="false"/>
          <w:i w:val="false"/>
          <w:iCs w:val="false"/>
          <w:sz w:val="22"/>
          <w:szCs w:val="22"/>
        </w:rPr>
        <w:t xml:space="preserve">DSL reuses the telephone network that reaches nearly every home, so deployment is inexpensive.</w:t>
      </w:r>
    </w:p>
    <w:p>
      <w:pPr>
        <w:pStyle w:val="ListParagraph"/>
        <w:numPr>
          <w:ilvl w:val="0"/>
          <w:numId w:val="2"/>
        </w:numPr>
        <w:spacing w:after="80" w:line="280"/>
      </w:pPr>
      <w:r>
        <w:rPr>
          <w:rFonts w:ascii="Calibri" w:cs="Calibri" w:eastAsia="Calibri" w:hAnsi="Calibri"/>
          <w:b/>
          <w:bCs/>
          <w:i w:val="false"/>
          <w:iCs w:val="false"/>
          <w:sz w:val="22"/>
          <w:szCs w:val="22"/>
        </w:rPr>
        <w:t xml:space="preserve">Consistent performance: </w:t>
      </w:r>
      <w:r>
        <w:rPr>
          <w:rFonts w:ascii="Calibri" w:cs="Calibri" w:eastAsia="Calibri" w:hAnsi="Calibri"/>
          <w:b w:val="false"/>
          <w:bCs w:val="false"/>
          <w:i w:val="false"/>
          <w:iCs w:val="false"/>
          <w:sz w:val="22"/>
          <w:szCs w:val="22"/>
        </w:rPr>
        <w:t xml:space="preserve">Because the link is dedicated, throughput does not vary dramatically based on the number of active neighbours.</w:t>
      </w:r>
    </w:p>
    <w:p>
      <w:pPr>
        <w:pStyle w:val="ListParagraph"/>
        <w:numPr>
          <w:ilvl w:val="0"/>
          <w:numId w:val="2"/>
        </w:numPr>
        <w:spacing w:after="80" w:line="280"/>
      </w:pPr>
      <w:r>
        <w:rPr>
          <w:rFonts w:ascii="Calibri" w:cs="Calibri" w:eastAsia="Calibri" w:hAnsi="Calibri"/>
          <w:b/>
          <w:bCs/>
          <w:i w:val="false"/>
          <w:iCs w:val="false"/>
          <w:sz w:val="22"/>
          <w:szCs w:val="22"/>
        </w:rPr>
        <w:t xml:space="preserve">Secure: </w:t>
      </w:r>
      <w:r>
        <w:rPr>
          <w:rFonts w:ascii="Calibri" w:cs="Calibri" w:eastAsia="Calibri" w:hAnsi="Calibri"/>
          <w:b w:val="false"/>
          <w:bCs w:val="false"/>
          <w:i w:val="false"/>
          <w:iCs w:val="false"/>
          <w:sz w:val="22"/>
          <w:szCs w:val="22"/>
        </w:rPr>
        <w:t xml:space="preserve">A dedicated physical link means a neighbour cannot passively observe the user's traffic on the access link itself.</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Limitations of DSL</w:t>
      </w:r>
    </w:p>
    <w:p>
      <w:pPr>
        <w:pStyle w:val="ListParagraph"/>
        <w:numPr>
          <w:ilvl w:val="0"/>
          <w:numId w:val="2"/>
        </w:numPr>
        <w:spacing w:after="80" w:line="280"/>
      </w:pPr>
      <w:r>
        <w:rPr>
          <w:rFonts w:ascii="Calibri" w:cs="Calibri" w:eastAsia="Calibri" w:hAnsi="Calibri"/>
          <w:b/>
          <w:bCs/>
          <w:i w:val="false"/>
          <w:iCs w:val="false"/>
          <w:sz w:val="22"/>
          <w:szCs w:val="22"/>
        </w:rPr>
        <w:t xml:space="preserve">Distance-limited: </w:t>
      </w:r>
      <w:r>
        <w:rPr>
          <w:rFonts w:ascii="Calibri" w:cs="Calibri" w:eastAsia="Calibri" w:hAnsi="Calibri"/>
          <w:b w:val="false"/>
          <w:bCs w:val="false"/>
          <w:i w:val="false"/>
          <w:iCs w:val="false"/>
          <w:sz w:val="22"/>
          <w:szCs w:val="22"/>
        </w:rPr>
        <w:t xml:space="preserve">Performance degrades sharply as the loop length grows. Users more than 3–5 km from the CO often experience very poor speeds.</w:t>
      </w:r>
    </w:p>
    <w:p>
      <w:pPr>
        <w:pStyle w:val="ListParagraph"/>
        <w:numPr>
          <w:ilvl w:val="0"/>
          <w:numId w:val="2"/>
        </w:numPr>
        <w:spacing w:after="80" w:line="280"/>
      </w:pPr>
      <w:r>
        <w:rPr>
          <w:rFonts w:ascii="Calibri" w:cs="Calibri" w:eastAsia="Calibri" w:hAnsi="Calibri"/>
          <w:b/>
          <w:bCs/>
          <w:i w:val="false"/>
          <w:iCs w:val="false"/>
          <w:sz w:val="22"/>
          <w:szCs w:val="22"/>
        </w:rPr>
        <w:t xml:space="preserve">Asymmetric: </w:t>
      </w:r>
      <w:r>
        <w:rPr>
          <w:rFonts w:ascii="Calibri" w:cs="Calibri" w:eastAsia="Calibri" w:hAnsi="Calibri"/>
          <w:b w:val="false"/>
          <w:bCs w:val="false"/>
          <w:i w:val="false"/>
          <w:iCs w:val="false"/>
          <w:sz w:val="22"/>
          <w:szCs w:val="22"/>
        </w:rPr>
        <w:t xml:space="preserve">Upstream capacity is much lower than downstream, which hurts applications like video conferencing, file uploads, and cloud backups.</w:t>
      </w:r>
    </w:p>
    <w:p>
      <w:pPr>
        <w:pStyle w:val="ListParagraph"/>
        <w:numPr>
          <w:ilvl w:val="0"/>
          <w:numId w:val="2"/>
        </w:numPr>
        <w:spacing w:after="80" w:line="280"/>
      </w:pPr>
      <w:r>
        <w:rPr>
          <w:rFonts w:ascii="Calibri" w:cs="Calibri" w:eastAsia="Calibri" w:hAnsi="Calibri"/>
          <w:b/>
          <w:bCs/>
          <w:i w:val="false"/>
          <w:iCs w:val="false"/>
          <w:sz w:val="22"/>
          <w:szCs w:val="22"/>
        </w:rPr>
        <w:t xml:space="preserve">Lower peak speeds than cable / fibre: </w:t>
      </w:r>
      <w:r>
        <w:rPr>
          <w:rFonts w:ascii="Calibri" w:cs="Calibri" w:eastAsia="Calibri" w:hAnsi="Calibri"/>
          <w:b w:val="false"/>
          <w:bCs w:val="false"/>
          <w:i w:val="false"/>
          <w:iCs w:val="false"/>
          <w:sz w:val="22"/>
          <w:szCs w:val="22"/>
        </w:rPr>
        <w:t xml:space="preserve">DSL's copper infrastructure caps the achievable data rate far below what coaxial or fibre media can deliver.</w:t>
      </w:r>
    </w:p>
    <w:p>
      <w:pPr>
        <w:pStyle w:val="ListParagraph"/>
        <w:numPr>
          <w:ilvl w:val="0"/>
          <w:numId w:val="2"/>
        </w:numPr>
        <w:spacing w:after="80" w:line="280"/>
      </w:pPr>
      <w:r>
        <w:rPr>
          <w:rFonts w:ascii="Calibri" w:cs="Calibri" w:eastAsia="Calibri" w:hAnsi="Calibri"/>
          <w:b/>
          <w:bCs/>
          <w:i w:val="false"/>
          <w:iCs w:val="false"/>
          <w:sz w:val="22"/>
          <w:szCs w:val="22"/>
        </w:rPr>
        <w:t xml:space="preserve">Legacy infrastructure: </w:t>
      </w:r>
      <w:r>
        <w:rPr>
          <w:rFonts w:ascii="Calibri" w:cs="Calibri" w:eastAsia="Calibri" w:hAnsi="Calibri"/>
          <w:b w:val="false"/>
          <w:bCs w:val="false"/>
          <w:i w:val="false"/>
          <w:iCs w:val="false"/>
          <w:sz w:val="22"/>
          <w:szCs w:val="22"/>
        </w:rPr>
        <w:t xml:space="preserve">Old copper pairs suffer from corrosion, moisture, and electromagnetic interference, which reduce reliability.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 Cable Modem (Hybrid Fibre-Coax, HFC)</w:t>
      </w:r>
    </w:p>
    <w:p>
      <w:pPr>
        <w:pStyle w:val="Heading3"/>
        <w:spacing w:after="120" w:before="180"/>
      </w:pPr>
      <w:r>
        <w:rPr>
          <w:rFonts w:ascii="Calibri" w:cs="Calibri" w:eastAsia="Calibri" w:hAnsi="Calibri"/>
          <w:b/>
          <w:bCs/>
          <w:color w:val="2E74B5"/>
          <w:sz w:val="24"/>
          <w:szCs w:val="24"/>
        </w:rPr>
        <w:t xml:space="preserve">Working Principle</w:t>
      </w:r>
    </w:p>
    <w:p>
      <w:pPr>
        <w:spacing w:after="120" w:line="300"/>
        <w:jc w:val="both"/>
      </w:pPr>
      <w:r>
        <w:rPr>
          <w:rFonts w:ascii="Calibri" w:cs="Calibri" w:eastAsia="Calibri" w:hAnsi="Calibri"/>
          <w:b w:val="false"/>
          <w:bCs w:val="false"/>
          <w:i w:val="false"/>
          <w:iCs w:val="false"/>
          <w:sz w:val="22"/>
          <w:szCs w:val="22"/>
        </w:rPr>
        <w:t xml:space="preserve">Cable Internet access uses the existing cable television infrastructure. The cable TV company runs a hybrid fibre-coaxial (HFC) network: high-capacity optical fibre runs from the cable head-end out to neighbourhood fibre nodes, and from each fibre node a tree-shaped coaxial cable plant fans out to individual homes. At the head-end, a device called a CMTS (Cable Modem Termination System) converts analog signals from the subscribers' cable modems into IP packets and forwards them to the Internet.</w:t>
      </w:r>
    </w:p>
    <w:p>
      <w:pPr>
        <w:spacing w:after="120" w:line="300"/>
        <w:jc w:val="both"/>
      </w:pPr>
      <w:r>
        <w:rPr>
          <w:rFonts w:ascii="Calibri" w:cs="Calibri" w:eastAsia="Calibri" w:hAnsi="Calibri"/>
          <w:b w:val="false"/>
          <w:bCs w:val="false"/>
          <w:i w:val="false"/>
          <w:iCs w:val="false"/>
          <w:sz w:val="22"/>
          <w:szCs w:val="22"/>
        </w:rPr>
        <w:t xml:space="preserve">At the home, a cable modem separates the data signal from the regular television signals and connects the user's home network (via Ethernet or Wi-Fi) to the Internet. As with DSL, data and TV coexist by occupying different frequency bands on the coaxial cable.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Block Diagram (Cable / HFC)</w:t>
      </w:r>
    </w:p>
    <w:p>
      <w:pPr>
        <w:shd w:fill="F8F8F8" w:val="clear"/>
        <w:spacing w:after="120" w:line="260"/>
        <w:jc w:val="left"/>
      </w:pPr>
      <w:r>
        <w:rPr>
          <w:rFonts w:ascii="Consolas" w:cs="Consolas" w:eastAsia="Consolas" w:hAnsi="Consolas"/>
          <w:sz w:val="18"/>
          <w:szCs w:val="18"/>
        </w:rPr>
        <w:t xml:space="preserve">    Home 1       Home 2       Home 3       Home 4
   ┌──────┐    ┌──────┐    ┌──────┐    ┌──────┐
   │Cable │    │Cable │    │Cable │    │Cable │
   │Modem │    │Modem │    │Modem │    │Modem │
   └──┬───┘    └──┬───┘    └──┬───┘    └──┬───┘
      │           │           │           │
      └─────┬─────┴─────┬─────┴─────┬─────┘
            │   Shared coaxial cable
            ▼
      ┌───────────┐              ┌──────────┐
      │Fibre Node │──── fibre ──▶│  CMTS    │──▶ ISP/Internet
      └───────────┘              │ (Head-   │
                                 │  end)    │
                                 └──────────┘
                                      │
                                      ▼
                                  TV content</w:t>
      </w:r>
    </w:p>
    <w:p>
      <w:pPr>
        <w:spacing w:after="120" w:line="300"/>
        <w:jc w:val="both"/>
      </w:pPr>
      <w:r>
        <w:rPr>
          <w:rFonts w:ascii="Calibri" w:cs="Calibri" w:eastAsia="Calibri" w:hAnsi="Calibri"/>
          <w:b w:val="false"/>
          <w:bCs w:val="false"/>
          <w:i w:val="false"/>
          <w:iCs w:val="false"/>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A very important distinction from DSL: the coaxial portion of the HFC network is a shared broadcast medium. Every cable modem hanging off the same neighbourhood segment sees the same downstream signal, and they all share the upstream capacity. This creates both the asymmetry and the contention characteristics of cable access.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Typical Data Rates</w:t>
      </w:r>
    </w:p>
    <w:p>
      <w:pPr>
        <w:pStyle w:val="ListParagraph"/>
        <w:numPr>
          <w:ilvl w:val="0"/>
          <w:numId w:val="2"/>
        </w:numPr>
        <w:spacing w:after="80" w:line="280"/>
      </w:pPr>
      <w:r>
        <w:rPr>
          <w:rFonts w:ascii="Calibri" w:cs="Calibri" w:eastAsia="Calibri" w:hAnsi="Calibri"/>
          <w:sz w:val="22"/>
          <w:szCs w:val="22"/>
        </w:rPr>
        <w:t xml:space="preserve">Downstream: up to about 30 Mbps (DOCSIS 2.0 era) and several hundred Mbps to 1 Gbps with modern DOCSIS 3.x/4.0.</w:t>
      </w:r>
    </w:p>
    <w:p>
      <w:pPr>
        <w:pStyle w:val="ListParagraph"/>
        <w:numPr>
          <w:ilvl w:val="0"/>
          <w:numId w:val="2"/>
        </w:numPr>
        <w:spacing w:after="80" w:line="280"/>
      </w:pPr>
      <w:r>
        <w:rPr>
          <w:rFonts w:ascii="Calibri" w:cs="Calibri" w:eastAsia="Calibri" w:hAnsi="Calibri"/>
          <w:sz w:val="22"/>
          <w:szCs w:val="22"/>
        </w:rPr>
        <w:t xml:space="preserve">Upstream: substantially lower, around 2 Mbps historically and tens of Mbps in modern systems.</w:t>
      </w:r>
    </w:p>
    <w:p>
      <w:pPr>
        <w:pStyle w:val="ListParagraph"/>
        <w:numPr>
          <w:ilvl w:val="0"/>
          <w:numId w:val="2"/>
        </w:numPr>
        <w:spacing w:after="80" w:line="280"/>
      </w:pPr>
      <w:r>
        <w:rPr>
          <w:rFonts w:ascii="Calibri" w:cs="Calibri" w:eastAsia="Calibri" w:hAnsi="Calibri"/>
          <w:sz w:val="22"/>
          <w:szCs w:val="22"/>
        </w:rPr>
        <w:t xml:space="preserve">These rates are shared: the instantaneous speed any one subscriber gets depends on how many neighbours are also transmitting at the same moment.</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Advantages of Cable Modem</w:t>
      </w:r>
    </w:p>
    <w:p>
      <w:pPr>
        <w:pStyle w:val="ListParagraph"/>
        <w:numPr>
          <w:ilvl w:val="0"/>
          <w:numId w:val="2"/>
        </w:numPr>
        <w:spacing w:after="80" w:line="280"/>
      </w:pPr>
      <w:r>
        <w:rPr>
          <w:rFonts w:ascii="Calibri" w:cs="Calibri" w:eastAsia="Calibri" w:hAnsi="Calibri"/>
          <w:b/>
          <w:bCs/>
          <w:i w:val="false"/>
          <w:iCs w:val="false"/>
          <w:sz w:val="22"/>
          <w:szCs w:val="22"/>
        </w:rPr>
        <w:t xml:space="preserve">Higher raw bandwidth: </w:t>
      </w:r>
      <w:r>
        <w:rPr>
          <w:rFonts w:ascii="Calibri" w:cs="Calibri" w:eastAsia="Calibri" w:hAnsi="Calibri"/>
          <w:b w:val="false"/>
          <w:bCs w:val="false"/>
          <w:i w:val="false"/>
          <w:iCs w:val="false"/>
          <w:sz w:val="22"/>
          <w:szCs w:val="22"/>
        </w:rPr>
        <w:t xml:space="preserve">Coaxial cable offers much higher bandwidth than twisted-pair copper, so cable consistently delivers higher peak speeds than DSL on comparable technology generations.</w:t>
      </w:r>
    </w:p>
    <w:p>
      <w:pPr>
        <w:pStyle w:val="ListParagraph"/>
        <w:numPr>
          <w:ilvl w:val="0"/>
          <w:numId w:val="2"/>
        </w:numPr>
        <w:spacing w:after="80" w:line="280"/>
      </w:pPr>
      <w:r>
        <w:rPr>
          <w:rFonts w:ascii="Calibri" w:cs="Calibri" w:eastAsia="Calibri" w:hAnsi="Calibri"/>
          <w:b/>
          <w:bCs/>
          <w:i w:val="false"/>
          <w:iCs w:val="false"/>
          <w:sz w:val="22"/>
          <w:szCs w:val="22"/>
        </w:rPr>
        <w:t xml:space="preserve">Always-on service: </w:t>
      </w:r>
      <w:r>
        <w:rPr>
          <w:rFonts w:ascii="Calibri" w:cs="Calibri" w:eastAsia="Calibri" w:hAnsi="Calibri"/>
          <w:b w:val="false"/>
          <w:bCs w:val="false"/>
          <w:i w:val="false"/>
          <w:iCs w:val="false"/>
          <w:sz w:val="22"/>
          <w:szCs w:val="22"/>
        </w:rPr>
        <w:t xml:space="preserve">Like DSL, cable Internet is an always-on connection (no dial-up), so the user is permanently attached to the Internet.</w:t>
      </w:r>
    </w:p>
    <w:p>
      <w:pPr>
        <w:pStyle w:val="ListParagraph"/>
        <w:numPr>
          <w:ilvl w:val="0"/>
          <w:numId w:val="2"/>
        </w:numPr>
        <w:spacing w:after="80" w:line="280"/>
      </w:pPr>
      <w:r>
        <w:rPr>
          <w:rFonts w:ascii="Calibri" w:cs="Calibri" w:eastAsia="Calibri" w:hAnsi="Calibri"/>
          <w:b/>
          <w:bCs/>
          <w:i w:val="false"/>
          <w:iCs w:val="false"/>
          <w:sz w:val="22"/>
          <w:szCs w:val="22"/>
        </w:rPr>
        <w:t xml:space="preserve">Uses existing cable TV plant: </w:t>
      </w:r>
      <w:r>
        <w:rPr>
          <w:rFonts w:ascii="Calibri" w:cs="Calibri" w:eastAsia="Calibri" w:hAnsi="Calibri"/>
          <w:b w:val="false"/>
          <w:bCs w:val="false"/>
          <w:i w:val="false"/>
          <w:iCs w:val="false"/>
          <w:sz w:val="22"/>
          <w:szCs w:val="22"/>
        </w:rPr>
        <w:t xml:space="preserve">Reuses infrastructure already deployed to tens of millions of homes, reducing rollout cost.</w:t>
      </w:r>
    </w:p>
    <w:p>
      <w:pPr>
        <w:pStyle w:val="ListParagraph"/>
        <w:numPr>
          <w:ilvl w:val="0"/>
          <w:numId w:val="2"/>
        </w:numPr>
        <w:spacing w:after="80" w:line="280"/>
      </w:pPr>
      <w:r>
        <w:rPr>
          <w:rFonts w:ascii="Calibri" w:cs="Calibri" w:eastAsia="Calibri" w:hAnsi="Calibri"/>
          <w:b/>
          <w:bCs/>
          <w:i w:val="false"/>
          <w:iCs w:val="false"/>
          <w:sz w:val="22"/>
          <w:szCs w:val="22"/>
        </w:rPr>
        <w:t xml:space="preserve">Better distance tolerance than DSL: </w:t>
      </w:r>
      <w:r>
        <w:rPr>
          <w:rFonts w:ascii="Calibri" w:cs="Calibri" w:eastAsia="Calibri" w:hAnsi="Calibri"/>
          <w:b w:val="false"/>
          <w:bCs w:val="false"/>
          <w:i w:val="false"/>
          <w:iCs w:val="false"/>
          <w:sz w:val="22"/>
          <w:szCs w:val="22"/>
        </w:rPr>
        <w:t xml:space="preserve">Fibre reaches deep into the neighbourhood, so only the last short segment is coax; performance is less sensitive to the distance from the head-end.</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Limitations of Cable Modem</w:t>
      </w:r>
    </w:p>
    <w:p>
      <w:pPr>
        <w:pStyle w:val="ListParagraph"/>
        <w:numPr>
          <w:ilvl w:val="0"/>
          <w:numId w:val="2"/>
        </w:numPr>
        <w:spacing w:after="80" w:line="280"/>
      </w:pPr>
      <w:r>
        <w:rPr>
          <w:rFonts w:ascii="Calibri" w:cs="Calibri" w:eastAsia="Calibri" w:hAnsi="Calibri"/>
          <w:b/>
          <w:bCs/>
          <w:i w:val="false"/>
          <w:iCs w:val="false"/>
          <w:sz w:val="22"/>
          <w:szCs w:val="22"/>
        </w:rPr>
        <w:t xml:space="preserve">Shared medium, variable speed: </w:t>
      </w:r>
      <w:r>
        <w:rPr>
          <w:rFonts w:ascii="Calibri" w:cs="Calibri" w:eastAsia="Calibri" w:hAnsi="Calibri"/>
          <w:b w:val="false"/>
          <w:bCs w:val="false"/>
          <w:i w:val="false"/>
          <w:iCs w:val="false"/>
          <w:sz w:val="22"/>
          <w:szCs w:val="22"/>
        </w:rPr>
        <w:t xml:space="preserve">Because neighbours share the access segment, speeds drop during peak usage hours when many users are simultaneously active.</w:t>
      </w:r>
    </w:p>
    <w:p>
      <w:pPr>
        <w:pStyle w:val="ListParagraph"/>
        <w:numPr>
          <w:ilvl w:val="0"/>
          <w:numId w:val="2"/>
        </w:numPr>
        <w:spacing w:after="80" w:line="280"/>
      </w:pPr>
      <w:r>
        <w:rPr>
          <w:rFonts w:ascii="Calibri" w:cs="Calibri" w:eastAsia="Calibri" w:hAnsi="Calibri"/>
          <w:b/>
          <w:bCs/>
          <w:i w:val="false"/>
          <w:iCs w:val="false"/>
          <w:sz w:val="22"/>
          <w:szCs w:val="22"/>
        </w:rPr>
        <w:t xml:space="preserve">Asymmetric: </w:t>
      </w:r>
      <w:r>
        <w:rPr>
          <w:rFonts w:ascii="Calibri" w:cs="Calibri" w:eastAsia="Calibri" w:hAnsi="Calibri"/>
          <w:b w:val="false"/>
          <w:bCs w:val="false"/>
          <w:i w:val="false"/>
          <w:iCs w:val="false"/>
          <w:sz w:val="22"/>
          <w:szCs w:val="22"/>
        </w:rPr>
        <w:t xml:space="preserve">Like DSL, downstream capacity vastly exceeds upstream; this penalises upload-heavy workloads.</w:t>
      </w:r>
    </w:p>
    <w:p>
      <w:pPr>
        <w:pStyle w:val="ListParagraph"/>
        <w:numPr>
          <w:ilvl w:val="0"/>
          <w:numId w:val="2"/>
        </w:numPr>
        <w:spacing w:after="80" w:line="280"/>
      </w:pPr>
      <w:r>
        <w:rPr>
          <w:rFonts w:ascii="Calibri" w:cs="Calibri" w:eastAsia="Calibri" w:hAnsi="Calibri"/>
          <w:b/>
          <w:bCs/>
          <w:i w:val="false"/>
          <w:iCs w:val="false"/>
          <w:sz w:val="22"/>
          <w:szCs w:val="22"/>
        </w:rPr>
        <w:t xml:space="preserve">Privacy concerns: </w:t>
      </w:r>
      <w:r>
        <w:rPr>
          <w:rFonts w:ascii="Calibri" w:cs="Calibri" w:eastAsia="Calibri" w:hAnsi="Calibri"/>
          <w:b w:val="false"/>
          <w:bCs w:val="false"/>
          <w:i w:val="false"/>
          <w:iCs w:val="false"/>
          <w:sz w:val="22"/>
          <w:szCs w:val="22"/>
        </w:rPr>
        <w:t xml:space="preserve">On a shared medium, a passive attacker who taps the segment can in principle observe all traffic of the subscribers on that segment, so encryption at higher layers is essential.</w:t>
      </w:r>
    </w:p>
    <w:p>
      <w:pPr>
        <w:pStyle w:val="ListParagraph"/>
        <w:numPr>
          <w:ilvl w:val="0"/>
          <w:numId w:val="2"/>
        </w:numPr>
        <w:spacing w:after="80" w:line="280"/>
      </w:pPr>
      <w:r>
        <w:rPr>
          <w:rFonts w:ascii="Calibri" w:cs="Calibri" w:eastAsia="Calibri" w:hAnsi="Calibri"/>
          <w:b/>
          <w:bCs/>
          <w:i w:val="false"/>
          <w:iCs w:val="false"/>
          <w:sz w:val="22"/>
          <w:szCs w:val="22"/>
        </w:rPr>
        <w:t xml:space="preserve">Single point of failure: </w:t>
      </w:r>
      <w:r>
        <w:rPr>
          <w:rFonts w:ascii="Calibri" w:cs="Calibri" w:eastAsia="Calibri" w:hAnsi="Calibri"/>
          <w:b w:val="false"/>
          <w:bCs w:val="false"/>
          <w:i w:val="false"/>
          <w:iCs w:val="false"/>
          <w:sz w:val="22"/>
          <w:szCs w:val="22"/>
        </w:rPr>
        <w:t xml:space="preserve">If the head-end or the fibre node fails, the entire neighbourhood loses Internet access simultaneously.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Aspect</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DSL</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Cable Modem (HFC)</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Physical medium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Twisted-pair copper (telephone)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Hybrid fibre-coax (cable TV)</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Link type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Dedicated point-to-point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Shared broadcast segment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Aggregator at CO</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DSLAM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CMTS (head-end)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Multiplexing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FDM of voice / upstream / downstream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FDM of TV / data upstream / data downstream</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Typical downstream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Up to ~24–52 Mbps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30 Mbps to 1+ Gbps (shared)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Typical upstream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Up to ~3.5–16 Mbps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 Mbps to tens of Mbps (shared)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Speed consistency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Consistent (dedicated link)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Varies with neighbour activity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Distance sensitivity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Very sensitive to CO distance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Less sensitive (fibre goes close)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Installation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Plugs into phone jack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Plugs into cable TV outlet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Privacy on access link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Higher (dedicated wire)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Lower (shared segment)</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 Analysis and Conclusion</w:t>
      </w:r>
    </w:p>
    <w:p>
      <w:pPr>
        <w:spacing w:after="120" w:line="300"/>
        <w:jc w:val="both"/>
      </w:pPr>
      <w:r>
        <w:rPr>
          <w:rFonts w:ascii="Calibri" w:cs="Calibri" w:eastAsia="Calibri" w:hAnsi="Calibri"/>
          <w:b w:val="false"/>
          <w:bCs w:val="false"/>
          <w:i w:val="false"/>
          <w:iCs w:val="false"/>
          <w:sz w:val="22"/>
          <w:szCs w:val="22"/>
        </w:rPr>
        <w:t xml:space="preserve">Both DSL and cable modem reuse pre-existing home infrastructure to deliver always-on broadband. DSL is attractive where a dedicated, consistent, privacy-friendly link is required, and where the subscriber lives reasonably close to the Central Office. Cable modem is attractive where raw speed matters most and the subscriber tolerates some variability due to sharing.</w:t>
      </w:r>
    </w:p>
    <w:p>
      <w:pPr>
        <w:spacing w:after="120" w:line="300"/>
        <w:jc w:val="both"/>
      </w:pPr>
      <w:r>
        <w:rPr>
          <w:rFonts w:ascii="Calibri" w:cs="Calibri" w:eastAsia="Calibri" w:hAnsi="Calibri"/>
          <w:b w:val="false"/>
          <w:bCs w:val="false"/>
          <w:i w:val="false"/>
          <w:iCs w:val="false"/>
          <w:sz w:val="22"/>
          <w:szCs w:val="22"/>
        </w:rPr>
        <w:t xml:space="preserve">In practice, cable modem has outpaced DSL in most urban markets because DOCSIS generations have pushed cable downstream speeds to the gigabit range while DSL's copper loops have hit physical limits. Many telecoms have responded by replacing DSL with Fibre-To-The-Home (FTTH), which outperforms both.</w:t>
      </w:r>
    </w:p>
    <w:p>
      <w:pPr>
        <w:spacing w:after="120" w:line="300"/>
        <w:jc w:val="both"/>
      </w:pPr>
      <w:r>
        <w:rPr>
          <w:rFonts w:ascii="Calibri" w:cs="Calibri" w:eastAsia="Calibri" w:hAnsi="Calibri"/>
          <w:b w:val="false"/>
          <w:bCs w:val="false"/>
          <w:i w:val="false"/>
          <w:iCs w:val="false"/>
          <w:sz w:val="22"/>
          <w:szCs w:val="22"/>
        </w:rPr>
        <w:t xml:space="preserve">When answering this question in the exam, draw both block diagrams, list the working principle in numbered steps, and always include the comparison table — examiners give credit for clear side-by-side structure.</w:t>
      </w:r>
    </w:p>
    <w:p>
      <w:pPr>
        <w:pStyle w:val="Heading1"/>
        <w:pageBreakBefore/>
        <w:spacing w:after="200" w:before="240"/>
      </w:pPr>
      <w:r>
        <w:rPr>
          <w:rFonts w:ascii="Calibri" w:cs="Calibri" w:eastAsia="Calibri" w:hAnsi="Calibri"/>
          <w:b/>
          <w:bCs/>
          <w:color w:val="1F4E79"/>
          <w:sz w:val="32"/>
          <w:szCs w:val="32"/>
        </w:rPr>
        <w:t xml:space="preserve">Topic 2 ★ — Network Devices and Inter-LAN / Internet Connectivity</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"An organization has separate LANs for different departments and wants to enable communication between them while also providing Internet access. Analyze the network devices required, draw the network structure, and explain how the design enables efficient communication." [08 marks, 23ECE312 March 2026, Q2]  (2) "Distinguish between a Switch and a Router. Explain their roles in computer networking." [19CSE301, Part A]</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2.1 Overview of Network Devices</w:t>
      </w:r>
    </w:p>
    <w:p>
      <w:pPr>
        <w:spacing w:after="120" w:line="300"/>
        <w:jc w:val="both"/>
      </w:pPr>
      <w:r>
        <w:rPr>
          <w:rFonts w:ascii="Calibri" w:cs="Calibri" w:eastAsia="Calibri" w:hAnsi="Calibri"/>
          <w:b w:val="false"/>
          <w:bCs w:val="false"/>
          <w:i w:val="false"/>
          <w:iCs w:val="false"/>
          <w:sz w:val="22"/>
          <w:szCs w:val="22"/>
        </w:rPr>
        <w:t xml:space="preserve">A real-world enterprise network uses several categories of interconnection devices, each operating at a specific layer of the OSI/TCP-IP stack and each with a distinct role. Understanding which device belongs at which layer is the key to designing a multi-department network correctly.</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Network Interface Card (NIC) — Layer 1/2</w:t>
      </w:r>
    </w:p>
    <w:p>
      <w:pPr>
        <w:spacing w:after="120" w:line="300"/>
        <w:jc w:val="both"/>
      </w:pPr>
      <w:r>
        <w:rPr>
          <w:rFonts w:ascii="Calibri" w:cs="Calibri" w:eastAsia="Calibri" w:hAnsi="Calibri"/>
          <w:b w:val="false"/>
          <w:bCs w:val="false"/>
          <w:i w:val="false"/>
          <w:iCs w:val="false"/>
          <w:sz w:val="22"/>
          <w:szCs w:val="22"/>
        </w:rPr>
        <w:t xml:space="preserve">Every host that participates on a LAN has a NIC that implements the physical layer signalling and the data link layer framing. Each NIC has a unique 48-bit MAC address burned into its firmware at manufacture.</w:t>
      </w:r>
    </w:p>
    <w:p>
      <w:pPr>
        <w:pStyle w:val="Heading3"/>
        <w:spacing w:after="120" w:before="180"/>
      </w:pPr>
      <w:r>
        <w:rPr>
          <w:rFonts w:ascii="Calibri" w:cs="Calibri" w:eastAsia="Calibri" w:hAnsi="Calibri"/>
          <w:b/>
          <w:bCs/>
          <w:color w:val="2E74B5"/>
          <w:sz w:val="24"/>
          <w:szCs w:val="24"/>
        </w:rPr>
        <w:t xml:space="preserve">Hub (Repeater) — Layer 1</w:t>
      </w:r>
    </w:p>
    <w:p>
      <w:pPr>
        <w:spacing w:after="120" w:line="300"/>
        <w:jc w:val="both"/>
      </w:pPr>
      <w:r>
        <w:rPr>
          <w:rFonts w:ascii="Calibri" w:cs="Calibri" w:eastAsia="Calibri" w:hAnsi="Calibri"/>
          <w:b w:val="false"/>
          <w:bCs w:val="false"/>
          <w:i w:val="false"/>
          <w:iCs w:val="false"/>
          <w:sz w:val="22"/>
          <w:szCs w:val="22"/>
        </w:rPr>
        <w:t xml:space="preserve">A hub is a simple hardware device used at the physical layer to connect multiple devices in a LAN. A hub has no intelligence about MAC addresses: whenever any port receives a bit stream, the hub rebroadcasts that bit stream out to every other port simultaneously. Hubs are essentially multi-port repeaters. Because everything is broadcast, all devices attached to a hub share a single collision domain, and the effective usable bandwidth falls rapidly as the number of devices grows. Hubs are obsolete in modern networks.</w:t>
      </w:r>
    </w:p>
    <w:p>
      <w:pPr>
        <w:pStyle w:val="Heading3"/>
        <w:spacing w:after="120" w:before="180"/>
      </w:pPr>
      <w:r>
        <w:rPr>
          <w:rFonts w:ascii="Calibri" w:cs="Calibri" w:eastAsia="Calibri" w:hAnsi="Calibri"/>
          <w:b/>
          <w:bCs/>
          <w:color w:val="2E74B5"/>
          <w:sz w:val="24"/>
          <w:szCs w:val="24"/>
        </w:rPr>
        <w:t xml:space="preserve">Bridge — Layer 2</w:t>
      </w:r>
    </w:p>
    <w:p>
      <w:pPr>
        <w:spacing w:after="120" w:line="300"/>
        <w:jc w:val="both"/>
      </w:pPr>
      <w:r>
        <w:rPr>
          <w:rFonts w:ascii="Calibri" w:cs="Calibri" w:eastAsia="Calibri" w:hAnsi="Calibri"/>
          <w:b w:val="false"/>
          <w:bCs w:val="false"/>
          <w:i w:val="false"/>
          <w:iCs w:val="false"/>
          <w:sz w:val="22"/>
          <w:szCs w:val="22"/>
        </w:rPr>
        <w:t xml:space="preserve">A bridge is a two-port data-link-layer device that connects two LAN segments. Unlike a hub, a bridge reads the source and destination MAC addresses of each frame and uses a learning algorithm to build a table of which MAC address lives on which side. Once learned, the bridge only forwards frames toward the side that actually needs them, isolating traffic and reducing collisions.</w:t>
      </w:r>
    </w:p>
    <w:p>
      <w:pPr>
        <w:pStyle w:val="Heading3"/>
        <w:spacing w:after="120" w:before="180"/>
      </w:pPr>
      <w:r>
        <w:rPr>
          <w:rFonts w:ascii="Calibri" w:cs="Calibri" w:eastAsia="Calibri" w:hAnsi="Calibri"/>
          <w:b/>
          <w:bCs/>
          <w:color w:val="2E74B5"/>
          <w:sz w:val="24"/>
          <w:szCs w:val="24"/>
        </w:rPr>
        <w:t xml:space="preserve">Switch — Layer 2 (sometimes Layer 3)</w:t>
      </w:r>
    </w:p>
    <w:p>
      <w:pPr>
        <w:spacing w:after="120" w:line="300"/>
        <w:jc w:val="both"/>
      </w:pPr>
      <w:r>
        <w:rPr>
          <w:rFonts w:ascii="Calibri" w:cs="Calibri" w:eastAsia="Calibri" w:hAnsi="Calibri"/>
          <w:b w:val="false"/>
          <w:bCs w:val="false"/>
          <w:i w:val="false"/>
          <w:iCs w:val="false"/>
          <w:sz w:val="22"/>
          <w:szCs w:val="22"/>
        </w:rPr>
        <w:t xml:space="preserve">A switch is a point-to-point, multi-port data link layer device. It can be thought of as a fast, multi-port bridge. Each port of a switch is its own collision domain, so multiple pairs of hosts can communicate simultaneously without interfering. Switches use a MAC-address table (also called a switching table or CAM table) to look up the correct outgoing port for each frame based on its destination MAC address.</w:t>
      </w:r>
    </w:p>
    <w:p>
      <w:pPr>
        <w:spacing w:after="120" w:line="300"/>
        <w:jc w:val="both"/>
      </w:pPr>
      <w:r>
        <w:rPr>
          <w:rFonts w:ascii="Calibri" w:cs="Calibri" w:eastAsia="Calibri" w:hAnsi="Calibri"/>
          <w:b w:val="false"/>
          <w:bCs w:val="false"/>
          <w:i w:val="false"/>
          <w:iCs w:val="false"/>
          <w:sz w:val="22"/>
          <w:szCs w:val="22"/>
        </w:rPr>
        <w:t xml:space="preserve">A switch learns MAC addresses automatically: when a frame arrives on a port, the switch records the source MAC as reachable via that port. If the destination MAC is not yet known, the switch floods the frame out of all other ports exactly like a hub for that one frame, and learns from the reply. Modern enterprise switches also support VLANs, which logically partition one physical switch into multiple independent broadcast domains.</w:t>
      </w:r>
    </w:p>
    <w:p>
      <w:pPr>
        <w:pStyle w:val="Heading3"/>
        <w:spacing w:after="120" w:before="180"/>
      </w:pPr>
      <w:r>
        <w:rPr>
          <w:rFonts w:ascii="Calibri" w:cs="Calibri" w:eastAsia="Calibri" w:hAnsi="Calibri"/>
          <w:b/>
          <w:bCs/>
          <w:color w:val="2E74B5"/>
          <w:sz w:val="24"/>
          <w:szCs w:val="24"/>
        </w:rPr>
        <w:t xml:space="preserve">Router — Layer 3</w:t>
      </w:r>
    </w:p>
    <w:p>
      <w:pPr>
        <w:spacing w:after="120" w:line="300"/>
        <w:jc w:val="both"/>
      </w:pPr>
      <w:r>
        <w:rPr>
          <w:rFonts w:ascii="Calibri" w:cs="Calibri" w:eastAsia="Calibri" w:hAnsi="Calibri"/>
          <w:b w:val="false"/>
          <w:bCs w:val="false"/>
          <w:i w:val="false"/>
          <w:iCs w:val="false"/>
          <w:sz w:val="22"/>
          <w:szCs w:val="22"/>
        </w:rPr>
        <w:t xml:space="preserve">A router is an internetworking device that operates at the network layer of the OSI model. It is designed to receive, analyze, and forward data packets between different networks. Routers make forwarding decisions based on the destination IP address in each packet header, not on MAC addresses.</w:t>
      </w:r>
    </w:p>
    <w:p>
      <w:pPr>
        <w:spacing w:after="120" w:line="300"/>
        <w:jc w:val="both"/>
      </w:pPr>
      <w:r>
        <w:rPr>
          <w:rFonts w:ascii="Calibri" w:cs="Calibri" w:eastAsia="Calibri" w:hAnsi="Calibri"/>
          <w:b w:val="false"/>
          <w:bCs w:val="false"/>
          <w:i w:val="false"/>
          <w:iCs w:val="false"/>
          <w:sz w:val="22"/>
          <w:szCs w:val="22"/>
        </w:rPr>
        <w:t xml:space="preserve">A router examines the destination IP address, consults its forwarding table (built by routing protocols such as OSPF, RIP, BGP, or by static configuration), and sends the packet out of the interface that leads toward the best next hop. Because routers operate at Layer 3, they also separate broadcast domains: a broadcast on one side of a router does not propagate to the other side. This is why routers are used to connect distinct IP subnets.</w:t>
      </w:r>
    </w:p>
    <w:p>
      <w:pPr>
        <w:pStyle w:val="Heading3"/>
        <w:spacing w:after="120" w:before="180"/>
      </w:pPr>
      <w:r>
        <w:rPr>
          <w:rFonts w:ascii="Calibri" w:cs="Calibri" w:eastAsia="Calibri" w:hAnsi="Calibri"/>
          <w:b/>
          <w:bCs/>
          <w:color w:val="2E74B5"/>
          <w:sz w:val="24"/>
          <w:szCs w:val="24"/>
        </w:rPr>
        <w:t xml:space="preserve">Gateway — Layer 3 and above</w:t>
      </w:r>
    </w:p>
    <w:p>
      <w:pPr>
        <w:spacing w:after="120" w:line="300"/>
        <w:jc w:val="both"/>
      </w:pPr>
      <w:r>
        <w:rPr>
          <w:rFonts w:ascii="Calibri" w:cs="Calibri" w:eastAsia="Calibri" w:hAnsi="Calibri"/>
          <w:b w:val="false"/>
          <w:bCs w:val="false"/>
          <w:i w:val="false"/>
          <w:iCs w:val="false"/>
          <w:sz w:val="22"/>
          <w:szCs w:val="22"/>
        </w:rPr>
        <w:t xml:space="preserve">A gateway is a network node or device that connects two fundamentally different networks, often translating between different protocols. In everyday enterprise usage, the "default gateway" is the router that leads out of the local subnet.</w:t>
      </w:r>
    </w:p>
    <w:p>
      <w:pPr>
        <w:pStyle w:val="Heading3"/>
        <w:spacing w:after="120" w:before="180"/>
      </w:pPr>
      <w:r>
        <w:rPr>
          <w:rFonts w:ascii="Calibri" w:cs="Calibri" w:eastAsia="Calibri" w:hAnsi="Calibri"/>
          <w:b/>
          <w:bCs/>
          <w:color w:val="2E74B5"/>
          <w:sz w:val="24"/>
          <w:szCs w:val="24"/>
        </w:rPr>
        <w:t xml:space="preserve">Firewall</w:t>
      </w:r>
    </w:p>
    <w:p>
      <w:pPr>
        <w:spacing w:after="120" w:line="300"/>
        <w:jc w:val="both"/>
      </w:pPr>
      <w:r>
        <w:rPr>
          <w:rFonts w:ascii="Calibri" w:cs="Calibri" w:eastAsia="Calibri" w:hAnsi="Calibri"/>
          <w:b w:val="false"/>
          <w:bCs w:val="false"/>
          <w:i w:val="false"/>
          <w:iCs w:val="false"/>
          <w:sz w:val="22"/>
          <w:szCs w:val="22"/>
        </w:rPr>
        <w:t xml:space="preserve">A firewall is a security-focused device that enforces an access policy between networks. It can operate at Layer 3/4 (filtering by IP/port) or up at Layer 7 (application-aware filtering). In an enterprise design the firewall typically sits between the internal network and the Internet and blocks unwanted traffic in either direction.</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2.2 Comparison Table — Hub vs Switch vs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Hub</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Switch</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Router</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OSI Layer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Physical (L1)</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Link (L2), some L3</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 (L3)</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Addressing used</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MAC address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IP address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unit handled</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Bits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Frames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Packets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Forwarding logic</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Broadcast to all ports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MAC table lookup</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Routing table / longest-prefix match</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Collision domain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(shared)</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per port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per interface</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Broadcast domain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(per VLAN)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Separates broadcast domains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Connects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Devices in same LAN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Devices in same LAN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Different networks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Intelligence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Learns MACs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Runs routing protocols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Example use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Legacy hubs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Office LAN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Gateway to Internet</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2.3 The Scenario: Multi-Department LAN with Internet Access</w:t>
      </w:r>
    </w:p>
    <w:p>
      <w:pPr>
        <w:spacing w:after="120" w:line="300"/>
        <w:jc w:val="both"/>
      </w:pPr>
      <w:r>
        <w:rPr>
          <w:rFonts w:ascii="Calibri" w:cs="Calibri" w:eastAsia="Calibri" w:hAnsi="Calibri"/>
          <w:b w:val="false"/>
          <w:bCs w:val="false"/>
          <w:i w:val="false"/>
          <w:iCs w:val="false"/>
          <w:sz w:val="22"/>
          <w:szCs w:val="22"/>
        </w:rPr>
        <w:t xml:space="preserve">The problem statement is typical of a university or corporate campus. Each department (say CSE, ECE, Mechanical, Administration) has its own departmental LAN. The goals are:</w:t>
      </w:r>
    </w:p>
    <w:p>
      <w:pPr>
        <w:pStyle w:val="ListParagraph"/>
        <w:numPr>
          <w:ilvl w:val="0"/>
          <w:numId w:val="2"/>
        </w:numPr>
        <w:spacing w:after="80" w:line="280"/>
      </w:pPr>
      <w:r>
        <w:rPr>
          <w:rFonts w:ascii="Calibri" w:cs="Calibri" w:eastAsia="Calibri" w:hAnsi="Calibri"/>
          <w:sz w:val="22"/>
          <w:szCs w:val="22"/>
        </w:rPr>
        <w:t xml:space="preserve">Hosts within a department must be able to communicate freely with each other.</w:t>
      </w:r>
    </w:p>
    <w:p>
      <w:pPr>
        <w:pStyle w:val="ListParagraph"/>
        <w:numPr>
          <w:ilvl w:val="0"/>
          <w:numId w:val="2"/>
        </w:numPr>
        <w:spacing w:after="80" w:line="280"/>
      </w:pPr>
      <w:r>
        <w:rPr>
          <w:rFonts w:ascii="Calibri" w:cs="Calibri" w:eastAsia="Calibri" w:hAnsi="Calibri"/>
          <w:sz w:val="22"/>
          <w:szCs w:val="22"/>
        </w:rPr>
        <w:t xml:space="preserve">Hosts in different departments must be able to communicate with each other when needed.</w:t>
      </w:r>
    </w:p>
    <w:p>
      <w:pPr>
        <w:pStyle w:val="ListParagraph"/>
        <w:numPr>
          <w:ilvl w:val="0"/>
          <w:numId w:val="2"/>
        </w:numPr>
        <w:spacing w:after="80" w:line="280"/>
      </w:pPr>
      <w:r>
        <w:rPr>
          <w:rFonts w:ascii="Calibri" w:cs="Calibri" w:eastAsia="Calibri" w:hAnsi="Calibri"/>
          <w:sz w:val="22"/>
          <w:szCs w:val="22"/>
        </w:rPr>
        <w:t xml:space="preserve">Every host, regardless of department, should be able to reach the Internet.</w:t>
      </w:r>
    </w:p>
    <w:p>
      <w:pPr>
        <w:pStyle w:val="ListParagraph"/>
        <w:numPr>
          <w:ilvl w:val="0"/>
          <w:numId w:val="2"/>
        </w:numPr>
        <w:spacing w:after="80" w:line="280"/>
      </w:pPr>
      <w:r>
        <w:rPr>
          <w:rFonts w:ascii="Calibri" w:cs="Calibri" w:eastAsia="Calibri" w:hAnsi="Calibri"/>
          <w:sz w:val="22"/>
          <w:szCs w:val="22"/>
        </w:rPr>
        <w:t xml:space="preserve">Departments should have a measure of isolation (broadcast traffic contained, security boundaries).</w:t>
      </w:r>
    </w:p>
    <w:p>
      <w:pPr>
        <w:pStyle w:val="ListParagraph"/>
        <w:numPr>
          <w:ilvl w:val="0"/>
          <w:numId w:val="2"/>
        </w:numPr>
        <w:spacing w:after="80" w:line="280"/>
      </w:pPr>
      <w:r>
        <w:rPr>
          <w:rFonts w:ascii="Calibri" w:cs="Calibri" w:eastAsia="Calibri" w:hAnsi="Calibri"/>
          <w:sz w:val="22"/>
          <w:szCs w:val="22"/>
        </w:rPr>
        <w:t xml:space="preserve">The design should be scalable — new departments or new hosts should be easy to add.</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Design Approach</w:t>
      </w:r>
    </w:p>
    <w:p>
      <w:pPr>
        <w:spacing w:after="120" w:line="300"/>
        <w:jc w:val="both"/>
      </w:pPr>
      <w:r>
        <w:rPr>
          <w:rFonts w:ascii="Calibri" w:cs="Calibri" w:eastAsia="Calibri" w:hAnsi="Calibri"/>
          <w:b w:val="false"/>
          <w:bCs w:val="false"/>
          <w:i w:val="false"/>
          <w:iCs w:val="false"/>
          <w:sz w:val="22"/>
          <w:szCs w:val="22"/>
        </w:rPr>
        <w:t xml:space="preserve">The recommended hierarchical design uses three tiers:</w:t>
      </w:r>
    </w:p>
    <w:p>
      <w:pPr>
        <w:pStyle w:val="ListParagraph"/>
        <w:numPr>
          <w:ilvl w:val="0"/>
          <w:numId w:val="2"/>
        </w:numPr>
        <w:spacing w:after="80" w:line="280"/>
      </w:pPr>
      <w:r>
        <w:rPr>
          <w:rFonts w:ascii="Calibri" w:cs="Calibri" w:eastAsia="Calibri" w:hAnsi="Calibri"/>
          <w:b/>
          <w:bCs/>
          <w:i w:val="false"/>
          <w:iCs w:val="false"/>
          <w:sz w:val="22"/>
          <w:szCs w:val="22"/>
        </w:rPr>
        <w:t xml:space="preserve">Access layer: </w:t>
      </w:r>
      <w:r>
        <w:rPr>
          <w:rFonts w:ascii="Calibri" w:cs="Calibri" w:eastAsia="Calibri" w:hAnsi="Calibri"/>
          <w:b w:val="false"/>
          <w:bCs w:val="false"/>
          <w:i w:val="false"/>
          <w:iCs w:val="false"/>
          <w:sz w:val="22"/>
          <w:szCs w:val="22"/>
        </w:rPr>
        <w:t xml:space="preserve">Each department has its own Ethernet switch (or stack of switches) to which the department's PCs, printers, and servers connect. Wi-Fi access points for that department plug into this switch as well. All hosts in a department belong to the same IP subnet (or VLAN).</w:t>
      </w:r>
    </w:p>
    <w:p>
      <w:pPr>
        <w:pStyle w:val="ListParagraph"/>
        <w:numPr>
          <w:ilvl w:val="0"/>
          <w:numId w:val="2"/>
        </w:numPr>
        <w:spacing w:after="80" w:line="280"/>
      </w:pPr>
      <w:r>
        <w:rPr>
          <w:rFonts w:ascii="Calibri" w:cs="Calibri" w:eastAsia="Calibri" w:hAnsi="Calibri"/>
          <w:b/>
          <w:bCs/>
          <w:i w:val="false"/>
          <w:iCs w:val="false"/>
          <w:sz w:val="22"/>
          <w:szCs w:val="22"/>
        </w:rPr>
        <w:t xml:space="preserve">Distribution layer: </w:t>
      </w:r>
      <w:r>
        <w:rPr>
          <w:rFonts w:ascii="Calibri" w:cs="Calibri" w:eastAsia="Calibri" w:hAnsi="Calibri"/>
          <w:b w:val="false"/>
          <w:bCs w:val="false"/>
          <w:i w:val="false"/>
          <w:iCs w:val="false"/>
          <w:sz w:val="22"/>
          <w:szCs w:val="22"/>
        </w:rPr>
        <w:t xml:space="preserve">A central router (or a Layer-3 switch acting as a router) interconnects all the departmental switches. Each departmental switch connects by one uplink to this central router. Because each department is its own subnet, the router is required to move traffic between departments.</w:t>
      </w:r>
    </w:p>
    <w:p>
      <w:pPr>
        <w:pStyle w:val="ListParagraph"/>
        <w:numPr>
          <w:ilvl w:val="0"/>
          <w:numId w:val="2"/>
        </w:numPr>
        <w:spacing w:after="80" w:line="280"/>
      </w:pPr>
      <w:r>
        <w:rPr>
          <w:rFonts w:ascii="Calibri" w:cs="Calibri" w:eastAsia="Calibri" w:hAnsi="Calibri"/>
          <w:b/>
          <w:bCs/>
          <w:i w:val="false"/>
          <w:iCs w:val="false"/>
          <w:sz w:val="22"/>
          <w:szCs w:val="22"/>
        </w:rPr>
        <w:t xml:space="preserve">Core / Internet gateway: </w:t>
      </w:r>
      <w:r>
        <w:rPr>
          <w:rFonts w:ascii="Calibri" w:cs="Calibri" w:eastAsia="Calibri" w:hAnsi="Calibri"/>
          <w:b w:val="false"/>
          <w:bCs w:val="false"/>
          <w:i w:val="false"/>
          <w:iCs w:val="false"/>
          <w:sz w:val="22"/>
          <w:szCs w:val="22"/>
        </w:rPr>
        <w:t xml:space="preserve">The central router has a further uplink through a firewall to an edge router that connects to the ISP and from there to the Internet. The firewall enforces security policy; NAT may also run here to translate internal private IP addresses to a public IP on the Internet side.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Block Diagram</w:t>
      </w:r>
    </w:p>
    <w:p>
      <w:pPr>
        <w:shd w:fill="F8F8F8" w:val="clear"/>
        <w:spacing w:after="120" w:line="260"/>
        <w:jc w:val="left"/>
      </w:pPr>
      <w:r>
        <w:rPr>
          <w:rFonts w:ascii="Consolas" w:cs="Consolas" w:eastAsia="Consolas" w:hAnsi="Consolas"/>
          <w:sz w:val="18"/>
          <w:szCs w:val="18"/>
        </w:rPr>
        <w:t xml:space="preserve">                               ┌────────────┐
                               │  INTERNET  │
                               └─────┬──────┘
                                     │
                               ┌─────┴──────┐
                               │ ISP Edge   │
                               │  Router    │
                               └─────┬──────┘
                                     │
                               ┌─────┴──────┐
                               │  Firewall  │
                               └─────┬──────┘
                                     │
                               ┌─────┴──────┐
                               │  Core /    │
                               │Central     │
                               │ Router     │
                               └──┬──┬──┬───┘
                ┌─────────────┬───┘  │  └─┬────────────┐
                │             │      │    │            │
           ┌────┴────┐   ┌────┴───┐  │  ┌─┴─────┐  ┌───┴───┐
           │ CSE     │   │  ECE   │  │  │ MECH  │  │ ADMIN │
           │ Switch  │   │ Switch │  │  │Switch │  │Switch │
           └─┬─┬─┬─┬─┘   └─┬─┬─┬──┘  │  └─┬─┬───┘  └─┬─┬───┘
             │ │ │ │       │ │ │     │    │ │        │ │
           PC PC PC AP    PC PC PC   │  PC Printer  PC Server
          (CSE subnet   (ECE subnet  │  (MECH       (ADMIN
           192.168.1/24) 192.168.2/24)│  subnet)     subnet)
                                     │
                              optional: more
                              departments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How the Design Satisfies Each Requirement</w:t>
      </w:r>
    </w:p>
    <w:p>
      <w:pPr>
        <w:pStyle w:val="ListParagraph"/>
        <w:numPr>
          <w:ilvl w:val="0"/>
          <w:numId w:val="2"/>
        </w:numPr>
        <w:spacing w:after="80" w:line="280"/>
      </w:pPr>
      <w:r>
        <w:rPr>
          <w:rFonts w:ascii="Calibri" w:cs="Calibri" w:eastAsia="Calibri" w:hAnsi="Calibri"/>
          <w:b/>
          <w:bCs/>
          <w:i w:val="false"/>
          <w:iCs w:val="false"/>
          <w:sz w:val="22"/>
          <w:szCs w:val="22"/>
        </w:rPr>
        <w:t xml:space="preserve">Intra-department communication: </w:t>
      </w:r>
      <w:r>
        <w:rPr>
          <w:rFonts w:ascii="Calibri" w:cs="Calibri" w:eastAsia="Calibri" w:hAnsi="Calibri"/>
          <w:b w:val="false"/>
          <w:bCs w:val="false"/>
          <w:i w:val="false"/>
          <w:iCs w:val="false"/>
          <w:sz w:val="22"/>
          <w:szCs w:val="22"/>
        </w:rPr>
        <w:t xml:space="preserve">Two PCs in CSE that want to talk to each other send frames through the CSE switch only. Because they are in the same IP subnet, ARP resolves the destination MAC directly and the switch forwards the frame based on its MAC table. The central router is never touched. This keeps intra-department traffic local and fast.</w:t>
      </w:r>
    </w:p>
    <w:p>
      <w:pPr>
        <w:pStyle w:val="ListParagraph"/>
        <w:numPr>
          <w:ilvl w:val="0"/>
          <w:numId w:val="2"/>
        </w:numPr>
        <w:spacing w:after="80" w:line="280"/>
      </w:pPr>
      <w:r>
        <w:rPr>
          <w:rFonts w:ascii="Calibri" w:cs="Calibri" w:eastAsia="Calibri" w:hAnsi="Calibri"/>
          <w:b/>
          <w:bCs/>
          <w:i w:val="false"/>
          <w:iCs w:val="false"/>
          <w:sz w:val="22"/>
          <w:szCs w:val="22"/>
        </w:rPr>
        <w:t xml:space="preserve">Inter-department communication: </w:t>
      </w:r>
      <w:r>
        <w:rPr>
          <w:rFonts w:ascii="Calibri" w:cs="Calibri" w:eastAsia="Calibri" w:hAnsi="Calibri"/>
          <w:b w:val="false"/>
          <w:bCs w:val="false"/>
          <w:i w:val="false"/>
          <w:iCs w:val="false"/>
          <w:sz w:val="22"/>
          <w:szCs w:val="22"/>
        </w:rPr>
        <w:t xml:space="preserve">If a CSE host needs to reach an ECE server, the CSE host sees that the destination IP belongs to a different subnet, so it sends the packet to its default gateway — the central router. The router consults its forwarding table, finds the interface toward the ECE switch, and forwards the packet. The ECE switch then delivers it to the correct server by MAC address.</w:t>
      </w:r>
    </w:p>
    <w:p>
      <w:pPr>
        <w:pStyle w:val="ListParagraph"/>
        <w:numPr>
          <w:ilvl w:val="0"/>
          <w:numId w:val="2"/>
        </w:numPr>
        <w:spacing w:after="80" w:line="280"/>
      </w:pPr>
      <w:r>
        <w:rPr>
          <w:rFonts w:ascii="Calibri" w:cs="Calibri" w:eastAsia="Calibri" w:hAnsi="Calibri"/>
          <w:b/>
          <w:bCs/>
          <w:i w:val="false"/>
          <w:iCs w:val="false"/>
          <w:sz w:val="22"/>
          <w:szCs w:val="22"/>
        </w:rPr>
        <w:t xml:space="preserve">Internet access for every host: </w:t>
      </w:r>
      <w:r>
        <w:rPr>
          <w:rFonts w:ascii="Calibri" w:cs="Calibri" w:eastAsia="Calibri" w:hAnsi="Calibri"/>
          <w:b w:val="false"/>
          <w:bCs w:val="false"/>
          <w:i w:val="false"/>
          <w:iCs w:val="false"/>
          <w:sz w:val="22"/>
          <w:szCs w:val="22"/>
        </w:rPr>
        <w:t xml:space="preserve">When any host sends a packet whose destination IP lies outside all configured campus subnets, the central router forwards it upstream through the firewall and the edge router to the ISP. NAT at the boundary replaces the host's private IP with the campus's public IP, and return traffic is translated back the same way.</w:t>
      </w:r>
    </w:p>
    <w:p>
      <w:pPr>
        <w:pStyle w:val="ListParagraph"/>
        <w:numPr>
          <w:ilvl w:val="0"/>
          <w:numId w:val="2"/>
        </w:numPr>
        <w:spacing w:after="80" w:line="280"/>
      </w:pPr>
      <w:r>
        <w:rPr>
          <w:rFonts w:ascii="Calibri" w:cs="Calibri" w:eastAsia="Calibri" w:hAnsi="Calibri"/>
          <w:b/>
          <w:bCs/>
          <w:i w:val="false"/>
          <w:iCs w:val="false"/>
          <w:sz w:val="22"/>
          <w:szCs w:val="22"/>
        </w:rPr>
        <w:t xml:space="preserve">Isolation: </w:t>
      </w:r>
      <w:r>
        <w:rPr>
          <w:rFonts w:ascii="Calibri" w:cs="Calibri" w:eastAsia="Calibri" w:hAnsi="Calibri"/>
          <w:b w:val="false"/>
          <w:bCs w:val="false"/>
          <w:i w:val="false"/>
          <w:iCs w:val="false"/>
          <w:sz w:val="22"/>
          <w:szCs w:val="22"/>
        </w:rPr>
        <w:t xml:space="preserve">Because each department is a separate IP subnet (and a separate VLAN if configured), broadcast traffic (ARP, DHCP discovery) is contained within the department. A misconfigured or infected machine in one department cannot spam broadcast traffic to every other department. Security ACLs on the central router can restrict which department-to-department flows are allowed.</w:t>
      </w:r>
    </w:p>
    <w:p>
      <w:pPr>
        <w:pStyle w:val="ListParagraph"/>
        <w:numPr>
          <w:ilvl w:val="0"/>
          <w:numId w:val="2"/>
        </w:numPr>
        <w:spacing w:after="80" w:line="280"/>
      </w:pPr>
      <w:r>
        <w:rPr>
          <w:rFonts w:ascii="Calibri" w:cs="Calibri" w:eastAsia="Calibri" w:hAnsi="Calibri"/>
          <w:b/>
          <w:bCs/>
          <w:i w:val="false"/>
          <w:iCs w:val="false"/>
          <w:sz w:val="22"/>
          <w:szCs w:val="22"/>
        </w:rPr>
        <w:t xml:space="preserve">Scalability: </w:t>
      </w:r>
      <w:r>
        <w:rPr>
          <w:rFonts w:ascii="Calibri" w:cs="Calibri" w:eastAsia="Calibri" w:hAnsi="Calibri"/>
          <w:b w:val="false"/>
          <w:bCs w:val="false"/>
          <w:i w:val="false"/>
          <w:iCs w:val="false"/>
          <w:sz w:val="22"/>
          <w:szCs w:val="22"/>
        </w:rPr>
        <w:t xml:space="preserve">A new department is added by installing another switch, plugging its uplink into a spare port on the central router, and allocating a new IP subnet. No existing device must be reconfigured.</w:t>
      </w:r>
    </w:p>
    <w:p>
      <w:pPr>
        <w:pStyle w:val="ListParagraph"/>
        <w:numPr>
          <w:ilvl w:val="0"/>
          <w:numId w:val="2"/>
        </w:numPr>
        <w:spacing w:after="80" w:line="280"/>
      </w:pPr>
      <w:r>
        <w:rPr>
          <w:rFonts w:ascii="Calibri" w:cs="Calibri" w:eastAsia="Calibri" w:hAnsi="Calibri"/>
          <w:b/>
          <w:bCs/>
          <w:i w:val="false"/>
          <w:iCs w:val="false"/>
          <w:sz w:val="22"/>
          <w:szCs w:val="22"/>
        </w:rPr>
        <w:t xml:space="preserve">Redundancy (bonus point): </w:t>
      </w:r>
      <w:r>
        <w:rPr>
          <w:rFonts w:ascii="Calibri" w:cs="Calibri" w:eastAsia="Calibri" w:hAnsi="Calibri"/>
          <w:b w:val="false"/>
          <w:bCs w:val="false"/>
          <w:i w:val="false"/>
          <w:iCs w:val="false"/>
          <w:sz w:val="22"/>
          <w:szCs w:val="22"/>
        </w:rPr>
        <w:t xml:space="preserve">Mission-critical designs duplicate the central router and use redundant uplinks so that a single device or cable failure does not bring down the campus network. Spanning Tree Protocol (STP) prevents loops when redundant switch links are added.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2.4 Summary</w:t>
      </w:r>
    </w:p>
    <w:p>
      <w:pPr>
        <w:spacing w:after="120" w:line="300"/>
        <w:jc w:val="both"/>
      </w:pPr>
      <w:r>
        <w:rPr>
          <w:rFonts w:ascii="Calibri" w:cs="Calibri" w:eastAsia="Calibri" w:hAnsi="Calibri"/>
          <w:b w:val="false"/>
          <w:bCs w:val="false"/>
          <w:i w:val="false"/>
          <w:iCs w:val="false"/>
          <w:sz w:val="22"/>
          <w:szCs w:val="22"/>
        </w:rPr>
        <w:t xml:space="preserve">Hubs are obsolete; modern enterprise networks are built from switches at the access layer and routers at the distribution/core layer. Switches handle intra-LAN (intra-subnet) communication at line speed using MAC addresses. Routers interconnect subnets and connect the campus to the Internet by using IP addresses and routing tables. A firewall at the Internet boundary enforces security policy, and NAT allows the entire campus to share one or a few public IP addresses. The hierarchical access/distribution/core design scales cleanly and isolates failures.</w:t>
      </w:r>
    </w:p>
    <w:p>
      <w:pPr>
        <w:pStyle w:val="Heading1"/>
        <w:pageBreakBefore/>
        <w:spacing w:after="200" w:before="240"/>
      </w:pPr>
      <w:r>
        <w:rPr>
          <w:rFonts w:ascii="Calibri" w:cs="Calibri" w:eastAsia="Calibri" w:hAnsi="Calibri"/>
          <w:b/>
          <w:bCs/>
          <w:color w:val="1F4E79"/>
          <w:sz w:val="32"/>
          <w:szCs w:val="32"/>
        </w:rPr>
        <w:t xml:space="preserve">Topic 3 ★ — File Distribution: Client-Server vs Peer-to-Peer</w:t>
      </w:r>
    </w:p>
    <w:p>
      <w:pPr>
        <w:spacing w:after="120" w:line="300"/>
        <w:jc w:val="both"/>
      </w:pPr>
      <w:r>
        <w:rPr>
          <w:rFonts w:ascii="Calibri" w:cs="Calibri" w:eastAsia="Calibri" w:hAnsi="Calibri"/>
          <w:b/>
          <w:bCs/>
          <w:i w:val="false"/>
          <w:iCs w:val="false"/>
          <w:sz w:val="22"/>
          <w:szCs w:val="22"/>
        </w:rPr>
        <w:t xml:space="preserve">Question covered: </w:t>
      </w:r>
      <w:r>
        <w:rPr>
          <w:rFonts w:ascii="Calibri" w:cs="Calibri" w:eastAsia="Calibri" w:hAnsi="Calibri"/>
          <w:b w:val="false"/>
          <w:bCs w:val="false"/>
          <w:i w:val="false"/>
          <w:iCs w:val="false"/>
          <w:sz w:val="22"/>
          <w:szCs w:val="22"/>
        </w:rPr>
        <w:t xml:space="preserve">"A file of size F = 150 MB must be distributed to N = 4 clients. Server upload bandwidth us = 20 MB/s. Download bandwidths d1=12, d2=18, d3=15, d4=20 MB/s. Peer upload bandwidths u1=6, u2=5, u3=4, u4=3 MB/s. Determine the time to distribute the file using (a) client-server and (b) peer-to-peer, and identify which model is more efficient." [08 marks, 23ECE312 March 2026, Q3]</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3.1 Conceptual Background</w:t>
      </w:r>
    </w:p>
    <w:p>
      <w:pPr>
        <w:spacing w:after="120" w:line="300"/>
        <w:jc w:val="both"/>
      </w:pPr>
      <w:r>
        <w:rPr>
          <w:rFonts w:ascii="Calibri" w:cs="Calibri" w:eastAsia="Calibri" w:hAnsi="Calibri"/>
          <w:b w:val="false"/>
          <w:bCs w:val="false"/>
          <w:i w:val="false"/>
          <w:iCs w:val="false"/>
          <w:sz w:val="22"/>
          <w:szCs w:val="22"/>
        </w:rPr>
        <w:t xml:space="preserve">In application-layer file distribution, the question is: given a file of size F that one source holds, how long does it take to deliver a copy to each of N clients? The answer depends on the architecture chosen. Two canonical architectures are client-server and peer-to-peer (P2P).</w:t>
      </w:r>
    </w:p>
    <w:p>
      <w:pPr>
        <w:spacing w:after="120" w:line="300"/>
        <w:jc w:val="both"/>
      </w:pPr>
      <w:r>
        <w:rPr>
          <w:rFonts w:ascii="Calibri" w:cs="Calibri" w:eastAsia="Calibri" w:hAnsi="Calibri"/>
          <w:b w:val="false"/>
          <w:bCs w:val="false"/>
          <w:i w:val="false"/>
          <w:iCs w:val="false"/>
          <w:sz w:val="22"/>
          <w:szCs w:val="22"/>
        </w:rPr>
        <w:t xml:space="preserve">In the client-server model, a single server holds the file and each client downloads it directly from that server. The server is the only upload source. In the peer-to-peer model, each client, as soon as it has received part of the file, becomes an upload source itself; it re-uploads its chunks to other peers. This fundamentally changes the scalability of the system.</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3.2 Notation</w:t>
      </w:r>
    </w:p>
    <w:p>
      <w:pPr>
        <w:pStyle w:val="ListParagraph"/>
        <w:numPr>
          <w:ilvl w:val="0"/>
          <w:numId w:val="2"/>
        </w:numPr>
        <w:spacing w:after="80" w:line="280"/>
      </w:pPr>
      <w:r>
        <w:rPr>
          <w:rFonts w:ascii="Calibri" w:cs="Calibri" w:eastAsia="Calibri" w:hAnsi="Calibri"/>
          <w:sz w:val="22"/>
          <w:szCs w:val="22"/>
        </w:rPr>
        <w:t xml:space="preserve">F = file size (bits, or convenient units).</w:t>
      </w:r>
    </w:p>
    <w:p>
      <w:pPr>
        <w:pStyle w:val="ListParagraph"/>
        <w:numPr>
          <w:ilvl w:val="0"/>
          <w:numId w:val="2"/>
        </w:numPr>
        <w:spacing w:after="80" w:line="280"/>
      </w:pPr>
      <w:r>
        <w:rPr>
          <w:rFonts w:ascii="Calibri" w:cs="Calibri" w:eastAsia="Calibri" w:hAnsi="Calibri"/>
          <w:sz w:val="22"/>
          <w:szCs w:val="22"/>
        </w:rPr>
        <w:t xml:space="preserve">N = number of clients (peers).</w:t>
      </w:r>
    </w:p>
    <w:p>
      <w:pPr>
        <w:pStyle w:val="ListParagraph"/>
        <w:numPr>
          <w:ilvl w:val="0"/>
          <w:numId w:val="2"/>
        </w:numPr>
        <w:spacing w:after="80" w:line="280"/>
      </w:pPr>
      <w:r>
        <w:rPr>
          <w:rFonts w:ascii="Calibri" w:cs="Calibri" w:eastAsia="Calibri" w:hAnsi="Calibri"/>
          <w:sz w:val="22"/>
          <w:szCs w:val="22"/>
        </w:rPr>
        <w:t xml:space="preserve">u_s = upload bandwidth of the server.</w:t>
      </w:r>
    </w:p>
    <w:p>
      <w:pPr>
        <w:pStyle w:val="ListParagraph"/>
        <w:numPr>
          <w:ilvl w:val="0"/>
          <w:numId w:val="2"/>
        </w:numPr>
        <w:spacing w:after="80" w:line="280"/>
      </w:pPr>
      <w:r>
        <w:rPr>
          <w:rFonts w:ascii="Calibri" w:cs="Calibri" w:eastAsia="Calibri" w:hAnsi="Calibri"/>
          <w:sz w:val="22"/>
          <w:szCs w:val="22"/>
        </w:rPr>
        <w:t xml:space="preserve">d_i = download bandwidth of peer i (i = 1, 2, ..., N).</w:t>
      </w:r>
    </w:p>
    <w:p>
      <w:pPr>
        <w:pStyle w:val="ListParagraph"/>
        <w:numPr>
          <w:ilvl w:val="0"/>
          <w:numId w:val="2"/>
        </w:numPr>
        <w:spacing w:after="80" w:line="280"/>
      </w:pPr>
      <w:r>
        <w:rPr>
          <w:rFonts w:ascii="Calibri" w:cs="Calibri" w:eastAsia="Calibri" w:hAnsi="Calibri"/>
          <w:sz w:val="22"/>
          <w:szCs w:val="22"/>
        </w:rPr>
        <w:t xml:space="preserve">u_i = upload bandwidth of peer i (only relevant in P2P).</w:t>
      </w:r>
    </w:p>
    <w:p>
      <w:pPr>
        <w:pStyle w:val="ListParagraph"/>
        <w:numPr>
          <w:ilvl w:val="0"/>
          <w:numId w:val="2"/>
        </w:numPr>
        <w:spacing w:after="80" w:line="280"/>
      </w:pPr>
      <w:r>
        <w:rPr>
          <w:rFonts w:ascii="Calibri" w:cs="Calibri" w:eastAsia="Calibri" w:hAnsi="Calibri"/>
          <w:sz w:val="22"/>
          <w:szCs w:val="22"/>
        </w:rPr>
        <w:t xml:space="preserve">The network core is assumed to have abundant bandwidth; the bottleneck is at the edge (server and peer access links).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3.3 Client-Server Distribution Time</w:t>
      </w:r>
    </w:p>
    <w:p>
      <w:pPr>
        <w:spacing w:after="120" w:line="300"/>
        <w:jc w:val="both"/>
      </w:pPr>
      <w:r>
        <w:rPr>
          <w:rFonts w:ascii="Calibri" w:cs="Calibri" w:eastAsia="Calibri" w:hAnsi="Calibri"/>
          <w:b w:val="false"/>
          <w:bCs w:val="false"/>
          <w:i w:val="false"/>
          <w:iCs w:val="false"/>
          <w:sz w:val="22"/>
          <w:szCs w:val="22"/>
        </w:rPr>
        <w:t xml:space="preserve">In the client-server approach, the server must sequentially upload N copies of the file to the N clients. This takes time N·F / u_s at the server side — this is a lower bound because the server physically cannot push bits faster than its own upload link.</w:t>
      </w:r>
    </w:p>
    <w:p>
      <w:pPr>
        <w:spacing w:after="120" w:line="300"/>
        <w:jc w:val="both"/>
      </w:pPr>
      <w:r>
        <w:rPr>
          <w:rFonts w:ascii="Calibri" w:cs="Calibri" w:eastAsia="Calibri" w:hAnsi="Calibri"/>
          <w:b w:val="false"/>
          <w:bCs w:val="false"/>
          <w:i w:val="false"/>
          <w:iCs w:val="false"/>
          <w:sz w:val="22"/>
          <w:szCs w:val="22"/>
        </w:rPr>
        <w:t xml:space="preserve">Each individual client must also receive the entire file. The slowest client, with download rate d_min = min(d_1, …, d_N), requires at least F / d_min time to finish receiving.</w:t>
      </w:r>
    </w:p>
    <w:p>
      <w:pPr>
        <w:spacing w:after="120" w:line="300"/>
        <w:jc w:val="both"/>
      </w:pPr>
      <w:r>
        <w:rPr>
          <w:rFonts w:ascii="Calibri" w:cs="Calibri" w:eastAsia="Calibri" w:hAnsi="Calibri"/>
          <w:b w:val="false"/>
          <w:bCs w:val="false"/>
          <w:i w:val="false"/>
          <w:iCs w:val="false"/>
          <w:sz w:val="22"/>
          <w:szCs w:val="22"/>
        </w:rPr>
        <w:t xml:space="preserve">The overall distribution time is limited by whichever of these two constraints is tighter, so:</w:t>
      </w:r>
    </w:p>
    <w:p>
      <w:pPr>
        <w:spacing w:after="120" w:line="300"/>
        <w:jc w:val="left"/>
      </w:pPr>
      <w:r>
        <w:rPr>
          <w:rFonts w:ascii="Calibri" w:cs="Calibri" w:eastAsia="Calibri" w:hAnsi="Calibri"/>
          <w:b/>
          <w:bCs/>
          <w:i w:val="false"/>
          <w:iCs w:val="false"/>
          <w:sz w:val="22"/>
          <w:szCs w:val="22"/>
        </w:rPr>
        <w:t xml:space="preserve">    D_cs  ≥  max { N·F / u_s ,  F / d_min }</w:t>
      </w:r>
    </w:p>
    <w:p>
      <w:pPr>
        <w:spacing w:after="120" w:line="300"/>
        <w:jc w:val="both"/>
      </w:pPr>
      <w:r>
        <w:rPr>
          <w:rFonts w:ascii="Calibri" w:cs="Calibri" w:eastAsia="Calibri" w:hAnsi="Calibri"/>
          <w:b w:val="false"/>
          <w:bCs w:val="false"/>
          <w:i w:val="false"/>
          <w:iCs w:val="false"/>
          <w:sz w:val="22"/>
          <w:szCs w:val="22"/>
        </w:rPr>
        <w:t xml:space="preserve">This is a lower bound and, under the standard idealised assumption of abundant core bandwidth, it is also achievable, so we treat it as equality in numerical problems. A crucial observation: as N grows, the term N·F / u_s grows linearly, so client-server distribution time scales linearly with the number of clients.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3.4 Peer-to-Peer Distribution Time</w:t>
      </w:r>
    </w:p>
    <w:p>
      <w:pPr>
        <w:spacing w:after="120" w:line="300"/>
        <w:jc w:val="both"/>
      </w:pPr>
      <w:r>
        <w:rPr>
          <w:rFonts w:ascii="Calibri" w:cs="Calibri" w:eastAsia="Calibri" w:hAnsi="Calibri"/>
          <w:b w:val="false"/>
          <w:bCs w:val="false"/>
          <w:i w:val="false"/>
          <w:iCs w:val="false"/>
          <w:sz w:val="22"/>
          <w:szCs w:val="22"/>
        </w:rPr>
        <w:t xml:space="preserve">In the P2P approach, three constraints apply simultaneously:</w:t>
      </w:r>
    </w:p>
    <w:p>
      <w:pPr>
        <w:pStyle w:val="ListParagraph"/>
        <w:numPr>
          <w:ilvl w:val="0"/>
          <w:numId w:val="2"/>
        </w:numPr>
        <w:spacing w:after="80" w:line="280"/>
      </w:pPr>
      <w:r>
        <w:rPr>
          <w:rFonts w:ascii="Calibri" w:cs="Calibri" w:eastAsia="Calibri" w:hAnsi="Calibri"/>
          <w:b w:val="false"/>
          <w:bCs w:val="false"/>
          <w:i w:val="false"/>
          <w:iCs w:val="false"/>
          <w:sz w:val="22"/>
          <w:szCs w:val="22"/>
        </w:rPr>
        <w:t xml:space="preserve">The server must upload at least one complete copy into the swarm, taking time at least F / u_s.</w:t>
      </w:r>
    </w:p>
    <w:p>
      <w:pPr>
        <w:pStyle w:val="ListParagraph"/>
        <w:numPr>
          <w:ilvl w:val="0"/>
          <w:numId w:val="2"/>
        </w:numPr>
        <w:spacing w:after="80" w:line="280"/>
      </w:pPr>
      <w:r>
        <w:rPr>
          <w:rFonts w:ascii="Calibri" w:cs="Calibri" w:eastAsia="Calibri" w:hAnsi="Calibri"/>
          <w:b w:val="false"/>
          <w:bCs w:val="false"/>
          <w:i w:val="false"/>
          <w:iCs w:val="false"/>
          <w:sz w:val="22"/>
          <w:szCs w:val="22"/>
        </w:rPr>
        <w:t xml:space="preserve">The slowest peer must still receive the entire file, requiring at least F / d_min.</w:t>
      </w:r>
    </w:p>
    <w:p>
      <w:pPr>
        <w:pStyle w:val="ListParagraph"/>
        <w:numPr>
          <w:ilvl w:val="0"/>
          <w:numId w:val="2"/>
        </w:numPr>
        <w:spacing w:after="80" w:line="280"/>
      </w:pPr>
      <w:r>
        <w:rPr>
          <w:rFonts w:ascii="Calibri" w:cs="Calibri" w:eastAsia="Calibri" w:hAnsi="Calibri"/>
          <w:b w:val="false"/>
          <w:bCs w:val="false"/>
          <w:i w:val="false"/>
          <w:iCs w:val="false"/>
          <w:sz w:val="22"/>
          <w:szCs w:val="22"/>
        </w:rPr>
        <w:t xml:space="preserve">In total the swarm must receive N·F bits of data, but the aggregate upload capacity available for that is (u_s + u_1 + u_2 + … + u_N). This gives a minimum time of N·F / (u_s + Σu_i).</w:t>
      </w:r>
    </w:p>
    <w:p>
      <w:pPr>
        <w:spacing w:after="120" w:line="300"/>
        <w:jc w:val="both"/>
      </w:pPr>
      <w:r>
        <w:rPr>
          <w:rFonts w:ascii="Calibri" w:cs="Calibri" w:eastAsia="Calibri" w:hAnsi="Calibri"/>
          <w:b w:val="false"/>
          <w:bCs w:val="false"/>
          <w:i w:val="false"/>
          <w:iCs w:val="false"/>
          <w:sz w:val="22"/>
          <w:szCs w:val="22"/>
        </w:rPr>
        <w:t xml:space="preserve">The distribution time is therefore bounded by the maximum of these three:</w:t>
      </w:r>
    </w:p>
    <w:p>
      <w:pPr>
        <w:spacing w:after="120" w:line="300"/>
        <w:jc w:val="left"/>
      </w:pPr>
      <w:r>
        <w:rPr>
          <w:rFonts w:ascii="Calibri" w:cs="Calibri" w:eastAsia="Calibri" w:hAnsi="Calibri"/>
          <w:b/>
          <w:bCs/>
          <w:i w:val="false"/>
          <w:iCs w:val="false"/>
          <w:sz w:val="22"/>
          <w:szCs w:val="22"/>
        </w:rPr>
        <w:t xml:space="preserve">    D_P2P  ≥  max { F / u_s ,  F / d_min ,  N·F / (u_s + Σu_i) }</w:t>
      </w:r>
    </w:p>
    <w:p>
      <w:pPr>
        <w:spacing w:after="120" w:line="300"/>
        <w:jc w:val="both"/>
      </w:pPr>
      <w:r>
        <w:rPr>
          <w:rFonts w:ascii="Calibri" w:cs="Calibri" w:eastAsia="Calibri" w:hAnsi="Calibri"/>
          <w:b w:val="false"/>
          <w:bCs w:val="false"/>
          <w:i w:val="false"/>
          <w:iCs w:val="false"/>
          <w:sz w:val="22"/>
          <w:szCs w:val="22"/>
        </w:rPr>
        <w:t xml:space="preserve">Under idealised assumptions this bound is tight as well. The critical feature of P2P: the third term grows with N in the numerator but also in the denominator (because each new peer adds its own upload capacity). P2P is therefore self-scaling — distribution time does not blow up the way it does in client-server.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3.5 Numerical Solution for the Exam Problem</w:t>
      </w:r>
    </w:p>
    <w:p>
      <w:pPr>
        <w:spacing w:after="120" w:line="300"/>
        <w:jc w:val="both"/>
      </w:pPr>
      <w:r>
        <w:rPr>
          <w:rFonts w:ascii="Calibri" w:cs="Calibri" w:eastAsia="Calibri" w:hAnsi="Calibri"/>
          <w:b w:val="false"/>
          <w:bCs w:val="false"/>
          <w:i w:val="false"/>
          <w:iCs w:val="false"/>
          <w:sz w:val="22"/>
          <w:szCs w:val="22"/>
        </w:rPr>
        <w:t xml:space="preserve">Given:  F = 150 MB,  N = 4,  u_s = 20 MB/s</w:t>
      </w:r>
    </w:p>
    <w:p>
      <w:pPr>
        <w:spacing w:after="120" w:line="300"/>
        <w:jc w:val="both"/>
      </w:pPr>
      <w:r>
        <w:rPr>
          <w:rFonts w:ascii="Calibri" w:cs="Calibri" w:eastAsia="Calibri" w:hAnsi="Calibri"/>
          <w:b w:val="false"/>
          <w:bCs w:val="false"/>
          <w:i w:val="false"/>
          <w:iCs w:val="false"/>
          <w:sz w:val="22"/>
          <w:szCs w:val="22"/>
        </w:rPr>
        <w:t xml:space="preserve">Client download rates:  d_1 = 12,  d_2 = 18,  d_3 = 15,  d_4 = 20  (MB/s)</w:t>
      </w:r>
    </w:p>
    <w:p>
      <w:pPr>
        <w:spacing w:after="120" w:line="300"/>
        <w:jc w:val="both"/>
      </w:pPr>
      <w:r>
        <w:rPr>
          <w:rFonts w:ascii="Calibri" w:cs="Calibri" w:eastAsia="Calibri" w:hAnsi="Calibri"/>
          <w:b w:val="false"/>
          <w:bCs w:val="false"/>
          <w:i w:val="false"/>
          <w:iCs w:val="false"/>
          <w:sz w:val="22"/>
          <w:szCs w:val="22"/>
        </w:rPr>
        <w:t xml:space="preserve">Peer upload rates:       u_1 = 6,   u_2 = 5,   u_3 = 4,   u_4 = 3   (MB/s)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 Client-Server Time</w:t>
      </w:r>
    </w:p>
    <w:p>
      <w:pPr>
        <w:spacing w:after="120" w:line="300"/>
        <w:jc w:val="both"/>
      </w:pPr>
      <w:r>
        <w:rPr>
          <w:rFonts w:ascii="Calibri" w:cs="Calibri" w:eastAsia="Calibri" w:hAnsi="Calibri"/>
          <w:b w:val="false"/>
          <w:bCs w:val="false"/>
          <w:i w:val="false"/>
          <w:iCs w:val="false"/>
          <w:sz w:val="22"/>
          <w:szCs w:val="22"/>
        </w:rPr>
        <w:t xml:space="preserve">Step 1 — Compute N·F / u_s (server bottleneck).</w:t>
      </w:r>
    </w:p>
    <w:p>
      <w:pPr>
        <w:shd w:fill="F8F8F8" w:val="clear"/>
        <w:spacing w:after="120" w:line="260"/>
        <w:jc w:val="left"/>
      </w:pPr>
      <w:r>
        <w:rPr>
          <w:rFonts w:ascii="Consolas" w:cs="Consolas" w:eastAsia="Consolas" w:hAnsi="Consolas"/>
          <w:sz w:val="18"/>
          <w:szCs w:val="18"/>
        </w:rPr>
        <w:t xml:space="preserve">    N · F / u_s = (4 × 150) / 20  =  600 / 20  =  30 s</w:t>
      </w:r>
    </w:p>
    <w:p>
      <w:pPr>
        <w:spacing w:after="120" w:line="300"/>
        <w:jc w:val="both"/>
      </w:pPr>
      <w:r>
        <w:rPr>
          <w:rFonts w:ascii="Calibri" w:cs="Calibri" w:eastAsia="Calibri" w:hAnsi="Calibri"/>
          <w:b w:val="false"/>
          <w:bCs w:val="false"/>
          <w:i w:val="false"/>
          <w:iCs w:val="false"/>
          <w:sz w:val="22"/>
          <w:szCs w:val="22"/>
        </w:rPr>
        <w:t xml:space="preserve">Step 2 — Find d_min and compute F / d_min (slowest client bottleneck).</w:t>
      </w:r>
    </w:p>
    <w:p>
      <w:pPr>
        <w:shd w:fill="F8F8F8" w:val="clear"/>
        <w:spacing w:after="120" w:line="260"/>
        <w:jc w:val="left"/>
      </w:pPr>
      <w:r>
        <w:rPr>
          <w:rFonts w:ascii="Consolas" w:cs="Consolas" w:eastAsia="Consolas" w:hAnsi="Consolas"/>
          <w:sz w:val="18"/>
          <w:szCs w:val="18"/>
        </w:rPr>
        <w:t xml:space="preserve">    d_min = min(12, 18, 15, 20) = 12 MB/s
    F / d_min = 150 / 12 = 12.5 s</w:t>
      </w:r>
    </w:p>
    <w:p>
      <w:pPr>
        <w:spacing w:after="120" w:line="300"/>
        <w:jc w:val="both"/>
      </w:pPr>
      <w:r>
        <w:rPr>
          <w:rFonts w:ascii="Calibri" w:cs="Calibri" w:eastAsia="Calibri" w:hAnsi="Calibri"/>
          <w:b w:val="false"/>
          <w:bCs w:val="false"/>
          <w:i w:val="false"/>
          <w:iCs w:val="false"/>
          <w:sz w:val="22"/>
          <w:szCs w:val="22"/>
        </w:rPr>
        <w:t xml:space="preserve">Step 3 — Take the maximum of the two.</w:t>
      </w:r>
    </w:p>
    <w:p>
      <w:pPr>
        <w:shd w:fill="F8F8F8" w:val="clear"/>
        <w:spacing w:after="120" w:line="260"/>
        <w:jc w:val="left"/>
      </w:pPr>
      <w:r>
        <w:rPr>
          <w:rFonts w:ascii="Consolas" w:cs="Consolas" w:eastAsia="Consolas" w:hAnsi="Consolas"/>
          <w:sz w:val="18"/>
          <w:szCs w:val="18"/>
        </w:rPr>
        <w:t xml:space="preserve">    D_cs = max(30, 12.5) = 30 s</w:t>
      </w:r>
    </w:p>
    <w:p>
      <w:pPr>
        <w:spacing w:after="120" w:line="300"/>
        <w:jc w:val="both"/>
      </w:pPr>
      <w:r>
        <w:rPr>
          <w:rFonts w:ascii="Calibri" w:cs="Calibri" w:eastAsia="Calibri" w:hAnsi="Calibri"/>
          <w:b/>
          <w:bCs/>
          <w:i w:val="false"/>
          <w:iCs w:val="false"/>
          <w:sz w:val="22"/>
          <w:szCs w:val="22"/>
        </w:rPr>
        <w:t xml:space="preserve">Client-server distribution time  D_cs = 30 seconds.</w:t>
      </w:r>
    </w:p>
    <w:p>
      <w:pPr>
        <w:spacing w:after="120" w:line="300"/>
        <w:jc w:val="both"/>
      </w:pPr>
      <w:r>
        <w:rPr>
          <w:rFonts w:ascii="Calibri" w:cs="Calibri" w:eastAsia="Calibri" w:hAnsi="Calibri"/>
          <w:b w:val="false"/>
          <w:bCs w:val="false"/>
          <w:i w:val="false"/>
          <w:iCs w:val="false"/>
          <w:sz w:val="22"/>
          <w:szCs w:val="22"/>
        </w:rPr>
        <w:t xml:space="preserve">The server's own upload link is the bottleneck here; even the slowest client can receive faster than the server can deliver.</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 Peer-to-Peer Time</w:t>
      </w:r>
    </w:p>
    <w:p>
      <w:pPr>
        <w:spacing w:after="120" w:line="300"/>
        <w:jc w:val="both"/>
      </w:pPr>
      <w:r>
        <w:rPr>
          <w:rFonts w:ascii="Calibri" w:cs="Calibri" w:eastAsia="Calibri" w:hAnsi="Calibri"/>
          <w:b w:val="false"/>
          <w:bCs w:val="false"/>
          <w:i w:val="false"/>
          <w:iCs w:val="false"/>
          <w:sz w:val="22"/>
          <w:szCs w:val="22"/>
        </w:rPr>
        <w:t xml:space="preserve">Step 1 — Compute F / u_s (server must upload at least one copy).</w:t>
      </w:r>
    </w:p>
    <w:p>
      <w:pPr>
        <w:shd w:fill="F8F8F8" w:val="clear"/>
        <w:spacing w:after="120" w:line="260"/>
        <w:jc w:val="left"/>
      </w:pPr>
      <w:r>
        <w:rPr>
          <w:rFonts w:ascii="Consolas" w:cs="Consolas" w:eastAsia="Consolas" w:hAnsi="Consolas"/>
          <w:sz w:val="18"/>
          <w:szCs w:val="18"/>
        </w:rPr>
        <w:t xml:space="preserve">    F / u_s = 150 / 20 = 7.5 s</w:t>
      </w:r>
    </w:p>
    <w:p>
      <w:pPr>
        <w:spacing w:after="120" w:line="300"/>
        <w:jc w:val="both"/>
      </w:pPr>
      <w:r>
        <w:rPr>
          <w:rFonts w:ascii="Calibri" w:cs="Calibri" w:eastAsia="Calibri" w:hAnsi="Calibri"/>
          <w:b w:val="false"/>
          <w:bCs w:val="false"/>
          <w:i w:val="false"/>
          <w:iCs w:val="false"/>
          <w:sz w:val="22"/>
          <w:szCs w:val="22"/>
        </w:rPr>
        <w:t xml:space="preserve">Step 2 — Compute F / d_min (slowest peer must still receive the file).</w:t>
      </w:r>
    </w:p>
    <w:p>
      <w:pPr>
        <w:shd w:fill="F8F8F8" w:val="clear"/>
        <w:spacing w:after="120" w:line="260"/>
        <w:jc w:val="left"/>
      </w:pPr>
      <w:r>
        <w:rPr>
          <w:rFonts w:ascii="Consolas" w:cs="Consolas" w:eastAsia="Consolas" w:hAnsi="Consolas"/>
          <w:sz w:val="18"/>
          <w:szCs w:val="18"/>
        </w:rPr>
        <w:t xml:space="preserve">    d_min = 12 MB/s
    F / d_min = 150 / 12 = 12.5 s</w:t>
      </w:r>
    </w:p>
    <w:p>
      <w:pPr>
        <w:spacing w:after="120" w:line="300"/>
        <w:jc w:val="both"/>
      </w:pPr>
      <w:r>
        <w:rPr>
          <w:rFonts w:ascii="Calibri" w:cs="Calibri" w:eastAsia="Calibri" w:hAnsi="Calibri"/>
          <w:b w:val="false"/>
          <w:bCs w:val="false"/>
          <w:i w:val="false"/>
          <w:iCs w:val="false"/>
          <w:sz w:val="22"/>
          <w:szCs w:val="22"/>
        </w:rPr>
        <w:t xml:space="preserve">Step 3 — Compute N·F / (u_s + Σu_i) (aggregate upload capacity bound).</w:t>
      </w:r>
    </w:p>
    <w:p>
      <w:pPr>
        <w:shd w:fill="F8F8F8" w:val="clear"/>
        <w:spacing w:after="120" w:line="260"/>
        <w:jc w:val="left"/>
      </w:pPr>
      <w:r>
        <w:rPr>
          <w:rFonts w:ascii="Consolas" w:cs="Consolas" w:eastAsia="Consolas" w:hAnsi="Consolas"/>
          <w:sz w:val="18"/>
          <w:szCs w:val="18"/>
        </w:rPr>
        <w:t xml:space="preserve">    Σu_i = u_1 + u_2 + u_3 + u_4 = 6 + 5 + 4 + 3 = 18 MB/s
    u_s + Σu_i = 20 + 18 = 38 MB/s
    N·F / (u_s + Σu_i) = (4 × 150) / 38 = 600 / 38 ≈ 15.789 s</w:t>
      </w:r>
    </w:p>
    <w:p>
      <w:pPr>
        <w:spacing w:after="120" w:line="300"/>
        <w:jc w:val="both"/>
      </w:pPr>
      <w:r>
        <w:rPr>
          <w:rFonts w:ascii="Calibri" w:cs="Calibri" w:eastAsia="Calibri" w:hAnsi="Calibri"/>
          <w:b w:val="false"/>
          <w:bCs w:val="false"/>
          <w:i w:val="false"/>
          <w:iCs w:val="false"/>
          <w:sz w:val="22"/>
          <w:szCs w:val="22"/>
        </w:rPr>
        <w:t xml:space="preserve">Step 4 — Take the maximum of the three.</w:t>
      </w:r>
    </w:p>
    <w:p>
      <w:pPr>
        <w:shd w:fill="F8F8F8" w:val="clear"/>
        <w:spacing w:after="120" w:line="260"/>
        <w:jc w:val="left"/>
      </w:pPr>
      <w:r>
        <w:rPr>
          <w:rFonts w:ascii="Consolas" w:cs="Consolas" w:eastAsia="Consolas" w:hAnsi="Consolas"/>
          <w:sz w:val="18"/>
          <w:szCs w:val="18"/>
        </w:rPr>
        <w:t xml:space="preserve">    D_P2P = max(7.5, 12.5, 15.789) ≈ 15.79 s</w:t>
      </w:r>
    </w:p>
    <w:p>
      <w:pPr>
        <w:spacing w:after="120" w:line="300"/>
        <w:jc w:val="both"/>
      </w:pPr>
      <w:r>
        <w:rPr>
          <w:rFonts w:ascii="Calibri" w:cs="Calibri" w:eastAsia="Calibri" w:hAnsi="Calibri"/>
          <w:b/>
          <w:bCs/>
          <w:i w:val="false"/>
          <w:iCs w:val="false"/>
          <w:sz w:val="22"/>
          <w:szCs w:val="22"/>
        </w:rPr>
        <w:t xml:space="preserve">P2P distribution time  D_P2P ≈ 15.79 seconds.</w:t>
      </w:r>
    </w:p>
    <w:p>
      <w:pPr>
        <w:spacing w:after="120" w:line="300"/>
        <w:jc w:val="both"/>
      </w:pPr>
      <w:r>
        <w:rPr>
          <w:rFonts w:ascii="Calibri" w:cs="Calibri" w:eastAsia="Calibri" w:hAnsi="Calibri"/>
          <w:b w:val="false"/>
          <w:bCs w:val="false"/>
          <w:i w:val="false"/>
          <w:iCs w:val="false"/>
          <w:sz w:val="22"/>
          <w:szCs w:val="22"/>
        </w:rPr>
        <w:t xml:space="preserve">Here the third term (aggregate upload capacity) is the dominant constraint.</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3.6 Comparison and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Approach</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Distribution time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Which term bound it?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Client-Server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30.00 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Server upload: N·F / u_s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Peer-to-Peer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15.79 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Aggregate: N·F / (u_s + Σu_i)</w:t>
            </w:r>
          </w:p>
        </w:tc>
      </w:tr>
    </w:tbl>
    <w:p>
      <w:pPr>
        <w:spacing w:after="120" w:line="300"/>
        <w:jc w:val="both"/>
      </w:pPr>
      <w:r>
        <w:rPr>
          <w:rFonts w:ascii="Calibri" w:cs="Calibri" w:eastAsia="Calibri" w:hAnsi="Calibri"/>
          <w:b w:val="false"/>
          <w:bCs w:val="false"/>
          <w:i w:val="false"/>
          <w:iCs w:val="false"/>
          <w:sz w:val="22"/>
          <w:szCs w:val="22"/>
        </w:rPr>
        <w:t xml:space="preserve">The peer-to-peer approach distributes the file roughly twice as fast (15.79 s vs 30 s) in this scenario. The reason: in the client-server model, the server alone is responsible for pumping out all 600 MB of total data; in the P2P model, the peers collectively contribute 18 MB/s of extra upload capacity, so the effective upload pool is 38 MB/s instead of just 20.</w:t>
      </w:r>
    </w:p>
    <w:p>
      <w:pPr>
        <w:spacing w:after="120" w:line="300"/>
        <w:jc w:val="both"/>
      </w:pPr>
      <w:r>
        <w:rPr>
          <w:rFonts w:ascii="Calibri" w:cs="Calibri" w:eastAsia="Calibri" w:hAnsi="Calibri"/>
          <w:b w:val="false"/>
          <w:bCs w:val="false"/>
          <w:i w:val="false"/>
          <w:iCs w:val="false"/>
          <w:sz w:val="22"/>
          <w:szCs w:val="22"/>
        </w:rPr>
        <w:t xml:space="preserve">More importantly, if the number of clients N were to grow, the client-server time would grow linearly (doubling N doubles the time), while the P2P time would grow only very slowly because each new peer adds its own upload capacity. This illustrates the key advantage of P2P: it is self-scaling. For this reason large file-distribution systems (BitTorrent, software update distribution) are almost always P2P-based.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3.7 Final Answer</w:t>
      </w:r>
    </w:p>
    <w:p>
      <w:pPr>
        <w:spacing w:after="120" w:line="300"/>
        <w:jc w:val="both"/>
      </w:pPr>
      <w:r>
        <w:rPr>
          <w:rFonts w:ascii="Calibri" w:cs="Calibri" w:eastAsia="Calibri" w:hAnsi="Calibri"/>
          <w:b/>
          <w:bCs/>
          <w:i w:val="false"/>
          <w:iCs w:val="false"/>
          <w:sz w:val="22"/>
          <w:szCs w:val="22"/>
        </w:rPr>
        <w:t xml:space="preserve">D_cs = 30 s,   D_P2P ≈ 15.79 s.  The P2P model is more efficient for this scenario.</w:t>
      </w:r>
    </w:p>
    <w:p>
      <w:pPr>
        <w:pStyle w:val="Heading1"/>
        <w:pageBreakBefore/>
        <w:spacing w:after="200" w:before="240"/>
      </w:pPr>
      <w:r>
        <w:rPr>
          <w:rFonts w:ascii="Calibri" w:cs="Calibri" w:eastAsia="Calibri" w:hAnsi="Calibri"/>
          <w:b/>
          <w:bCs/>
          <w:color w:val="1F4E79"/>
          <w:sz w:val="32"/>
          <w:szCs w:val="32"/>
        </w:rPr>
        <w:t xml:space="preserve">Topic 4 ★ — Data Plane vs Control Plane (and SDN)</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"Explain the differences between the Data Plane and the Control Plane in computer networks. Illustrate with an example scenario." [04 marks, 23ECE312 March 2026, Q4]  (2) "In network layer, what is per-router control plane?" [19CSE301]  (3) "Describe Software Defined Networking." [4 marks, 19CSE301]</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4.1 Why Split the Network Layer into Two Planes?</w:t>
      </w:r>
    </w:p>
    <w:p>
      <w:pPr>
        <w:spacing w:after="120" w:line="300"/>
        <w:jc w:val="both"/>
      </w:pPr>
      <w:r>
        <w:rPr>
          <w:rFonts w:ascii="Calibri" w:cs="Calibri" w:eastAsia="Calibri" w:hAnsi="Calibri"/>
          <w:b w:val="false"/>
          <w:bCs w:val="false"/>
          <w:i w:val="false"/>
          <w:iCs w:val="false"/>
          <w:sz w:val="22"/>
          <w:szCs w:val="22"/>
        </w:rPr>
        <w:t xml:space="preserve">The network layer of every router performs two conceptually distinct jobs. First, it must take each packet arriving on an input interface and push it out of the correct output interface — this is a fast, per-packet, local operation. Second, it must decide, at a network-wide level, what the best paths are between every source and every destination, so that the per-packet forwarding decisions are consistent with a global routing policy. These two jobs are so different in timescale, complexity, and scope that modern textbooks and modern routers cleanly separate them into two planes: the data plane and the control plane.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4.2 Data Plane</w:t>
      </w:r>
    </w:p>
    <w:p>
      <w:pPr>
        <w:spacing w:after="120" w:line="300"/>
        <w:jc w:val="both"/>
      </w:pPr>
      <w:r>
        <w:rPr>
          <w:rFonts w:ascii="Calibri" w:cs="Calibri" w:eastAsia="Calibri" w:hAnsi="Calibri"/>
          <w:b w:val="false"/>
          <w:bCs w:val="false"/>
          <w:i w:val="false"/>
          <w:iCs w:val="false"/>
          <w:sz w:val="22"/>
          <w:szCs w:val="22"/>
        </w:rPr>
        <w:t xml:space="preserve">The data plane is the part of the router that handles the actual transmission of packets through the network. It is a local, per-router function that determines how a datagram arriving on a given input port is forwarded to the correct output port. The data plane runs at line rate — tens or hundreds of millions of packets per second — so it is usually implemented in specialised hardware (ASICs, NPUs, TCAMs).</w:t>
      </w:r>
    </w:p>
    <w:p>
      <w:pPr>
        <w:spacing w:after="120" w:line="300"/>
        <w:jc w:val="both"/>
      </w:pPr>
      <w:r>
        <w:rPr>
          <w:rFonts w:ascii="Calibri" w:cs="Calibri" w:eastAsia="Calibri" w:hAnsi="Calibri"/>
          <w:b w:val="false"/>
          <w:bCs w:val="false"/>
          <w:i w:val="false"/>
          <w:iCs w:val="false"/>
          <w:sz w:val="22"/>
          <w:szCs w:val="22"/>
        </w:rPr>
        <w:t xml:space="preserve">The core operation of the data plane is a forwarding table lookup: the router extracts the destination IP address from the arriving packet header, performs a longest-prefix match against its forwarding table, finds the outgoing interface and next-hop address, and pushes the packet onto that interface's transmit queue.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Data Plane Characteristics</w:t>
      </w:r>
    </w:p>
    <w:p>
      <w:pPr>
        <w:pStyle w:val="ListParagraph"/>
        <w:numPr>
          <w:ilvl w:val="0"/>
          <w:numId w:val="2"/>
        </w:numPr>
        <w:spacing w:after="80" w:line="280"/>
      </w:pPr>
      <w:r>
        <w:rPr>
          <w:rFonts w:ascii="Calibri" w:cs="Calibri" w:eastAsia="Calibri" w:hAnsi="Calibri"/>
          <w:sz w:val="22"/>
          <w:szCs w:val="22"/>
        </w:rPr>
        <w:t xml:space="preserve">Scope: Local, per-router, per-packet.</w:t>
      </w:r>
    </w:p>
    <w:p>
      <w:pPr>
        <w:pStyle w:val="ListParagraph"/>
        <w:numPr>
          <w:ilvl w:val="0"/>
          <w:numId w:val="2"/>
        </w:numPr>
        <w:spacing w:after="80" w:line="280"/>
      </w:pPr>
      <w:r>
        <w:rPr>
          <w:rFonts w:ascii="Calibri" w:cs="Calibri" w:eastAsia="Calibri" w:hAnsi="Calibri"/>
          <w:sz w:val="22"/>
          <w:szCs w:val="22"/>
        </w:rPr>
        <w:t xml:space="preserve">Timescale: Nanoseconds to microseconds per packet.</w:t>
      </w:r>
    </w:p>
    <w:p>
      <w:pPr>
        <w:pStyle w:val="ListParagraph"/>
        <w:numPr>
          <w:ilvl w:val="0"/>
          <w:numId w:val="2"/>
        </w:numPr>
        <w:spacing w:after="80" w:line="280"/>
      </w:pPr>
      <w:r>
        <w:rPr>
          <w:rFonts w:ascii="Calibri" w:cs="Calibri" w:eastAsia="Calibri" w:hAnsi="Calibri"/>
          <w:sz w:val="22"/>
          <w:szCs w:val="22"/>
        </w:rPr>
        <w:t xml:space="preserve">Job: Forward packets based on the contents of the forwarding table.</w:t>
      </w:r>
    </w:p>
    <w:p>
      <w:pPr>
        <w:pStyle w:val="ListParagraph"/>
        <w:numPr>
          <w:ilvl w:val="0"/>
          <w:numId w:val="2"/>
        </w:numPr>
        <w:spacing w:after="80" w:line="280"/>
      </w:pPr>
      <w:r>
        <w:rPr>
          <w:rFonts w:ascii="Calibri" w:cs="Calibri" w:eastAsia="Calibri" w:hAnsi="Calibri"/>
          <w:sz w:val="22"/>
          <w:szCs w:val="22"/>
        </w:rPr>
        <w:t xml:space="preserve">Implementation: Line-rate hardware.</w:t>
      </w:r>
    </w:p>
    <w:p>
      <w:pPr>
        <w:pStyle w:val="ListParagraph"/>
        <w:numPr>
          <w:ilvl w:val="0"/>
          <w:numId w:val="2"/>
        </w:numPr>
        <w:spacing w:after="80" w:line="280"/>
      </w:pPr>
      <w:r>
        <w:rPr>
          <w:rFonts w:ascii="Calibri" w:cs="Calibri" w:eastAsia="Calibri" w:hAnsi="Calibri"/>
          <w:sz w:val="22"/>
          <w:szCs w:val="22"/>
        </w:rPr>
        <w:t xml:space="preserve">Also called: Forwarding plane.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4.3 Control Plane</w:t>
      </w:r>
    </w:p>
    <w:p>
      <w:pPr>
        <w:spacing w:after="120" w:line="300"/>
        <w:jc w:val="both"/>
      </w:pPr>
      <w:r>
        <w:rPr>
          <w:rFonts w:ascii="Calibri" w:cs="Calibri" w:eastAsia="Calibri" w:hAnsi="Calibri"/>
          <w:b w:val="false"/>
          <w:bCs w:val="false"/>
          <w:i w:val="false"/>
          <w:iCs w:val="false"/>
          <w:sz w:val="22"/>
          <w:szCs w:val="22"/>
        </w:rPr>
        <w:t xml:space="preserve">The control plane is the part of the network layer that decides the routes along which packets should flow. It is a network-wide function: it determines how a datagram is routed from source host to destination host along the end-to-end path, across all routers. The control plane runs routing algorithms (link state, distance vector, or centralized algorithms) and uses the results to build and continuously update the forwarding tables that the data plane consults.</w:t>
      </w:r>
    </w:p>
    <w:p>
      <w:pPr>
        <w:spacing w:after="120" w:line="300"/>
        <w:jc w:val="both"/>
      </w:pPr>
      <w:r>
        <w:rPr>
          <w:rFonts w:ascii="Calibri" w:cs="Calibri" w:eastAsia="Calibri" w:hAnsi="Calibri"/>
          <w:b w:val="false"/>
          <w:bCs w:val="false"/>
          <w:i w:val="false"/>
          <w:iCs w:val="false"/>
          <w:sz w:val="22"/>
          <w:szCs w:val="22"/>
        </w:rPr>
        <w:t xml:space="preserve">There are two broad approaches to implementing the control plane: the traditional per-router approach, and the newer software-defined networking (SDN) approach.</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Control Plane Characteristics</w:t>
      </w:r>
    </w:p>
    <w:p>
      <w:pPr>
        <w:pStyle w:val="ListParagraph"/>
        <w:numPr>
          <w:ilvl w:val="0"/>
          <w:numId w:val="2"/>
        </w:numPr>
        <w:spacing w:after="80" w:line="280"/>
      </w:pPr>
      <w:r>
        <w:rPr>
          <w:rFonts w:ascii="Calibri" w:cs="Calibri" w:eastAsia="Calibri" w:hAnsi="Calibri"/>
          <w:sz w:val="22"/>
          <w:szCs w:val="22"/>
        </w:rPr>
        <w:t xml:space="preserve">Scope: Network-wide.</w:t>
      </w:r>
    </w:p>
    <w:p>
      <w:pPr>
        <w:pStyle w:val="ListParagraph"/>
        <w:numPr>
          <w:ilvl w:val="0"/>
          <w:numId w:val="2"/>
        </w:numPr>
        <w:spacing w:after="80" w:line="280"/>
      </w:pPr>
      <w:r>
        <w:rPr>
          <w:rFonts w:ascii="Calibri" w:cs="Calibri" w:eastAsia="Calibri" w:hAnsi="Calibri"/>
          <w:sz w:val="22"/>
          <w:szCs w:val="22"/>
        </w:rPr>
        <w:t xml:space="preserve">Timescale: Seconds to minutes (much slower than the data plane).</w:t>
      </w:r>
    </w:p>
    <w:p>
      <w:pPr>
        <w:pStyle w:val="ListParagraph"/>
        <w:numPr>
          <w:ilvl w:val="0"/>
          <w:numId w:val="2"/>
        </w:numPr>
        <w:spacing w:after="80" w:line="280"/>
      </w:pPr>
      <w:r>
        <w:rPr>
          <w:rFonts w:ascii="Calibri" w:cs="Calibri" w:eastAsia="Calibri" w:hAnsi="Calibri"/>
          <w:sz w:val="22"/>
          <w:szCs w:val="22"/>
        </w:rPr>
        <w:t xml:space="preserve">Job: Compute best paths; populate and maintain forwarding tables.</w:t>
      </w:r>
    </w:p>
    <w:p>
      <w:pPr>
        <w:pStyle w:val="ListParagraph"/>
        <w:numPr>
          <w:ilvl w:val="0"/>
          <w:numId w:val="2"/>
        </w:numPr>
        <w:spacing w:after="80" w:line="280"/>
      </w:pPr>
      <w:r>
        <w:rPr>
          <w:rFonts w:ascii="Calibri" w:cs="Calibri" w:eastAsia="Calibri" w:hAnsi="Calibri"/>
          <w:sz w:val="22"/>
          <w:szCs w:val="22"/>
        </w:rPr>
        <w:t xml:space="preserve">Implementation: Software running on the router's CPU, or on a remote controller.</w:t>
      </w:r>
    </w:p>
    <w:p>
      <w:pPr>
        <w:pStyle w:val="ListParagraph"/>
        <w:numPr>
          <w:ilvl w:val="0"/>
          <w:numId w:val="2"/>
        </w:numPr>
        <w:spacing w:after="80" w:line="280"/>
      </w:pPr>
      <w:r>
        <w:rPr>
          <w:rFonts w:ascii="Calibri" w:cs="Calibri" w:eastAsia="Calibri" w:hAnsi="Calibri"/>
          <w:sz w:val="22"/>
          <w:szCs w:val="22"/>
        </w:rPr>
        <w:t xml:space="preserve">Protocols involved: OSPF, RIP, BGP, IS-IS; OpenFlow for SDN.</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4.4 Per-Router Control Plane (Traditional Approach)</w:t>
      </w:r>
    </w:p>
    <w:p>
      <w:pPr>
        <w:spacing w:after="120" w:line="300"/>
        <w:jc w:val="both"/>
      </w:pPr>
      <w:r>
        <w:rPr>
          <w:rFonts w:ascii="Calibri" w:cs="Calibri" w:eastAsia="Calibri" w:hAnsi="Calibri"/>
          <w:b w:val="false"/>
          <w:bCs w:val="false"/>
          <w:i w:val="false"/>
          <w:iCs w:val="false"/>
          <w:sz w:val="22"/>
          <w:szCs w:val="22"/>
        </w:rPr>
        <w:t xml:space="preserve">In the traditional control plane, every router runs its own copy of the routing algorithm and these copies cooperate by exchanging routing messages. For example, in a link-state protocol like OSPF, each router floods link-state advertisements to every other router in the area, and each router independently runs Dijkstra's shortest-path algorithm over the full topology to compute its own forwarding table. In a distance-vector protocol like RIP, routers exchange distance vectors only with immediate neighbours and iteratively converge on the shortest paths.</w:t>
      </w:r>
    </w:p>
    <w:p>
      <w:pPr>
        <w:spacing w:after="120" w:line="300"/>
        <w:jc w:val="both"/>
      </w:pPr>
      <w:r>
        <w:rPr>
          <w:rFonts w:ascii="Calibri" w:cs="Calibri" w:eastAsia="Calibri" w:hAnsi="Calibri"/>
          <w:b w:val="false"/>
          <w:bCs w:val="false"/>
          <w:i w:val="false"/>
          <w:iCs w:val="false"/>
          <w:sz w:val="22"/>
          <w:szCs w:val="22"/>
        </w:rPr>
        <w:t xml:space="preserve">Either way, the key property is that the control plane is distributed: no single device has a complete, centralized view; the routers cooperate to arrive at a consistent global routing state.</w:t>
      </w:r>
    </w:p>
    <w:p>
      <w:pPr>
        <w:spacing w:after="120" w:line="300"/>
        <w:jc w:val="both"/>
      </w:pPr>
      <w:r>
        <w:rPr>
          <w:rFonts w:ascii="Calibri" w:cs="Calibri" w:eastAsia="Calibri" w:hAnsi="Calibri"/>
          <w:b w:val="false"/>
          <w:bCs w:val="false"/>
          <w:i w:val="false"/>
          <w:iCs w:val="false"/>
          <w:sz w:val="22"/>
          <w:szCs w:val="22"/>
        </w:rPr>
        <w:t xml:space="preserve"/>
      </w:r>
    </w:p>
    <w:p>
      <w:pPr>
        <w:shd w:fill="F8F8F8" w:val="clear"/>
        <w:spacing w:after="120" w:line="260"/>
        <w:jc w:val="left"/>
      </w:pPr>
      <w:r>
        <w:rPr>
          <w:rFonts w:ascii="Consolas" w:cs="Consolas" w:eastAsia="Consolas" w:hAnsi="Consolas"/>
          <w:sz w:val="18"/>
          <w:szCs w:val="18"/>
        </w:rPr>
        <w:t xml:space="preserve">                 PER-ROUTER CONTROL PLANE (Traditional)
    ┌─────────────┐         ┌─────────────┐        ┌─────────────┐
    │ Routing     │◀──msg──▶│ Routing     │◀─msg──▶│ Routing     │
    │ Algorithm   │         │ Algorithm   │        │ Algorithm   │
    │  (control)  │         │  (control)  │        │  (control)  │
    ├─────────────┤         ├─────────────┤        ├─────────────┤
    │ Forwarding  │         │ Forwarding  │        │ Forwarding  │
    │   Table     │         │   Table     │        │   Table     │
    │   (data)    │         │   (data)    │        │   (data)    │
    └─────────────┘         └─────────────┘        └─────────────┘
       Router A                Router B               Router C
</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4.5 Software-Defined Networking (SDN) Control Plane</w:t>
      </w:r>
    </w:p>
    <w:p>
      <w:pPr>
        <w:spacing w:after="120" w:line="300"/>
        <w:jc w:val="both"/>
      </w:pPr>
      <w:r>
        <w:rPr>
          <w:rFonts w:ascii="Calibri" w:cs="Calibri" w:eastAsia="Calibri" w:hAnsi="Calibri"/>
          <w:b w:val="false"/>
          <w:bCs w:val="false"/>
          <w:i w:val="false"/>
          <w:iCs w:val="false"/>
          <w:sz w:val="22"/>
          <w:szCs w:val="22"/>
        </w:rPr>
        <w:t xml:space="preserve">In the SDN approach, the control plane is lifted out of the individual routers and centralized into a logically single remote controller. Routers become simple "forwarding devices" that only run the data plane; when they do not know how to forward a new flow, they ask the controller. The controller has a network-wide view, computes the best paths, and pushes forwarding rules down into every router. This separation of control and data planes makes the network programmable — operators can dynamically change routing policy by changing software on the controller rather than reconfiguring every router.</w:t>
      </w:r>
    </w:p>
    <w:p>
      <w:pPr>
        <w:spacing w:after="120" w:line="300"/>
        <w:jc w:val="both"/>
      </w:pPr>
      <w:r>
        <w:rPr>
          <w:rFonts w:ascii="Calibri" w:cs="Calibri" w:eastAsia="Calibri" w:hAnsi="Calibri"/>
          <w:b w:val="false"/>
          <w:bCs w:val="false"/>
          <w:i w:val="false"/>
          <w:iCs w:val="false"/>
          <w:sz w:val="22"/>
          <w:szCs w:val="22"/>
        </w:rPr>
        <w:t xml:space="preserve">SDN has three layers: the data plane (the simple forwarding devices), the control plane (the centralized controller), and the application layer (network-management applications such as traffic engineering, access control, and load balancing that run on top of the controller and communicate with it through northbound APIs). The controller talks to the data plane devices through a southbound protocol — the most famous of which is OpenFlow, which uses the abstraction of a flow table.</w:t>
      </w:r>
    </w:p>
    <w:p>
      <w:pPr>
        <w:spacing w:after="120" w:line="300"/>
        <w:jc w:val="both"/>
      </w:pPr>
      <w:r>
        <w:rPr>
          <w:rFonts w:ascii="Calibri" w:cs="Calibri" w:eastAsia="Calibri" w:hAnsi="Calibri"/>
          <w:b w:val="false"/>
          <w:bCs w:val="false"/>
          <w:i w:val="false"/>
          <w:iCs w:val="false"/>
          <w:sz w:val="22"/>
          <w:szCs w:val="22"/>
        </w:rPr>
        <w:t xml:space="preserve"/>
      </w:r>
    </w:p>
    <w:p>
      <w:pPr>
        <w:shd w:fill="F8F8F8" w:val="clear"/>
        <w:spacing w:after="120" w:line="260"/>
        <w:jc w:val="left"/>
      </w:pPr>
      <w:r>
        <w:rPr>
          <w:rFonts w:ascii="Consolas" w:cs="Consolas" w:eastAsia="Consolas" w:hAnsi="Consolas"/>
          <w:sz w:val="18"/>
          <w:szCs w:val="18"/>
        </w:rPr>
        <w:t xml:space="preserve">                 SDN CONTROL PLANE (Logically Centralized)
                          ┌────────────────────┐
                          │  Remote Controller │
                          │    (control plane) │
                          └────────┬───────────┘
                     OpenFlow /    │
                     southbound    │
                       API         │
                ┌─────────┬────────┼────────┬─────────┐
                │         │        │        │         │
            ┌───┴──┐   ┌──┴──┐  ┌──┴──┐  ┌──┴──┐  ┌──┴──┐
            │  CA  │   │ CA  │  │ CA  │  │ CA  │  │ CA  │
            ├──────┤   ├─────┤  ├─────┤  ├─────┤  ├─────┤
            │ fwd  │   │ fwd │  │ fwd │  │ fwd │  │ fwd │
            │table │   │table│  │table│  │table│  │table│
            └──────┘   └─────┘  └─────┘  └─────┘  └─────┘
              SDN-capable forwarding devices (data plane only)
    CA = local Control Agent; the device is a thin data-plane element.</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SDN Advantages</w:t>
      </w:r>
    </w:p>
    <w:p>
      <w:pPr>
        <w:pStyle w:val="ListParagraph"/>
        <w:numPr>
          <w:ilvl w:val="0"/>
          <w:numId w:val="2"/>
        </w:numPr>
        <w:spacing w:after="80" w:line="280"/>
      </w:pPr>
      <w:r>
        <w:rPr>
          <w:rFonts w:ascii="Calibri" w:cs="Calibri" w:eastAsia="Calibri" w:hAnsi="Calibri"/>
          <w:sz w:val="22"/>
          <w:szCs w:val="22"/>
        </w:rPr>
        <w:t xml:space="preserve">Centralized control simplifies network-wide policy changes.</w:t>
      </w:r>
    </w:p>
    <w:p>
      <w:pPr>
        <w:pStyle w:val="ListParagraph"/>
        <w:numPr>
          <w:ilvl w:val="0"/>
          <w:numId w:val="2"/>
        </w:numPr>
        <w:spacing w:after="80" w:line="280"/>
      </w:pPr>
      <w:r>
        <w:rPr>
          <w:rFonts w:ascii="Calibri" w:cs="Calibri" w:eastAsia="Calibri" w:hAnsi="Calibri"/>
          <w:sz w:val="22"/>
          <w:szCs w:val="22"/>
        </w:rPr>
        <w:t xml:space="preserve">Programmability: Operators can write applications that dynamically reconfigure the network.</w:t>
      </w:r>
    </w:p>
    <w:p>
      <w:pPr>
        <w:pStyle w:val="ListParagraph"/>
        <w:numPr>
          <w:ilvl w:val="0"/>
          <w:numId w:val="2"/>
        </w:numPr>
        <w:spacing w:after="80" w:line="280"/>
      </w:pPr>
      <w:r>
        <w:rPr>
          <w:rFonts w:ascii="Calibri" w:cs="Calibri" w:eastAsia="Calibri" w:hAnsi="Calibri"/>
          <w:sz w:val="22"/>
          <w:szCs w:val="22"/>
        </w:rPr>
        <w:t xml:space="preserve">Scalability: Devices can be cheaper because they need not run complex distributed routing protocols.</w:t>
      </w:r>
    </w:p>
    <w:p>
      <w:pPr>
        <w:pStyle w:val="ListParagraph"/>
        <w:numPr>
          <w:ilvl w:val="0"/>
          <w:numId w:val="2"/>
        </w:numPr>
        <w:spacing w:after="80" w:line="280"/>
      </w:pPr>
      <w:r>
        <w:rPr>
          <w:rFonts w:ascii="Calibri" w:cs="Calibri" w:eastAsia="Calibri" w:hAnsi="Calibri"/>
          <w:sz w:val="22"/>
          <w:szCs w:val="22"/>
        </w:rPr>
        <w:t xml:space="preserve">Vendor independence: A standard southbound API (OpenFlow) allows any controller to talk to any vendor's hardware.</w:t>
      </w:r>
    </w:p>
    <w:p>
      <w:pPr>
        <w:pStyle w:val="ListParagraph"/>
        <w:numPr>
          <w:ilvl w:val="0"/>
          <w:numId w:val="2"/>
        </w:numPr>
        <w:spacing w:after="80" w:line="280"/>
      </w:pPr>
      <w:r>
        <w:rPr>
          <w:rFonts w:ascii="Calibri" w:cs="Calibri" w:eastAsia="Calibri" w:hAnsi="Calibri"/>
          <w:sz w:val="22"/>
          <w:szCs w:val="22"/>
        </w:rPr>
        <w:t xml:space="preserve">Automation reduces the need for human operator intervention.</w:t>
      </w:r>
    </w:p>
    <w:p>
      <w:pPr>
        <w:pStyle w:val="Heading3"/>
        <w:spacing w:after="120" w:before="180"/>
      </w:pPr>
      <w:r>
        <w:rPr>
          <w:rFonts w:ascii="Calibri" w:cs="Calibri" w:eastAsia="Calibri" w:hAnsi="Calibri"/>
          <w:b/>
          <w:bCs/>
          <w:color w:val="2E74B5"/>
          <w:sz w:val="24"/>
          <w:szCs w:val="24"/>
        </w:rPr>
        <w:t xml:space="preserve">SDN Disadvantages</w:t>
      </w:r>
    </w:p>
    <w:p>
      <w:pPr>
        <w:pStyle w:val="ListParagraph"/>
        <w:numPr>
          <w:ilvl w:val="0"/>
          <w:numId w:val="2"/>
        </w:numPr>
        <w:spacing w:after="80" w:line="280"/>
      </w:pPr>
      <w:r>
        <w:rPr>
          <w:rFonts w:ascii="Calibri" w:cs="Calibri" w:eastAsia="Calibri" w:hAnsi="Calibri"/>
          <w:sz w:val="22"/>
          <w:szCs w:val="22"/>
        </w:rPr>
        <w:t xml:space="preserve">Centralized controller is a single point of failure if not replicated.</w:t>
      </w:r>
    </w:p>
    <w:p>
      <w:pPr>
        <w:pStyle w:val="ListParagraph"/>
        <w:numPr>
          <w:ilvl w:val="0"/>
          <w:numId w:val="2"/>
        </w:numPr>
        <w:spacing w:after="80" w:line="280"/>
      </w:pPr>
      <w:r>
        <w:rPr>
          <w:rFonts w:ascii="Calibri" w:cs="Calibri" w:eastAsia="Calibri" w:hAnsi="Calibri"/>
          <w:sz w:val="22"/>
          <w:szCs w:val="22"/>
        </w:rPr>
        <w:t xml:space="preserve">Security risks — an attacker who subverts the controller can compromise the entire network.</w:t>
      </w:r>
    </w:p>
    <w:p>
      <w:pPr>
        <w:pStyle w:val="ListParagraph"/>
        <w:numPr>
          <w:ilvl w:val="0"/>
          <w:numId w:val="2"/>
        </w:numPr>
        <w:spacing w:after="80" w:line="280"/>
      </w:pPr>
      <w:r>
        <w:rPr>
          <w:rFonts w:ascii="Calibri" w:cs="Calibri" w:eastAsia="Calibri" w:hAnsi="Calibri"/>
          <w:sz w:val="22"/>
          <w:szCs w:val="22"/>
        </w:rPr>
        <w:t xml:space="preserve">Complexity in designing controller software and northbound APIs.</w:t>
      </w:r>
    </w:p>
    <w:p>
      <w:pPr>
        <w:pStyle w:val="ListParagraph"/>
        <w:numPr>
          <w:ilvl w:val="0"/>
          <w:numId w:val="2"/>
        </w:numPr>
        <w:spacing w:after="80" w:line="280"/>
      </w:pPr>
      <w:r>
        <w:rPr>
          <w:rFonts w:ascii="Calibri" w:cs="Calibri" w:eastAsia="Calibri" w:hAnsi="Calibri"/>
          <w:sz w:val="22"/>
          <w:szCs w:val="22"/>
        </w:rPr>
        <w:t xml:space="preserve">Initial deployment cost may be high.</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4.6 Data Plane vs Control Plane —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Aspect</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Data Plane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Control Plane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Primary job</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Forward packets output 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Compute best routes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Scope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Local, per-router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Network-wide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Unit of work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packet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Whole routing table / topology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Timescale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Nanoseconds per packet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Seconds – minutes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Implementation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Line-rate hardware (ASIC/TCAM)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Software on CPU (or remote controller)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structure used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Forwarding table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Routing table / topology DB</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Example protocols / algorithms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Longest-prefix match, packet classification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OSPF, RIP, BGP, Dijkstra, Bellman-Ford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Failure impact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Packets are dropped immediately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New routes converge slowly, old routes remain working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Also called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Forwarding plane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Routing plane</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4.7 Example Scenarios</w:t>
      </w:r>
    </w:p>
    <w:p>
      <w:pPr>
        <w:pStyle w:val="Heading3"/>
        <w:spacing w:after="120" w:before="180"/>
      </w:pPr>
      <w:r>
        <w:rPr>
          <w:rFonts w:ascii="Calibri" w:cs="Calibri" w:eastAsia="Calibri" w:hAnsi="Calibri"/>
          <w:b/>
          <w:bCs/>
          <w:color w:val="2E74B5"/>
          <w:sz w:val="24"/>
          <w:szCs w:val="24"/>
        </w:rPr>
        <w:t xml:space="preserve">Data Plane Example</w:t>
      </w:r>
    </w:p>
    <w:p>
      <w:pPr>
        <w:spacing w:after="120" w:line="300"/>
        <w:jc w:val="both"/>
      </w:pPr>
      <w:r>
        <w:rPr>
          <w:rFonts w:ascii="Calibri" w:cs="Calibri" w:eastAsia="Calibri" w:hAnsi="Calibri"/>
          <w:b w:val="false"/>
          <w:bCs w:val="false"/>
          <w:i w:val="false"/>
          <w:iCs w:val="false"/>
          <w:sz w:val="22"/>
          <w:szCs w:val="22"/>
        </w:rPr>
        <w:t xml:space="preserve">A user at the Amrita Chennai campus opens youtube.com. The HTTP request is encapsulated into an IP packet with destination address 142.250.182.46. The packet arrives at the campus edge router on its internal interface. The router's data plane extracts the destination IP, performs a longest-prefix match against its forwarding table, finds that the best next hop is the ISP uplink, and forwards the packet out of that interface. This happens in under a microsecond and is repeated for every single packet flowing between the user and YouTube.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Control Plane Example</w:t>
      </w:r>
    </w:p>
    <w:p>
      <w:pPr>
        <w:spacing w:after="120" w:line="300"/>
        <w:jc w:val="both"/>
      </w:pPr>
      <w:r>
        <w:rPr>
          <w:rFonts w:ascii="Calibri" w:cs="Calibri" w:eastAsia="Calibri" w:hAnsi="Calibri"/>
          <w:b w:val="false"/>
          <w:bCs w:val="false"/>
          <w:i w:val="false"/>
          <w:iCs w:val="false"/>
          <w:sz w:val="22"/>
          <w:szCs w:val="22"/>
        </w:rPr>
        <w:t xml:space="preserve">Suppose the uplink between the Amrita edge router and the primary ISP fails. The OSPF (control plane) process on the edge router detects the link failure from hello-message timeouts, floods a link-state advertisement describing the failure, and the control plane on every router in the area reruns Dijkstra's algorithm. Within a few seconds the forwarding tables everywhere are updated so that traffic bound for the Internet now uses the secondary ISP link. From that moment on, the data plane begins forwarding packets along the new route. Notice: the data plane did not "decide" anything — it just obediently forwards based on whatever the control plane installed in the table.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4.8 Summary</w:t>
      </w:r>
    </w:p>
    <w:p>
      <w:pPr>
        <w:spacing w:after="120" w:line="300"/>
        <w:jc w:val="both"/>
      </w:pPr>
      <w:r>
        <w:rPr>
          <w:rFonts w:ascii="Calibri" w:cs="Calibri" w:eastAsia="Calibri" w:hAnsi="Calibri"/>
          <w:b w:val="false"/>
          <w:bCs w:val="false"/>
          <w:i w:val="false"/>
          <w:iCs w:val="false"/>
          <w:sz w:val="22"/>
          <w:szCs w:val="22"/>
        </w:rPr>
        <w:t xml:space="preserve">The data plane is the fast, local, per-packet forwarding machinery of a router. The control plane is the slower, network-wide routing-computation machinery. In traditional networks each router runs its own control plane and the routers cooperate through distributed routing protocols. In SDN, the control plane is logically centralized in a remote controller, making the network programmable and simpler at the device level. Both planes are essential: without the control plane the data plane has no tables to consult; without the data plane the control plane has no way to act on its decisions.</w:t>
      </w:r>
    </w:p>
    <w:p>
      <w:pPr>
        <w:pStyle w:val="Heading1"/>
        <w:pageBreakBefore/>
        <w:spacing w:after="200" w:before="240"/>
      </w:pPr>
      <w:r>
        <w:rPr>
          <w:rFonts w:ascii="Calibri" w:cs="Calibri" w:eastAsia="Calibri" w:hAnsi="Calibri"/>
          <w:b/>
          <w:bCs/>
          <w:color w:val="1F4E79"/>
          <w:sz w:val="32"/>
          <w:szCs w:val="32"/>
        </w:rPr>
        <w:t xml:space="preserve">Topic 5 — End-to-End Throughput and Bottleneck Links</w:t>
      </w:r>
    </w:p>
    <w:p>
      <w:pPr>
        <w:spacing w:after="120" w:line="300"/>
        <w:jc w:val="both"/>
      </w:pPr>
      <w:r>
        <w:rPr>
          <w:rFonts w:ascii="Calibri" w:cs="Calibri" w:eastAsia="Calibri" w:hAnsi="Calibri"/>
          <w:b/>
          <w:bCs/>
          <w:i w:val="false"/>
          <w:iCs w:val="false"/>
          <w:sz w:val="22"/>
          <w:szCs w:val="22"/>
        </w:rPr>
        <w:t xml:space="preserve">Question covered: </w:t>
      </w:r>
      <w:r>
        <w:rPr>
          <w:rFonts w:ascii="Calibri" w:cs="Calibri" w:eastAsia="Calibri" w:hAnsi="Calibri"/>
          <w:b w:val="false"/>
          <w:bCs w:val="false"/>
          <w:i w:val="false"/>
          <w:iCs w:val="false"/>
          <w:sz w:val="22"/>
          <w:szCs w:val="22"/>
        </w:rPr>
        <w:t xml:space="preserve">"Four servers are connected to four clients through four three-hop paths that share a common middle link of R = 100 Mbps. Each server link R_s = 100 Mbps, each client link R_c = 80 Mbps. (a) Max end-to-end throughput per pair assuming fair sharing on the middle link? (b) Which link is the bottleneck? (c) If servers transmit at the max rate, what are the link utilizations for R_s, R_c, R?" [6 marks, 20CYS303]</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5.1 Concept Background</w:t>
      </w:r>
    </w:p>
    <w:p>
      <w:pPr>
        <w:spacing w:after="120" w:line="300"/>
        <w:jc w:val="both"/>
      </w:pPr>
      <w:r>
        <w:rPr>
          <w:rFonts w:ascii="Calibri" w:cs="Calibri" w:eastAsia="Calibri" w:hAnsi="Calibri"/>
          <w:b w:val="false"/>
          <w:bCs w:val="false"/>
          <w:i w:val="false"/>
          <w:iCs w:val="false"/>
          <w:sz w:val="22"/>
          <w:szCs w:val="22"/>
        </w:rPr>
        <w:t xml:space="preserve">End-to-end throughput is the rate at which data is actually delivered from source to destination, measured in bits per second. When a transfer traverses multiple links in series, the achievable throughput cannot exceed the capacity of the slowest link in the chain; this slowest link is called the bottleneck link.</w:t>
      </w:r>
    </w:p>
    <w:p>
      <w:pPr>
        <w:spacing w:after="120" w:line="300"/>
        <w:jc w:val="both"/>
      </w:pPr>
      <w:r>
        <w:rPr>
          <w:rFonts w:ascii="Calibri" w:cs="Calibri" w:eastAsia="Calibri" w:hAnsi="Calibri"/>
          <w:b w:val="false"/>
          <w:bCs w:val="false"/>
          <w:i w:val="false"/>
          <w:iCs w:val="false"/>
          <w:sz w:val="22"/>
          <w:szCs w:val="22"/>
        </w:rPr>
        <w:t xml:space="preserve">Complications arise when a link is shared among several concurrent transfers. In the absence of any other bottleneck and assuming fair sharing, a shared link of capacity C with n competing flows gives each flow C/n of the capacity. The actual throughput of a flow is then:</w:t>
      </w:r>
    </w:p>
    <w:p>
      <w:pPr>
        <w:spacing w:after="120" w:line="300"/>
        <w:jc w:val="left"/>
      </w:pPr>
      <w:r>
        <w:rPr>
          <w:rFonts w:ascii="Calibri" w:cs="Calibri" w:eastAsia="Calibri" w:hAnsi="Calibri"/>
          <w:b/>
          <w:bCs/>
          <w:i w:val="false"/>
          <w:iCs w:val="false"/>
          <w:sz w:val="22"/>
          <w:szCs w:val="22"/>
        </w:rPr>
        <w:t xml:space="preserve">    throughput = min ( all per-flow capacities along the path )</w:t>
      </w:r>
    </w:p>
    <w:p>
      <w:pPr>
        <w:spacing w:after="120" w:line="300"/>
        <w:jc w:val="both"/>
      </w:pPr>
      <w:r>
        <w:rPr>
          <w:rFonts w:ascii="Calibri" w:cs="Calibri" w:eastAsia="Calibri" w:hAnsi="Calibri"/>
          <w:b w:val="false"/>
          <w:bCs w:val="false"/>
          <w:i w:val="false"/>
          <w:iCs w:val="false"/>
          <w:sz w:val="22"/>
          <w:szCs w:val="22"/>
        </w:rPr>
        <w:t xml:space="preserve">The link whose per-flow capacity equals this minimum is the bottleneck.</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5.2 The Scenario</w:t>
      </w:r>
    </w:p>
    <w:p>
      <w:pPr>
        <w:spacing w:after="120" w:line="300"/>
        <w:jc w:val="both"/>
      </w:pPr>
      <w:r>
        <w:rPr>
          <w:rFonts w:ascii="Calibri" w:cs="Calibri" w:eastAsia="Calibri" w:hAnsi="Calibri"/>
          <w:b w:val="false"/>
          <w:bCs w:val="false"/>
          <w:i w:val="false"/>
          <w:iCs w:val="false"/>
          <w:sz w:val="22"/>
          <w:szCs w:val="22"/>
        </w:rPr>
        <w:t xml:space="preserve">Four server–client pairs each use a three-hop path: server → shared middle link → client. Specifically, pair i uses link R_s (server → middle), then the common link R (middle), then link R_c (middle → client).</w:t>
      </w:r>
    </w:p>
    <w:p>
      <w:pPr>
        <w:shd w:fill="F8F8F8" w:val="clear"/>
        <w:spacing w:after="120" w:line="260"/>
        <w:jc w:val="left"/>
      </w:pPr>
      <w:r>
        <w:rPr>
          <w:rFonts w:ascii="Consolas" w:cs="Consolas" w:eastAsia="Consolas" w:hAnsi="Consolas"/>
          <w:sz w:val="18"/>
          <w:szCs w:val="18"/>
        </w:rPr>
        <w:t xml:space="preserve">    Server1 ──R_s──┐                    ┌── R_c ── Client1
    Server2 ──R_s──┤                    ├── R_c ── Client2
                   ├───── R (shared) ───┤
    Server3 ──R_s──┤                    ├── R_c ── Client3
    Server4 ──R_s──┘                    └── R_c ── Client4
    R_s = 100 Mbps  (per server link, not shared)
    R   = 100 Mbps  (middle link, SHARED by all 4 pairs)
    R_c =  80 Mbps  (per client link, not shared)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5.3 (a) Maximum End-to-End Throughput per Pair</w:t>
      </w:r>
    </w:p>
    <w:p>
      <w:pPr>
        <w:spacing w:after="120" w:line="300"/>
        <w:jc w:val="both"/>
      </w:pPr>
      <w:r>
        <w:rPr>
          <w:rFonts w:ascii="Calibri" w:cs="Calibri" w:eastAsia="Calibri" w:hAnsi="Calibri"/>
          <w:b w:val="false"/>
          <w:bCs w:val="false"/>
          <w:i w:val="false"/>
          <w:iCs w:val="false"/>
          <w:sz w:val="22"/>
          <w:szCs w:val="22"/>
        </w:rPr>
        <w:t xml:space="preserve">Step 1 — Find each flow's allowance on each link:</w:t>
      </w:r>
    </w:p>
    <w:p>
      <w:pPr>
        <w:pStyle w:val="ListParagraph"/>
        <w:numPr>
          <w:ilvl w:val="0"/>
          <w:numId w:val="2"/>
        </w:numPr>
        <w:spacing w:after="80" w:line="280"/>
      </w:pPr>
      <w:r>
        <w:rPr>
          <w:rFonts w:ascii="Calibri" w:cs="Calibri" w:eastAsia="Calibri" w:hAnsi="Calibri"/>
          <w:sz w:val="22"/>
          <w:szCs w:val="22"/>
        </w:rPr>
        <w:t xml:space="preserve">On R_s (server link, dedicated): flow i gets the full 100 Mbps.</w:t>
      </w:r>
    </w:p>
    <w:p>
      <w:pPr>
        <w:pStyle w:val="ListParagraph"/>
        <w:numPr>
          <w:ilvl w:val="0"/>
          <w:numId w:val="2"/>
        </w:numPr>
        <w:spacing w:after="80" w:line="280"/>
      </w:pPr>
      <w:r>
        <w:rPr>
          <w:rFonts w:ascii="Calibri" w:cs="Calibri" w:eastAsia="Calibri" w:hAnsi="Calibri"/>
          <w:sz w:val="22"/>
          <w:szCs w:val="22"/>
        </w:rPr>
        <w:t xml:space="preserve">On R (middle link, shared by 4 flows with fair sharing): each flow gets R / 4 = 100 / 4 = 25 Mbps.</w:t>
      </w:r>
    </w:p>
    <w:p>
      <w:pPr>
        <w:pStyle w:val="ListParagraph"/>
        <w:numPr>
          <w:ilvl w:val="0"/>
          <w:numId w:val="2"/>
        </w:numPr>
        <w:spacing w:after="80" w:line="280"/>
      </w:pPr>
      <w:r>
        <w:rPr>
          <w:rFonts w:ascii="Calibri" w:cs="Calibri" w:eastAsia="Calibri" w:hAnsi="Calibri"/>
          <w:sz w:val="22"/>
          <w:szCs w:val="22"/>
        </w:rPr>
        <w:t xml:space="preserve">On R_c (client link, dedicated): flow i gets the full 80 Mbps.</w:t>
      </w:r>
    </w:p>
    <w:p>
      <w:pPr>
        <w:spacing w:after="120" w:line="300"/>
        <w:jc w:val="both"/>
      </w:pPr>
      <w:r>
        <w:rPr>
          <w:rFonts w:ascii="Calibri" w:cs="Calibri" w:eastAsia="Calibri" w:hAnsi="Calibri"/>
          <w:b w:val="false"/>
          <w:bCs w:val="false"/>
          <w:i w:val="false"/>
          <w:iCs w:val="false"/>
          <w:sz w:val="22"/>
          <w:szCs w:val="22"/>
        </w:rPr>
        <w:t xml:space="preserve">Step 2 — Take the minimum:</w:t>
      </w:r>
    </w:p>
    <w:p>
      <w:pPr>
        <w:shd w:fill="F8F8F8" w:val="clear"/>
        <w:spacing w:after="120" w:line="260"/>
        <w:jc w:val="left"/>
      </w:pPr>
      <w:r>
        <w:rPr>
          <w:rFonts w:ascii="Consolas" w:cs="Consolas" w:eastAsia="Consolas" w:hAnsi="Consolas"/>
          <w:sz w:val="18"/>
          <w:szCs w:val="18"/>
        </w:rPr>
        <w:t xml:space="preserve">    throughput_per_pair = min ( 100 , 25 , 80 ) = 25 Mbps</w:t>
      </w:r>
    </w:p>
    <w:p>
      <w:pPr>
        <w:spacing w:after="120" w:line="300"/>
        <w:jc w:val="both"/>
      </w:pPr>
      <w:r>
        <w:rPr>
          <w:rFonts w:ascii="Calibri" w:cs="Calibri" w:eastAsia="Calibri" w:hAnsi="Calibri"/>
          <w:b/>
          <w:bCs/>
          <w:i w:val="false"/>
          <w:iCs w:val="false"/>
          <w:sz w:val="22"/>
          <w:szCs w:val="22"/>
        </w:rPr>
        <w:t xml:space="preserve">Each client–server pair achieves 25 Mbps.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5.4 (b) Bottleneck Link</w:t>
      </w:r>
    </w:p>
    <w:p>
      <w:pPr>
        <w:spacing w:after="120" w:line="300"/>
        <w:jc w:val="both"/>
      </w:pPr>
      <w:r>
        <w:rPr>
          <w:rFonts w:ascii="Calibri" w:cs="Calibri" w:eastAsia="Calibri" w:hAnsi="Calibri"/>
          <w:b w:val="false"/>
          <w:bCs w:val="false"/>
          <w:i w:val="false"/>
          <w:iCs w:val="false"/>
          <w:sz w:val="22"/>
          <w:szCs w:val="22"/>
        </w:rPr>
        <w:t xml:space="preserve">The minimum per-flow capacity was found on link R (the shared middle link), so R is the bottleneck.</w:t>
      </w:r>
    </w:p>
    <w:p>
      <w:pPr>
        <w:spacing w:after="120" w:line="300"/>
        <w:jc w:val="both"/>
      </w:pPr>
      <w:r>
        <w:rPr>
          <w:rFonts w:ascii="Calibri" w:cs="Calibri" w:eastAsia="Calibri" w:hAnsi="Calibri"/>
          <w:b/>
          <w:bCs/>
          <w:i w:val="false"/>
          <w:iCs w:val="false"/>
          <w:sz w:val="22"/>
          <w:szCs w:val="22"/>
        </w:rPr>
        <w:t xml:space="preserve">Bottleneck = R (the shared middle link).</w:t>
      </w:r>
    </w:p>
    <w:p>
      <w:pPr>
        <w:spacing w:after="120" w:line="300"/>
        <w:jc w:val="both"/>
      </w:pPr>
      <w:r>
        <w:rPr>
          <w:rFonts w:ascii="Calibri" w:cs="Calibri" w:eastAsia="Calibri" w:hAnsi="Calibri"/>
          <w:b w:val="false"/>
          <w:bCs w:val="false"/>
          <w:i w:val="false"/>
          <w:iCs w:val="false"/>
          <w:sz w:val="22"/>
          <w:szCs w:val="22"/>
        </w:rPr>
        <w:t xml:space="preserve">Intuitively: even though R has capacity 100 Mbps — the same as each server link — the fact that four flows must divide it evenly means each flow only gets 25 Mbps on R, which is less than what either dedicated link can give. The sharing turns R into the choke point.</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5.5 (c) Link Utilizations at Maximum Rate</w:t>
      </w:r>
    </w:p>
    <w:p>
      <w:pPr>
        <w:spacing w:after="120" w:line="300"/>
        <w:jc w:val="both"/>
      </w:pPr>
      <w:r>
        <w:rPr>
          <w:rFonts w:ascii="Calibri" w:cs="Calibri" w:eastAsia="Calibri" w:hAnsi="Calibri"/>
          <w:b w:val="false"/>
          <w:bCs w:val="false"/>
          <w:i w:val="false"/>
          <w:iCs w:val="false"/>
          <w:sz w:val="22"/>
          <w:szCs w:val="22"/>
        </w:rPr>
        <w:t xml:space="preserve">The utilization of a link is the fraction of its capacity that is actually in use: utilization = offered load / capacity.</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Server links R_s</w:t>
      </w:r>
    </w:p>
    <w:p>
      <w:pPr>
        <w:spacing w:after="120" w:line="300"/>
        <w:jc w:val="both"/>
      </w:pPr>
      <w:r>
        <w:rPr>
          <w:rFonts w:ascii="Calibri" w:cs="Calibri" w:eastAsia="Calibri" w:hAnsi="Calibri"/>
          <w:b w:val="false"/>
          <w:bCs w:val="false"/>
          <w:i w:val="false"/>
          <w:iCs w:val="false"/>
          <w:sz w:val="22"/>
          <w:szCs w:val="22"/>
        </w:rPr>
        <w:t xml:space="preserve">Each server link carries exactly one flow at the end-to-end throughput rate of 25 Mbps. Its capacity is 100 Mbps.</w:t>
      </w:r>
    </w:p>
    <w:p>
      <w:pPr>
        <w:shd w:fill="F8F8F8" w:val="clear"/>
        <w:spacing w:after="120" w:line="260"/>
        <w:jc w:val="left"/>
      </w:pPr>
      <w:r>
        <w:rPr>
          <w:rFonts w:ascii="Consolas" w:cs="Consolas" w:eastAsia="Consolas" w:hAnsi="Consolas"/>
          <w:sz w:val="18"/>
          <w:szCs w:val="18"/>
        </w:rPr>
        <w:t xml:space="preserve">    util(R_s) = 25 / 100 = 0.25  =  25 %</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Middle link R</w:t>
      </w:r>
    </w:p>
    <w:p>
      <w:pPr>
        <w:spacing w:after="120" w:line="300"/>
        <w:jc w:val="both"/>
      </w:pPr>
      <w:r>
        <w:rPr>
          <w:rFonts w:ascii="Calibri" w:cs="Calibri" w:eastAsia="Calibri" w:hAnsi="Calibri"/>
          <w:b w:val="false"/>
          <w:bCs w:val="false"/>
          <w:i w:val="false"/>
          <w:iCs w:val="false"/>
          <w:sz w:val="22"/>
          <w:szCs w:val="22"/>
        </w:rPr>
        <w:t xml:space="preserve">The middle link carries all four flows, each at 25 Mbps, for a total load of 4 × 25 = 100 Mbps, against a capacity of 100 Mbps.</w:t>
      </w:r>
    </w:p>
    <w:p>
      <w:pPr>
        <w:shd w:fill="F8F8F8" w:val="clear"/>
        <w:spacing w:after="120" w:line="260"/>
        <w:jc w:val="left"/>
      </w:pPr>
      <w:r>
        <w:rPr>
          <w:rFonts w:ascii="Consolas" w:cs="Consolas" w:eastAsia="Consolas" w:hAnsi="Consolas"/>
          <w:sz w:val="18"/>
          <w:szCs w:val="18"/>
        </w:rPr>
        <w:t xml:space="preserve">    util(R) = (4 × 25) / 100 = 100 / 100 = 1.0  =  100 %</w:t>
      </w:r>
    </w:p>
    <w:p>
      <w:pPr>
        <w:spacing w:after="120" w:line="300"/>
        <w:jc w:val="both"/>
      </w:pPr>
      <w:r>
        <w:rPr>
          <w:rFonts w:ascii="Calibri" w:cs="Calibri" w:eastAsia="Calibri" w:hAnsi="Calibri"/>
          <w:b w:val="false"/>
          <w:bCs w:val="false"/>
          <w:i w:val="false"/>
          <w:iCs w:val="false"/>
          <w:sz w:val="22"/>
          <w:szCs w:val="22"/>
        </w:rPr>
        <w:t xml:space="preserve">The bottleneck is fully saturated — this is always true at the maximum rate, and is the reason R is the bottleneck.</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Client links R_c</w:t>
      </w:r>
    </w:p>
    <w:p>
      <w:pPr>
        <w:spacing w:after="120" w:line="300"/>
        <w:jc w:val="both"/>
      </w:pPr>
      <w:r>
        <w:rPr>
          <w:rFonts w:ascii="Calibri" w:cs="Calibri" w:eastAsia="Calibri" w:hAnsi="Calibri"/>
          <w:b w:val="false"/>
          <w:bCs w:val="false"/>
          <w:i w:val="false"/>
          <w:iCs w:val="false"/>
          <w:sz w:val="22"/>
          <w:szCs w:val="22"/>
        </w:rPr>
        <w:t xml:space="preserve">Each client link carries exactly one flow at 25 Mbps, against a capacity of 80 Mbps.</w:t>
      </w:r>
    </w:p>
    <w:p>
      <w:pPr>
        <w:shd w:fill="F8F8F8" w:val="clear"/>
        <w:spacing w:after="120" w:line="260"/>
        <w:jc w:val="left"/>
      </w:pPr>
      <w:r>
        <w:rPr>
          <w:rFonts w:ascii="Consolas" w:cs="Consolas" w:eastAsia="Consolas" w:hAnsi="Consolas"/>
          <w:sz w:val="18"/>
          <w:szCs w:val="18"/>
        </w:rPr>
        <w:t xml:space="preserve">    util(R_c) = 25 / 80 = 0.3125  =  31.25 %</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5.6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Link</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Capacity</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Load</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Utilization</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R_s (server)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100 Mbps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 Mbps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25.00 %</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 (middle)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100 Mbps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100 Mbps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100.00 % (bottleneck)</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R_c (client)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80 Mbps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 Mbps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31.25 %</w:t>
            </w:r>
          </w:p>
        </w:tc>
      </w:tr>
    </w:tbl>
    <w:p>
      <w:pPr>
        <w:spacing w:after="120" w:line="300"/>
        <w:jc w:val="both"/>
      </w:pPr>
      <w:r>
        <w:rPr>
          <w:rFonts w:ascii="Calibri" w:cs="Calibri" w:eastAsia="Calibri" w:hAnsi="Calibri"/>
          <w:b w:val="false"/>
          <w:bCs w:val="false"/>
          <w:i w:val="false"/>
          <w:iCs w:val="false"/>
          <w:sz w:val="22"/>
          <w:szCs w:val="22"/>
        </w:rPr>
        <w:t xml:space="preserve">Interpretation: The shared middle link is saturated while the other links are barely used. To increase throughput for all pairs, the obvious upgrade is to raise the capacity of R (or replace it with multiple parallel links), not the server or client links.</w:t>
      </w:r>
    </w:p>
    <w:p>
      <w:pPr>
        <w:pStyle w:val="Heading1"/>
        <w:pageBreakBefore/>
        <w:spacing w:after="200" w:before="240"/>
      </w:pPr>
      <w:r>
        <w:rPr>
          <w:rFonts w:ascii="Calibri" w:cs="Calibri" w:eastAsia="Calibri" w:hAnsi="Calibri"/>
          <w:b/>
          <w:bCs/>
          <w:color w:val="1F4E79"/>
          <w:sz w:val="32"/>
          <w:szCs w:val="32"/>
        </w:rPr>
        <w:t xml:space="preserve">Topic 6 — Four Sources of Packet Delay, Queueing Delay, and Loss</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"How do loss and delay occur? What are the four sources of packet delay? Explain with a neat diagram." [8 marks, 19CSE301]  (2) Queueing-delay numerical (20CYS303): constant transmission rate 1,000,000 bps, packet length L = 3400 bits, packet arrival rate 'a' packets/second, compute queueing delay when a=20; if buffer infinite and queue delay 0.6785 ms when 1381 packets arrive, how many in buffer 1 second later; if max buffer 705 packets, how many dropped?  (3) "Name the four types of Delays in computer networks." [20CYS303]</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6.1 How Packet Loss and Delay Arise</w:t>
      </w:r>
    </w:p>
    <w:p>
      <w:pPr>
        <w:spacing w:after="120" w:line="300"/>
        <w:jc w:val="both"/>
      </w:pPr>
      <w:r>
        <w:rPr>
          <w:rFonts w:ascii="Calibri" w:cs="Calibri" w:eastAsia="Calibri" w:hAnsi="Calibri"/>
          <w:b w:val="false"/>
          <w:bCs w:val="false"/>
          <w:i w:val="false"/>
          <w:iCs w:val="false"/>
          <w:sz w:val="22"/>
          <w:szCs w:val="22"/>
        </w:rPr>
        <w:t xml:space="preserve">When a packet travels from source to destination across a computer network, it experiences delay at every router along the path. The delay is composed of four distinct components that arise for different physical reasons. Sometimes, if a router's input or output buffer is full, the packet may simply be dropped — this is packet loss. Together, delay and loss are the two key performance penalties that networks suffer.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6.2 The Four Sources of Packet Delay at a Router</w:t>
      </w:r>
    </w:p>
    <w:p>
      <w:pPr>
        <w:pStyle w:val="Heading3"/>
        <w:spacing w:after="120" w:before="180"/>
      </w:pPr>
      <w:r>
        <w:rPr>
          <w:rFonts w:ascii="Calibri" w:cs="Calibri" w:eastAsia="Calibri" w:hAnsi="Calibri"/>
          <w:b/>
          <w:bCs/>
          <w:color w:val="2E74B5"/>
          <w:sz w:val="24"/>
          <w:szCs w:val="24"/>
        </w:rPr>
        <w:t xml:space="preserve">(1) Processing Delay (d_proc)</w:t>
      </w:r>
    </w:p>
    <w:p>
      <w:pPr>
        <w:spacing w:after="120" w:line="300"/>
        <w:jc w:val="both"/>
      </w:pPr>
      <w:r>
        <w:rPr>
          <w:rFonts w:ascii="Calibri" w:cs="Calibri" w:eastAsia="Calibri" w:hAnsi="Calibri"/>
          <w:b w:val="false"/>
          <w:bCs w:val="false"/>
          <w:i w:val="false"/>
          <w:iCs w:val="false"/>
          <w:sz w:val="22"/>
          <w:szCs w:val="22"/>
        </w:rPr>
        <w:t xml:space="preserve">The processing delay is the time required to examine the packet header and determine where to forward the packet. The router must inspect the destination IP address, perform a longest-prefix match against its forwarding table, check for bit-level errors that may have occurred during transmission, and possibly perform other bookkeeping. In modern high-speed routers this delay is typically in the order of microseconds or less. Processing delay does not include time waiting in a queue.</w:t>
      </w:r>
    </w:p>
    <w:p>
      <w:pPr>
        <w:pStyle w:val="Heading3"/>
        <w:spacing w:after="120" w:before="180"/>
      </w:pPr>
      <w:r>
        <w:rPr>
          <w:rFonts w:ascii="Calibri" w:cs="Calibri" w:eastAsia="Calibri" w:hAnsi="Calibri"/>
          <w:b/>
          <w:bCs/>
          <w:color w:val="2E74B5"/>
          <w:sz w:val="24"/>
          <w:szCs w:val="24"/>
        </w:rPr>
        <w:t xml:space="preserve">(2) Queueing Delay (d_queue)</w:t>
      </w:r>
    </w:p>
    <w:p>
      <w:pPr>
        <w:spacing w:after="120" w:line="300"/>
        <w:jc w:val="both"/>
      </w:pPr>
      <w:r>
        <w:rPr>
          <w:rFonts w:ascii="Calibri" w:cs="Calibri" w:eastAsia="Calibri" w:hAnsi="Calibri"/>
          <w:b w:val="false"/>
          <w:bCs w:val="false"/>
          <w:i w:val="false"/>
          <w:iCs w:val="false"/>
          <w:sz w:val="22"/>
          <w:szCs w:val="22"/>
        </w:rPr>
        <w:t xml:space="preserve">After processing, the packet enters an output queue waiting for its turn to be transmitted on the outgoing link. The queueing delay depends on the number of earlier packets already waiting in the queue. If the queue is empty and no other packet is currently being transmitted, the queueing delay is zero. If the queue is long, the packet may wait milliseconds or more. Queueing delay varies dramatically from packet to packet, and is usually the most variable and largest delay component — it depends on the traffic intensity (load) at the router.</w:t>
      </w:r>
    </w:p>
    <w:p>
      <w:pPr>
        <w:pStyle w:val="Heading3"/>
        <w:spacing w:after="120" w:before="180"/>
      </w:pPr>
      <w:r>
        <w:rPr>
          <w:rFonts w:ascii="Calibri" w:cs="Calibri" w:eastAsia="Calibri" w:hAnsi="Calibri"/>
          <w:b/>
          <w:bCs/>
          <w:color w:val="2E74B5"/>
          <w:sz w:val="24"/>
          <w:szCs w:val="24"/>
        </w:rPr>
        <w:t xml:space="preserve">(3) Transmission Delay (d_trans)</w:t>
      </w:r>
    </w:p>
    <w:p>
      <w:pPr>
        <w:spacing w:after="120" w:line="300"/>
        <w:jc w:val="both"/>
      </w:pPr>
      <w:r>
        <w:rPr>
          <w:rFonts w:ascii="Calibri" w:cs="Calibri" w:eastAsia="Calibri" w:hAnsi="Calibri"/>
          <w:b w:val="false"/>
          <w:bCs w:val="false"/>
          <w:i w:val="false"/>
          <w:iCs w:val="false"/>
          <w:sz w:val="22"/>
          <w:szCs w:val="22"/>
        </w:rPr>
        <w:t xml:space="preserve">The transmission delay is the time required to push all the bits of the packet onto the outgoing link. If the packet has length L bits and the link has transmission rate R bits per second, then:</w:t>
      </w:r>
    </w:p>
    <w:p>
      <w:pPr>
        <w:spacing w:after="120" w:line="300"/>
        <w:jc w:val="left"/>
      </w:pPr>
      <w:r>
        <w:rPr>
          <w:rFonts w:ascii="Calibri" w:cs="Calibri" w:eastAsia="Calibri" w:hAnsi="Calibri"/>
          <w:b/>
          <w:bCs/>
          <w:i w:val="false"/>
          <w:iCs w:val="false"/>
          <w:sz w:val="22"/>
          <w:szCs w:val="22"/>
        </w:rPr>
        <w:t xml:space="preserve">    d_trans = L / R</w:t>
      </w:r>
    </w:p>
    <w:p>
      <w:pPr>
        <w:spacing w:after="120" w:line="300"/>
        <w:jc w:val="both"/>
      </w:pPr>
      <w:r>
        <w:rPr>
          <w:rFonts w:ascii="Calibri" w:cs="Calibri" w:eastAsia="Calibri" w:hAnsi="Calibri"/>
          <w:b w:val="false"/>
          <w:bCs w:val="false"/>
          <w:i w:val="false"/>
          <w:iCs w:val="false"/>
          <w:sz w:val="22"/>
          <w:szCs w:val="22"/>
        </w:rPr>
        <w:t xml:space="preserve">For example, a 1500-byte (12,000-bit) packet on a 100 Mbps link has a transmission delay of 12,000 / 100,000,000 = 120 microseconds. Note: transmission delay depends on packet length and link rate but not on the physical distance.</w:t>
      </w:r>
    </w:p>
    <w:p>
      <w:pPr>
        <w:pStyle w:val="Heading3"/>
        <w:spacing w:after="120" w:before="180"/>
      </w:pPr>
      <w:r>
        <w:rPr>
          <w:rFonts w:ascii="Calibri" w:cs="Calibri" w:eastAsia="Calibri" w:hAnsi="Calibri"/>
          <w:b/>
          <w:bCs/>
          <w:color w:val="2E74B5"/>
          <w:sz w:val="24"/>
          <w:szCs w:val="24"/>
        </w:rPr>
        <w:t xml:space="preserve">(4) Propagation Delay (d_prop)</w:t>
      </w:r>
    </w:p>
    <w:p>
      <w:pPr>
        <w:spacing w:after="120" w:line="300"/>
        <w:jc w:val="both"/>
      </w:pPr>
      <w:r>
        <w:rPr>
          <w:rFonts w:ascii="Calibri" w:cs="Calibri" w:eastAsia="Calibri" w:hAnsi="Calibri"/>
          <w:b w:val="false"/>
          <w:bCs w:val="false"/>
          <w:i w:val="false"/>
          <w:iCs w:val="false"/>
          <w:sz w:val="22"/>
          <w:szCs w:val="22"/>
        </w:rPr>
        <w:t xml:space="preserve">Once a bit has been pushed onto the link, it takes a finite time to physically travel from one end of the link to the other. This is the propagation delay, determined by the link length d and the propagation speed s of the medium (roughly 2 × 10^8 m/s in copper or fibre, close to the speed of light in vacuum):</w:t>
      </w:r>
    </w:p>
    <w:p>
      <w:pPr>
        <w:spacing w:after="120" w:line="300"/>
        <w:jc w:val="left"/>
      </w:pPr>
      <w:r>
        <w:rPr>
          <w:rFonts w:ascii="Calibri" w:cs="Calibri" w:eastAsia="Calibri" w:hAnsi="Calibri"/>
          <w:b/>
          <w:bCs/>
          <w:i w:val="false"/>
          <w:iCs w:val="false"/>
          <w:sz w:val="22"/>
          <w:szCs w:val="22"/>
        </w:rPr>
        <w:t xml:space="preserve">    d_prop = d / s</w:t>
      </w:r>
    </w:p>
    <w:p>
      <w:pPr>
        <w:spacing w:after="120" w:line="300"/>
        <w:jc w:val="both"/>
      </w:pPr>
      <w:r>
        <w:rPr>
          <w:rFonts w:ascii="Calibri" w:cs="Calibri" w:eastAsia="Calibri" w:hAnsi="Calibri"/>
          <w:b w:val="false"/>
          <w:bCs w:val="false"/>
          <w:i w:val="false"/>
          <w:iCs w:val="false"/>
          <w:sz w:val="22"/>
          <w:szCs w:val="22"/>
        </w:rPr>
        <w:t xml:space="preserve">For a 5000 km transcontinental link at 2 × 10^8 m/s, d_prop = 25 ms. Propagation delay depends on physical distance but not on the packet length or the link rate.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Total Nodal Delay</w:t>
      </w:r>
    </w:p>
    <w:p>
      <w:pPr>
        <w:spacing w:after="120" w:line="300"/>
        <w:jc w:val="left"/>
      </w:pPr>
      <w:r>
        <w:rPr>
          <w:rFonts w:ascii="Calibri" w:cs="Calibri" w:eastAsia="Calibri" w:hAnsi="Calibri"/>
          <w:b/>
          <w:bCs/>
          <w:i w:val="false"/>
          <w:iCs w:val="false"/>
          <w:sz w:val="22"/>
          <w:szCs w:val="22"/>
        </w:rPr>
        <w:t xml:space="preserve">    d_nodal = d_proc + d_queue + d_trans + d_prop</w:t>
      </w:r>
    </w:p>
    <w:p>
      <w:pPr>
        <w:spacing w:after="120" w:line="300"/>
        <w:jc w:val="both"/>
      </w:pPr>
      <w:r>
        <w:rPr>
          <w:rFonts w:ascii="Calibri" w:cs="Calibri" w:eastAsia="Calibri" w:hAnsi="Calibri"/>
          <w:b w:val="false"/>
          <w:bCs w:val="false"/>
          <w:i w:val="false"/>
          <w:iCs w:val="false"/>
          <w:sz w:val="22"/>
          <w:szCs w:val="22"/>
        </w:rPr>
        <w:t xml:space="preserve">The end-to-end delay of a packet traversing N links is simply the sum of the per-link nodal delays (plus the delays at intermediate routers).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Diagram — Delay Sources at a Router</w:t>
      </w:r>
    </w:p>
    <w:p>
      <w:pPr>
        <w:shd w:fill="F8F8F8" w:val="clear"/>
        <w:spacing w:after="120" w:line="260"/>
        <w:jc w:val="left"/>
      </w:pPr>
      <w:r>
        <w:rPr>
          <w:rFonts w:ascii="Consolas" w:cs="Consolas" w:eastAsia="Consolas" w:hAnsi="Consolas"/>
          <w:sz w:val="18"/>
          <w:szCs w:val="18"/>
        </w:rPr>
        <w:t xml:space="preserve">               Router A                         Router B
        ┌──────────────────┐              ┌──────────────────┐
        │                  │              │                  │
        │  ┌────────────┐  │              │                  │
 ─────▶│  │ process /   │  │              │                  │
        │  │ route lookup│  │              │                  │
        │  └──────┬─────┘  │              │                  │
        │         ▼        │              │                  │
        │  ┌────────────┐  │              │                  │
        │  │queue (wait)│  │              │                  │
        │  └──────┬─────┘  │              │                  │
        │         ▼        │              │                  │
        │   ╔══════════╗   │              │                  │
        │   ║transmit  ║───│── prop ─────▶│  (arrives here)  │
        │   ╚══════════╝   │              │                  │
        └──────────────────┘              └──────────────────┘
           d_proc, d_queue, d_trans        d_prop on the link</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6.3 Traffic Intensity and Queueing Delay Behaviour</w:t>
      </w:r>
    </w:p>
    <w:p>
      <w:pPr>
        <w:spacing w:after="120" w:line="300"/>
        <w:jc w:val="both"/>
      </w:pPr>
      <w:r>
        <w:rPr>
          <w:rFonts w:ascii="Calibri" w:cs="Calibri" w:eastAsia="Calibri" w:hAnsi="Calibri"/>
          <w:b w:val="false"/>
          <w:bCs w:val="false"/>
          <w:i w:val="false"/>
          <w:iCs w:val="false"/>
          <w:sz w:val="22"/>
          <w:szCs w:val="22"/>
        </w:rPr>
        <w:t xml:space="preserve">Let a be the average packet arrival rate at the router's queue (packets per second), L be the packet length in bits, and R be the link transmission rate in bits per second. The quantity La/R is called the traffic intensity. It represents the fraction of the link's capacity that the arriving traffic requires on average.</w:t>
      </w:r>
    </w:p>
    <w:p>
      <w:pPr>
        <w:pStyle w:val="ListParagraph"/>
        <w:numPr>
          <w:ilvl w:val="0"/>
          <w:numId w:val="2"/>
        </w:numPr>
        <w:spacing w:after="80" w:line="280"/>
      </w:pPr>
      <w:r>
        <w:rPr>
          <w:rFonts w:ascii="Calibri" w:cs="Calibri" w:eastAsia="Calibri" w:hAnsi="Calibri"/>
          <w:sz w:val="22"/>
          <w:szCs w:val="22"/>
        </w:rPr>
        <w:t xml:space="preserve">If La/R &lt; 1: the average queueing delay is finite; for very small traffic intensity the queueing delay is negligible.</w:t>
      </w:r>
    </w:p>
    <w:p>
      <w:pPr>
        <w:pStyle w:val="ListParagraph"/>
        <w:numPr>
          <w:ilvl w:val="0"/>
          <w:numId w:val="2"/>
        </w:numPr>
        <w:spacing w:after="80" w:line="280"/>
      </w:pPr>
      <w:r>
        <w:rPr>
          <w:rFonts w:ascii="Calibri" w:cs="Calibri" w:eastAsia="Calibri" w:hAnsi="Calibri"/>
          <w:sz w:val="22"/>
          <w:szCs w:val="22"/>
        </w:rPr>
        <w:t xml:space="preserve">As La/R approaches 1: the queueing delay grows rapidly, approaching infinity.</w:t>
      </w:r>
    </w:p>
    <w:p>
      <w:pPr>
        <w:pStyle w:val="ListParagraph"/>
        <w:numPr>
          <w:ilvl w:val="0"/>
          <w:numId w:val="2"/>
        </w:numPr>
        <w:spacing w:after="80" w:line="280"/>
      </w:pPr>
      <w:r>
        <w:rPr>
          <w:rFonts w:ascii="Calibri" w:cs="Calibri" w:eastAsia="Calibri" w:hAnsi="Calibri"/>
          <w:sz w:val="22"/>
          <w:szCs w:val="22"/>
        </w:rPr>
        <w:t xml:space="preserve">If La/R &gt; 1: more bits arrive than the link can push out; the queue grows without bound, and with finite buffers, packets are dropped — this is how packet loss occurs.</w:t>
      </w:r>
    </w:p>
    <w:p>
      <w:pPr>
        <w:spacing w:after="120" w:line="300"/>
        <w:jc w:val="both"/>
      </w:pPr>
      <w:r>
        <w:rPr>
          <w:rFonts w:ascii="Calibri" w:cs="Calibri" w:eastAsia="Calibri" w:hAnsi="Calibri"/>
          <w:b w:val="false"/>
          <w:bCs w:val="false"/>
          <w:i w:val="false"/>
          <w:iCs w:val="false"/>
          <w:sz w:val="22"/>
          <w:szCs w:val="22"/>
        </w:rPr>
        <w:t xml:space="preserve">In design, one always wants La/R comfortably below 1 (say below 0.8) to keep queueing delay acceptable.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6.4 Packet Loss</w:t>
      </w:r>
    </w:p>
    <w:p>
      <w:pPr>
        <w:spacing w:after="120" w:line="300"/>
        <w:jc w:val="both"/>
      </w:pPr>
      <w:r>
        <w:rPr>
          <w:rFonts w:ascii="Calibri" w:cs="Calibri" w:eastAsia="Calibri" w:hAnsi="Calibri"/>
          <w:b w:val="false"/>
          <w:bCs w:val="false"/>
          <w:i w:val="false"/>
          <w:iCs w:val="false"/>
          <w:sz w:val="22"/>
          <w:szCs w:val="22"/>
        </w:rPr>
        <w:t xml:space="preserve">Because any real router has finite memory for its output queue, when the queue fills up, newly arriving packets must be discarded. This is packet loss. The lost packet may be retransmitted (by the source transport layer, if TCP is in use) or may simply be lost forever (if UDP is in use, unless the application itself retransmits).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6.5 Numerical: Queueing Delay and Buffer Overflow</w:t>
      </w:r>
    </w:p>
    <w:p>
      <w:pPr>
        <w:spacing w:after="120" w:line="300"/>
        <w:jc w:val="both"/>
      </w:pPr>
      <w:r>
        <w:rPr>
          <w:rFonts w:ascii="Calibri" w:cs="Calibri" w:eastAsia="Calibri" w:hAnsi="Calibri"/>
          <w:b w:val="false"/>
          <w:bCs w:val="false"/>
          <w:i w:val="false"/>
          <w:iCs w:val="false"/>
          <w:sz w:val="22"/>
          <w:szCs w:val="22"/>
        </w:rPr>
        <w:t xml:space="preserve">Given: link rate R = 1,000,000 bps, packet length L = 3400 bits, average arrival rate a packets/second.</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 Queueing delay when a = 20</w:t>
      </w:r>
    </w:p>
    <w:p>
      <w:pPr>
        <w:spacing w:after="120" w:line="300"/>
        <w:jc w:val="both"/>
      </w:pPr>
      <w:r>
        <w:rPr>
          <w:rFonts w:ascii="Calibri" w:cs="Calibri" w:eastAsia="Calibri" w:hAnsi="Calibri"/>
          <w:b w:val="false"/>
          <w:bCs w:val="false"/>
          <w:i w:val="false"/>
          <w:iCs w:val="false"/>
          <w:sz w:val="22"/>
          <w:szCs w:val="22"/>
        </w:rPr>
        <w:t xml:space="preserve">First find the traffic intensity:</w:t>
      </w:r>
    </w:p>
    <w:p>
      <w:pPr>
        <w:shd w:fill="F8F8F8" w:val="clear"/>
        <w:spacing w:after="120" w:line="260"/>
        <w:jc w:val="left"/>
      </w:pPr>
      <w:r>
        <w:rPr>
          <w:rFonts w:ascii="Consolas" w:cs="Consolas" w:eastAsia="Consolas" w:hAnsi="Consolas"/>
          <w:sz w:val="18"/>
          <w:szCs w:val="18"/>
        </w:rPr>
        <w:t xml:space="preserve">    La / R = (3400 × 20) / 1,000,000 = 68,000 / 1,000,000 = 0.068</w:t>
      </w:r>
    </w:p>
    <w:p>
      <w:pPr>
        <w:spacing w:after="120" w:line="300"/>
        <w:jc w:val="both"/>
      </w:pPr>
      <w:r>
        <w:rPr>
          <w:rFonts w:ascii="Calibri" w:cs="Calibri" w:eastAsia="Calibri" w:hAnsi="Calibri"/>
          <w:b w:val="false"/>
          <w:bCs w:val="false"/>
          <w:i w:val="false"/>
          <w:iCs w:val="false"/>
          <w:sz w:val="22"/>
          <w:szCs w:val="22"/>
        </w:rPr>
        <w:t xml:space="preserve">Traffic intensity is very low (6.8 %), so queueing delay is essentially negligible. Using a common approximation for a light-traffic M/M/1-like queue:</w:t>
      </w:r>
    </w:p>
    <w:p>
      <w:pPr>
        <w:shd w:fill="F8F8F8" w:val="clear"/>
        <w:spacing w:after="120" w:line="260"/>
        <w:jc w:val="left"/>
      </w:pPr>
      <w:r>
        <w:rPr>
          <w:rFonts w:ascii="Consolas" w:cs="Consolas" w:eastAsia="Consolas" w:hAnsi="Consolas"/>
          <w:sz w:val="18"/>
          <w:szCs w:val="18"/>
        </w:rPr>
        <w:t xml:space="preserve">    d_queue ≈ (L / R) × ρ / (1 − ρ)
            = (3400/1,000,000) × 0.068 / (1 − 0.068)
            = 3.4 ms × 0.0730
            ≈ 0.248 ms</w:t>
      </w:r>
    </w:p>
    <w:p>
      <w:pPr>
        <w:spacing w:after="120" w:line="300"/>
        <w:jc w:val="both"/>
      </w:pPr>
      <w:r>
        <w:rPr>
          <w:rFonts w:ascii="Calibri" w:cs="Calibri" w:eastAsia="Calibri" w:hAnsi="Calibri"/>
          <w:b w:val="false"/>
          <w:bCs w:val="false"/>
          <w:i w:val="false"/>
          <w:iCs w:val="false"/>
          <w:sz w:val="22"/>
          <w:szCs w:val="22"/>
        </w:rPr>
        <w:t xml:space="preserve">(Depending on which textbook formula is used, answers around 0.2–0.25 ms are acceptable; the key point for full marks is noting that the traffic intensity 0.068 is small so the queue is short and delay is small.)</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 Buffer content 1 second after 1381 packets arrive</w:t>
      </w:r>
    </w:p>
    <w:p>
      <w:pPr>
        <w:spacing w:after="120" w:line="300"/>
        <w:jc w:val="both"/>
      </w:pPr>
      <w:r>
        <w:rPr>
          <w:rFonts w:ascii="Calibri" w:cs="Calibri" w:eastAsia="Calibri" w:hAnsi="Calibri"/>
          <w:b w:val="false"/>
          <w:bCs w:val="false"/>
          <w:i w:val="false"/>
          <w:iCs w:val="false"/>
          <w:sz w:val="22"/>
          <w:szCs w:val="22"/>
        </w:rPr>
        <w:t xml:space="preserve">In 1 second, the link can transmit at most R / L packets:</w:t>
      </w:r>
    </w:p>
    <w:p>
      <w:pPr>
        <w:shd w:fill="F8F8F8" w:val="clear"/>
        <w:spacing w:after="120" w:line="260"/>
        <w:jc w:val="left"/>
      </w:pPr>
      <w:r>
        <w:rPr>
          <w:rFonts w:ascii="Consolas" w:cs="Consolas" w:eastAsia="Consolas" w:hAnsi="Consolas"/>
          <w:sz w:val="18"/>
          <w:szCs w:val="18"/>
        </w:rPr>
        <w:t xml:space="preserve">    packets served per second = R / L = 1,000,000 / 3400 ≈ 294.1 packets/s
    (so in 1 second the router drains 294 packets)</w:t>
      </w:r>
    </w:p>
    <w:p>
      <w:pPr>
        <w:spacing w:after="120" w:line="300"/>
        <w:jc w:val="both"/>
      </w:pPr>
      <w:r>
        <w:rPr>
          <w:rFonts w:ascii="Calibri" w:cs="Calibri" w:eastAsia="Calibri" w:hAnsi="Calibri"/>
          <w:b w:val="false"/>
          <w:bCs w:val="false"/>
          <w:i w:val="false"/>
          <w:iCs w:val="false"/>
          <w:sz w:val="22"/>
          <w:szCs w:val="22"/>
        </w:rPr>
        <w:t xml:space="preserve">Initial queue state: 1381 packets just arrived (and the queue was assumed to start empty since the given queue delay is very small). After one further second of arrivals and service:</w:t>
      </w:r>
    </w:p>
    <w:p>
      <w:pPr>
        <w:shd w:fill="F8F8F8" w:val="clear"/>
        <w:spacing w:after="120" w:line="260"/>
        <w:jc w:val="left"/>
      </w:pPr>
      <w:r>
        <w:rPr>
          <w:rFonts w:ascii="Consolas" w:cs="Consolas" w:eastAsia="Consolas" w:hAnsi="Consolas"/>
          <w:sz w:val="18"/>
          <w:szCs w:val="18"/>
        </w:rPr>
        <w:t xml:space="preserve">    arrivals in that second  = 1381 packets
    service in that second   = 294 packets
    net change               = 1381 − 294 = 1087 packets
    queue at t + 1s          = 1381 + 1087 = 2468 packets (assuming unbounded)
    (Alternative reading: "1381 packets arrive in the next second"; then
    new queue = existing 1381 + new 1381 − 294 served = 2468 packets.)</w:t>
      </w:r>
    </w:p>
    <w:p>
      <w:pPr>
        <w:spacing w:after="120" w:line="300"/>
        <w:jc w:val="both"/>
      </w:pPr>
      <w:r>
        <w:rPr>
          <w:rFonts w:ascii="Calibri" w:cs="Calibri" w:eastAsia="Calibri" w:hAnsi="Calibri"/>
          <w:b w:val="false"/>
          <w:bCs w:val="false"/>
          <w:i w:val="false"/>
          <w:iCs w:val="false"/>
          <w:sz w:val="22"/>
          <w:szCs w:val="22"/>
        </w:rPr>
        <w:t xml:space="preserve">Under either reasonable interpretation you get approximately 2468 packets, which is the answer to write in the exam.</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 If the buffer holds only 705 packets, how many are dropped?</w:t>
      </w:r>
    </w:p>
    <w:p>
      <w:pPr>
        <w:spacing w:after="120" w:line="300"/>
        <w:jc w:val="both"/>
      </w:pPr>
      <w:r>
        <w:rPr>
          <w:rFonts w:ascii="Calibri" w:cs="Calibri" w:eastAsia="Calibri" w:hAnsi="Calibri"/>
          <w:b w:val="false"/>
          <w:bCs w:val="false"/>
          <w:i w:val="false"/>
          <w:iCs w:val="false"/>
          <w:sz w:val="22"/>
          <w:szCs w:val="22"/>
        </w:rPr>
        <w:t xml:space="preserve">The router can only store 705 packets at a time. From the previous part, the queue attempts to reach 2468 packets, but is capped at 705. The overflow — the packets that arrive when the buffer is already full — is dropped.</w:t>
      </w:r>
    </w:p>
    <w:p>
      <w:pPr>
        <w:shd w:fill="F8F8F8" w:val="clear"/>
        <w:spacing w:after="120" w:line="260"/>
        <w:jc w:val="left"/>
      </w:pPr>
      <w:r>
        <w:rPr>
          <w:rFonts w:ascii="Consolas" w:cs="Consolas" w:eastAsia="Consolas" w:hAnsi="Consolas"/>
          <w:sz w:val="18"/>
          <w:szCs w:val="18"/>
        </w:rPr>
        <w:t xml:space="preserve">    dropped packets = 2468 − 705 = 1763 packets</w:t>
      </w:r>
    </w:p>
    <w:p>
      <w:pPr>
        <w:spacing w:after="120" w:line="300"/>
        <w:jc w:val="both"/>
      </w:pPr>
      <w:r>
        <w:rPr>
          <w:rFonts w:ascii="Calibri" w:cs="Calibri" w:eastAsia="Calibri" w:hAnsi="Calibri"/>
          <w:b/>
          <w:bCs/>
          <w:i w:val="false"/>
          <w:iCs w:val="false"/>
          <w:sz w:val="22"/>
          <w:szCs w:val="22"/>
        </w:rPr>
        <w:t xml:space="preserve">Approximately 1763 packets (out of 1381 + 1381 arrivals) are dropped.</w:t>
      </w:r>
    </w:p>
    <w:p>
      <w:pPr>
        <w:spacing w:after="120" w:line="300"/>
        <w:jc w:val="both"/>
      </w:pPr>
      <w:r>
        <w:rPr>
          <w:rFonts w:ascii="Calibri" w:cs="Calibri" w:eastAsia="Calibri" w:hAnsi="Calibri"/>
          <w:b w:val="false"/>
          <w:bCs w:val="false"/>
          <w:i w:val="false"/>
          <w:iCs w:val="false"/>
          <w:sz w:val="22"/>
          <w:szCs w:val="22"/>
        </w:rPr>
        <w:t xml:space="preserve">This starkly illustrates the relationship between buffer sizing and packet loss: once arrival rate × time exceeds service rate × time + buffer size, every additional packet is a lost packet.</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6.6 Quick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Delay</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Depends on</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Typical value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Processing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Router hardware speed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micro-seconds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Queueing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Traffic intensity La/R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0 to many ms (highly variable)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Transmission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Packet length L and link rate 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micro-seconds to ms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Propagation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Link length d and speed 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micro-seconds to hundreds of ms</w:t>
            </w:r>
          </w:p>
        </w:tc>
      </w:tr>
    </w:tbl>
    <w:p>
      <w:pPr>
        <w:pStyle w:val="Heading1"/>
        <w:pageBreakBefore/>
        <w:spacing w:after="200" w:before="240"/>
      </w:pPr>
      <w:r>
        <w:rPr>
          <w:rFonts w:ascii="Calibri" w:cs="Calibri" w:eastAsia="Calibri" w:hAnsi="Calibri"/>
          <w:b/>
          <w:bCs/>
          <w:color w:val="1F4E79"/>
          <w:sz w:val="32"/>
          <w:szCs w:val="32"/>
        </w:rPr>
        <w:t xml:space="preserve">Topic 7 — DNS, HTTP Response Time, and Persistent/Non-Persistent HTTP</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DNS + HTTP RTT numerical with 3 DNS servers, RTT_0 = 1ms, RTT_1=12, RTT_2=17, RTT_HTTP=57 ms, 1 object then 9 more small objects [6 marks]. (2) Compare Persistent vs Non-Persistent HTTP [4 marks]. (3) Iterative vs Recursive DNS queries. (4) HTTP status codes.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7.1 Domain Name System (DNS)</w:t>
      </w:r>
    </w:p>
    <w:p>
      <w:pPr>
        <w:spacing w:after="120" w:line="300"/>
        <w:jc w:val="both"/>
      </w:pPr>
      <w:r>
        <w:rPr>
          <w:rFonts w:ascii="Calibri" w:cs="Calibri" w:eastAsia="Calibri" w:hAnsi="Calibri"/>
          <w:b w:val="false"/>
          <w:bCs w:val="false"/>
          <w:i w:val="false"/>
          <w:iCs w:val="false"/>
          <w:sz w:val="22"/>
          <w:szCs w:val="22"/>
        </w:rPr>
        <w:t xml:space="preserve">The Domain Name System translates human-readable domain names (like www.amrita.edu) into numeric IP addresses (like 103.10.24.196) that the network layer can actually use. DNS is itself a distributed, hierarchical database, implemented as an application-layer protocol running primarily over UDP on port 53.</w:t>
      </w:r>
    </w:p>
    <w:p>
      <w:pPr>
        <w:pStyle w:val="Heading3"/>
        <w:spacing w:after="120" w:before="180"/>
      </w:pPr>
      <w:r>
        <w:rPr>
          <w:rFonts w:ascii="Calibri" w:cs="Calibri" w:eastAsia="Calibri" w:hAnsi="Calibri"/>
          <w:b/>
          <w:bCs/>
          <w:color w:val="2E74B5"/>
          <w:sz w:val="24"/>
          <w:szCs w:val="24"/>
        </w:rPr>
        <w:t xml:space="preserve">DNS Hierarchy</w:t>
      </w:r>
    </w:p>
    <w:p>
      <w:pPr>
        <w:pStyle w:val="ListParagraph"/>
        <w:numPr>
          <w:ilvl w:val="0"/>
          <w:numId w:val="2"/>
        </w:numPr>
        <w:spacing w:after="80" w:line="280"/>
      </w:pPr>
      <w:r>
        <w:rPr>
          <w:rFonts w:ascii="Calibri" w:cs="Calibri" w:eastAsia="Calibri" w:hAnsi="Calibri"/>
          <w:sz w:val="22"/>
          <w:szCs w:val="22"/>
        </w:rPr>
        <w:t xml:space="preserve">Root DNS servers — the top of the hierarchy; 13 logical root servers worldwide (each replicated) that know where the top-level domain (TLD) servers live.</w:t>
      </w:r>
    </w:p>
    <w:p>
      <w:pPr>
        <w:pStyle w:val="ListParagraph"/>
        <w:numPr>
          <w:ilvl w:val="0"/>
          <w:numId w:val="2"/>
        </w:numPr>
        <w:spacing w:after="80" w:line="280"/>
      </w:pPr>
      <w:r>
        <w:rPr>
          <w:rFonts w:ascii="Calibri" w:cs="Calibri" w:eastAsia="Calibri" w:hAnsi="Calibri"/>
          <w:sz w:val="22"/>
          <w:szCs w:val="22"/>
        </w:rPr>
        <w:t xml:space="preserve">Top-Level Domain (TLD) servers — responsible for top-level domains such as .com, .org, .edu, .in.</w:t>
      </w:r>
    </w:p>
    <w:p>
      <w:pPr>
        <w:pStyle w:val="ListParagraph"/>
        <w:numPr>
          <w:ilvl w:val="0"/>
          <w:numId w:val="2"/>
        </w:numPr>
        <w:spacing w:after="80" w:line="280"/>
      </w:pPr>
      <w:r>
        <w:rPr>
          <w:rFonts w:ascii="Calibri" w:cs="Calibri" w:eastAsia="Calibri" w:hAnsi="Calibri"/>
          <w:sz w:val="22"/>
          <w:szCs w:val="22"/>
        </w:rPr>
        <w:t xml:space="preserve">Authoritative DNS servers — operated by organisations for their own domains; they hold the actual records.</w:t>
      </w:r>
    </w:p>
    <w:p>
      <w:pPr>
        <w:pStyle w:val="ListParagraph"/>
        <w:numPr>
          <w:ilvl w:val="0"/>
          <w:numId w:val="2"/>
        </w:numPr>
        <w:spacing w:after="80" w:line="280"/>
      </w:pPr>
      <w:r>
        <w:rPr>
          <w:rFonts w:ascii="Calibri" w:cs="Calibri" w:eastAsia="Calibri" w:hAnsi="Calibri"/>
          <w:sz w:val="22"/>
          <w:szCs w:val="22"/>
        </w:rPr>
        <w:t xml:space="preserve">Local DNS server — each ISP, university, or company runs one; it is the first server the client's host contacts. It is not strictly part of the hierarchy but acts as a cache and proxy for client queries.</w:t>
      </w:r>
    </w:p>
    <w:p>
      <w:pPr>
        <w:pStyle w:val="Heading3"/>
        <w:spacing w:after="120" w:before="180"/>
      </w:pPr>
      <w:r>
        <w:rPr>
          <w:rFonts w:ascii="Calibri" w:cs="Calibri" w:eastAsia="Calibri" w:hAnsi="Calibri"/>
          <w:b/>
          <w:bCs/>
          <w:color w:val="2E74B5"/>
          <w:sz w:val="24"/>
          <w:szCs w:val="24"/>
        </w:rPr>
        <w:t xml:space="preserve">Iterative vs Recursive DNS Query</w:t>
      </w:r>
    </w:p>
    <w:p>
      <w:pPr>
        <w:spacing w:after="120" w:line="300"/>
        <w:jc w:val="both"/>
      </w:pPr>
      <w:r>
        <w:rPr>
          <w:rFonts w:ascii="Calibri" w:cs="Calibri" w:eastAsia="Calibri" w:hAnsi="Calibri"/>
          <w:b w:val="false"/>
          <w:bCs w:val="false"/>
          <w:i w:val="false"/>
          <w:iCs w:val="false"/>
          <w:sz w:val="22"/>
          <w:szCs w:val="22"/>
        </w:rPr>
        <w:t xml:space="preserve">In a recursive query, the client asks its local DNS server to find the answer and expects a final answer back; the local server then does all the work of climbing the hierarchy. In an iterative query, each contacted server replies with either the answer or a referral to the "next server to ask", and the original asker must chase each referral itself.</w:t>
      </w:r>
    </w:p>
    <w:p>
      <w:pPr>
        <w:spacing w:after="120" w:line="300"/>
        <w:jc w:val="both"/>
      </w:pPr>
      <w:r>
        <w:rPr>
          <w:rFonts w:ascii="Calibri" w:cs="Calibri" w:eastAsia="Calibri" w:hAnsi="Calibri"/>
          <w:b w:val="false"/>
          <w:bCs w:val="false"/>
          <w:i w:val="false"/>
          <w:iCs w:val="false"/>
          <w:sz w:val="22"/>
          <w:szCs w:val="22"/>
        </w:rPr>
        <w:t xml:space="preserve">In practice, the client-to-local-server query is usually recursive, while the queries from the local DNS server upward through the root, TLD, and authoritative servers are usually iterative.</w:t>
      </w:r>
    </w:p>
    <w:p>
      <w:pPr>
        <w:spacing w:after="120" w:line="300"/>
        <w:jc w:val="both"/>
      </w:pPr>
      <w:r>
        <w:rPr>
          <w:rFonts w:ascii="Calibri" w:cs="Calibri" w:eastAsia="Calibri" w:hAnsi="Calibri"/>
          <w:b w:val="false"/>
          <w:bCs w:val="false"/>
          <w:i w:val="false"/>
          <w:iCs w:val="false"/>
          <w:sz w:val="22"/>
          <w:szCs w:val="22"/>
        </w:rPr>
        <w:t xml:space="preserve"/>
      </w:r>
    </w:p>
    <w:p>
      <w:pPr>
        <w:shd w:fill="F8F8F8" w:val="clear"/>
        <w:spacing w:after="120" w:line="260"/>
        <w:jc w:val="left"/>
      </w:pPr>
      <w:r>
        <w:rPr>
          <w:rFonts w:ascii="Consolas" w:cs="Consolas" w:eastAsia="Consolas" w:hAnsi="Consolas"/>
          <w:sz w:val="18"/>
          <w:szCs w:val="18"/>
        </w:rPr>
        <w:t xml:space="preserve">                   RECURSIVE QUERY                  ITERATIVE QUERY
              ┌──────────┐                       ┌──────────┐
              │ Client   │                       │ Client   │
              └────┬─────┘                       └────┬─────┘
                   │ 1. query                         │ 1. query
                   ▼                                   ▼
              ┌──────────┐                       ┌──────────┐
              │ Local    │                       │ Local    │
              │  DNS     │◀─── 8. answer         │  DNS     │
              └────┬─────┘                       └──┬──┬──┬─┘
                   │ 2. query                      2│ 3│  │
                   ▼                            ┌───▼  ▼  ▼──┐
              ┌──────────┐  ...               │ Root TLD Auth│
              │  Root    │                    └──────────────┘
              └──────────┘                     Each returns a
                                               referral; the local
             (local server walks the           server keeps asking.
              chain and returns
              only the final answer)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7.2 HTTP Response Time Analysis</w:t>
      </w:r>
    </w:p>
    <w:p>
      <w:pPr>
        <w:spacing w:after="120" w:line="300"/>
        <w:jc w:val="both"/>
      </w:pPr>
      <w:r>
        <w:rPr>
          <w:rFonts w:ascii="Calibri" w:cs="Calibri" w:eastAsia="Calibri" w:hAnsi="Calibri"/>
          <w:b w:val="false"/>
          <w:bCs w:val="false"/>
          <w:i w:val="false"/>
          <w:iCs w:val="false"/>
          <w:sz w:val="22"/>
          <w:szCs w:val="22"/>
        </w:rPr>
        <w:t xml:space="preserve">When a web page is fetched, the total time observed by the user is the sum of DNS lookup time + any TCP handshake time + HTTP request/response time + transmission time for all objects. The round-trip time (RTT) between the host and any given server is the time for a small packet to go from client to server and back (ignoring transmission time for small messages).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7.3 Numerical: DNS + HTTP with 3 DNS servers</w:t>
      </w:r>
    </w:p>
    <w:p>
      <w:pPr>
        <w:spacing w:after="120" w:line="300"/>
        <w:jc w:val="both"/>
      </w:pPr>
      <w:r>
        <w:rPr>
          <w:rFonts w:ascii="Calibri" w:cs="Calibri" w:eastAsia="Calibri" w:hAnsi="Calibri"/>
          <w:b w:val="false"/>
          <w:bCs w:val="false"/>
          <w:i w:val="false"/>
          <w:iCs w:val="false"/>
          <w:sz w:val="22"/>
          <w:szCs w:val="22"/>
        </w:rPr>
        <w:t xml:space="preserve">Scenario:</w:t>
      </w:r>
    </w:p>
    <w:p>
      <w:pPr>
        <w:pStyle w:val="ListParagraph"/>
        <w:numPr>
          <w:ilvl w:val="0"/>
          <w:numId w:val="2"/>
        </w:numPr>
        <w:spacing w:after="80" w:line="280"/>
      </w:pPr>
      <w:r>
        <w:rPr>
          <w:rFonts w:ascii="Calibri" w:cs="Calibri" w:eastAsia="Calibri" w:hAnsi="Calibri"/>
          <w:sz w:val="22"/>
          <w:szCs w:val="22"/>
        </w:rPr>
        <w:t xml:space="preserve">Client clicks a link; the URL's IP is not cached locally.</w:t>
      </w:r>
    </w:p>
    <w:p>
      <w:pPr>
        <w:pStyle w:val="ListParagraph"/>
        <w:numPr>
          <w:ilvl w:val="0"/>
          <w:numId w:val="2"/>
        </w:numPr>
        <w:spacing w:after="80" w:line="280"/>
      </w:pPr>
      <w:r>
        <w:rPr>
          <w:rFonts w:ascii="Calibri" w:cs="Calibri" w:eastAsia="Calibri" w:hAnsi="Calibri"/>
          <w:sz w:val="22"/>
          <w:szCs w:val="22"/>
        </w:rPr>
        <w:t xml:space="preserve">Three DNS servers are visited before the host receives the IP.</w:t>
      </w:r>
    </w:p>
    <w:p>
      <w:pPr>
        <w:pStyle w:val="ListParagraph"/>
        <w:numPr>
          <w:ilvl w:val="0"/>
          <w:numId w:val="2"/>
        </w:numPr>
        <w:spacing w:after="80" w:line="280"/>
      </w:pPr>
      <w:r>
        <w:rPr>
          <w:rFonts w:ascii="Calibri" w:cs="Calibri" w:eastAsia="Calibri" w:hAnsi="Calibri"/>
          <w:sz w:val="22"/>
          <w:szCs w:val="22"/>
        </w:rPr>
        <w:t xml:space="preserve">RTT to the local DNS cache = RTT_0 = 1 ms.</w:t>
      </w:r>
    </w:p>
    <w:p>
      <w:pPr>
        <w:pStyle w:val="ListParagraph"/>
        <w:numPr>
          <w:ilvl w:val="0"/>
          <w:numId w:val="2"/>
        </w:numPr>
        <w:spacing w:after="80" w:line="280"/>
      </w:pPr>
      <w:r>
        <w:rPr>
          <w:rFonts w:ascii="Calibri" w:cs="Calibri" w:eastAsia="Calibri" w:hAnsi="Calibri"/>
          <w:sz w:val="22"/>
          <w:szCs w:val="22"/>
        </w:rPr>
        <w:t xml:space="preserve">RTT from local DNS cache to the three successive DNS servers are 12 ms and 17 ms (RTT_1 = 12, RTT_2 = 17). We'll denote the third DNS RTT as RTT_3; in the original Kurose problem only two are given and the third is RTT_0 itself to the local cache. For the given text, we sum the three server RTTs as 1 + 12 + 17 = 30 ms total DNS cost.</w:t>
      </w:r>
    </w:p>
    <w:p>
      <w:pPr>
        <w:pStyle w:val="ListParagraph"/>
        <w:numPr>
          <w:ilvl w:val="0"/>
          <w:numId w:val="2"/>
        </w:numPr>
        <w:spacing w:after="80" w:line="280"/>
      </w:pPr>
      <w:r>
        <w:rPr>
          <w:rFonts w:ascii="Calibri" w:cs="Calibri" w:eastAsia="Calibri" w:hAnsi="Calibri"/>
          <w:sz w:val="22"/>
          <w:szCs w:val="22"/>
        </w:rPr>
        <w:t xml:space="preserve">RTT between the local host and the web server = RTT_HTTP = 57 ms.</w:t>
      </w:r>
    </w:p>
    <w:p>
      <w:pPr>
        <w:spacing w:after="120" w:line="300"/>
        <w:jc w:val="both"/>
      </w:pPr>
      <w:r>
        <w:rPr>
          <w:rFonts w:ascii="Calibri" w:cs="Calibri" w:eastAsia="Calibri" w:hAnsi="Calibri"/>
          <w:b w:val="false"/>
          <w:bCs w:val="false"/>
          <w:i w:val="false"/>
          <w:iCs w:val="false"/>
          <w:sz w:val="22"/>
          <w:szCs w:val="22"/>
        </w:rPr>
        <w:t xml:space="preserve">Note: the exact wording differs slightly across variants of this Kurose problem. The method is the same in every case.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 Time to Receive the Single HTML Object (zero transmission time)</w:t>
      </w:r>
    </w:p>
    <w:p>
      <w:pPr>
        <w:spacing w:after="120" w:line="300"/>
        <w:jc w:val="both"/>
      </w:pPr>
      <w:r>
        <w:rPr>
          <w:rFonts w:ascii="Calibri" w:cs="Calibri" w:eastAsia="Calibri" w:hAnsi="Calibri"/>
          <w:b w:val="false"/>
          <w:bCs w:val="false"/>
          <w:i w:val="false"/>
          <w:iCs w:val="false"/>
          <w:sz w:val="22"/>
          <w:szCs w:val="22"/>
        </w:rPr>
        <w:t xml:space="preserve">Steps the client goes through:</w:t>
      </w:r>
    </w:p>
    <w:p>
      <w:pPr>
        <w:pStyle w:val="ListParagraph"/>
        <w:numPr>
          <w:ilvl w:val="0"/>
          <w:numId w:val="2"/>
        </w:numPr>
        <w:spacing w:after="80" w:line="280"/>
      </w:pPr>
      <w:r>
        <w:rPr>
          <w:rFonts w:ascii="Calibri" w:cs="Calibri" w:eastAsia="Calibri" w:hAnsi="Calibri"/>
          <w:sz w:val="22"/>
          <w:szCs w:val="22"/>
        </w:rPr>
        <w:t xml:space="preserve">DNS lookup: query hops through the three DNS servers. Total time ≈ RTT_0 + RTT_1 + RTT_2 = 1 + 12 + 17 = 30 ms.</w:t>
      </w:r>
    </w:p>
    <w:p>
      <w:pPr>
        <w:pStyle w:val="ListParagraph"/>
        <w:numPr>
          <w:ilvl w:val="0"/>
          <w:numId w:val="2"/>
        </w:numPr>
        <w:spacing w:after="80" w:line="280"/>
      </w:pPr>
      <w:r>
        <w:rPr>
          <w:rFonts w:ascii="Calibri" w:cs="Calibri" w:eastAsia="Calibri" w:hAnsi="Calibri"/>
          <w:sz w:val="22"/>
          <w:szCs w:val="22"/>
        </w:rPr>
        <w:t xml:space="preserve">TCP handshake with web server: 1 RTT_HTTP = 57 ms.</w:t>
      </w:r>
    </w:p>
    <w:p>
      <w:pPr>
        <w:pStyle w:val="ListParagraph"/>
        <w:numPr>
          <w:ilvl w:val="0"/>
          <w:numId w:val="2"/>
        </w:numPr>
        <w:spacing w:after="80" w:line="280"/>
      </w:pPr>
      <w:r>
        <w:rPr>
          <w:rFonts w:ascii="Calibri" w:cs="Calibri" w:eastAsia="Calibri" w:hAnsi="Calibri"/>
          <w:sz w:val="22"/>
          <w:szCs w:val="22"/>
        </w:rPr>
        <w:t xml:space="preserve">HTTP GET request and response for the base object: 1 RTT_HTTP = 57 ms.</w:t>
      </w:r>
    </w:p>
    <w:p>
      <w:pPr>
        <w:spacing w:after="120" w:line="300"/>
        <w:jc w:val="both"/>
      </w:pPr>
      <w:r>
        <w:rPr>
          <w:rFonts w:ascii="Calibri" w:cs="Calibri" w:eastAsia="Calibri" w:hAnsi="Calibri"/>
          <w:b w:val="false"/>
          <w:bCs w:val="false"/>
          <w:i w:val="false"/>
          <w:iCs w:val="false"/>
          <w:sz w:val="22"/>
          <w:szCs w:val="22"/>
        </w:rPr>
        <w:t xml:space="preserve">Total:</w:t>
      </w:r>
    </w:p>
    <w:p>
      <w:pPr>
        <w:shd w:fill="F8F8F8" w:val="clear"/>
        <w:spacing w:after="120" w:line="260"/>
        <w:jc w:val="left"/>
      </w:pPr>
      <w:r>
        <w:rPr>
          <w:rFonts w:ascii="Consolas" w:cs="Consolas" w:eastAsia="Consolas" w:hAnsi="Consolas"/>
          <w:sz w:val="18"/>
          <w:szCs w:val="18"/>
        </w:rPr>
        <w:t xml:space="preserve">    T_base = RTT_0 + RTT_1 + RTT_2 + 2 × RTT_HTTP
           = 1 + 12 + 17 + 2 × 57
           = 30 + 114
           = 144 ms</w:t>
      </w:r>
    </w:p>
    <w:p>
      <w:pPr>
        <w:spacing w:after="120" w:line="300"/>
        <w:jc w:val="both"/>
      </w:pPr>
      <w:r>
        <w:rPr>
          <w:rFonts w:ascii="Calibri" w:cs="Calibri" w:eastAsia="Calibri" w:hAnsi="Calibri"/>
          <w:b/>
          <w:bCs/>
          <w:i w:val="false"/>
          <w:iCs w:val="false"/>
          <w:sz w:val="22"/>
          <w:szCs w:val="22"/>
        </w:rPr>
        <w:t xml:space="preserve">Time to receive the HTML object ≈ 144 ms.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 With 9 Additional Small Objects on the Same Server — Non-Persistent HTTP (Serial)</w:t>
      </w:r>
    </w:p>
    <w:p>
      <w:pPr>
        <w:spacing w:after="120" w:line="300"/>
        <w:jc w:val="both"/>
      </w:pPr>
      <w:r>
        <w:rPr>
          <w:rFonts w:ascii="Calibri" w:cs="Calibri" w:eastAsia="Calibri" w:hAnsi="Calibri"/>
          <w:b w:val="false"/>
          <w:bCs w:val="false"/>
          <w:i w:val="false"/>
          <w:iCs w:val="false"/>
          <w:sz w:val="22"/>
          <w:szCs w:val="22"/>
        </w:rPr>
        <w:t xml:space="preserve">With non-persistent HTTP, every object requires its own TCP connection. Each additional object costs 1 RTT for the TCP handshake plus 1 RTT for the GET/response = 2 × RTT_HTTP = 114 ms per object. Serially for 9 objects:</w:t>
      </w:r>
    </w:p>
    <w:p>
      <w:pPr>
        <w:shd w:fill="F8F8F8" w:val="clear"/>
        <w:spacing w:after="120" w:line="260"/>
        <w:jc w:val="left"/>
      </w:pPr>
      <w:r>
        <w:rPr>
          <w:rFonts w:ascii="Consolas" w:cs="Consolas" w:eastAsia="Consolas" w:hAnsi="Consolas"/>
          <w:sz w:val="18"/>
          <w:szCs w:val="18"/>
        </w:rPr>
        <w:t xml:space="preserve">    Total = 144 + 9 × 2 × RTT_HTTP
          = 144 + 9 × 114
          = 144 + 1026
          = 1170 ms</w:t>
      </w:r>
    </w:p>
    <w:p>
      <w:pPr>
        <w:spacing w:after="120" w:line="300"/>
        <w:jc w:val="both"/>
      </w:pPr>
      <w:r>
        <w:rPr>
          <w:rFonts w:ascii="Calibri" w:cs="Calibri" w:eastAsia="Calibri" w:hAnsi="Calibri"/>
          <w:b w:val="false"/>
          <w:bCs w:val="false"/>
          <w:i w:val="false"/>
          <w:iCs w:val="false"/>
          <w:sz w:val="22"/>
          <w:szCs w:val="22"/>
        </w:rPr>
        <w:t xml:space="preserve">(Some variants quote 144 + 9 × 2 × 57 = 1170 ms, which matches.)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 Fastest Method — Non-Persistent Serial, Non-Persistent Parallel, or Persistent Parallel</w:t>
      </w:r>
    </w:p>
    <w:p>
      <w:pPr>
        <w:pStyle w:val="ListParagraph"/>
        <w:numPr>
          <w:ilvl w:val="0"/>
          <w:numId w:val="2"/>
        </w:numPr>
        <w:spacing w:after="80" w:line="280"/>
      </w:pPr>
      <w:r>
        <w:rPr>
          <w:rFonts w:ascii="Calibri" w:cs="Calibri" w:eastAsia="Calibri" w:hAnsi="Calibri"/>
          <w:b/>
          <w:bCs/>
          <w:i w:val="false"/>
          <w:iCs w:val="false"/>
          <w:sz w:val="22"/>
          <w:szCs w:val="22"/>
        </w:rPr>
        <w:t xml:space="preserve">Non-persistent serial: </w:t>
      </w:r>
      <w:r>
        <w:rPr>
          <w:rFonts w:ascii="Calibri" w:cs="Calibri" w:eastAsia="Calibri" w:hAnsi="Calibri"/>
          <w:b w:val="false"/>
          <w:bCs w:val="false"/>
          <w:i w:val="false"/>
          <w:iCs w:val="false"/>
          <w:sz w:val="22"/>
          <w:szCs w:val="22"/>
        </w:rPr>
        <w:t xml:space="preserve">worst — 9 full RTT pairs on top of the base. ≈1170 ms.</w:t>
      </w:r>
    </w:p>
    <w:p>
      <w:pPr>
        <w:pStyle w:val="ListParagraph"/>
        <w:numPr>
          <w:ilvl w:val="0"/>
          <w:numId w:val="2"/>
        </w:numPr>
        <w:spacing w:after="80" w:line="280"/>
      </w:pPr>
      <w:r>
        <w:rPr>
          <w:rFonts w:ascii="Calibri" w:cs="Calibri" w:eastAsia="Calibri" w:hAnsi="Calibri"/>
          <w:b/>
          <w:bCs/>
          <w:i w:val="false"/>
          <w:iCs w:val="false"/>
          <w:sz w:val="22"/>
          <w:szCs w:val="22"/>
        </w:rPr>
        <w:t xml:space="preserve">Non-persistent parallel: </w:t>
      </w:r>
      <w:r>
        <w:rPr>
          <w:rFonts w:ascii="Calibri" w:cs="Calibri" w:eastAsia="Calibri" w:hAnsi="Calibri"/>
          <w:b w:val="false"/>
          <w:bCs w:val="false"/>
          <w:i w:val="false"/>
          <w:iCs w:val="false"/>
          <w:sz w:val="22"/>
          <w:szCs w:val="22"/>
        </w:rPr>
        <w:t xml:space="preserve">opens several TCP connections simultaneously for the additional objects. With enough parallelism, the 9 objects fetch in a single 2 × RTT_HTTP period: Total = 144 + 2 × 57 = 258 ms.</w:t>
      </w:r>
    </w:p>
    <w:p>
      <w:pPr>
        <w:pStyle w:val="ListParagraph"/>
        <w:numPr>
          <w:ilvl w:val="0"/>
          <w:numId w:val="2"/>
        </w:numPr>
        <w:spacing w:after="80" w:line="280"/>
      </w:pPr>
      <w:r>
        <w:rPr>
          <w:rFonts w:ascii="Calibri" w:cs="Calibri" w:eastAsia="Calibri" w:hAnsi="Calibri"/>
          <w:b/>
          <w:bCs/>
          <w:i w:val="false"/>
          <w:iCs w:val="false"/>
          <w:sz w:val="22"/>
          <w:szCs w:val="22"/>
        </w:rPr>
        <w:t xml:space="preserve">Persistent HTTP with pipelining: </w:t>
      </w:r>
      <w:r>
        <w:rPr>
          <w:rFonts w:ascii="Calibri" w:cs="Calibri" w:eastAsia="Calibri" w:hAnsi="Calibri"/>
          <w:b w:val="false"/>
          <w:bCs w:val="false"/>
          <w:i w:val="false"/>
          <w:iCs w:val="false"/>
          <w:sz w:val="22"/>
          <w:szCs w:val="22"/>
        </w:rPr>
        <w:t xml:space="preserve">keeps one TCP connection open and pipelines the 9 GETs. TCP handshake is paid once, and all 9 additional GETs are answered back-to-back within one extra RTT_HTTP, giving Total = 144 + 57 = 201 ms.</w:t>
      </w:r>
    </w:p>
    <w:p>
      <w:pPr>
        <w:spacing w:after="120" w:line="300"/>
        <w:jc w:val="both"/>
      </w:pPr>
      <w:r>
        <w:rPr>
          <w:rFonts w:ascii="Calibri" w:cs="Calibri" w:eastAsia="Calibri" w:hAnsi="Calibri"/>
          <w:b/>
          <w:bCs/>
          <w:i w:val="false"/>
          <w:iCs w:val="false"/>
          <w:sz w:val="22"/>
          <w:szCs w:val="22"/>
        </w:rPr>
        <w:t xml:space="preserve">Persistent HTTP with pipelining is the fastest (≈ 201 ms).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7.4 Persistent HTTP vs Non-Persistent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Non-Persistent HTTP</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Persistent HTTP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TCP connection per object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per object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shared across many objects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Number of RTTs per object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 × RTT (TCP + GET)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 × RTT (GET only after first object)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TCP slow-start penalty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Paid for every object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Paid only once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OS/router overhead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Higher (many connections)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Pipelining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Not supported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Can pipeline multiple GETs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Default in modern HTTP</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 (HTTP/1.0 default)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 (HTTP/1.1 default)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Overall speed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Slower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Much faster for pages with many objects</w:t>
            </w:r>
          </w:p>
        </w:tc>
      </w:tr>
    </w:tbl>
    <w:p>
      <w:pPr>
        <w:spacing w:after="120" w:line="300"/>
        <w:jc w:val="both"/>
      </w:pPr>
      <w:r>
        <w:rPr>
          <w:rFonts w:ascii="Calibri" w:cs="Calibri" w:eastAsia="Calibri" w:hAnsi="Calibri"/>
          <w:b w:val="false"/>
          <w:bCs w:val="false"/>
          <w:i w:val="false"/>
          <w:iCs w:val="false"/>
          <w:sz w:val="22"/>
          <w:szCs w:val="22"/>
        </w:rPr>
        <w:t xml:space="preserve">A modern web page with 50+ objects sees dramatic speed-ups from persistent HTTP because it avoids 50 TCP handshakes and 50 slow-start ramps.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7.5 HTTP Request and Response Structure</w:t>
      </w:r>
    </w:p>
    <w:p>
      <w:pPr>
        <w:pStyle w:val="Heading3"/>
        <w:spacing w:after="120" w:before="180"/>
      </w:pPr>
      <w:r>
        <w:rPr>
          <w:rFonts w:ascii="Calibri" w:cs="Calibri" w:eastAsia="Calibri" w:hAnsi="Calibri"/>
          <w:b/>
          <w:bCs/>
          <w:color w:val="2E74B5"/>
          <w:sz w:val="24"/>
          <w:szCs w:val="24"/>
        </w:rPr>
        <w:t xml:space="preserve">Request Format</w:t>
      </w:r>
    </w:p>
    <w:p>
      <w:pPr>
        <w:shd w:fill="F8F8F8" w:val="clear"/>
        <w:spacing w:after="120" w:line="260"/>
        <w:jc w:val="left"/>
      </w:pPr>
      <w:r>
        <w:rPr>
          <w:rFonts w:ascii="Consolas" w:cs="Consolas" w:eastAsia="Consolas" w:hAnsi="Consolas"/>
          <w:sz w:val="18"/>
          <w:szCs w:val="18"/>
        </w:rPr>
        <w:t xml:space="preserve">    GET /index.html HTTP/1.1              ← request line: method, URL, version
    Host: www.amrita.edu                   ← header lines
    User-Agent: Mozilla/5.0
    Accept: text/html,application/xhtml+xml
    Accept-Language: en-us,en;q=0.5
    Connection: keep-alive
                                            ← blank line
    (optional entity body, e.g. for POST)</w:t>
      </w:r>
    </w:p>
    <w:p>
      <w:pPr>
        <w:pStyle w:val="Heading3"/>
        <w:spacing w:after="120" w:before="180"/>
      </w:pPr>
      <w:r>
        <w:rPr>
          <w:rFonts w:ascii="Calibri" w:cs="Calibri" w:eastAsia="Calibri" w:hAnsi="Calibri"/>
          <w:b/>
          <w:bCs/>
          <w:color w:val="2E74B5"/>
          <w:sz w:val="24"/>
          <w:szCs w:val="24"/>
        </w:rPr>
        <w:t xml:space="preserve">Response Format</w:t>
      </w:r>
    </w:p>
    <w:p>
      <w:pPr>
        <w:shd w:fill="F8F8F8" w:val="clear"/>
        <w:spacing w:after="120" w:line="260"/>
        <w:jc w:val="left"/>
      </w:pPr>
      <w:r>
        <w:rPr>
          <w:rFonts w:ascii="Consolas" w:cs="Consolas" w:eastAsia="Consolas" w:hAnsi="Consolas"/>
          <w:sz w:val="18"/>
          <w:szCs w:val="18"/>
        </w:rPr>
        <w:t xml:space="preserve">    HTTP/1.1 200 OK                        ← status line: version, status code, phrase
    Date: Tue, 08 Apr 2026 14:00:00 GMT
    Server: Apache/2.4
    Content-Type: text/html
    Content-Length: 1234
                                            ← blank line
    &lt;html&gt;...&lt;/html&gt;                        ← entity body</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Common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Code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Phrase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Meaning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1xx</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Informational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Request received, continuing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200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Request succeeded; object sent in response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301</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Moved Permanently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Object moved; new URL in Location header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302</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Found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Temporary redirect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304</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Not Modified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Conditional GET — use cached copy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400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Bad Request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Request not understood by server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401</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Unauthorized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Authentication required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403</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Forbidden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Access denied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404</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Not Found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Object does not exist on server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500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Internal Server Error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Server crashed or misconfigured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503</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Service Unavailable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Server temporarily overloaded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505</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HTTP Version Not Supported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Server does not support the requested HTTP version</w:t>
            </w:r>
          </w:p>
        </w:tc>
      </w:tr>
    </w:tbl>
    <w:p>
      <w:pPr>
        <w:pStyle w:val="Heading1"/>
        <w:pageBreakBefore/>
        <w:spacing w:after="200" w:before="240"/>
      </w:pPr>
      <w:r>
        <w:rPr>
          <w:rFonts w:ascii="Calibri" w:cs="Calibri" w:eastAsia="Calibri" w:hAnsi="Calibri"/>
          <w:b/>
          <w:bCs/>
          <w:color w:val="1F4E79"/>
          <w:sz w:val="32"/>
          <w:szCs w:val="32"/>
        </w:rPr>
        <w:t xml:space="preserve">Topic 8 — Email Protocols (SMTP, IMAP, POP3) and HTTP GET Parsing</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"Mail exchange diagram with Alice's agent → Alice's mail server → Bob's mail server → Bob's agent, both using IMAP. At point 2, 4, 6 what protocols are used? Does SMTP use TCP or UDP? Is SMTP push/pull? Is IMAP push/pull? Ports of SMTP and IMAP?" [8 marks]  (2) HTTP GET message interpretation [8 marks].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8.1 Architecture of Internet Email</w:t>
      </w:r>
    </w:p>
    <w:p>
      <w:pPr>
        <w:spacing w:after="120" w:line="300"/>
        <w:jc w:val="both"/>
      </w:pPr>
      <w:r>
        <w:rPr>
          <w:rFonts w:ascii="Calibri" w:cs="Calibri" w:eastAsia="Calibri" w:hAnsi="Calibri"/>
          <w:b w:val="false"/>
          <w:bCs w:val="false"/>
          <w:i w:val="false"/>
          <w:iCs w:val="false"/>
          <w:sz w:val="22"/>
          <w:szCs w:val="22"/>
        </w:rPr>
        <w:t xml:space="preserve">Internet email has three major functional components: user agents, mail servers, and the Simple Mail Transfer Protocol (SMTP). A user agent is a client program (Gmail on a phone, Outlook, Thunderbird) that composes, reads, replies to, and forwards messages. A mail server stores all the user's messages in a mailbox and acts as the forwarding point between senders and recipients. SMTP is the protocol used by mail servers (and the sender's user agent) to push messages to another mail server. Separate protocols — POP3 or IMAP — are used by a user agent to retrieve messages from its own mail server.</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Mail Exchange Block Diagram</w:t>
      </w:r>
    </w:p>
    <w:p>
      <w:pPr>
        <w:shd w:fill="F8F8F8" w:val="clear"/>
        <w:spacing w:after="120" w:line="260"/>
        <w:jc w:val="left"/>
      </w:pPr>
      <w:r>
        <w:rPr>
          <w:rFonts w:ascii="Consolas" w:cs="Consolas" w:eastAsia="Consolas" w:hAnsi="Consolas"/>
          <w:sz w:val="18"/>
          <w:szCs w:val="18"/>
        </w:rPr>
        <w:t xml:space="preserve">                      (1)                (3)
   ┌──────────┐  ─────────▶  ┌─────────┐ ──────▶ ┌─────────┐
   │  Alice's │  (2) SMTP    │ Alice's │  (4)    │  Bob's  │
   │   agent  │   outgoing   │  mail   │  SMTP   │  mail   │
   └──────────┘              │  server │ between │  server │
                             └─────────┘ servers └────┬────┘
                                                      │
                                                  (5) │ stored in
                                                      │  user mailbox
                                                      ▼
                                                ┌──────────┐
                                      (6)IMAP   │  Bob's   │
                                      ◀──────── │  agent   │
                                                └──────────┘
        message queue ──────►             ──────► user mailbox</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8.2 Answering the Specific Questions</w:t>
      </w:r>
    </w:p>
    <w:p>
      <w:pPr>
        <w:pStyle w:val="ListParagraph"/>
        <w:numPr>
          <w:ilvl w:val="0"/>
          <w:numId w:val="2"/>
        </w:numPr>
        <w:spacing w:after="80" w:line="280"/>
      </w:pPr>
      <w:r>
        <w:rPr>
          <w:rFonts w:ascii="Calibri" w:cs="Calibri" w:eastAsia="Calibri" w:hAnsi="Calibri"/>
          <w:b/>
          <w:bCs/>
          <w:i w:val="false"/>
          <w:iCs w:val="false"/>
          <w:sz w:val="22"/>
          <w:szCs w:val="22"/>
        </w:rPr>
        <w:t xml:space="preserve">Point 2 (Alice's agent → Alice's mail server): </w:t>
      </w:r>
      <w:r>
        <w:rPr>
          <w:rFonts w:ascii="Calibri" w:cs="Calibri" w:eastAsia="Calibri" w:hAnsi="Calibri"/>
          <w:b w:val="false"/>
          <w:bCs w:val="false"/>
          <w:i w:val="false"/>
          <w:iCs w:val="false"/>
          <w:sz w:val="22"/>
          <w:szCs w:val="22"/>
        </w:rPr>
        <w:t xml:space="preserve">SMTP. Alice's user agent submits the outgoing message to Alice's mail server using SMTP (often the 'submission' variant on port 587).</w:t>
      </w:r>
    </w:p>
    <w:p>
      <w:pPr>
        <w:pStyle w:val="ListParagraph"/>
        <w:numPr>
          <w:ilvl w:val="0"/>
          <w:numId w:val="2"/>
        </w:numPr>
        <w:spacing w:after="80" w:line="280"/>
      </w:pPr>
      <w:r>
        <w:rPr>
          <w:rFonts w:ascii="Calibri" w:cs="Calibri" w:eastAsia="Calibri" w:hAnsi="Calibri"/>
          <w:b/>
          <w:bCs/>
          <w:i w:val="false"/>
          <w:iCs w:val="false"/>
          <w:sz w:val="22"/>
          <w:szCs w:val="22"/>
        </w:rPr>
        <w:t xml:space="preserve">Point 4 (Alice's mail server → Bob's mail server): </w:t>
      </w:r>
      <w:r>
        <w:rPr>
          <w:rFonts w:ascii="Calibri" w:cs="Calibri" w:eastAsia="Calibri" w:hAnsi="Calibri"/>
          <w:b w:val="false"/>
          <w:bCs w:val="false"/>
          <w:i w:val="false"/>
          <w:iCs w:val="false"/>
          <w:sz w:val="22"/>
          <w:szCs w:val="22"/>
        </w:rPr>
        <w:t xml:space="preserve">SMTP. This is classical server-to-server relay using SMTP on port 25.</w:t>
      </w:r>
    </w:p>
    <w:p>
      <w:pPr>
        <w:pStyle w:val="ListParagraph"/>
        <w:numPr>
          <w:ilvl w:val="0"/>
          <w:numId w:val="2"/>
        </w:numPr>
        <w:spacing w:after="80" w:line="280"/>
      </w:pPr>
      <w:r>
        <w:rPr>
          <w:rFonts w:ascii="Calibri" w:cs="Calibri" w:eastAsia="Calibri" w:hAnsi="Calibri"/>
          <w:b/>
          <w:bCs/>
          <w:i w:val="false"/>
          <w:iCs w:val="false"/>
          <w:sz w:val="22"/>
          <w:szCs w:val="22"/>
        </w:rPr>
        <w:t xml:space="preserve">Point 6 (Bob's mail server → Bob's agent): </w:t>
      </w:r>
      <w:r>
        <w:rPr>
          <w:rFonts w:ascii="Calibri" w:cs="Calibri" w:eastAsia="Calibri" w:hAnsi="Calibri"/>
          <w:b w:val="false"/>
          <w:bCs w:val="false"/>
          <w:i w:val="false"/>
          <w:iCs w:val="false"/>
          <w:sz w:val="22"/>
          <w:szCs w:val="22"/>
        </w:rPr>
        <w:t xml:space="preserve">IMAP (as stated in the question). Bob's user agent uses IMAP to access the mailbox stored on Bob's mail server.</w:t>
      </w:r>
    </w:p>
    <w:p>
      <w:pPr>
        <w:pStyle w:val="ListParagraph"/>
        <w:numPr>
          <w:ilvl w:val="0"/>
          <w:numId w:val="2"/>
        </w:numPr>
        <w:spacing w:after="80" w:line="280"/>
      </w:pPr>
      <w:r>
        <w:rPr>
          <w:rFonts w:ascii="Calibri" w:cs="Calibri" w:eastAsia="Calibri" w:hAnsi="Calibri"/>
          <w:b/>
          <w:bCs/>
          <w:i w:val="false"/>
          <w:iCs w:val="false"/>
          <w:sz w:val="22"/>
          <w:szCs w:val="22"/>
        </w:rPr>
        <w:t xml:space="preserve">Does SMTP use TCP or UDP? </w:t>
      </w:r>
      <w:r>
        <w:rPr>
          <w:rFonts w:ascii="Calibri" w:cs="Calibri" w:eastAsia="Calibri" w:hAnsi="Calibri"/>
          <w:b w:val="false"/>
          <w:bCs w:val="false"/>
          <w:i w:val="false"/>
          <w:iCs w:val="false"/>
          <w:sz w:val="22"/>
          <w:szCs w:val="22"/>
        </w:rPr>
        <w:t xml:space="preserve">SMTP uses TCP. Reliable delivery of email requires in-order, loss-free transfer, which TCP provides.</w:t>
      </w:r>
    </w:p>
    <w:p>
      <w:pPr>
        <w:pStyle w:val="ListParagraph"/>
        <w:numPr>
          <w:ilvl w:val="0"/>
          <w:numId w:val="2"/>
        </w:numPr>
        <w:spacing w:after="80" w:line="280"/>
      </w:pPr>
      <w:r>
        <w:rPr>
          <w:rFonts w:ascii="Calibri" w:cs="Calibri" w:eastAsia="Calibri" w:hAnsi="Calibri"/>
          <w:b/>
          <w:bCs/>
          <w:i w:val="false"/>
          <w:iCs w:val="false"/>
          <w:sz w:val="22"/>
          <w:szCs w:val="22"/>
        </w:rPr>
        <w:t xml:space="preserve">Is SMTP a 'push' or 'pull' protocol? </w:t>
      </w:r>
      <w:r>
        <w:rPr>
          <w:rFonts w:ascii="Calibri" w:cs="Calibri" w:eastAsia="Calibri" w:hAnsi="Calibri"/>
          <w:b w:val="false"/>
          <w:bCs w:val="false"/>
          <w:i w:val="false"/>
          <w:iCs w:val="false"/>
          <w:sz w:val="22"/>
          <w:szCs w:val="22"/>
        </w:rPr>
        <w:t xml:space="preserve">SMTP is a push protocol. The sending mail server initiates the connection and pushes the message to the receiving mail server.</w:t>
      </w:r>
    </w:p>
    <w:p>
      <w:pPr>
        <w:pStyle w:val="ListParagraph"/>
        <w:numPr>
          <w:ilvl w:val="0"/>
          <w:numId w:val="2"/>
        </w:numPr>
        <w:spacing w:after="80" w:line="280"/>
      </w:pPr>
      <w:r>
        <w:rPr>
          <w:rFonts w:ascii="Calibri" w:cs="Calibri" w:eastAsia="Calibri" w:hAnsi="Calibri"/>
          <w:b/>
          <w:bCs/>
          <w:i w:val="false"/>
          <w:iCs w:val="false"/>
          <w:sz w:val="22"/>
          <w:szCs w:val="22"/>
        </w:rPr>
        <w:t xml:space="preserve">Is IMAP a 'push' or 'pull' protocol? </w:t>
      </w:r>
      <w:r>
        <w:rPr>
          <w:rFonts w:ascii="Calibri" w:cs="Calibri" w:eastAsia="Calibri" w:hAnsi="Calibri"/>
          <w:b w:val="false"/>
          <w:bCs w:val="false"/>
          <w:i w:val="false"/>
          <w:iCs w:val="false"/>
          <w:sz w:val="22"/>
          <w:szCs w:val="22"/>
        </w:rPr>
        <w:t xml:space="preserve">IMAP is a pull protocol. The user agent initiates the connection and pulls messages from the mail server when the user wants to read them.</w:t>
      </w:r>
    </w:p>
    <w:p>
      <w:pPr>
        <w:pStyle w:val="ListParagraph"/>
        <w:numPr>
          <w:ilvl w:val="0"/>
          <w:numId w:val="2"/>
        </w:numPr>
        <w:spacing w:after="80" w:line="280"/>
      </w:pPr>
      <w:r>
        <w:rPr>
          <w:rFonts w:ascii="Calibri" w:cs="Calibri" w:eastAsia="Calibri" w:hAnsi="Calibri"/>
          <w:b/>
          <w:bCs/>
          <w:i w:val="false"/>
          <w:iCs w:val="false"/>
          <w:sz w:val="22"/>
          <w:szCs w:val="22"/>
        </w:rPr>
        <w:t xml:space="preserve">Port of SMTP: </w:t>
      </w:r>
      <w:r>
        <w:rPr>
          <w:rFonts w:ascii="Calibri" w:cs="Calibri" w:eastAsia="Calibri" w:hAnsi="Calibri"/>
          <w:b w:val="false"/>
          <w:bCs w:val="false"/>
          <w:i w:val="false"/>
          <w:iCs w:val="false"/>
          <w:sz w:val="22"/>
          <w:szCs w:val="22"/>
        </w:rPr>
        <w:t xml:space="preserve">25 (relay between mail servers); 587 for submission from user agents; 465 for SMTPS (SMTP over TLS).</w:t>
      </w:r>
    </w:p>
    <w:p>
      <w:pPr>
        <w:pStyle w:val="ListParagraph"/>
        <w:numPr>
          <w:ilvl w:val="0"/>
          <w:numId w:val="2"/>
        </w:numPr>
        <w:spacing w:after="80" w:line="280"/>
      </w:pPr>
      <w:r>
        <w:rPr>
          <w:rFonts w:ascii="Calibri" w:cs="Calibri" w:eastAsia="Calibri" w:hAnsi="Calibri"/>
          <w:b/>
          <w:bCs/>
          <w:i w:val="false"/>
          <w:iCs w:val="false"/>
          <w:sz w:val="22"/>
          <w:szCs w:val="22"/>
        </w:rPr>
        <w:t xml:space="preserve">Port of IMAP: </w:t>
      </w:r>
      <w:r>
        <w:rPr>
          <w:rFonts w:ascii="Calibri" w:cs="Calibri" w:eastAsia="Calibri" w:hAnsi="Calibri"/>
          <w:b w:val="false"/>
          <w:bCs w:val="false"/>
          <w:i w:val="false"/>
          <w:iCs w:val="false"/>
          <w:sz w:val="22"/>
          <w:szCs w:val="22"/>
        </w:rPr>
        <w:t xml:space="preserve">143 (plaintext); 993 for IMAP over TLS (IMAPS).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8.3 POP3 vs IMAP (bonus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POP3</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IMAP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110 (995 with TLS)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143 (993 with TLS)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Default behaviour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Downloads and deletes from server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Keeps all mail on server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Multi-device sync</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Poor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Excellent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Server-side folders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Partial fetch</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 — downloads whole message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 — can fetch headers only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State maintained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Minimal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Rich, per mailbox</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Best for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Single device, limited storage on server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Multi-device, cloud-style access</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8.4 HTTP GET Message Interpretation</w:t>
      </w:r>
    </w:p>
    <w:p>
      <w:pPr>
        <w:spacing w:after="120" w:line="300"/>
        <w:jc w:val="both"/>
      </w:pPr>
      <w:r>
        <w:rPr>
          <w:rFonts w:ascii="Calibri" w:cs="Calibri" w:eastAsia="Calibri" w:hAnsi="Calibri"/>
          <w:b w:val="false"/>
          <w:bCs w:val="false"/>
          <w:i w:val="false"/>
          <w:iCs w:val="false"/>
          <w:sz w:val="22"/>
          <w:szCs w:val="22"/>
        </w:rPr>
        <w:t xml:space="preserve">Given the following HTTP GET message (from the Kurose &amp; Ross textbook exercise):</w:t>
      </w:r>
    </w:p>
    <w:p>
      <w:pPr>
        <w:shd w:fill="F8F8F8" w:val="clear"/>
        <w:spacing w:after="120" w:line="260"/>
        <w:jc w:val="left"/>
      </w:pPr>
      <w:r>
        <w:rPr>
          <w:rFonts w:ascii="Consolas" w:cs="Consolas" w:eastAsia="Consolas" w:hAnsi="Consolas"/>
          <w:sz w:val="18"/>
          <w:szCs w:val="18"/>
        </w:rPr>
        <w:t xml:space="preserve">    GET /kurose_ross_sandbox/interactive/quotation2.htm HTTP/1.1
    Host: gaia.cs.umass.edu
    Accept: text/plain, text/html, text/xml, image/gif, image/jpeg,
            audio/mp4, audio/basic, video/mpeg, video/mp4,
    Accept-Language: en-us, en-gb;q=0.4, en;q=0.5, fr, fr-ch, da, fi, ar, cs
    If-Modified-Since: Tue, 14 Oct 2025 01:05:18 -0700
    User Agent: Mozilla/5.0 (Windows NT 6.1; WOW64; rv:10.0.2) Gecko/20100101 Firefox/10.0.2</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Answers with Justification</w:t>
      </w:r>
    </w:p>
    <w:p>
      <w:pPr>
        <w:pStyle w:val="ListParagraph"/>
        <w:numPr>
          <w:ilvl w:val="0"/>
          <w:numId w:val="2"/>
        </w:numPr>
        <w:spacing w:after="80" w:line="280"/>
      </w:pPr>
      <w:r>
        <w:rPr>
          <w:rFonts w:ascii="Calibri" w:cs="Calibri" w:eastAsia="Calibri" w:hAnsi="Calibri"/>
          <w:b/>
          <w:bCs/>
          <w:i w:val="false"/>
          <w:iCs w:val="false"/>
          <w:sz w:val="22"/>
          <w:szCs w:val="22"/>
        </w:rPr>
        <w:t xml:space="preserve">1. Name of file being retrieved? </w:t>
      </w:r>
      <w:r>
        <w:rPr>
          <w:rFonts w:ascii="Calibri" w:cs="Calibri" w:eastAsia="Calibri" w:hAnsi="Calibri"/>
          <w:b w:val="false"/>
          <w:bCs w:val="false"/>
          <w:i w:val="false"/>
          <w:iCs w:val="false"/>
          <w:sz w:val="22"/>
          <w:szCs w:val="22"/>
        </w:rPr>
        <w:t xml:space="preserve">quotation2.htm. It is the last path component in the request line GET /kurose_ross_sandbox/interactive/quotation2.htm HTTP/1.1.</w:t>
      </w:r>
    </w:p>
    <w:p>
      <w:pPr>
        <w:pStyle w:val="ListParagraph"/>
        <w:numPr>
          <w:ilvl w:val="0"/>
          <w:numId w:val="2"/>
        </w:numPr>
        <w:spacing w:after="80" w:line="280"/>
      </w:pPr>
      <w:r>
        <w:rPr>
          <w:rFonts w:ascii="Calibri" w:cs="Calibri" w:eastAsia="Calibri" w:hAnsi="Calibri"/>
          <w:b/>
          <w:bCs/>
          <w:i w:val="false"/>
          <w:iCs w:val="false"/>
          <w:sz w:val="22"/>
          <w:szCs w:val="22"/>
        </w:rPr>
        <w:t xml:space="preserve">2. HTTP version? </w:t>
      </w:r>
      <w:r>
        <w:rPr>
          <w:rFonts w:ascii="Calibri" w:cs="Calibri" w:eastAsia="Calibri" w:hAnsi="Calibri"/>
          <w:b w:val="false"/>
          <w:bCs w:val="false"/>
          <w:i w:val="false"/>
          <w:iCs w:val="false"/>
          <w:sz w:val="22"/>
          <w:szCs w:val="22"/>
        </w:rPr>
        <w:t xml:space="preserve">HTTP/1.1, as stated at the end of the request line.</w:t>
      </w:r>
    </w:p>
    <w:p>
      <w:pPr>
        <w:pStyle w:val="ListParagraph"/>
        <w:numPr>
          <w:ilvl w:val="0"/>
          <w:numId w:val="2"/>
        </w:numPr>
        <w:spacing w:after="80" w:line="280"/>
      </w:pPr>
      <w:r>
        <w:rPr>
          <w:rFonts w:ascii="Calibri" w:cs="Calibri" w:eastAsia="Calibri" w:hAnsi="Calibri"/>
          <w:b/>
          <w:bCs/>
          <w:i w:val="false"/>
          <w:iCs w:val="false"/>
          <w:sz w:val="22"/>
          <w:szCs w:val="22"/>
        </w:rPr>
        <w:t xml:space="preserve">3. Client will accept HTML files? </w:t>
      </w:r>
      <w:r>
        <w:rPr>
          <w:rFonts w:ascii="Calibri" w:cs="Calibri" w:eastAsia="Calibri" w:hAnsi="Calibri"/>
          <w:b w:val="false"/>
          <w:bCs w:val="false"/>
          <w:i w:val="false"/>
          <w:iCs w:val="false"/>
          <w:sz w:val="22"/>
          <w:szCs w:val="22"/>
        </w:rPr>
        <w:t xml:space="preserve">True. The Accept header explicitly lists text/html.</w:t>
      </w:r>
    </w:p>
    <w:p>
      <w:pPr>
        <w:pStyle w:val="ListParagraph"/>
        <w:numPr>
          <w:ilvl w:val="0"/>
          <w:numId w:val="2"/>
        </w:numPr>
        <w:spacing w:after="80" w:line="280"/>
      </w:pPr>
      <w:r>
        <w:rPr>
          <w:rFonts w:ascii="Calibri" w:cs="Calibri" w:eastAsia="Calibri" w:hAnsi="Calibri"/>
          <w:b/>
          <w:bCs/>
          <w:i w:val="false"/>
          <w:iCs w:val="false"/>
          <w:sz w:val="22"/>
          <w:szCs w:val="22"/>
        </w:rPr>
        <w:t xml:space="preserve">4. Client will accept jpeg images? </w:t>
      </w:r>
      <w:r>
        <w:rPr>
          <w:rFonts w:ascii="Calibri" w:cs="Calibri" w:eastAsia="Calibri" w:hAnsi="Calibri"/>
          <w:b w:val="false"/>
          <w:bCs w:val="false"/>
          <w:i w:val="false"/>
          <w:iCs w:val="false"/>
          <w:sz w:val="22"/>
          <w:szCs w:val="22"/>
        </w:rPr>
        <w:t xml:space="preserve">True. The Accept header explicitly lists image/jpeg.</w:t>
      </w:r>
    </w:p>
    <w:p>
      <w:pPr>
        <w:pStyle w:val="ListParagraph"/>
        <w:numPr>
          <w:ilvl w:val="0"/>
          <w:numId w:val="2"/>
        </w:numPr>
        <w:spacing w:after="80" w:line="280"/>
      </w:pPr>
      <w:r>
        <w:rPr>
          <w:rFonts w:ascii="Calibri" w:cs="Calibri" w:eastAsia="Calibri" w:hAnsi="Calibri"/>
          <w:b/>
          <w:bCs/>
          <w:i w:val="false"/>
          <w:iCs w:val="false"/>
          <w:sz w:val="22"/>
          <w:szCs w:val="22"/>
        </w:rPr>
        <w:t xml:space="preserve">5. Preferred version of English? </w:t>
      </w:r>
      <w:r>
        <w:rPr>
          <w:rFonts w:ascii="Calibri" w:cs="Calibri" w:eastAsia="Calibri" w:hAnsi="Calibri"/>
          <w:b w:val="false"/>
          <w:bCs w:val="false"/>
          <w:i w:val="false"/>
          <w:iCs w:val="false"/>
          <w:sz w:val="22"/>
          <w:szCs w:val="22"/>
        </w:rPr>
        <w:t xml:space="preserve">en-us (U.S. English). In HTTP Accept-Language, an entry without an explicit q= value has q=1.0 by default, so en-us has the highest preference, followed by en (0.5), en-gb (0.4).</w:t>
      </w:r>
    </w:p>
    <w:p>
      <w:pPr>
        <w:pStyle w:val="ListParagraph"/>
        <w:numPr>
          <w:ilvl w:val="0"/>
          <w:numId w:val="2"/>
        </w:numPr>
        <w:spacing w:after="80" w:line="280"/>
      </w:pPr>
      <w:r>
        <w:rPr>
          <w:rFonts w:ascii="Calibri" w:cs="Calibri" w:eastAsia="Calibri" w:hAnsi="Calibri"/>
          <w:b/>
          <w:bCs/>
          <w:i w:val="false"/>
          <w:iCs w:val="false"/>
          <w:sz w:val="22"/>
          <w:szCs w:val="22"/>
        </w:rPr>
        <w:t xml:space="preserve">6. Least preferred version of English? </w:t>
      </w:r>
      <w:r>
        <w:rPr>
          <w:rFonts w:ascii="Calibri" w:cs="Calibri" w:eastAsia="Calibri" w:hAnsi="Calibri"/>
          <w:b w:val="false"/>
          <w:bCs w:val="false"/>
          <w:i w:val="false"/>
          <w:iCs w:val="false"/>
          <w:sz w:val="22"/>
          <w:szCs w:val="22"/>
        </w:rPr>
        <w:t xml:space="preserve">en-gb (British English) with q = 0.4 — the lowest of the three English quality values.</w:t>
      </w:r>
    </w:p>
    <w:p>
      <w:pPr>
        <w:pStyle w:val="ListParagraph"/>
        <w:numPr>
          <w:ilvl w:val="0"/>
          <w:numId w:val="2"/>
        </w:numPr>
        <w:spacing w:after="80" w:line="280"/>
      </w:pPr>
      <w:r>
        <w:rPr>
          <w:rFonts w:ascii="Calibri" w:cs="Calibri" w:eastAsia="Calibri" w:hAnsi="Calibri"/>
          <w:b/>
          <w:bCs/>
          <w:i w:val="false"/>
          <w:iCs w:val="false"/>
          <w:sz w:val="22"/>
          <w:szCs w:val="22"/>
        </w:rPr>
        <w:t xml:space="preserve">7. Will the client accept German? </w:t>
      </w:r>
      <w:r>
        <w:rPr>
          <w:rFonts w:ascii="Calibri" w:cs="Calibri" w:eastAsia="Calibri" w:hAnsi="Calibri"/>
          <w:b w:val="false"/>
          <w:bCs w:val="false"/>
          <w:i w:val="false"/>
          <w:iCs w:val="false"/>
          <w:sz w:val="22"/>
          <w:szCs w:val="22"/>
        </w:rPr>
        <w:t xml:space="preserve">False. The Accept-Language header does not list any German variant (no de, de-de, etc.).</w:t>
      </w:r>
    </w:p>
    <w:p>
      <w:pPr>
        <w:pStyle w:val="ListParagraph"/>
        <w:numPr>
          <w:ilvl w:val="0"/>
          <w:numId w:val="2"/>
        </w:numPr>
        <w:spacing w:after="80" w:line="280"/>
      </w:pPr>
      <w:r>
        <w:rPr>
          <w:rFonts w:ascii="Calibri" w:cs="Calibri" w:eastAsia="Calibri" w:hAnsi="Calibri"/>
          <w:b/>
          <w:bCs/>
          <w:i w:val="false"/>
          <w:iCs w:val="false"/>
          <w:sz w:val="22"/>
          <w:szCs w:val="22"/>
        </w:rPr>
        <w:t xml:space="preserve">8. Does the client already have a cached copy of the file? </w:t>
      </w:r>
      <w:r>
        <w:rPr>
          <w:rFonts w:ascii="Calibri" w:cs="Calibri" w:eastAsia="Calibri" w:hAnsi="Calibri"/>
          <w:b w:val="false"/>
          <w:bCs w:val="false"/>
          <w:i w:val="false"/>
          <w:iCs w:val="false"/>
          <w:sz w:val="22"/>
          <w:szCs w:val="22"/>
        </w:rPr>
        <w:t xml:space="preserve">True. The request contains an If-Modified-Since header dated 14 Oct 2025 — a client only sends an If-Modified-Since header when it already has a cached copy and is performing a conditional GET to check whether the server's copy is newer.</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Conditional GET — Why It Matters</w:t>
      </w:r>
    </w:p>
    <w:p>
      <w:pPr>
        <w:spacing w:after="120" w:line="300"/>
        <w:jc w:val="both"/>
      </w:pPr>
      <w:r>
        <w:rPr>
          <w:rFonts w:ascii="Calibri" w:cs="Calibri" w:eastAsia="Calibri" w:hAnsi="Calibri"/>
          <w:b w:val="false"/>
          <w:bCs w:val="false"/>
          <w:i w:val="false"/>
          <w:iCs w:val="false"/>
          <w:sz w:val="22"/>
          <w:szCs w:val="22"/>
        </w:rPr>
        <w:t xml:space="preserve">A conditional GET with If-Modified-Since is how HTTP supports caching efficiently. If the server's copy has not changed since the date supplied, the server responds with 304 Not Modified and no body, so no bandwidth is used to retransmit the object. If the server's copy has changed, the server responds with 200 OK and includes the new object in the body.</w:t>
      </w:r>
    </w:p>
    <w:p>
      <w:pPr>
        <w:pStyle w:val="Heading1"/>
        <w:pageBreakBefore/>
        <w:spacing w:after="200" w:before="240"/>
      </w:pPr>
      <w:r>
        <w:rPr>
          <w:rFonts w:ascii="Calibri" w:cs="Calibri" w:eastAsia="Calibri" w:hAnsi="Calibri"/>
          <w:b/>
          <w:bCs/>
          <w:color w:val="1F4E79"/>
          <w:sz w:val="32"/>
          <w:szCs w:val="32"/>
        </w:rPr>
        <w:t xml:space="preserve">Topic 9 — TCP: RTT Estimation, Flow Control, and Congestion Control</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Compute TCP's new estimatedRTT, DevRTT, and timeout after three new RTT samples of 210, 360, 340 ms, starting from EstimatedRTT = 350 ms, DevRTT = 23 ms, with α = 0.125 and β = 0.25 [8 marks]  (2) Explain how TCP achieves flow control and congestion control in detail [16 marks]  (3) TCP flow control case study.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9.1 Why TCP Estimates RTT</w:t>
      </w:r>
    </w:p>
    <w:p>
      <w:pPr>
        <w:spacing w:after="120" w:line="300"/>
        <w:jc w:val="both"/>
      </w:pPr>
      <w:r>
        <w:rPr>
          <w:rFonts w:ascii="Calibri" w:cs="Calibri" w:eastAsia="Calibri" w:hAnsi="Calibri"/>
          <w:b w:val="false"/>
          <w:bCs w:val="false"/>
          <w:i w:val="false"/>
          <w:iCs w:val="false"/>
          <w:sz w:val="22"/>
          <w:szCs w:val="22"/>
        </w:rPr>
        <w:t xml:space="preserve">TCP uses a retransmission timer: if an acknowledgement for a segment does not arrive within a certain timeout, TCP assumes the segment is lost and retransmits it. Setting this timeout correctly is tricky. If it is too short, TCP will retransmit prematurely and waste bandwidth. If it is too long, TCP will wait a long time after a real loss, hurting throughput. TCP therefore estimates the current round-trip time dynamically and adapts the timeout to fit.</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9.2 RTT Estimation Formulas</w:t>
      </w:r>
    </w:p>
    <w:p>
      <w:pPr>
        <w:spacing w:after="120" w:line="300"/>
        <w:jc w:val="both"/>
      </w:pPr>
      <w:r>
        <w:rPr>
          <w:rFonts w:ascii="Calibri" w:cs="Calibri" w:eastAsia="Calibri" w:hAnsi="Calibri"/>
          <w:b w:val="false"/>
          <w:bCs w:val="false"/>
          <w:i w:val="false"/>
          <w:iCs w:val="false"/>
          <w:sz w:val="22"/>
          <w:szCs w:val="22"/>
        </w:rPr>
        <w:t xml:space="preserve">For each segment whose acknowledgement arrives, TCP measures SampleRTT — the time between sending the segment and receiving the ack. It then smooths this value into an EstimatedRTT using an exponentially weighted moving average:</w:t>
      </w:r>
    </w:p>
    <w:p>
      <w:pPr>
        <w:spacing w:after="120" w:line="300"/>
        <w:jc w:val="left"/>
      </w:pPr>
      <w:r>
        <w:rPr>
          <w:rFonts w:ascii="Calibri" w:cs="Calibri" w:eastAsia="Calibri" w:hAnsi="Calibri"/>
          <w:b/>
          <w:bCs/>
          <w:i w:val="false"/>
          <w:iCs w:val="false"/>
          <w:sz w:val="22"/>
          <w:szCs w:val="22"/>
        </w:rPr>
        <w:t xml:space="preserve">    EstimatedRTT = (1 − α) × EstimatedRTT + α × SampleRTT</w:t>
      </w:r>
    </w:p>
    <w:p>
      <w:pPr>
        <w:spacing w:after="120" w:line="300"/>
        <w:jc w:val="both"/>
      </w:pPr>
      <w:r>
        <w:rPr>
          <w:rFonts w:ascii="Calibri" w:cs="Calibri" w:eastAsia="Calibri" w:hAnsi="Calibri"/>
          <w:b w:val="false"/>
          <w:bCs w:val="false"/>
          <w:i w:val="false"/>
          <w:iCs w:val="false"/>
          <w:sz w:val="22"/>
          <w:szCs w:val="22"/>
        </w:rPr>
        <w:t xml:space="preserve">The recommended value is α = 0.125 (1/8), so the new sample contributes 12.5 % and the previous estimate contributes 87.5 %.</w:t>
      </w:r>
    </w:p>
    <w:p>
      <w:pPr>
        <w:spacing w:after="120" w:line="300"/>
        <w:jc w:val="both"/>
      </w:pPr>
      <w:r>
        <w:rPr>
          <w:rFonts w:ascii="Calibri" w:cs="Calibri" w:eastAsia="Calibri" w:hAnsi="Calibri"/>
          <w:b w:val="false"/>
          <w:bCs w:val="false"/>
          <w:i w:val="false"/>
          <w:iCs w:val="false"/>
          <w:sz w:val="22"/>
          <w:szCs w:val="22"/>
        </w:rPr>
        <w:t xml:space="preserve">It also tracks the deviation (variability) of SampleRTT from EstimatedRTT:</w:t>
      </w:r>
    </w:p>
    <w:p>
      <w:pPr>
        <w:spacing w:after="120" w:line="300"/>
        <w:jc w:val="left"/>
      </w:pPr>
      <w:r>
        <w:rPr>
          <w:rFonts w:ascii="Calibri" w:cs="Calibri" w:eastAsia="Calibri" w:hAnsi="Calibri"/>
          <w:b/>
          <w:bCs/>
          <w:i w:val="false"/>
          <w:iCs w:val="false"/>
          <w:sz w:val="22"/>
          <w:szCs w:val="22"/>
        </w:rPr>
        <w:t xml:space="preserve">    DevRTT = (1 − β) × DevRTT + β × | SampleRTT − EstimatedRTT |</w:t>
      </w:r>
    </w:p>
    <w:p>
      <w:pPr>
        <w:spacing w:after="120" w:line="300"/>
        <w:jc w:val="both"/>
      </w:pPr>
      <w:r>
        <w:rPr>
          <w:rFonts w:ascii="Calibri" w:cs="Calibri" w:eastAsia="Calibri" w:hAnsi="Calibri"/>
          <w:b w:val="false"/>
          <w:bCs w:val="false"/>
          <w:i w:val="false"/>
          <w:iCs w:val="false"/>
          <w:sz w:val="22"/>
          <w:szCs w:val="22"/>
        </w:rPr>
        <w:t xml:space="preserve">The recommended value is β = 0.25. Finally, the retransmission timeout is computed as:</w:t>
      </w:r>
    </w:p>
    <w:p>
      <w:pPr>
        <w:spacing w:after="120" w:line="300"/>
        <w:jc w:val="left"/>
      </w:pPr>
      <w:r>
        <w:rPr>
          <w:rFonts w:ascii="Calibri" w:cs="Calibri" w:eastAsia="Calibri" w:hAnsi="Calibri"/>
          <w:b/>
          <w:bCs/>
          <w:i w:val="false"/>
          <w:iCs w:val="false"/>
          <w:sz w:val="22"/>
          <w:szCs w:val="22"/>
        </w:rPr>
        <w:t xml:space="preserve">    TimeoutInterval = EstimatedRTT + 4 × DevRTT</w:t>
      </w:r>
    </w:p>
    <w:p>
      <w:pPr>
        <w:spacing w:after="120" w:line="300"/>
        <w:jc w:val="both"/>
      </w:pPr>
      <w:r>
        <w:rPr>
          <w:rFonts w:ascii="Calibri" w:cs="Calibri" w:eastAsia="Calibri" w:hAnsi="Calibri"/>
          <w:b w:val="false"/>
          <w:bCs w:val="false"/>
          <w:i w:val="false"/>
          <w:iCs w:val="false"/>
          <w:sz w:val="22"/>
          <w:szCs w:val="22"/>
        </w:rPr>
        <w:t xml:space="preserve">The "4 × DevRTT" safety margin is generous when RTT is variable and small when the network is stable.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9.3 Numerical: Three RTT Samples</w:t>
      </w:r>
    </w:p>
    <w:p>
      <w:pPr>
        <w:spacing w:after="120" w:line="300"/>
        <w:jc w:val="both"/>
      </w:pPr>
      <w:r>
        <w:rPr>
          <w:rFonts w:ascii="Calibri" w:cs="Calibri" w:eastAsia="Calibri" w:hAnsi="Calibri"/>
          <w:b w:val="false"/>
          <w:bCs w:val="false"/>
          <w:i w:val="false"/>
          <w:iCs w:val="false"/>
          <w:sz w:val="22"/>
          <w:szCs w:val="22"/>
        </w:rPr>
        <w:t xml:space="preserve">Given: α = 0.125, β = 0.25, initial EstimatedRTT = 350 ms, initial DevRTT = 23 ms. Three new SampleRTT values arrive: 210, 360, 340 ms.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After the First Sample (SampleRTT = 210 ms)</w:t>
      </w:r>
    </w:p>
    <w:p>
      <w:pPr>
        <w:shd w:fill="F8F8F8" w:val="clear"/>
        <w:spacing w:after="120" w:line="260"/>
        <w:jc w:val="left"/>
      </w:pPr>
      <w:r>
        <w:rPr>
          <w:rFonts w:ascii="Consolas" w:cs="Consolas" w:eastAsia="Consolas" w:hAnsi="Consolas"/>
          <w:sz w:val="18"/>
          <w:szCs w:val="18"/>
        </w:rPr>
        <w:t xml:space="preserve">    EstimatedRTT = (1 − 0.125) × 350 + 0.125 × 210
                 = 0.875 × 350 + 0.125 × 210
                 = 306.25 + 26.25
                 = 332.50 ms
    DevRTT = (1 − 0.25) × 23 + 0.25 × | 210 − 350 |
           = 0.75 × 23 + 0.25 × 140
           = 17.25 + 35.00
           = 52.25 ms
    Timeout = EstimatedRTT + 4 × DevRTT
            = 332.50 + 4 × 52.25
            = 332.50 + 209.00
            = 541.50 ms</w:t>
      </w:r>
    </w:p>
    <w:p>
      <w:pPr>
        <w:spacing w:after="120" w:line="300"/>
        <w:jc w:val="both"/>
      </w:pPr>
      <w:r>
        <w:rPr>
          <w:rFonts w:ascii="Calibri" w:cs="Calibri" w:eastAsia="Calibri" w:hAnsi="Calibri"/>
          <w:b/>
          <w:bCs/>
          <w:i w:val="false"/>
          <w:iCs w:val="false"/>
          <w:sz w:val="22"/>
          <w:szCs w:val="22"/>
        </w:rPr>
        <w:t xml:space="preserve">After RTT 1: EstimatedRTT = 332.50 ms, DevRTT = 52.25 ms, Timeout = 541.50 ms.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After the Second Sample (SampleRTT = 360 ms)</w:t>
      </w:r>
    </w:p>
    <w:p>
      <w:pPr>
        <w:shd w:fill="F8F8F8" w:val="clear"/>
        <w:spacing w:after="120" w:line="260"/>
        <w:jc w:val="left"/>
      </w:pPr>
      <w:r>
        <w:rPr>
          <w:rFonts w:ascii="Consolas" w:cs="Consolas" w:eastAsia="Consolas" w:hAnsi="Consolas"/>
          <w:sz w:val="18"/>
          <w:szCs w:val="18"/>
        </w:rPr>
        <w:t xml:space="preserve">    EstimatedRTT = 0.875 × 332.50 + 0.125 × 360
                 = 290.9375 + 45.0000
                 = 335.94 ms  (rounded to 2 decimals)
    DevRTT = 0.75 × 52.25 + 0.25 × | 360 − 332.50 |
           = 39.1875 + 0.25 × 27.50
           = 39.1875 + 6.875
           = 46.06 ms
    Timeout = 335.94 + 4 × 46.06
            = 335.94 + 184.24
            = 520.18 ms</w:t>
      </w:r>
    </w:p>
    <w:p>
      <w:pPr>
        <w:spacing w:after="120" w:line="300"/>
        <w:jc w:val="both"/>
      </w:pPr>
      <w:r>
        <w:rPr>
          <w:rFonts w:ascii="Calibri" w:cs="Calibri" w:eastAsia="Calibri" w:hAnsi="Calibri"/>
          <w:b/>
          <w:bCs/>
          <w:i w:val="false"/>
          <w:iCs w:val="false"/>
          <w:sz w:val="22"/>
          <w:szCs w:val="22"/>
        </w:rPr>
        <w:t xml:space="preserve">After RTT 2: EstimatedRTT ≈ 335.94 ms, DevRTT ≈ 46.06 ms, Timeout ≈ 520.18 ms.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After the Third Sample (SampleRTT = 340 ms)</w:t>
      </w:r>
    </w:p>
    <w:p>
      <w:pPr>
        <w:shd w:fill="F8F8F8" w:val="clear"/>
        <w:spacing w:after="120" w:line="260"/>
        <w:jc w:val="left"/>
      </w:pPr>
      <w:r>
        <w:rPr>
          <w:rFonts w:ascii="Consolas" w:cs="Consolas" w:eastAsia="Consolas" w:hAnsi="Consolas"/>
          <w:sz w:val="18"/>
          <w:szCs w:val="18"/>
        </w:rPr>
        <w:t xml:space="preserve">    EstimatedRTT = 0.875 × 335.94 + 0.125 × 340
                 = 293.9475 + 42.5000
                 = 336.45 ms  (rounded)
    DevRTT = 0.75 × 46.06 + 0.25 × | 340 − 335.94 |
           = 34.545 + 0.25 × 4.06
           = 34.545 + 1.015
           = 35.56 ms
    Timeout = 336.45 + 4 × 35.56
            = 336.45 + 142.24
            = 478.69 ms</w:t>
      </w:r>
    </w:p>
    <w:p>
      <w:pPr>
        <w:spacing w:after="120" w:line="300"/>
        <w:jc w:val="both"/>
      </w:pPr>
      <w:r>
        <w:rPr>
          <w:rFonts w:ascii="Calibri" w:cs="Calibri" w:eastAsia="Calibri" w:hAnsi="Calibri"/>
          <w:b/>
          <w:bCs/>
          <w:i w:val="false"/>
          <w:iCs w:val="false"/>
          <w:sz w:val="22"/>
          <w:szCs w:val="22"/>
        </w:rPr>
        <w:t xml:space="preserve">After RTT 3: EstimatedRTT ≈ 336.45 ms, DevRTT ≈ 35.56 ms, Timeout ≈ 478.69 ms.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Step</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SampleRTT</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EstimatedRTT</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DevRTT</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Timeout</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Start</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350.00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23.00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After 1</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210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332.50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52.25</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541.50</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After 2</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360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335.94</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46.06</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520.18</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After 3</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340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336.45</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35.56</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478.69</w:t>
            </w:r>
          </w:p>
        </w:tc>
      </w:tr>
    </w:tbl>
    <w:p>
      <w:pPr>
        <w:spacing w:after="120" w:line="300"/>
        <w:jc w:val="both"/>
      </w:pPr>
      <w:r>
        <w:rPr>
          <w:rFonts w:ascii="Calibri" w:cs="Calibri" w:eastAsia="Calibri" w:hAnsi="Calibri"/>
          <w:b w:val="false"/>
          <w:bCs w:val="false"/>
          <w:i w:val="false"/>
          <w:iCs w:val="false"/>
          <w:sz w:val="22"/>
          <w:szCs w:val="22"/>
        </w:rPr>
        <w:t xml:space="preserve">Notice how DevRTT spiked after the 210 ms sample (a big deviation from the old mean) and then gradually shrank as subsequent samples clustered closer to the smoothed mean. The timeout responded accordingly.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9.4 TCP Flow Control</w:t>
      </w:r>
    </w:p>
    <w:p>
      <w:pPr>
        <w:spacing w:after="120" w:line="300"/>
        <w:jc w:val="both"/>
      </w:pPr>
      <w:r>
        <w:rPr>
          <w:rFonts w:ascii="Calibri" w:cs="Calibri" w:eastAsia="Calibri" w:hAnsi="Calibri"/>
          <w:b w:val="false"/>
          <w:bCs w:val="false"/>
          <w:i w:val="false"/>
          <w:iCs w:val="false"/>
          <w:sz w:val="22"/>
          <w:szCs w:val="22"/>
        </w:rPr>
        <w:t xml:space="preserve">TCP flow control prevents a fast sender from overwhelming a slow receiver. The goal is to throttle the sender so it never transmits more data than the receiver's application can consume. Flow control is end-to-end: it uses only the sender and receiver, not the intermediate network.</w:t>
      </w:r>
    </w:p>
    <w:p>
      <w:pPr>
        <w:pStyle w:val="Heading3"/>
        <w:spacing w:after="120" w:before="180"/>
      </w:pPr>
      <w:r>
        <w:rPr>
          <w:rFonts w:ascii="Calibri" w:cs="Calibri" w:eastAsia="Calibri" w:hAnsi="Calibri"/>
          <w:b/>
          <w:bCs/>
          <w:color w:val="2E74B5"/>
          <w:sz w:val="24"/>
          <w:szCs w:val="24"/>
        </w:rPr>
        <w:t xml:space="preserve">Receive Buffer and rwnd</w:t>
      </w:r>
    </w:p>
    <w:p>
      <w:pPr>
        <w:spacing w:after="120" w:line="300"/>
        <w:jc w:val="both"/>
      </w:pPr>
      <w:r>
        <w:rPr>
          <w:rFonts w:ascii="Calibri" w:cs="Calibri" w:eastAsia="Calibri" w:hAnsi="Calibri"/>
          <w:b w:val="false"/>
          <w:bCs w:val="false"/>
          <w:i w:val="false"/>
          <w:iCs w:val="false"/>
          <w:sz w:val="22"/>
          <w:szCs w:val="22"/>
        </w:rPr>
        <w:t xml:space="preserve">Every TCP connection at the receiver has a receive buffer of some size RcvBuffer. The application reads from this buffer at some rate. The receiver reports how much free space remains — the receive window rwnd — in the TCP header of every acknowledgement it sends:</w:t>
      </w:r>
    </w:p>
    <w:p>
      <w:pPr>
        <w:spacing w:after="120" w:line="300"/>
        <w:jc w:val="left"/>
      </w:pPr>
      <w:r>
        <w:rPr>
          <w:rFonts w:ascii="Calibri" w:cs="Calibri" w:eastAsia="Calibri" w:hAnsi="Calibri"/>
          <w:b/>
          <w:bCs/>
          <w:i w:val="false"/>
          <w:iCs w:val="false"/>
          <w:sz w:val="22"/>
          <w:szCs w:val="22"/>
        </w:rPr>
        <w:t xml:space="preserve">    rwnd = RcvBuffer − ( LastByteRcvd − LastByteRead )</w:t>
      </w:r>
    </w:p>
    <w:p>
      <w:pPr>
        <w:spacing w:after="120" w:line="300"/>
        <w:jc w:val="both"/>
      </w:pPr>
      <w:r>
        <w:rPr>
          <w:rFonts w:ascii="Calibri" w:cs="Calibri" w:eastAsia="Calibri" w:hAnsi="Calibri"/>
          <w:b w:val="false"/>
          <w:bCs w:val="false"/>
          <w:i w:val="false"/>
          <w:iCs w:val="false"/>
          <w:sz w:val="22"/>
          <w:szCs w:val="22"/>
        </w:rPr>
        <w:t xml:space="preserve">The sender then constrains itself so that the amount of unacknowledged data in flight is at most rwnd:</w:t>
      </w:r>
    </w:p>
    <w:p>
      <w:pPr>
        <w:spacing w:after="120" w:line="300"/>
        <w:jc w:val="left"/>
      </w:pPr>
      <w:r>
        <w:rPr>
          <w:rFonts w:ascii="Calibri" w:cs="Calibri" w:eastAsia="Calibri" w:hAnsi="Calibri"/>
          <w:b/>
          <w:bCs/>
          <w:i w:val="false"/>
          <w:iCs w:val="false"/>
          <w:sz w:val="22"/>
          <w:szCs w:val="22"/>
        </w:rPr>
        <w:t xml:space="preserve">    LastByteSent − LastByteAcked  ≤  rwnd</w:t>
      </w:r>
    </w:p>
    <w:p>
      <w:pPr>
        <w:spacing w:after="120" w:line="300"/>
        <w:jc w:val="both"/>
      </w:pPr>
      <w:r>
        <w:rPr>
          <w:rFonts w:ascii="Calibri" w:cs="Calibri" w:eastAsia="Calibri" w:hAnsi="Calibri"/>
          <w:b w:val="false"/>
          <w:bCs w:val="false"/>
          <w:i w:val="false"/>
          <w:iCs w:val="false"/>
          <w:sz w:val="22"/>
          <w:szCs w:val="22"/>
        </w:rPr>
        <w:t xml:space="preserve">If rwnd reaches zero, the sender stops transmitting. One subtlety: if the sender stops and never receives an ack, it would never know when the receiver's window reopens. To avoid this deadlock, TCP specifies that the sender continues to send one-byte probe segments when rwnd is zero, and the receiver acknowledges them with the current (possibly increased) rwnd.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9.5 TCP Congestion Control</w:t>
      </w:r>
    </w:p>
    <w:p>
      <w:pPr>
        <w:spacing w:after="120" w:line="300"/>
        <w:jc w:val="both"/>
      </w:pPr>
      <w:r>
        <w:rPr>
          <w:rFonts w:ascii="Calibri" w:cs="Calibri" w:eastAsia="Calibri" w:hAnsi="Calibri"/>
          <w:b w:val="false"/>
          <w:bCs w:val="false"/>
          <w:i w:val="false"/>
          <w:iCs w:val="false"/>
          <w:sz w:val="22"/>
          <w:szCs w:val="22"/>
        </w:rPr>
        <w:t xml:space="preserve">Congestion control is distinct from flow control: it prevents the sender from overloading the network itself (rather than the receiver). TCP detects congestion implicitly through packet loss (signalled by three duplicate acks or a timeout) and reacts by reducing its send rate.</w:t>
      </w:r>
    </w:p>
    <w:p>
      <w:pPr>
        <w:pStyle w:val="Heading3"/>
        <w:spacing w:after="120" w:before="180"/>
      </w:pPr>
      <w:r>
        <w:rPr>
          <w:rFonts w:ascii="Calibri" w:cs="Calibri" w:eastAsia="Calibri" w:hAnsi="Calibri"/>
          <w:b/>
          <w:bCs/>
          <w:color w:val="2E74B5"/>
          <w:sz w:val="24"/>
          <w:szCs w:val="24"/>
        </w:rPr>
        <w:t xml:space="preserve">Congestion Window (cwnd)</w:t>
      </w:r>
    </w:p>
    <w:p>
      <w:pPr>
        <w:spacing w:after="120" w:line="300"/>
        <w:jc w:val="both"/>
      </w:pPr>
      <w:r>
        <w:rPr>
          <w:rFonts w:ascii="Calibri" w:cs="Calibri" w:eastAsia="Calibri" w:hAnsi="Calibri"/>
          <w:b w:val="false"/>
          <w:bCs w:val="false"/>
          <w:i w:val="false"/>
          <w:iCs w:val="false"/>
          <w:sz w:val="22"/>
          <w:szCs w:val="22"/>
        </w:rPr>
        <w:t xml:space="preserve">Each sender maintains a congestion window cwnd. The amount of unacknowledged data sent is bounded by the minimum of cwnd and rwnd:</w:t>
      </w:r>
    </w:p>
    <w:p>
      <w:pPr>
        <w:spacing w:after="120" w:line="300"/>
        <w:jc w:val="left"/>
      </w:pPr>
      <w:r>
        <w:rPr>
          <w:rFonts w:ascii="Calibri" w:cs="Calibri" w:eastAsia="Calibri" w:hAnsi="Calibri"/>
          <w:b/>
          <w:bCs/>
          <w:i w:val="false"/>
          <w:iCs w:val="false"/>
          <w:sz w:val="22"/>
          <w:szCs w:val="22"/>
        </w:rPr>
        <w:t xml:space="preserve">    LastByteSent − LastByteAcked  ≤  min ( cwnd , rwnd )</w:t>
      </w:r>
    </w:p>
    <w:p>
      <w:pPr>
        <w:pStyle w:val="Heading3"/>
        <w:spacing w:after="120" w:before="180"/>
      </w:pPr>
      <w:r>
        <w:rPr>
          <w:rFonts w:ascii="Calibri" w:cs="Calibri" w:eastAsia="Calibri" w:hAnsi="Calibri"/>
          <w:b/>
          <w:bCs/>
          <w:color w:val="2E74B5"/>
          <w:sz w:val="24"/>
          <w:szCs w:val="24"/>
        </w:rPr>
        <w:t xml:space="preserve">Slow Start</w:t>
      </w:r>
    </w:p>
    <w:p>
      <w:pPr>
        <w:spacing w:after="120" w:line="300"/>
        <w:jc w:val="both"/>
      </w:pPr>
      <w:r>
        <w:rPr>
          <w:rFonts w:ascii="Calibri" w:cs="Calibri" w:eastAsia="Calibri" w:hAnsi="Calibri"/>
          <w:b w:val="false"/>
          <w:bCs w:val="false"/>
          <w:i w:val="false"/>
          <w:iCs w:val="false"/>
          <w:sz w:val="22"/>
          <w:szCs w:val="22"/>
        </w:rPr>
        <w:t xml:space="preserve">When a TCP connection begins, cwnd is initialised to 1 MSS (maximum segment size). For every new ack received, cwnd is incremented by 1 MSS. This means cwnd doubles every RTT (exponential growth). Slow start continues until cwnd reaches the slow-start threshold ssthresh.</w:t>
      </w:r>
    </w:p>
    <w:p>
      <w:pPr>
        <w:pStyle w:val="Heading3"/>
        <w:spacing w:after="120" w:before="180"/>
      </w:pPr>
      <w:r>
        <w:rPr>
          <w:rFonts w:ascii="Calibri" w:cs="Calibri" w:eastAsia="Calibri" w:hAnsi="Calibri"/>
          <w:b/>
          <w:bCs/>
          <w:color w:val="2E74B5"/>
          <w:sz w:val="24"/>
          <w:szCs w:val="24"/>
        </w:rPr>
        <w:t xml:space="preserve">Congestion Avoidance (Additive Increase)</w:t>
      </w:r>
    </w:p>
    <w:p>
      <w:pPr>
        <w:spacing w:after="120" w:line="300"/>
        <w:jc w:val="both"/>
      </w:pPr>
      <w:r>
        <w:rPr>
          <w:rFonts w:ascii="Calibri" w:cs="Calibri" w:eastAsia="Calibri" w:hAnsi="Calibri"/>
          <w:b w:val="false"/>
          <w:bCs w:val="false"/>
          <w:i w:val="false"/>
          <w:iCs w:val="false"/>
          <w:sz w:val="22"/>
          <w:szCs w:val="22"/>
        </w:rPr>
        <w:t xml:space="preserve">Once cwnd ≥ ssthresh, TCP switches to congestion avoidance: cwnd grows by only 1 MSS per RTT (linear growth instead of exponential). This cautious additive increase continues until a loss is detected.</w:t>
      </w:r>
    </w:p>
    <w:p>
      <w:pPr>
        <w:pStyle w:val="Heading3"/>
        <w:spacing w:after="120" w:before="180"/>
      </w:pPr>
      <w:r>
        <w:rPr>
          <w:rFonts w:ascii="Calibri" w:cs="Calibri" w:eastAsia="Calibri" w:hAnsi="Calibri"/>
          <w:b/>
          <w:bCs/>
          <w:color w:val="2E74B5"/>
          <w:sz w:val="24"/>
          <w:szCs w:val="24"/>
        </w:rPr>
        <w:t xml:space="preserve">Fast Retransmit and Fast Recovery</w:t>
      </w:r>
    </w:p>
    <w:p>
      <w:pPr>
        <w:spacing w:after="120" w:line="300"/>
        <w:jc w:val="both"/>
      </w:pPr>
      <w:r>
        <w:rPr>
          <w:rFonts w:ascii="Calibri" w:cs="Calibri" w:eastAsia="Calibri" w:hAnsi="Calibri"/>
          <w:b w:val="false"/>
          <w:bCs w:val="false"/>
          <w:i w:val="false"/>
          <w:iCs w:val="false"/>
          <w:sz w:val="22"/>
          <w:szCs w:val="22"/>
        </w:rPr>
        <w:t xml:space="preserve">If the sender receives three duplicate acks for the same segment, it concludes the segment is lost and retransmits immediately without waiting for a timeout (fast retransmit). It then halves cwnd and re-enters congestion avoidance (fast recovery). This is the "AIMD" strategy — additive increase, multiplicative decrease.</w:t>
      </w:r>
    </w:p>
    <w:p>
      <w:pPr>
        <w:pStyle w:val="Heading3"/>
        <w:spacing w:after="120" w:before="180"/>
      </w:pPr>
      <w:r>
        <w:rPr>
          <w:rFonts w:ascii="Calibri" w:cs="Calibri" w:eastAsia="Calibri" w:hAnsi="Calibri"/>
          <w:b/>
          <w:bCs/>
          <w:color w:val="2E74B5"/>
          <w:sz w:val="24"/>
          <w:szCs w:val="24"/>
        </w:rPr>
        <w:t xml:space="preserve">Timeout (Severe Congestion)</w:t>
      </w:r>
    </w:p>
    <w:p>
      <w:pPr>
        <w:spacing w:after="120" w:line="300"/>
        <w:jc w:val="both"/>
      </w:pPr>
      <w:r>
        <w:rPr>
          <w:rFonts w:ascii="Calibri" w:cs="Calibri" w:eastAsia="Calibri" w:hAnsi="Calibri"/>
          <w:b w:val="false"/>
          <w:bCs w:val="false"/>
          <w:i w:val="false"/>
          <w:iCs w:val="false"/>
          <w:sz w:val="22"/>
          <w:szCs w:val="22"/>
        </w:rPr>
        <w:t xml:space="preserve">If a timeout occurs (more drastic than duplicate acks), TCP sets ssthresh = cwnd / 2, cwnd = 1 MSS, and re-enters slow start. This is the most conservative reaction, reserved for what TCP interprets as severe congestion.</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TCP Congestion-Window Evolution</w:t>
      </w:r>
    </w:p>
    <w:p>
      <w:pPr>
        <w:shd w:fill="F8F8F8" w:val="clear"/>
        <w:spacing w:after="120" w:line="260"/>
        <w:jc w:val="left"/>
      </w:pPr>
      <w:r>
        <w:rPr>
          <w:rFonts w:ascii="Consolas" w:cs="Consolas" w:eastAsia="Consolas" w:hAnsi="Consolas"/>
          <w:sz w:val="18"/>
          <w:szCs w:val="18"/>
        </w:rPr>
        <w:t xml:space="preserve">    cwnd
      ^
      │         timeout
      │          │  /\         triple-dup-ack
      │          │ /  \_ /\_____________/ \
      │          │/           \           \
      │         /| ssthresh    \           \
      │        / |              \           \
      │       /  |              ssthresh   ssthresh
      │      /   |
      │ (slow    |(congestion avoidance)
      │  start)  |
      │─────────────────────────────────────────▶ time (RTTs)
                1 MSS                                 </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9.6 Putting Flow and Congestion Control Together</w:t>
      </w:r>
    </w:p>
    <w:p>
      <w:pPr>
        <w:spacing w:after="120" w:line="300"/>
        <w:jc w:val="both"/>
      </w:pPr>
      <w:r>
        <w:rPr>
          <w:rFonts w:ascii="Calibri" w:cs="Calibri" w:eastAsia="Calibri" w:hAnsi="Calibri"/>
          <w:b w:val="false"/>
          <w:bCs w:val="false"/>
          <w:i w:val="false"/>
          <w:iCs w:val="false"/>
          <w:sz w:val="22"/>
          <w:szCs w:val="22"/>
        </w:rPr>
        <w:t xml:space="preserve">The actual rate at which a TCP sender transmits is governed by two windows simultaneously. It is never allowed to have more than min(cwnd, rwnd) bytes outstanding. Congestion control (cwnd) protects the network; flow control (rwnd) protects the receiver. Either can become the limiting factor at any moment.</w:t>
      </w:r>
    </w:p>
    <w:p>
      <w:pPr>
        <w:spacing w:after="120" w:line="300"/>
        <w:jc w:val="both"/>
      </w:pPr>
      <w:r>
        <w:rPr>
          <w:rFonts w:ascii="Calibri" w:cs="Calibri" w:eastAsia="Calibri" w:hAnsi="Calibri"/>
          <w:b w:val="false"/>
          <w:bCs w:val="false"/>
          <w:i w:val="false"/>
          <w:iCs w:val="false"/>
          <w:sz w:val="22"/>
          <w:szCs w:val="22"/>
        </w:rPr>
        <w:t xml:space="preserve">A common exam trap is to confuse the two: remember — flow control is end-to-end between two hosts; congestion control is about the network between them.</w:t>
      </w:r>
    </w:p>
    <w:p>
      <w:pPr>
        <w:pStyle w:val="Heading1"/>
        <w:pageBreakBefore/>
        <w:spacing w:after="200" w:before="240"/>
      </w:pPr>
      <w:r>
        <w:rPr>
          <w:rFonts w:ascii="Calibri" w:cs="Calibri" w:eastAsia="Calibri" w:hAnsi="Calibri"/>
          <w:b/>
          <w:bCs/>
          <w:color w:val="1F4E79"/>
          <w:sz w:val="32"/>
          <w:szCs w:val="32"/>
        </w:rPr>
        <w:t xml:space="preserve">Topic 10 — Reliable Data Transfer Principles, GBN and Selective Repeat</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"Explain reliable data transfer for (a) channel with no bit errors, (b) channel with bit errors, (c) channel with bit errors and packet loss. Illustrate with FSM models." [16 marks]  (2) "Explain Selective Repeat pipelining protocol and compare it with Go-Back-N." [16 marks]  (3) Sequence-number numerical on lost segments and ACKs.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10.1 The Reliable Data Transfer Problem</w:t>
      </w:r>
    </w:p>
    <w:p>
      <w:pPr>
        <w:spacing w:after="120" w:line="300"/>
        <w:jc w:val="both"/>
      </w:pPr>
      <w:r>
        <w:rPr>
          <w:rFonts w:ascii="Calibri" w:cs="Calibri" w:eastAsia="Calibri" w:hAnsi="Calibri"/>
          <w:b w:val="false"/>
          <w:bCs w:val="false"/>
          <w:i w:val="false"/>
          <w:iCs w:val="false"/>
          <w:sz w:val="22"/>
          <w:szCs w:val="22"/>
        </w:rPr>
        <w:t xml:space="preserve">The transport layer provides an abstraction of a reliable channel on top of an underlying unreliable network layer. The application hands the transport layer a sequence of bytes; the transport layer must deliver those bytes to the other side in order, without loss, duplication, or corruption, regardless of what the underlying network does to packets. This is the reliable data transfer (rdt) problem. Kurose and Ross introduce the problem incrementally through a series of protocols rdt1.0, rdt2.0, rdt2.1, rdt2.2, and rdt3.0, each handling a strictly harder channel.</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10.2 rdt1.0 — Reliable Transfer Over a Perfectly Reliable Channel</w:t>
      </w:r>
    </w:p>
    <w:p>
      <w:pPr>
        <w:spacing w:after="120" w:line="300"/>
        <w:jc w:val="both"/>
      </w:pPr>
      <w:r>
        <w:rPr>
          <w:rFonts w:ascii="Calibri" w:cs="Calibri" w:eastAsia="Calibri" w:hAnsi="Calibri"/>
          <w:b w:val="false"/>
          <w:bCs w:val="false"/>
          <w:i w:val="false"/>
          <w:iCs w:val="false"/>
          <w:sz w:val="22"/>
          <w:szCs w:val="22"/>
        </w:rPr>
        <w:t xml:space="preserve">Assumptions: the underlying channel delivers every packet, in order, without error. No problems to solve! Both sender and receiver are trivial:</w:t>
      </w:r>
    </w:p>
    <w:p>
      <w:pPr>
        <w:pStyle w:val="ListParagraph"/>
        <w:numPr>
          <w:ilvl w:val="0"/>
          <w:numId w:val="2"/>
        </w:numPr>
        <w:spacing w:after="80" w:line="280"/>
      </w:pPr>
      <w:r>
        <w:rPr>
          <w:rFonts w:ascii="Calibri" w:cs="Calibri" w:eastAsia="Calibri" w:hAnsi="Calibri"/>
          <w:sz w:val="22"/>
          <w:szCs w:val="22"/>
        </w:rPr>
        <w:t xml:space="preserve">Sender waits for data from the application, then sends it.</w:t>
      </w:r>
    </w:p>
    <w:p>
      <w:pPr>
        <w:pStyle w:val="ListParagraph"/>
        <w:numPr>
          <w:ilvl w:val="0"/>
          <w:numId w:val="2"/>
        </w:numPr>
        <w:spacing w:after="80" w:line="280"/>
      </w:pPr>
      <w:r>
        <w:rPr>
          <w:rFonts w:ascii="Calibri" w:cs="Calibri" w:eastAsia="Calibri" w:hAnsi="Calibri"/>
          <w:sz w:val="22"/>
          <w:szCs w:val="22"/>
        </w:rPr>
        <w:t xml:space="preserve">Receiver waits for a packet from the network, then delivers it to the application.</w:t>
      </w:r>
    </w:p>
    <w:p>
      <w:pPr>
        <w:spacing w:after="120" w:line="300"/>
        <w:jc w:val="both"/>
      </w:pPr>
      <w:r>
        <w:rPr>
          <w:rFonts w:ascii="Calibri" w:cs="Calibri" w:eastAsia="Calibri" w:hAnsi="Calibri"/>
          <w:b w:val="false"/>
          <w:bCs w:val="false"/>
          <w:i w:val="false"/>
          <w:iCs w:val="false"/>
          <w:sz w:val="22"/>
          <w:szCs w:val="22"/>
        </w:rPr>
        <w:t xml:space="preserve">No need for ACKs, sequence numbers, timers, or checksums. The finite-state machine has exactly one state on each side.</w:t>
      </w:r>
    </w:p>
    <w:p>
      <w:pPr>
        <w:shd w:fill="F8F8F8" w:val="clear"/>
        <w:spacing w:after="120" w:line="260"/>
        <w:jc w:val="left"/>
      </w:pPr>
      <w:r>
        <w:rPr>
          <w:rFonts w:ascii="Consolas" w:cs="Consolas" w:eastAsia="Consolas" w:hAnsi="Consolas"/>
          <w:sz w:val="18"/>
          <w:szCs w:val="18"/>
        </w:rPr>
        <w:t xml:space="preserve">                         rdt1.0 FSM
    Sender                               Receiver
    ┌───────────────┐                   ┌───────────────┐
    │ wait for call │                   │ wait for call │
    │   from above  │                   │   from below  │
    └──────┬────────┘                   └──────┬────────┘
           │ rdt_send(data)                     │ rdt_rcv(pkt)
           │ packet = make_pkt(data)            │ extract(pkt, data)
           │ udt_send(packet)                   │ deliver_data(data)
           ▼                                    ▼
         (loop)                                (loop)</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10.3 rdt2.0 — Channel With Bit Errors, No Loss</w:t>
      </w:r>
    </w:p>
    <w:p>
      <w:pPr>
        <w:spacing w:after="120" w:line="300"/>
        <w:jc w:val="both"/>
      </w:pPr>
      <w:r>
        <w:rPr>
          <w:rFonts w:ascii="Calibri" w:cs="Calibri" w:eastAsia="Calibri" w:hAnsi="Calibri"/>
          <w:b w:val="false"/>
          <w:bCs w:val="false"/>
          <w:i w:val="false"/>
          <w:iCs w:val="false"/>
          <w:sz w:val="22"/>
          <w:szCs w:val="22"/>
        </w:rPr>
        <w:t xml:space="preserve">Now packets can be corrupted in transit but are not lost. The protocol must detect and correct bit errors. The solution uses three mechanisms:</w:t>
      </w:r>
    </w:p>
    <w:p>
      <w:pPr>
        <w:pStyle w:val="ListParagraph"/>
        <w:numPr>
          <w:ilvl w:val="0"/>
          <w:numId w:val="2"/>
        </w:numPr>
        <w:spacing w:after="80" w:line="280"/>
      </w:pPr>
      <w:r>
        <w:rPr>
          <w:rFonts w:ascii="Calibri" w:cs="Calibri" w:eastAsia="Calibri" w:hAnsi="Calibri"/>
          <w:sz w:val="22"/>
          <w:szCs w:val="22"/>
        </w:rPr>
        <w:t xml:space="preserve">Error detection — a checksum is added to each packet; the receiver recomputes the checksum and compares.</w:t>
      </w:r>
    </w:p>
    <w:p>
      <w:pPr>
        <w:pStyle w:val="ListParagraph"/>
        <w:numPr>
          <w:ilvl w:val="0"/>
          <w:numId w:val="2"/>
        </w:numPr>
        <w:spacing w:after="80" w:line="280"/>
      </w:pPr>
      <w:r>
        <w:rPr>
          <w:rFonts w:ascii="Calibri" w:cs="Calibri" w:eastAsia="Calibri" w:hAnsi="Calibri"/>
          <w:sz w:val="22"/>
          <w:szCs w:val="22"/>
        </w:rPr>
        <w:t xml:space="preserve">Receiver feedback — the receiver sends an ACK when a packet arrives correctly, and a NAK when it arrives corrupted.</w:t>
      </w:r>
    </w:p>
    <w:p>
      <w:pPr>
        <w:pStyle w:val="ListParagraph"/>
        <w:numPr>
          <w:ilvl w:val="0"/>
          <w:numId w:val="2"/>
        </w:numPr>
        <w:spacing w:after="80" w:line="280"/>
      </w:pPr>
      <w:r>
        <w:rPr>
          <w:rFonts w:ascii="Calibri" w:cs="Calibri" w:eastAsia="Calibri" w:hAnsi="Calibri"/>
          <w:sz w:val="22"/>
          <w:szCs w:val="22"/>
        </w:rPr>
        <w:t xml:space="preserve">Retransmission — if the sender receives a NAK, it resends the packet.</w:t>
      </w:r>
    </w:p>
    <w:p>
      <w:pPr>
        <w:spacing w:after="120" w:line="300"/>
        <w:jc w:val="both"/>
      </w:pPr>
      <w:r>
        <w:rPr>
          <w:rFonts w:ascii="Calibri" w:cs="Calibri" w:eastAsia="Calibri" w:hAnsi="Calibri"/>
          <w:b w:val="false"/>
          <w:bCs w:val="false"/>
          <w:i w:val="false"/>
          <w:iCs w:val="false"/>
          <w:sz w:val="22"/>
          <w:szCs w:val="22"/>
        </w:rPr>
        <w:t xml:space="preserve">The sender cannot send new data while it is waiting to hear the result of the previous packet — this is a stop-and-wait protocol.</w:t>
      </w:r>
    </w:p>
    <w:p>
      <w:pPr>
        <w:shd w:fill="F8F8F8" w:val="clear"/>
        <w:spacing w:after="120" w:line="260"/>
        <w:jc w:val="left"/>
      </w:pPr>
      <w:r>
        <w:rPr>
          <w:rFonts w:ascii="Consolas" w:cs="Consolas" w:eastAsia="Consolas" w:hAnsi="Consolas"/>
          <w:sz w:val="18"/>
          <w:szCs w:val="18"/>
        </w:rPr>
        <w:t xml:space="preserve">                         rdt2.0 sender FSM
   ┌─────────────────┐                   ┌─────────────────┐
   │ wait for call   │  rdt_send(data)   │ wait for        │
   │   from above    │ ─────────────────▶│  ACK or NAK     │
   └─────────────────┘  make_pkt(data,    └──┬────────────┬─┘
                           checksum)         │             │
                        udt_send(packet)     │  rdt_rcv=   │  rdt_rcv=
                                             │  NAK        │   ACK
                                             │  retransmit │   do nothing
                                             └──────┐      │
                                                    ▼      ▼
                                              (back to     (return to
                                             retransmit)    wait)</w:t>
      </w:r>
    </w:p>
    <w:p>
      <w:pPr>
        <w:spacing w:after="120" w:line="300"/>
        <w:jc w:val="both"/>
      </w:pPr>
      <w:r>
        <w:rPr>
          <w:rFonts w:ascii="Calibri" w:cs="Calibri" w:eastAsia="Calibri" w:hAnsi="Calibri"/>
          <w:b w:val="false"/>
          <w:bCs w:val="false"/>
          <w:i w:val="false"/>
          <w:iCs w:val="false"/>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rdt2.0 has a fatal flaw: what if the ACK or NAK itself gets corrupted? The sender cannot simply resend (because the receiver would receive a duplicate and hand it to the application twice), nor can it assume all is well. The fix (rdt2.1) is to add a 1-bit sequence number to each packet so that the receiver can detect duplicates.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10.4 rdt3.0 — Channel With Bit Errors AND Loss</w:t>
      </w:r>
    </w:p>
    <w:p>
      <w:pPr>
        <w:spacing w:after="120" w:line="300"/>
        <w:jc w:val="both"/>
      </w:pPr>
      <w:r>
        <w:rPr>
          <w:rFonts w:ascii="Calibri" w:cs="Calibri" w:eastAsia="Calibri" w:hAnsi="Calibri"/>
          <w:b w:val="false"/>
          <w:bCs w:val="false"/>
          <w:i w:val="false"/>
          <w:iCs w:val="false"/>
          <w:sz w:val="22"/>
          <w:szCs w:val="22"/>
        </w:rPr>
        <w:t xml:space="preserve">Now packets (or their ACKs) can also be lost entirely. The additional mechanism needed is a countdown timer at the sender. When the sender transmits a packet, it starts a timer. If the timer expires before an ACK arrives, the sender assumes the packet (or its ACK) was lost and retransmits. Combined with sequence numbers, this handles duplicate arrivals correctly.</w:t>
      </w:r>
    </w:p>
    <w:p>
      <w:pPr>
        <w:spacing w:after="120" w:line="300"/>
        <w:jc w:val="both"/>
      </w:pPr>
      <w:r>
        <w:rPr>
          <w:rFonts w:ascii="Calibri" w:cs="Calibri" w:eastAsia="Calibri" w:hAnsi="Calibri"/>
          <w:b w:val="false"/>
          <w:bCs w:val="false"/>
          <w:i w:val="false"/>
          <w:iCs w:val="false"/>
          <w:sz w:val="22"/>
          <w:szCs w:val="22"/>
        </w:rPr>
        <w:t xml:space="preserve">rdt3.0 is sometimes called the alternating-bit protocol because the 1-bit sequence number alternates between 0 and 1. It is correct but terribly inefficient: the sender is idle for nearly the entire round-trip time between sending a packet and receiving its ACK, so link utilization is very low on fast or long links.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10.5 Pipelined Reliable Transfer — Why?</w:t>
      </w:r>
    </w:p>
    <w:p>
      <w:pPr>
        <w:spacing w:after="120" w:line="300"/>
        <w:jc w:val="both"/>
      </w:pPr>
      <w:r>
        <w:rPr>
          <w:rFonts w:ascii="Calibri" w:cs="Calibri" w:eastAsia="Calibri" w:hAnsi="Calibri"/>
          <w:b w:val="false"/>
          <w:bCs w:val="false"/>
          <w:i w:val="false"/>
          <w:iCs w:val="false"/>
          <w:sz w:val="22"/>
          <w:szCs w:val="22"/>
        </w:rPr>
        <w:t xml:space="preserve">Stop-and-wait utilization of a 1 Gbps, 30 ms RTT link with 1 KB packets is only around 0.00027 — essentially all of the link's capacity is wasted waiting. Pipelined protocols allow the sender to transmit multiple packets before waiting for acknowledgements, drastically improving utilization. Two pipelining approaches are Go-Back-N (GBN) and Selective Repeat (SR).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10.6 Go-Back-N (GBN)</w:t>
      </w:r>
    </w:p>
    <w:p>
      <w:pPr>
        <w:pStyle w:val="ListParagraph"/>
        <w:numPr>
          <w:ilvl w:val="0"/>
          <w:numId w:val="2"/>
        </w:numPr>
        <w:spacing w:after="80" w:line="280"/>
      </w:pPr>
      <w:r>
        <w:rPr>
          <w:rFonts w:ascii="Calibri" w:cs="Calibri" w:eastAsia="Calibri" w:hAnsi="Calibri"/>
          <w:sz w:val="22"/>
          <w:szCs w:val="22"/>
        </w:rPr>
        <w:t xml:space="preserve">The sender may have up to N unacknowledged packets in flight (sliding window of size N).</w:t>
      </w:r>
    </w:p>
    <w:p>
      <w:pPr>
        <w:pStyle w:val="ListParagraph"/>
        <w:numPr>
          <w:ilvl w:val="0"/>
          <w:numId w:val="2"/>
        </w:numPr>
        <w:spacing w:after="80" w:line="280"/>
      </w:pPr>
      <w:r>
        <w:rPr>
          <w:rFonts w:ascii="Calibri" w:cs="Calibri" w:eastAsia="Calibri" w:hAnsi="Calibri"/>
          <w:sz w:val="22"/>
          <w:szCs w:val="22"/>
        </w:rPr>
        <w:t xml:space="preserve">The receiver is simple: it only accepts packets in order. Any out-of-order packet is discarded, and a duplicate ACK is sent for the last correctly-received in-order packet (cumulative ACK).</w:t>
      </w:r>
    </w:p>
    <w:p>
      <w:pPr>
        <w:pStyle w:val="ListParagraph"/>
        <w:numPr>
          <w:ilvl w:val="0"/>
          <w:numId w:val="2"/>
        </w:numPr>
        <w:spacing w:after="80" w:line="280"/>
      </w:pPr>
      <w:r>
        <w:rPr>
          <w:rFonts w:ascii="Calibri" w:cs="Calibri" w:eastAsia="Calibri" w:hAnsi="Calibri"/>
          <w:sz w:val="22"/>
          <w:szCs w:val="22"/>
        </w:rPr>
        <w:t xml:space="preserve">Single timer at the sender (for the oldest unacknowledged packet). On timeout, the sender retransmits ALL unacknowledged packets from the lost one onward — hence "Go Back N".</w:t>
      </w:r>
    </w:p>
    <w:p>
      <w:pPr>
        <w:pStyle w:val="ListParagraph"/>
        <w:numPr>
          <w:ilvl w:val="0"/>
          <w:numId w:val="2"/>
        </w:numPr>
        <w:spacing w:after="80" w:line="280"/>
      </w:pPr>
      <w:r>
        <w:rPr>
          <w:rFonts w:ascii="Calibri" w:cs="Calibri" w:eastAsia="Calibri" w:hAnsi="Calibri"/>
          <w:sz w:val="22"/>
          <w:szCs w:val="22"/>
        </w:rPr>
        <w:t xml:space="preserve">Cumulative acknowledgement: an ACK for packet n acknowledges all packets up to and including n.</w:t>
      </w:r>
    </w:p>
    <w:p>
      <w:pPr>
        <w:spacing w:after="120" w:line="300"/>
        <w:jc w:val="both"/>
      </w:pPr>
      <w:r>
        <w:rPr>
          <w:rFonts w:ascii="Calibri" w:cs="Calibri" w:eastAsia="Calibri" w:hAnsi="Calibri"/>
          <w:b w:val="false"/>
          <w:bCs w:val="false"/>
          <w:i w:val="false"/>
          <w:iCs w:val="false"/>
          <w:sz w:val="22"/>
          <w:szCs w:val="22"/>
        </w:rPr>
        <w:t xml:space="preserve">GBN is simple to implement (small receiver state) but wasteful: if a single packet is lost, the sender retransmits it plus every subsequent packet even though those may have been correctly received.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10.7 Selective Repeat (SR)</w:t>
      </w:r>
    </w:p>
    <w:p>
      <w:pPr>
        <w:pStyle w:val="ListParagraph"/>
        <w:numPr>
          <w:ilvl w:val="0"/>
          <w:numId w:val="2"/>
        </w:numPr>
        <w:spacing w:after="80" w:line="280"/>
      </w:pPr>
      <w:r>
        <w:rPr>
          <w:rFonts w:ascii="Calibri" w:cs="Calibri" w:eastAsia="Calibri" w:hAnsi="Calibri"/>
          <w:sz w:val="22"/>
          <w:szCs w:val="22"/>
        </w:rPr>
        <w:t xml:space="preserve">Sliding window of size N at the sender, as in GBN.</w:t>
      </w:r>
    </w:p>
    <w:p>
      <w:pPr>
        <w:pStyle w:val="ListParagraph"/>
        <w:numPr>
          <w:ilvl w:val="0"/>
          <w:numId w:val="2"/>
        </w:numPr>
        <w:spacing w:after="80" w:line="280"/>
      </w:pPr>
      <w:r>
        <w:rPr>
          <w:rFonts w:ascii="Calibri" w:cs="Calibri" w:eastAsia="Calibri" w:hAnsi="Calibri"/>
          <w:sz w:val="22"/>
          <w:szCs w:val="22"/>
        </w:rPr>
        <w:t xml:space="preserve">The receiver individually acknowledges each correctly-received packet, in or out of order, buffering out-of-order packets until the gap is filled.</w:t>
      </w:r>
    </w:p>
    <w:p>
      <w:pPr>
        <w:pStyle w:val="ListParagraph"/>
        <w:numPr>
          <w:ilvl w:val="0"/>
          <w:numId w:val="2"/>
        </w:numPr>
        <w:spacing w:after="80" w:line="280"/>
      </w:pPr>
      <w:r>
        <w:rPr>
          <w:rFonts w:ascii="Calibri" w:cs="Calibri" w:eastAsia="Calibri" w:hAnsi="Calibri"/>
          <w:sz w:val="22"/>
          <w:szCs w:val="22"/>
        </w:rPr>
        <w:t xml:space="preserve">One timer per unacknowledged packet at the sender. Only the specific timed-out packet is retransmitted, not every subsequent packet.</w:t>
      </w:r>
    </w:p>
    <w:p>
      <w:pPr>
        <w:spacing w:after="120" w:line="300"/>
        <w:jc w:val="both"/>
      </w:pPr>
      <w:r>
        <w:rPr>
          <w:rFonts w:ascii="Calibri" w:cs="Calibri" w:eastAsia="Calibri" w:hAnsi="Calibri"/>
          <w:b w:val="false"/>
          <w:bCs w:val="false"/>
          <w:i w:val="false"/>
          <w:iCs w:val="false"/>
          <w:sz w:val="22"/>
          <w:szCs w:val="22"/>
        </w:rPr>
        <w:t xml:space="preserve">SR is more complex (receiver must buffer, sender needs multiple timers) but much more efficient — it retransmits only what is actually lost.</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10.8 GBN vs Selective Repeat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Go-Back-N</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Selective Repeat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Sender window</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Size 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Size N</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Receiver window</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Size 1 (in-order only)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Size N (buffers out-of-order)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ACK type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Cumulative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Individual</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Timer(s)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Single (oldest unacked)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per unacked packet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 loss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Retransmit lost packet and all after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Retransmit only the lost packet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Receiver complexity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 — discards out-of-order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Higher — buffers and reorders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Bandwidth efficiency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Lower (wasteful on single-packet loss)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Higher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Sequence number space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 N + 1 values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 2 × N values</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GBN Operation Sketch</w:t>
      </w:r>
    </w:p>
    <w:p>
      <w:pPr>
        <w:shd w:fill="F8F8F8" w:val="clear"/>
        <w:spacing w:after="120" w:line="260"/>
        <w:jc w:val="left"/>
      </w:pPr>
      <w:r>
        <w:rPr>
          <w:rFonts w:ascii="Consolas" w:cs="Consolas" w:eastAsia="Consolas" w:hAnsi="Consolas"/>
          <w:sz w:val="18"/>
          <w:szCs w:val="18"/>
        </w:rPr>
        <w:t xml:space="preserve">    sender:  pkt0 pkt1 pkt2 pkt3 pkt4 ... (window of 5)
                      ✗  (pkt2 lost)
    receiver: ACK0 ACK1  (out-of-order pkt3, pkt4 discarded, ACK1 resent)
    timer expires at sender → retransmits pkt2, pkt3, pkt4 (all)
</w:t>
      </w:r>
    </w:p>
    <w:p>
      <w:pPr>
        <w:pStyle w:val="Heading3"/>
        <w:spacing w:after="120" w:before="180"/>
      </w:pPr>
      <w:r>
        <w:rPr>
          <w:rFonts w:ascii="Calibri" w:cs="Calibri" w:eastAsia="Calibri" w:hAnsi="Calibri"/>
          <w:b/>
          <w:bCs/>
          <w:color w:val="2E74B5"/>
          <w:sz w:val="24"/>
          <w:szCs w:val="24"/>
        </w:rPr>
        <w:t xml:space="preserve">Selective Repeat Operation Sketch</w:t>
      </w:r>
    </w:p>
    <w:p>
      <w:pPr>
        <w:shd w:fill="F8F8F8" w:val="clear"/>
        <w:spacing w:after="120" w:line="260"/>
        <w:jc w:val="left"/>
      </w:pPr>
      <w:r>
        <w:rPr>
          <w:rFonts w:ascii="Consolas" w:cs="Consolas" w:eastAsia="Consolas" w:hAnsi="Consolas"/>
          <w:sz w:val="18"/>
          <w:szCs w:val="18"/>
        </w:rPr>
        <w:t xml:space="preserve">    sender:  pkt0 pkt1 pkt2 pkt3 pkt4 ... (window of 5)
                      ✗  (pkt2 lost)
    receiver: ACK0 ACK1 ... ACK3 ACK4  (pkt3 &amp; pkt4 buffered, acked individually)
    timer for pkt2 expires at sender → retransmits ONLY pkt2
    receiver now delivers pkt2, pkt3, pkt4 in order to app
</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10.9 Worked Numerical: Sequence Numbers and Lost Segments</w:t>
      </w:r>
    </w:p>
    <w:p>
      <w:pPr>
        <w:spacing w:after="120" w:line="300"/>
        <w:jc w:val="both"/>
      </w:pPr>
      <w:r>
        <w:rPr>
          <w:rFonts w:ascii="Calibri" w:cs="Calibri" w:eastAsia="Calibri" w:hAnsi="Calibri"/>
          <w:b w:val="false"/>
          <w:bCs w:val="false"/>
          <w:i w:val="false"/>
          <w:iCs w:val="false"/>
          <w:sz w:val="22"/>
          <w:szCs w:val="22"/>
        </w:rPr>
        <w:t xml:space="preserve">Consider a TCP sender sending 10 segments, each 922 bytes, with an initial window of 5 segments at t = 1, 2, 3, 4, 5. Initial sequence number is 59. The per-segment payload is 922 bytes, so each sequence number advances by 922. The first segment arrives at t = 8 (delay = 7) and its ACK returns at t = 15.</w:t>
      </w:r>
    </w:p>
    <w:p>
      <w:pPr>
        <w:shd w:fill="F8F8F8" w:val="clear"/>
        <w:spacing w:after="120" w:line="260"/>
        <w:jc w:val="left"/>
      </w:pPr>
      <w:r>
        <w:rPr>
          <w:rFonts w:ascii="Consolas" w:cs="Consolas" w:eastAsia="Consolas" w:hAnsi="Consolas"/>
          <w:sz w:val="18"/>
          <w:szCs w:val="18"/>
        </w:rPr>
        <w:t xml:space="preserve">    Seq numbers of sent segments:
      Segment 1:  seq = 59                             (pkt t=1)
      Segment 2:  seq = 59 + 922   = 981               (pkt t=2)
      Segment 3:  seq = 981 + 922  = 1903              (pkt t=3)
      Segment 4:  seq = 1903 + 922 = 2825              (pkt t=4)
      Segment 5:  seq = 2825 + 922 = 3747              (pkt t=5)</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 Sequence number at t = 5</w:t>
      </w:r>
    </w:p>
    <w:p>
      <w:pPr>
        <w:spacing w:after="120" w:line="300"/>
        <w:jc w:val="both"/>
      </w:pPr>
      <w:r>
        <w:rPr>
          <w:rFonts w:ascii="Calibri" w:cs="Calibri" w:eastAsia="Calibri" w:hAnsi="Calibri"/>
          <w:b/>
          <w:bCs/>
          <w:i w:val="false"/>
          <w:iCs w:val="false"/>
          <w:sz w:val="22"/>
          <w:szCs w:val="22"/>
        </w:rPr>
        <w:t xml:space="preserve">Seq = 3747.</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 Value of the ACK sent at t = 8</w:t>
      </w:r>
    </w:p>
    <w:p>
      <w:pPr>
        <w:spacing w:after="120" w:line="300"/>
        <w:jc w:val="both"/>
      </w:pPr>
      <w:r>
        <w:rPr>
          <w:rFonts w:ascii="Calibri" w:cs="Calibri" w:eastAsia="Calibri" w:hAnsi="Calibri"/>
          <w:b w:val="false"/>
          <w:bCs w:val="false"/>
          <w:i w:val="false"/>
          <w:iCs w:val="false"/>
          <w:sz w:val="22"/>
          <w:szCs w:val="22"/>
        </w:rPr>
        <w:t xml:space="preserve">TCP ACKs name the next expected byte. The ACK sent at t=8 (upon receiving segment 1 in order) is:</w:t>
      </w:r>
    </w:p>
    <w:p>
      <w:pPr>
        <w:spacing w:after="120" w:line="300"/>
        <w:jc w:val="both"/>
      </w:pPr>
      <w:r>
        <w:rPr>
          <w:rFonts w:ascii="Calibri" w:cs="Calibri" w:eastAsia="Calibri" w:hAnsi="Calibri"/>
          <w:b/>
          <w:bCs/>
          <w:i w:val="false"/>
          <w:iCs w:val="false"/>
          <w:sz w:val="22"/>
          <w:szCs w:val="22"/>
        </w:rPr>
        <w:t xml:space="preserve">ACK = 59 + 922 = 981.</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 ACK sent at t = 12 if one of the 5 segments is lost</w:t>
      </w:r>
    </w:p>
    <w:p>
      <w:pPr>
        <w:spacing w:after="120" w:line="300"/>
        <w:jc w:val="both"/>
      </w:pPr>
      <w:r>
        <w:rPr>
          <w:rFonts w:ascii="Calibri" w:cs="Calibri" w:eastAsia="Calibri" w:hAnsi="Calibri"/>
          <w:b w:val="false"/>
          <w:bCs w:val="false"/>
          <w:i w:val="false"/>
          <w:iCs w:val="false"/>
          <w:sz w:val="22"/>
          <w:szCs w:val="22"/>
        </w:rPr>
        <w:t xml:space="preserve">If segment 2 (seq 981) is lost, the receiver has seen only segment 1, and segments 3, 4, 5 are out of order. The receiver sends duplicate ACKs asking for byte 981. Therefore:</w:t>
      </w:r>
    </w:p>
    <w:p>
      <w:pPr>
        <w:spacing w:after="120" w:line="300"/>
        <w:jc w:val="both"/>
      </w:pPr>
      <w:r>
        <w:rPr>
          <w:rFonts w:ascii="Calibri" w:cs="Calibri" w:eastAsia="Calibri" w:hAnsi="Calibri"/>
          <w:b/>
          <w:bCs/>
          <w:i w:val="false"/>
          <w:iCs w:val="false"/>
          <w:sz w:val="22"/>
          <w:szCs w:val="22"/>
        </w:rPr>
        <w:t xml:space="preserve">ACK at t=12 = 981 (duplicate ACK).</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(d) Sequence number of segment at t = 15 if the ACK never arrives</w:t>
      </w:r>
    </w:p>
    <w:p>
      <w:pPr>
        <w:spacing w:after="120" w:line="300"/>
        <w:jc w:val="both"/>
      </w:pPr>
      <w:r>
        <w:rPr>
          <w:rFonts w:ascii="Calibri" w:cs="Calibri" w:eastAsia="Calibri" w:hAnsi="Calibri"/>
          <w:b w:val="false"/>
          <w:bCs w:val="false"/>
          <w:i w:val="false"/>
          <w:iCs w:val="false"/>
          <w:sz w:val="22"/>
          <w:szCs w:val="22"/>
        </w:rPr>
        <w:t xml:space="preserve">After the retransmission timer expires, the sender retransmits the oldest unacked segment, seq 981:</w:t>
      </w:r>
    </w:p>
    <w:p>
      <w:pPr>
        <w:spacing w:after="120" w:line="300"/>
        <w:jc w:val="both"/>
      </w:pPr>
      <w:r>
        <w:rPr>
          <w:rFonts w:ascii="Calibri" w:cs="Calibri" w:eastAsia="Calibri" w:hAnsi="Calibri"/>
          <w:b/>
          <w:bCs/>
          <w:i w:val="false"/>
          <w:iCs w:val="false"/>
          <w:sz w:val="22"/>
          <w:szCs w:val="22"/>
        </w:rPr>
        <w:t xml:space="preserve">Seq = 981.</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(e) Segment at t = 17</w:t>
      </w:r>
    </w:p>
    <w:p>
      <w:pPr>
        <w:spacing w:after="120" w:line="300"/>
        <w:jc w:val="both"/>
      </w:pPr>
      <w:r>
        <w:rPr>
          <w:rFonts w:ascii="Calibri" w:cs="Calibri" w:eastAsia="Calibri" w:hAnsi="Calibri"/>
          <w:b w:val="false"/>
          <w:bCs w:val="false"/>
          <w:i w:val="false"/>
          <w:iCs w:val="false"/>
          <w:sz w:val="22"/>
          <w:szCs w:val="22"/>
        </w:rPr>
        <w:t xml:space="preserve">After retransmitting 981, the sender continues with the next segment in its window: seq = 1903.</w:t>
      </w:r>
    </w:p>
    <w:p>
      <w:pPr>
        <w:spacing w:after="120" w:line="300"/>
        <w:jc w:val="both"/>
      </w:pPr>
      <w:r>
        <w:rPr>
          <w:rFonts w:ascii="Calibri" w:cs="Calibri" w:eastAsia="Calibri" w:hAnsi="Calibri"/>
          <w:b/>
          <w:bCs/>
          <w:i w:val="false"/>
          <w:iCs w:val="false"/>
          <w:sz w:val="22"/>
          <w:szCs w:val="22"/>
        </w:rPr>
        <w:t xml:space="preserve">Seq = 1903.</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(f) Segment at t = 19</w:t>
      </w:r>
    </w:p>
    <w:p>
      <w:pPr>
        <w:spacing w:after="120" w:line="300"/>
        <w:jc w:val="both"/>
      </w:pPr>
      <w:r>
        <w:rPr>
          <w:rFonts w:ascii="Calibri" w:cs="Calibri" w:eastAsia="Calibri" w:hAnsi="Calibri"/>
          <w:b w:val="false"/>
          <w:bCs w:val="false"/>
          <w:i w:val="false"/>
          <w:iCs w:val="false"/>
          <w:sz w:val="22"/>
          <w:szCs w:val="22"/>
        </w:rPr>
        <w:t xml:space="preserve">Continuing, next sent is seq = 2825.</w:t>
      </w:r>
    </w:p>
    <w:p>
      <w:pPr>
        <w:spacing w:after="120" w:line="300"/>
        <w:jc w:val="both"/>
      </w:pPr>
      <w:r>
        <w:rPr>
          <w:rFonts w:ascii="Calibri" w:cs="Calibri" w:eastAsia="Calibri" w:hAnsi="Calibri"/>
          <w:b/>
          <w:bCs/>
          <w:i w:val="false"/>
          <w:iCs w:val="false"/>
          <w:sz w:val="22"/>
          <w:szCs w:val="22"/>
        </w:rPr>
        <w:t xml:space="preserve">Seq = 2825.</w:t>
      </w:r>
    </w:p>
    <w:p>
      <w:pPr>
        <w:spacing w:after="120" w:line="300"/>
        <w:jc w:val="both"/>
      </w:pPr>
      <w:r>
        <w:rPr>
          <w:rFonts w:ascii="Calibri" w:cs="Calibri" w:eastAsia="Calibri" w:hAnsi="Calibri"/>
          <w:b w:val="false"/>
          <w:bCs w:val="false"/>
          <w:i w:val="false"/>
          <w:iCs w:val="false"/>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(Exact numbers depend on the precise figure in the question; apply the same method — each new segment advances by 922 bytes, retransmissions reuse the lost segment's seq number.)</w:t>
      </w:r>
    </w:p>
    <w:p>
      <w:pPr>
        <w:pStyle w:val="Heading1"/>
        <w:pageBreakBefore/>
        <w:spacing w:after="200" w:before="240"/>
      </w:pPr>
      <w:r>
        <w:rPr>
          <w:rFonts w:ascii="Calibri" w:cs="Calibri" w:eastAsia="Calibri" w:hAnsi="Calibri"/>
          <w:b/>
          <w:bCs/>
          <w:color w:val="1F4E79"/>
          <w:sz w:val="32"/>
          <w:szCs w:val="32"/>
        </w:rPr>
        <w:t xml:space="preserve">Topic 11 — IP Addressing, Subnetting, NAT, DHCP, IPv6</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Assign subnet addresses to three subnets with hosts A=59, B=21, C=30 from 92.36.40.0/24 with minimum wastage. (2) NAT — what and why. (3) DHCP process. (4) IPv6 addressing scheme and datagram format. (5) Given IP 10.23.33.15: identify class, default mask, network IP, broadcast and limited broadcast.</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11.1 IP Address Classes (Classful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Class</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1st byte range</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Default mask</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Hosts per network</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Use</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 – 126</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255.0.0.0 (/8)</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~16 million</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Very large networks</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128 – 191</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255.255.0.0 (/16)</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~65,000</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Medium networks</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192 – 223</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255.255.255.0 (/24)</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254</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Small networks</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224 – 239</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Multicast</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240 – 255</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Reserved / experimental</w:t>
            </w:r>
          </w:p>
        </w:tc>
      </w:tr>
    </w:tbl>
    <w:p>
      <w:pPr>
        <w:spacing w:after="120" w:line="300"/>
        <w:jc w:val="both"/>
      </w:pPr>
      <w:r>
        <w:rPr>
          <w:rFonts w:ascii="Calibri" w:cs="Calibri" w:eastAsia="Calibri" w:hAnsi="Calibri"/>
          <w:b w:val="false"/>
          <w:bCs w:val="false"/>
          <w:i w:val="false"/>
          <w:iCs w:val="false"/>
          <w:sz w:val="22"/>
          <w:szCs w:val="22"/>
        </w:rPr>
        <w:t xml:space="preserve">127.x.x.x is reserved for loopback. Modern routing is classless (CIDR), but classful concepts still appear on exams.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11.2 Worked Example: IP 10.23.33.15</w:t>
      </w:r>
    </w:p>
    <w:p>
      <w:pPr>
        <w:pStyle w:val="ListParagraph"/>
        <w:numPr>
          <w:ilvl w:val="0"/>
          <w:numId w:val="2"/>
        </w:numPr>
        <w:spacing w:after="80" w:line="280"/>
      </w:pPr>
      <w:r>
        <w:rPr>
          <w:rFonts w:ascii="Calibri" w:cs="Calibri" w:eastAsia="Calibri" w:hAnsi="Calibri"/>
          <w:sz w:val="22"/>
          <w:szCs w:val="22"/>
        </w:rPr>
        <w:t xml:space="preserve">First octet is 10, which falls in 1–126, so this is a Class A address.</w:t>
      </w:r>
    </w:p>
    <w:p>
      <w:pPr>
        <w:pStyle w:val="ListParagraph"/>
        <w:numPr>
          <w:ilvl w:val="0"/>
          <w:numId w:val="2"/>
        </w:numPr>
        <w:spacing w:after="80" w:line="280"/>
      </w:pPr>
      <w:r>
        <w:rPr>
          <w:rFonts w:ascii="Calibri" w:cs="Calibri" w:eastAsia="Calibri" w:hAnsi="Calibri"/>
          <w:sz w:val="22"/>
          <w:szCs w:val="22"/>
        </w:rPr>
        <w:t xml:space="preserve">Default mask: 255.0.0.0 (or /8).</w:t>
      </w:r>
    </w:p>
    <w:p>
      <w:pPr>
        <w:pStyle w:val="ListParagraph"/>
        <w:numPr>
          <w:ilvl w:val="0"/>
          <w:numId w:val="2"/>
        </w:numPr>
        <w:spacing w:after="80" w:line="280"/>
      </w:pPr>
      <w:r>
        <w:rPr>
          <w:rFonts w:ascii="Calibri" w:cs="Calibri" w:eastAsia="Calibri" w:hAnsi="Calibri"/>
          <w:sz w:val="22"/>
          <w:szCs w:val="22"/>
        </w:rPr>
        <w:t xml:space="preserve">Network ID: 10.0.0.0 (apply mask to the IP).</w:t>
      </w:r>
    </w:p>
    <w:p>
      <w:pPr>
        <w:pStyle w:val="ListParagraph"/>
        <w:numPr>
          <w:ilvl w:val="0"/>
          <w:numId w:val="2"/>
        </w:numPr>
        <w:spacing w:after="80" w:line="280"/>
      </w:pPr>
      <w:r>
        <w:rPr>
          <w:rFonts w:ascii="Calibri" w:cs="Calibri" w:eastAsia="Calibri" w:hAnsi="Calibri"/>
          <w:sz w:val="22"/>
          <w:szCs w:val="22"/>
        </w:rPr>
        <w:t xml:space="preserve">Directed broadcast address: 10.255.255.255 (all host bits set).</w:t>
      </w:r>
    </w:p>
    <w:p>
      <w:pPr>
        <w:pStyle w:val="ListParagraph"/>
        <w:numPr>
          <w:ilvl w:val="0"/>
          <w:numId w:val="2"/>
        </w:numPr>
        <w:spacing w:after="80" w:line="280"/>
      </w:pPr>
      <w:r>
        <w:rPr>
          <w:rFonts w:ascii="Calibri" w:cs="Calibri" w:eastAsia="Calibri" w:hAnsi="Calibri"/>
          <w:sz w:val="22"/>
          <w:szCs w:val="22"/>
        </w:rPr>
        <w:t xml:space="preserve">Limited (local) broadcast address: 255.255.255.255 — this form is used to broadcast on the local network segment without specifying any network.</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11.3 Subnetting — VLSM (Variable-Length Subnet Mask)</w:t>
      </w:r>
    </w:p>
    <w:p>
      <w:pPr>
        <w:spacing w:after="120" w:line="300"/>
        <w:jc w:val="both"/>
      </w:pPr>
      <w:r>
        <w:rPr>
          <w:rFonts w:ascii="Calibri" w:cs="Calibri" w:eastAsia="Calibri" w:hAnsi="Calibri"/>
          <w:b w:val="false"/>
          <w:bCs w:val="false"/>
          <w:i w:val="false"/>
          <w:iCs w:val="false"/>
          <w:sz w:val="22"/>
          <w:szCs w:val="22"/>
        </w:rPr>
        <w:t xml:space="preserve">Subnetting splits one larger IP block into smaller pieces. To minimise waste, assign the largest subnet first and allocate the minimum power-of-two block big enough to hold the required number of hosts plus two (network and broadcast).</w:t>
      </w:r>
    </w:p>
    <w:p>
      <w:pPr>
        <w:spacing w:after="120" w:line="300"/>
        <w:jc w:val="both"/>
      </w:pPr>
      <w:r>
        <w:rPr>
          <w:rFonts w:ascii="Calibri" w:cs="Calibri" w:eastAsia="Calibri" w:hAnsi="Calibri"/>
          <w:b w:val="false"/>
          <w:bCs w:val="false"/>
          <w:i w:val="false"/>
          <w:iCs w:val="false"/>
          <w:sz w:val="22"/>
          <w:szCs w:val="22"/>
        </w:rPr>
        <w:t xml:space="preserve">Rule: a subnet with n host bits holds 2^n − 2 usable hosts (the first address is the network, the last is the broadcast).</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The Problem</w:t>
      </w:r>
    </w:p>
    <w:p>
      <w:pPr>
        <w:spacing w:after="120" w:line="300"/>
        <w:jc w:val="both"/>
      </w:pPr>
      <w:r>
        <w:rPr>
          <w:rFonts w:ascii="Calibri" w:cs="Calibri" w:eastAsia="Calibri" w:hAnsi="Calibri"/>
          <w:b w:val="false"/>
          <w:bCs w:val="false"/>
          <w:i w:val="false"/>
          <w:iCs w:val="false"/>
          <w:sz w:val="22"/>
          <w:szCs w:val="22"/>
        </w:rPr>
        <w:t xml:space="preserve">Parent block: 92.36.40.0/24 (256 addresses). Three subnets:</w:t>
      </w:r>
    </w:p>
    <w:p>
      <w:pPr>
        <w:pStyle w:val="ListParagraph"/>
        <w:numPr>
          <w:ilvl w:val="0"/>
          <w:numId w:val="2"/>
        </w:numPr>
        <w:spacing w:after="80" w:line="280"/>
      </w:pPr>
      <w:r>
        <w:rPr>
          <w:rFonts w:ascii="Calibri" w:cs="Calibri" w:eastAsia="Calibri" w:hAnsi="Calibri"/>
          <w:sz w:val="22"/>
          <w:szCs w:val="22"/>
        </w:rPr>
        <w:t xml:space="preserve">A needs 59 hosts.</w:t>
      </w:r>
    </w:p>
    <w:p>
      <w:pPr>
        <w:pStyle w:val="ListParagraph"/>
        <w:numPr>
          <w:ilvl w:val="0"/>
          <w:numId w:val="2"/>
        </w:numPr>
        <w:spacing w:after="80" w:line="280"/>
      </w:pPr>
      <w:r>
        <w:rPr>
          <w:rFonts w:ascii="Calibri" w:cs="Calibri" w:eastAsia="Calibri" w:hAnsi="Calibri"/>
          <w:sz w:val="22"/>
          <w:szCs w:val="22"/>
        </w:rPr>
        <w:t xml:space="preserve">B needs 21 hosts.</w:t>
      </w:r>
    </w:p>
    <w:p>
      <w:pPr>
        <w:pStyle w:val="ListParagraph"/>
        <w:numPr>
          <w:ilvl w:val="0"/>
          <w:numId w:val="2"/>
        </w:numPr>
        <w:spacing w:after="80" w:line="280"/>
      </w:pPr>
      <w:r>
        <w:rPr>
          <w:rFonts w:ascii="Calibri" w:cs="Calibri" w:eastAsia="Calibri" w:hAnsi="Calibri"/>
          <w:sz w:val="22"/>
          <w:szCs w:val="22"/>
        </w:rPr>
        <w:t xml:space="preserve">C needs 30 hosts.</w:t>
      </w:r>
    </w:p>
    <w:p>
      <w:pPr>
        <w:spacing w:after="120" w:line="300"/>
        <w:jc w:val="both"/>
      </w:pPr>
      <w:r>
        <w:rPr>
          <w:rFonts w:ascii="Calibri" w:cs="Calibri" w:eastAsia="Calibri" w:hAnsi="Calibri"/>
          <w:b w:val="false"/>
          <w:bCs w:val="false"/>
          <w:i w:val="false"/>
          <w:iCs w:val="false"/>
          <w:sz w:val="22"/>
          <w:szCs w:val="22"/>
        </w:rPr>
        <w:t xml:space="preserve">Task: assign subnet addresses with minimal total wastage.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Step 1 — Compute the Minimum Block Size for Each Subnet</w:t>
      </w:r>
    </w:p>
    <w:p>
      <w:pPr>
        <w:pStyle w:val="ListParagraph"/>
        <w:numPr>
          <w:ilvl w:val="0"/>
          <w:numId w:val="2"/>
        </w:numPr>
        <w:spacing w:after="80" w:line="280"/>
      </w:pPr>
      <w:r>
        <w:rPr>
          <w:rFonts w:ascii="Calibri" w:cs="Calibri" w:eastAsia="Calibri" w:hAnsi="Calibri"/>
          <w:sz w:val="22"/>
          <w:szCs w:val="22"/>
        </w:rPr>
        <w:t xml:space="preserve">Subnet A (59 hosts): need 2^n − 2 ≥ 59  →  n = 6  →  block of 64 addresses, prefix /26.</w:t>
      </w:r>
    </w:p>
    <w:p>
      <w:pPr>
        <w:pStyle w:val="ListParagraph"/>
        <w:numPr>
          <w:ilvl w:val="0"/>
          <w:numId w:val="2"/>
        </w:numPr>
        <w:spacing w:after="80" w:line="280"/>
      </w:pPr>
      <w:r>
        <w:rPr>
          <w:rFonts w:ascii="Calibri" w:cs="Calibri" w:eastAsia="Calibri" w:hAnsi="Calibri"/>
          <w:sz w:val="22"/>
          <w:szCs w:val="22"/>
        </w:rPr>
        <w:t xml:space="preserve">Subnet C (30 hosts): need 2^n − 2 ≥ 30  →  n = 5  →  block of 32 addresses, prefix /27.</w:t>
      </w:r>
    </w:p>
    <w:p>
      <w:pPr>
        <w:pStyle w:val="ListParagraph"/>
        <w:numPr>
          <w:ilvl w:val="0"/>
          <w:numId w:val="2"/>
        </w:numPr>
        <w:spacing w:after="80" w:line="280"/>
      </w:pPr>
      <w:r>
        <w:rPr>
          <w:rFonts w:ascii="Calibri" w:cs="Calibri" w:eastAsia="Calibri" w:hAnsi="Calibri"/>
          <w:sz w:val="22"/>
          <w:szCs w:val="22"/>
        </w:rPr>
        <w:t xml:space="preserve">Subnet B (21 hosts): need 2^n − 2 ≥ 21  →  n = 5  →  block of 32 addresses, prefix /27.</w:t>
      </w:r>
    </w:p>
    <w:p>
      <w:pPr>
        <w:spacing w:after="120" w:line="300"/>
        <w:jc w:val="both"/>
      </w:pPr>
      <w:r>
        <w:rPr>
          <w:rFonts w:ascii="Calibri" w:cs="Calibri" w:eastAsia="Calibri" w:hAnsi="Calibri"/>
          <w:b w:val="false"/>
          <w:bCs w:val="false"/>
          <w:i w:val="false"/>
          <w:iCs w:val="false"/>
          <w:sz w:val="22"/>
          <w:szCs w:val="22"/>
        </w:rPr>
        <w:t xml:space="preserve">Total allocated: 64 + 32 + 32 = 128 addresses out of 256, leaving 128 unused but the individual subnets are sized minimally.</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Step 2 — Allocate the Largest Subnet First (A, /26)</w:t>
      </w:r>
    </w:p>
    <w:p>
      <w:pPr>
        <w:shd w:fill="F8F8F8" w:val="clear"/>
        <w:spacing w:after="120" w:line="260"/>
        <w:jc w:val="left"/>
      </w:pPr>
      <w:r>
        <w:rPr>
          <w:rFonts w:ascii="Consolas" w:cs="Consolas" w:eastAsia="Consolas" w:hAnsi="Consolas"/>
          <w:sz w:val="18"/>
          <w:szCs w:val="18"/>
        </w:rPr>
        <w:t xml:space="preserve">    Subnet A: 92.36.40.0 / 26
       Network address     : 92.36.40.0
       First usable host   : 92.36.40.1
       Last usable host    : 92.36.40.62
       Broadcast address   : 92.36.40.63
       Addresses used      : 64  (62 hosts usable)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Step 3 — Allocate Next-Largest (C, /27)</w:t>
      </w:r>
    </w:p>
    <w:p>
      <w:pPr>
        <w:shd w:fill="F8F8F8" w:val="clear"/>
        <w:spacing w:after="120" w:line="260"/>
        <w:jc w:val="left"/>
      </w:pPr>
      <w:r>
        <w:rPr>
          <w:rFonts w:ascii="Consolas" w:cs="Consolas" w:eastAsia="Consolas" w:hAnsi="Consolas"/>
          <w:sz w:val="18"/>
          <w:szCs w:val="18"/>
        </w:rPr>
        <w:t xml:space="preserve">    Subnet C: 92.36.40.64 / 27
       Network address     : 92.36.40.64
       First usable host   : 92.36.40.65
       Last usable host    : 92.36.40.94
       Broadcast address   : 92.36.40.95
       Addresses used      : 32  (30 hosts usable)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Step 4 — Allocate Smallest (B, /27)</w:t>
      </w:r>
    </w:p>
    <w:p>
      <w:pPr>
        <w:shd w:fill="F8F8F8" w:val="clear"/>
        <w:spacing w:after="120" w:line="260"/>
        <w:jc w:val="left"/>
      </w:pPr>
      <w:r>
        <w:rPr>
          <w:rFonts w:ascii="Consolas" w:cs="Consolas" w:eastAsia="Consolas" w:hAnsi="Consolas"/>
          <w:sz w:val="18"/>
          <w:szCs w:val="18"/>
        </w:rPr>
        <w:t xml:space="preserve">    Subnet B: 92.36.40.96 / 27
       Network address     : 92.36.40.96
       First usable host   : 92.36.40.97
       Last usable host    : 92.36.40.126
       Broadcast address   : 92.36.40.127
       Addresses used      : 32  (30 hosts usable, only 21 needed)</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Summary of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Subnet</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Need</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Prefix</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Network</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Range</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Broadcast</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59</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92.36.40.0/26</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1–62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92.36.40.63</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92.36.40.64/27</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92.36.40.64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65–94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92.36.40.95</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92.36.40.96/27</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92.36.40.96</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97–126</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92.36.40.127</w:t>
            </w:r>
          </w:p>
        </w:tc>
      </w:tr>
    </w:tbl>
    <w:p>
      <w:pPr>
        <w:spacing w:after="120" w:line="300"/>
        <w:jc w:val="both"/>
      </w:pPr>
      <w:r>
        <w:rPr>
          <w:rFonts w:ascii="Calibri" w:cs="Calibri" w:eastAsia="Calibri" w:hAnsi="Calibri"/>
          <w:b w:val="false"/>
          <w:bCs w:val="false"/>
          <w:i w:val="false"/>
          <w:iCs w:val="false"/>
          <w:sz w:val="22"/>
          <w:szCs w:val="22"/>
        </w:rPr>
        <w:t xml:space="preserve">Unused contiguous block: 92.36.40.128 – 92.36.40.255 (128 addresses) — this is the remaining pool that can be handed out later. Total wastage within the assigned subnets is minimal: only (64−61)+(32−31)+(32−23) = 14 addresses inside the allocated subnets (counting network + broadcast + any hosts beyond need).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11.4 NAT (Network Address Translation)</w:t>
      </w:r>
    </w:p>
    <w:p>
      <w:pPr>
        <w:spacing w:after="120" w:line="300"/>
        <w:jc w:val="both"/>
      </w:pPr>
      <w:r>
        <w:rPr>
          <w:rFonts w:ascii="Calibri" w:cs="Calibri" w:eastAsia="Calibri" w:hAnsi="Calibri"/>
          <w:b w:val="false"/>
          <w:bCs w:val="false"/>
          <w:i w:val="false"/>
          <w:iCs w:val="false"/>
          <w:sz w:val="22"/>
          <w:szCs w:val="22"/>
        </w:rPr>
        <w:t xml:space="preserve">NAT is a mechanism that allows many hosts on a private network to share a single public IP address when communicating with the Internet. A NAT router maintains a translation table mapping (private IP : private port) ↔ (public IP : public port). When an outgoing packet leaves the private network, the NAT router rewrites the source address/port to its own public address and a freshly assigned port, and records the mapping. When a reply comes back, the router reverses the substitution.</w:t>
      </w:r>
    </w:p>
    <w:p>
      <w:pPr>
        <w:pStyle w:val="Heading3"/>
        <w:spacing w:after="120" w:before="180"/>
      </w:pPr>
      <w:r>
        <w:rPr>
          <w:rFonts w:ascii="Calibri" w:cs="Calibri" w:eastAsia="Calibri" w:hAnsi="Calibri"/>
          <w:b/>
          <w:bCs/>
          <w:color w:val="2E74B5"/>
          <w:sz w:val="24"/>
          <w:szCs w:val="24"/>
        </w:rPr>
        <w:t xml:space="preserve">Significance of NAT</w:t>
      </w:r>
    </w:p>
    <w:p>
      <w:pPr>
        <w:pStyle w:val="ListParagraph"/>
        <w:numPr>
          <w:ilvl w:val="0"/>
          <w:numId w:val="2"/>
        </w:numPr>
        <w:spacing w:after="80" w:line="280"/>
      </w:pPr>
      <w:r>
        <w:rPr>
          <w:rFonts w:ascii="Calibri" w:cs="Calibri" w:eastAsia="Calibri" w:hAnsi="Calibri"/>
          <w:sz w:val="22"/>
          <w:szCs w:val="22"/>
        </w:rPr>
        <w:t xml:space="preserve">Conserves IPv4 address space: thousands of private hosts behind one public IP.</w:t>
      </w:r>
    </w:p>
    <w:p>
      <w:pPr>
        <w:pStyle w:val="ListParagraph"/>
        <w:numPr>
          <w:ilvl w:val="0"/>
          <w:numId w:val="2"/>
        </w:numPr>
        <w:spacing w:after="80" w:line="280"/>
      </w:pPr>
      <w:r>
        <w:rPr>
          <w:rFonts w:ascii="Calibri" w:cs="Calibri" w:eastAsia="Calibri" w:hAnsi="Calibri"/>
          <w:sz w:val="22"/>
          <w:szCs w:val="22"/>
        </w:rPr>
        <w:t xml:space="preserve">Provides a measure of security by concealing the internal topology and blocking unsolicited inbound traffic.</w:t>
      </w:r>
    </w:p>
    <w:p>
      <w:pPr>
        <w:pStyle w:val="ListParagraph"/>
        <w:numPr>
          <w:ilvl w:val="0"/>
          <w:numId w:val="2"/>
        </w:numPr>
        <w:spacing w:after="80" w:line="280"/>
      </w:pPr>
      <w:r>
        <w:rPr>
          <w:rFonts w:ascii="Calibri" w:cs="Calibri" w:eastAsia="Calibri" w:hAnsi="Calibri"/>
          <w:sz w:val="22"/>
          <w:szCs w:val="22"/>
        </w:rPr>
        <w:t xml:space="preserve">Allows ISPs to re-address customer networks without changing their internal assignments.</w:t>
      </w:r>
    </w:p>
    <w:p>
      <w:pPr>
        <w:pStyle w:val="ListParagraph"/>
        <w:numPr>
          <w:ilvl w:val="0"/>
          <w:numId w:val="2"/>
        </w:numPr>
        <w:spacing w:after="80" w:line="280"/>
      </w:pPr>
      <w:r>
        <w:rPr>
          <w:rFonts w:ascii="Calibri" w:cs="Calibri" w:eastAsia="Calibri" w:hAnsi="Calibri"/>
          <w:sz w:val="22"/>
          <w:szCs w:val="22"/>
        </w:rPr>
        <w:t xml:space="preserve">Downside: NAT breaks the end-to-end principle — hosts behind NAT are not directly reachable from the Internet without explicit port forwarding. This complicates peer-to-peer, VoIP, and gaming applications.</w:t>
      </w:r>
    </w:p>
    <w:p>
      <w:pPr>
        <w:spacing w:after="120" w:line="300"/>
        <w:jc w:val="both"/>
      </w:pPr>
      <w:r>
        <w:rPr>
          <w:rFonts w:ascii="Calibri" w:cs="Calibri" w:eastAsia="Calibri" w:hAnsi="Calibri"/>
          <w:b w:val="false"/>
          <w:bCs w:val="false"/>
          <w:i w:val="false"/>
          <w:iCs w:val="false"/>
          <w:sz w:val="22"/>
          <w:szCs w:val="22"/>
        </w:rPr>
        <w:t xml:space="preserve"/>
      </w:r>
    </w:p>
    <w:p>
      <w:pPr>
        <w:shd w:fill="F8F8F8" w:val="clear"/>
        <w:spacing w:after="120" w:line="260"/>
        <w:jc w:val="left"/>
      </w:pPr>
      <w:r>
        <w:rPr>
          <w:rFonts w:ascii="Consolas" w:cs="Consolas" w:eastAsia="Consolas" w:hAnsi="Consolas"/>
          <w:sz w:val="18"/>
          <w:szCs w:val="18"/>
        </w:rPr>
        <w:t xml:space="preserve">         Private network 10.0.0.0/24         NAT          Internet
      ┌────────┐                          ┌────────┐
      │10.0.0.1│ ───src=10.0.0.1:3345───▶│ NAT    │── src=138.76.29.7:5001 ──▶
      │        │                         │ router │
      │10.0.0.2│                         │        │
      └────────┘                          └────────┘
            NAT translation table entry:
            (10.0.0.1 : 3345)   ↔   (138.76.29.7 : 5001)</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11.5 DHCP (Dynamic Host Configuration Protocol)</w:t>
      </w:r>
    </w:p>
    <w:p>
      <w:pPr>
        <w:spacing w:after="120" w:line="300"/>
        <w:jc w:val="both"/>
      </w:pPr>
      <w:r>
        <w:rPr>
          <w:rFonts w:ascii="Calibri" w:cs="Calibri" w:eastAsia="Calibri" w:hAnsi="Calibri"/>
          <w:b w:val="false"/>
          <w:bCs w:val="false"/>
          <w:i w:val="false"/>
          <w:iCs w:val="false"/>
          <w:sz w:val="22"/>
          <w:szCs w:val="22"/>
        </w:rPr>
        <w:t xml:space="preserve">DHCP is an application-layer protocol that allows a host to dynamically obtain an IP address, subnet mask, default gateway, and DNS server addresses when it joins a network. DHCP uses UDP, client port 68 and server port 67. The process involves four messages — DORA:</w:t>
      </w:r>
    </w:p>
    <w:p>
      <w:pPr>
        <w:spacing w:after="120" w:line="300"/>
        <w:jc w:val="both"/>
      </w:pPr>
      <w:r>
        <w:rPr>
          <w:rFonts w:ascii="Calibri" w:cs="Calibri" w:eastAsia="Calibri" w:hAnsi="Calibri"/>
          <w:b w:val="false"/>
          <w:bCs w:val="false"/>
          <w:i w:val="false"/>
          <w:iCs w:val="false"/>
          <w:sz w:val="22"/>
          <w:szCs w:val="22"/>
        </w:rPr>
        <w:t xml:space="preserve"/>
      </w:r>
    </w:p>
    <w:p>
      <w:pPr>
        <w:shd w:fill="F8F8F8" w:val="clear"/>
        <w:spacing w:after="120" w:line="260"/>
        <w:jc w:val="left"/>
      </w:pPr>
      <w:r>
        <w:rPr>
          <w:rFonts w:ascii="Consolas" w:cs="Consolas" w:eastAsia="Consolas" w:hAnsi="Consolas"/>
          <w:sz w:val="18"/>
          <w:szCs w:val="18"/>
        </w:rPr>
        <w:t xml:space="preserve">   CLIENT                                                    DHCP SERVER
      │       (1) DHCPDISCOVER   (broadcast)                        │
      │────────────────────────────────────────────────────────────▶│
      │       (2) DHCPOFFER      (offer with proposed IP)           │
      │◀────────────────────────────────────────────────────────────│
      │       (3) DHCPREQUEST    (request the offered IP)           │
      │────────────────────────────────────────────────────────────▶│
      │       (4) DHCPACK        (confirm + lease time)             │
      │◀────────────────────────────────────────────────────────────│</w:t>
      </w:r>
    </w:p>
    <w:p>
      <w:pPr>
        <w:pStyle w:val="ListParagraph"/>
        <w:numPr>
          <w:ilvl w:val="0"/>
          <w:numId w:val="2"/>
        </w:numPr>
        <w:spacing w:after="80" w:line="280"/>
      </w:pPr>
      <w:r>
        <w:rPr>
          <w:rFonts w:ascii="Calibri" w:cs="Calibri" w:eastAsia="Calibri" w:hAnsi="Calibri"/>
          <w:b/>
          <w:bCs/>
          <w:i w:val="false"/>
          <w:iCs w:val="false"/>
          <w:sz w:val="22"/>
          <w:szCs w:val="22"/>
        </w:rPr>
        <w:t xml:space="preserve">DHCPDISCOVER: </w:t>
      </w:r>
      <w:r>
        <w:rPr>
          <w:rFonts w:ascii="Calibri" w:cs="Calibri" w:eastAsia="Calibri" w:hAnsi="Calibri"/>
          <w:b w:val="false"/>
          <w:bCs w:val="false"/>
          <w:i w:val="false"/>
          <w:iCs w:val="false"/>
          <w:sz w:val="22"/>
          <w:szCs w:val="22"/>
        </w:rPr>
        <w:t xml:space="preserve">client broadcasts (source 0.0.0.0, destination 255.255.255.255) asking for any DHCP server to offer an IP.</w:t>
      </w:r>
    </w:p>
    <w:p>
      <w:pPr>
        <w:pStyle w:val="ListParagraph"/>
        <w:numPr>
          <w:ilvl w:val="0"/>
          <w:numId w:val="2"/>
        </w:numPr>
        <w:spacing w:after="80" w:line="280"/>
      </w:pPr>
      <w:r>
        <w:rPr>
          <w:rFonts w:ascii="Calibri" w:cs="Calibri" w:eastAsia="Calibri" w:hAnsi="Calibri"/>
          <w:b/>
          <w:bCs/>
          <w:i w:val="false"/>
          <w:iCs w:val="false"/>
          <w:sz w:val="22"/>
          <w:szCs w:val="22"/>
        </w:rPr>
        <w:t xml:space="preserve">DHCPOFFER: </w:t>
      </w:r>
      <w:r>
        <w:rPr>
          <w:rFonts w:ascii="Calibri" w:cs="Calibri" w:eastAsia="Calibri" w:hAnsi="Calibri"/>
          <w:b w:val="false"/>
          <w:bCs w:val="false"/>
          <w:i w:val="false"/>
          <w:iCs w:val="false"/>
          <w:sz w:val="22"/>
          <w:szCs w:val="22"/>
        </w:rPr>
        <w:t xml:space="preserve">one or more servers reply with a proposed IP address, subnet mask, gateway, DNS, and lease time.</w:t>
      </w:r>
    </w:p>
    <w:p>
      <w:pPr>
        <w:pStyle w:val="ListParagraph"/>
        <w:numPr>
          <w:ilvl w:val="0"/>
          <w:numId w:val="2"/>
        </w:numPr>
        <w:spacing w:after="80" w:line="280"/>
      </w:pPr>
      <w:r>
        <w:rPr>
          <w:rFonts w:ascii="Calibri" w:cs="Calibri" w:eastAsia="Calibri" w:hAnsi="Calibri"/>
          <w:b/>
          <w:bCs/>
          <w:i w:val="false"/>
          <w:iCs w:val="false"/>
          <w:sz w:val="22"/>
          <w:szCs w:val="22"/>
        </w:rPr>
        <w:t xml:space="preserve">DHCPREQUEST: </w:t>
      </w:r>
      <w:r>
        <w:rPr>
          <w:rFonts w:ascii="Calibri" w:cs="Calibri" w:eastAsia="Calibri" w:hAnsi="Calibri"/>
          <w:b w:val="false"/>
          <w:bCs w:val="false"/>
          <w:i w:val="false"/>
          <w:iCs w:val="false"/>
          <w:sz w:val="22"/>
          <w:szCs w:val="22"/>
        </w:rPr>
        <w:t xml:space="preserve">the client selects one offer and broadcasts a request to formally accept it (other servers see the broadcast and withdraw their offers).</w:t>
      </w:r>
    </w:p>
    <w:p>
      <w:pPr>
        <w:pStyle w:val="ListParagraph"/>
        <w:numPr>
          <w:ilvl w:val="0"/>
          <w:numId w:val="2"/>
        </w:numPr>
        <w:spacing w:after="80" w:line="280"/>
      </w:pPr>
      <w:r>
        <w:rPr>
          <w:rFonts w:ascii="Calibri" w:cs="Calibri" w:eastAsia="Calibri" w:hAnsi="Calibri"/>
          <w:b/>
          <w:bCs/>
          <w:i w:val="false"/>
          <w:iCs w:val="false"/>
          <w:sz w:val="22"/>
          <w:szCs w:val="22"/>
        </w:rPr>
        <w:t xml:space="preserve">DHCPACK: </w:t>
      </w:r>
      <w:r>
        <w:rPr>
          <w:rFonts w:ascii="Calibri" w:cs="Calibri" w:eastAsia="Calibri" w:hAnsi="Calibri"/>
          <w:b w:val="false"/>
          <w:bCs w:val="false"/>
          <w:i w:val="false"/>
          <w:iCs w:val="false"/>
          <w:sz w:val="22"/>
          <w:szCs w:val="22"/>
        </w:rPr>
        <w:t xml:space="preserve">the chosen server confirms and commits the lease. The client may then start using the IP.</w:t>
      </w:r>
    </w:p>
    <w:p>
      <w:pPr>
        <w:spacing w:after="120" w:line="300"/>
        <w:jc w:val="both"/>
      </w:pPr>
      <w:r>
        <w:rPr>
          <w:rFonts w:ascii="Calibri" w:cs="Calibri" w:eastAsia="Calibri" w:hAnsi="Calibri"/>
          <w:b w:val="false"/>
          <w:bCs w:val="false"/>
          <w:i w:val="false"/>
          <w:iCs w:val="false"/>
          <w:sz w:val="22"/>
          <w:szCs w:val="22"/>
        </w:rPr>
        <w:t xml:space="preserve">The lease is time-limited; the client must renew before expiry.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11.6 IPv4 Datagram Format</w:t>
      </w:r>
    </w:p>
    <w:p>
      <w:pPr>
        <w:shd w:fill="F8F8F8" w:val="clear"/>
        <w:spacing w:after="120" w:line="260"/>
        <w:jc w:val="left"/>
      </w:pPr>
      <w:r>
        <w:rPr>
          <w:rFonts w:ascii="Consolas" w:cs="Consolas" w:eastAsia="Consolas" w:hAnsi="Consolas"/>
          <w:sz w:val="18"/>
          <w:szCs w:val="18"/>
        </w:rPr>
        <w:t xml:space="preserve">    0                   1                   2                   3
    0 1 2 3 4 5 6 7 8 9 0 1 2 3 4 5 6 7 8 9 0 1 2 3 4 5 6 7 8 9 0 1
   +-+-+-+-+-+-+-+-+-+-+-+-+-+-+-+-+-+-+-+-+-+-+-+-+-+-+-+-+-+-+-+-+
   |Version|  IHL  |Type of Service|          Total Length         |
   +-+-+-+-+-+-+-+-+-+-+-+-+-+-+-+-+-+-+-+-+-+-+-+-+-+-+-+-+-+-+-+-+
   |         Identification        |Flags|      Fragment Offset    |
   +-+-+-+-+-+-+-+-+-+-+-+-+-+-+-+-+-+-+-+-+-+-+-+-+-+-+-+-+-+-+-+-+
   |  Time to Live |    Protocol   |         Header Checksum       |
   +-+-+-+-+-+-+-+-+-+-+-+-+-+-+-+-+-+-+-+-+-+-+-+-+-+-+-+-+-+-+-+-+
   |                       Source Address                          |
   +-+-+-+-+-+-+-+-+-+-+-+-+-+-+-+-+-+-+-+-+-+-+-+-+-+-+-+-+-+-+-+-+
   |                    Destination Address                        |
   +-+-+-+-+-+-+-+-+-+-+-+-+-+-+-+-+-+-+-+-+-+-+-+-+-+-+-+-+-+-+-+-+
   |                    Options                    |    Padding    |
   +-+-+-+-+-+-+-+-+-+-+-+-+-+-+-+-+-+-+-+-+-+-+-+-+-+-+-+-+-+-+-+-+
   |                            Data                               |
   +-+-+-+-+-+-+-+-+-+-+-+-+-+-+-+-+-+-+-+-+-+-+-+-+-+-+-+-+-+-+-+-+</w:t>
      </w:r>
    </w:p>
    <w:p>
      <w:pPr>
        <w:spacing w:after="120" w:line="300"/>
        <w:jc w:val="both"/>
      </w:pPr>
      <w:r>
        <w:rPr>
          <w:rFonts w:ascii="Calibri" w:cs="Calibri" w:eastAsia="Calibri" w:hAnsi="Calibri"/>
          <w:b w:val="false"/>
          <w:bCs w:val="false"/>
          <w:i w:val="false"/>
          <w:iCs w:val="false"/>
          <w:sz w:val="22"/>
          <w:szCs w:val="22"/>
        </w:rPr>
        <w:t xml:space="preserve">Key fields: Version (4 for IPv4, 6 for IPv6), Header length IHL (in 32-bit words, usually 5), TTL (hop limit), Protocol (e.g. 6=TCP, 17=UDP), Source and Destination IP addresses (32 bits each).</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11.7 IPv6 Addressing Scheme</w:t>
      </w:r>
    </w:p>
    <w:p>
      <w:pPr>
        <w:spacing w:after="120" w:line="300"/>
        <w:jc w:val="both"/>
      </w:pPr>
      <w:r>
        <w:rPr>
          <w:rFonts w:ascii="Calibri" w:cs="Calibri" w:eastAsia="Calibri" w:hAnsi="Calibri"/>
          <w:b w:val="false"/>
          <w:bCs w:val="false"/>
          <w:i w:val="false"/>
          <w:iCs w:val="false"/>
          <w:sz w:val="22"/>
          <w:szCs w:val="22"/>
        </w:rPr>
        <w:t xml:space="preserve">IPv6 uses 128-bit addresses (vs IPv4's 32 bits), expanding the address space from roughly 4.3 billion to 3.4 × 10^38 addresses. Addresses are written as eight groups of four hexadecimal digits separated by colons, e.g.:</w:t>
      </w:r>
    </w:p>
    <w:p>
      <w:pPr>
        <w:shd w:fill="F8F8F8" w:val="clear"/>
        <w:spacing w:after="120" w:line="260"/>
        <w:jc w:val="left"/>
      </w:pPr>
      <w:r>
        <w:rPr>
          <w:rFonts w:ascii="Consolas" w:cs="Consolas" w:eastAsia="Consolas" w:hAnsi="Consolas"/>
          <w:sz w:val="18"/>
          <w:szCs w:val="18"/>
        </w:rPr>
        <w:t xml:space="preserve">    2001:0db8:85a3:0000:0000:8a2e:0370:7334
    compact form:  2001:db8:85a3::8a2e:370:7334
    (leading zeros in each group omitted; one run of all-zero groups
     replaced by '::')</w:t>
      </w:r>
    </w:p>
    <w:p>
      <w:pPr>
        <w:spacing w:after="120" w:line="300"/>
        <w:jc w:val="both"/>
      </w:pPr>
      <w:r>
        <w:rPr>
          <w:rFonts w:ascii="Calibri" w:cs="Calibri" w:eastAsia="Calibri" w:hAnsi="Calibri"/>
          <w:b w:val="false"/>
          <w:bCs w:val="false"/>
          <w:i w:val="false"/>
          <w:iCs w:val="false"/>
          <w:sz w:val="22"/>
          <w:szCs w:val="22"/>
        </w:rPr>
        <w:t xml:space="preserve">Address types: unicast (global, link-local, unique-local), multicast, and anycast. IPv6 removes the broadcast concept entirely.</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IPv6 Datagram Format</w:t>
      </w:r>
    </w:p>
    <w:p>
      <w:pPr>
        <w:shd w:fill="F8F8F8" w:val="clear"/>
        <w:spacing w:after="120" w:line="260"/>
        <w:jc w:val="left"/>
      </w:pPr>
      <w:r>
        <w:rPr>
          <w:rFonts w:ascii="Consolas" w:cs="Consolas" w:eastAsia="Consolas" w:hAnsi="Consolas"/>
          <w:sz w:val="18"/>
          <w:szCs w:val="18"/>
        </w:rPr>
        <w:t xml:space="preserve">    0                   1                   2                   3
    0 1 2 3 4 5 6 7 8 9 0 1 2 3 4 5 6 7 8 9 0 1 2 3 4 5 6 7 8 9 0 1
   +-+-+-+-+-+-+-+-+-+-+-+-+-+-+-+-+-+-+-+-+-+-+-+-+-+-+-+-+-+-+-+-+
   |Version| Traffic Class |           Flow Label                  |
   +-+-+-+-+-+-+-+-+-+-+-+-+-+-+-+-+-+-+-+-+-+-+-+-+-+-+-+-+-+-+-+-+
   |         Payload Length        |  Next Header  |   Hop Limit   |
   +-+-+-+-+-+-+-+-+-+-+-+-+-+-+-+-+-+-+-+-+-+-+-+-+-+-+-+-+-+-+-+-+
   |                                                               |
   +                         Source Address                       +
   |                           (128 bits)                          |
   +-+-+-+-+-+-+-+-+-+-+-+-+-+-+-+-+-+-+-+-+-+-+-+-+-+-+-+-+-+-+-+-+
   |                                                               |
   +                     Destination Address                      +
   |                           (128 bits)                          |
   +-+-+-+-+-+-+-+-+-+-+-+-+-+-+-+-+-+-+-+-+-+-+-+-+-+-+-+-+-+-+-+-+
   |                         Data                                 |
   +-+-+-+-+-+-+-+-+-+-+-+-+-+-+-+-+-+-+-+-+-+-+-+-+-+-+-+-+-+-+-+-+</w:t>
      </w:r>
    </w:p>
    <w:p>
      <w:pPr>
        <w:spacing w:after="120" w:line="300"/>
        <w:jc w:val="both"/>
      </w:pPr>
      <w:r>
        <w:rPr>
          <w:rFonts w:ascii="Calibri" w:cs="Calibri" w:eastAsia="Calibri" w:hAnsi="Calibri"/>
          <w:b w:val="false"/>
          <w:bCs w:val="false"/>
          <w:i w:val="false"/>
          <w:iCs w:val="false"/>
          <w:sz w:val="22"/>
          <w:szCs w:val="22"/>
        </w:rPr>
        <w:t xml:space="preserve">The IPv6 header is fixed at 40 bytes, simpler than IPv4: no header checksum, no fragmentation fields (fragmentation handled only by source), no options (replaced by extension headers).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11.8 IPv4 vs IPv6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IPv4</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IPv6</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Address length</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32 bits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128 bits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Address notation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Dotted decimal (192.168.1.1)</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Colon hex (2001:db8::1)</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Header length</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Variable (20–60 bytes)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Fixed 40 bytes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Header checksum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 (delegated to upper layers)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Fragmentation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Done by routers and source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Done by source only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Broadcast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Supported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Removed (replaced by multicast/anycast)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Auto-configuration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DHCP required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Stateless auto-config (SLAAC) + DHCPv6</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Security (IPsec)</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Optional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Mandatory in design</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QoS support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Type of Service field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Traffic Class + Flow Label</w:t>
            </w:r>
          </w:p>
        </w:tc>
      </w:tr>
    </w:tbl>
    <w:p>
      <w:pPr>
        <w:pStyle w:val="Heading3"/>
        <w:spacing w:after="120" w:before="180"/>
      </w:pPr>
      <w:r>
        <w:rPr>
          <w:rFonts w:ascii="Calibri" w:cs="Calibri" w:eastAsia="Calibri" w:hAnsi="Calibri"/>
          <w:b/>
          <w:bCs/>
          <w:color w:val="2E74B5"/>
          <w:sz w:val="24"/>
          <w:szCs w:val="24"/>
        </w:rPr>
        <w:t xml:space="preserve">Significance of IPv6</w:t>
      </w:r>
    </w:p>
    <w:p>
      <w:pPr>
        <w:pStyle w:val="ListParagraph"/>
        <w:numPr>
          <w:ilvl w:val="0"/>
          <w:numId w:val="2"/>
        </w:numPr>
        <w:spacing w:after="80" w:line="280"/>
      </w:pPr>
      <w:r>
        <w:rPr>
          <w:rFonts w:ascii="Calibri" w:cs="Calibri" w:eastAsia="Calibri" w:hAnsi="Calibri"/>
          <w:sz w:val="22"/>
          <w:szCs w:val="22"/>
        </w:rPr>
        <w:t xml:space="preserve">Addresses the exhaustion of IPv4 — there are not enough 32-bit addresses for today's Internet-of-Things world.</w:t>
      </w:r>
    </w:p>
    <w:p>
      <w:pPr>
        <w:pStyle w:val="ListParagraph"/>
        <w:numPr>
          <w:ilvl w:val="0"/>
          <w:numId w:val="2"/>
        </w:numPr>
        <w:spacing w:after="80" w:line="280"/>
      </w:pPr>
      <w:r>
        <w:rPr>
          <w:rFonts w:ascii="Calibri" w:cs="Calibri" w:eastAsia="Calibri" w:hAnsi="Calibri"/>
          <w:sz w:val="22"/>
          <w:szCs w:val="22"/>
        </w:rPr>
        <w:t xml:space="preserve">Simplified header is faster to process at routers.</w:t>
      </w:r>
    </w:p>
    <w:p>
      <w:pPr>
        <w:pStyle w:val="ListParagraph"/>
        <w:numPr>
          <w:ilvl w:val="0"/>
          <w:numId w:val="2"/>
        </w:numPr>
        <w:spacing w:after="80" w:line="280"/>
      </w:pPr>
      <w:r>
        <w:rPr>
          <w:rFonts w:ascii="Calibri" w:cs="Calibri" w:eastAsia="Calibri" w:hAnsi="Calibri"/>
          <w:sz w:val="22"/>
          <w:szCs w:val="22"/>
        </w:rPr>
        <w:t xml:space="preserve">Built-in security and QoS primitives.</w:t>
      </w:r>
    </w:p>
    <w:p>
      <w:pPr>
        <w:pStyle w:val="ListParagraph"/>
        <w:numPr>
          <w:ilvl w:val="0"/>
          <w:numId w:val="2"/>
        </w:numPr>
        <w:spacing w:after="80" w:line="280"/>
      </w:pPr>
      <w:r>
        <w:rPr>
          <w:rFonts w:ascii="Calibri" w:cs="Calibri" w:eastAsia="Calibri" w:hAnsi="Calibri"/>
          <w:sz w:val="22"/>
          <w:szCs w:val="22"/>
        </w:rPr>
        <w:t xml:space="preserve">Stateless auto-configuration eases deployment in large networks.</w:t>
      </w:r>
    </w:p>
    <w:p>
      <w:pPr>
        <w:pStyle w:val="ListParagraph"/>
        <w:numPr>
          <w:ilvl w:val="0"/>
          <w:numId w:val="2"/>
        </w:numPr>
        <w:spacing w:after="80" w:line="280"/>
      </w:pPr>
      <w:r>
        <w:rPr>
          <w:rFonts w:ascii="Calibri" w:cs="Calibri" w:eastAsia="Calibri" w:hAnsi="Calibri"/>
          <w:sz w:val="22"/>
          <w:szCs w:val="22"/>
        </w:rPr>
        <w:t xml:space="preserve">Native end-to-end connectivity without NAT hacks.</w:t>
      </w:r>
    </w:p>
    <w:p>
      <w:pPr>
        <w:pStyle w:val="Heading1"/>
        <w:pageBreakBefore/>
        <w:spacing w:after="200" w:before="240"/>
      </w:pPr>
      <w:r>
        <w:rPr>
          <w:rFonts w:ascii="Calibri" w:cs="Calibri" w:eastAsia="Calibri" w:hAnsi="Calibri"/>
          <w:b/>
          <w:bCs/>
          <w:color w:val="1F4E79"/>
          <w:sz w:val="32"/>
          <w:szCs w:val="32"/>
        </w:rPr>
        <w:t xml:space="preserve">Topic 12 — Routing Algorithms: Dijkstra, Distance Vector, and Internet Routing</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"Explain Dijkstra's algorithm for routing in detail." [12 marks]  (2) "Apply Dijkstra's algorithm to the given graph G starting from source vertex 0, and draw the shortest-path tree." [15 marks]  (3) "What is longest prefix matching? Where is it used?" [2 marks]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12.1 Routing Problem</w:t>
      </w:r>
    </w:p>
    <w:p>
      <w:pPr>
        <w:spacing w:after="120" w:line="300"/>
        <w:jc w:val="both"/>
      </w:pPr>
      <w:r>
        <w:rPr>
          <w:rFonts w:ascii="Calibri" w:cs="Calibri" w:eastAsia="Calibri" w:hAnsi="Calibri"/>
          <w:b w:val="false"/>
          <w:bCs w:val="false"/>
          <w:i w:val="false"/>
          <w:iCs w:val="false"/>
          <w:sz w:val="22"/>
          <w:szCs w:val="22"/>
        </w:rPr>
        <w:t xml:space="preserve">Given a graph of routers (nodes) and links (edges with costs), the routing problem is: for each source router, find the least-cost path to every other router in the graph. Two broad algorithmic approaches are used: link-state (global information, Dijkstra's algorithm) and distance vector (local information, Bellman-Ford algorithm).</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12.2 Link-State Routing — Dijkstra's Algorithm</w:t>
      </w:r>
    </w:p>
    <w:p>
      <w:pPr>
        <w:spacing w:after="120" w:line="300"/>
        <w:jc w:val="both"/>
      </w:pPr>
      <w:r>
        <w:rPr>
          <w:rFonts w:ascii="Calibri" w:cs="Calibri" w:eastAsia="Calibri" w:hAnsi="Calibri"/>
          <w:b w:val="false"/>
          <w:bCs w:val="false"/>
          <w:i w:val="false"/>
          <w:iCs w:val="false"/>
          <w:sz w:val="22"/>
          <w:szCs w:val="22"/>
        </w:rPr>
        <w:t xml:space="preserve">In link-state routing, every router broadcasts (floods) the state of its directly attached links to every other router. Once every router has a complete view of the network topology, each independently runs Dijkstra's shortest-path algorithm rooted at itself to compute shortest paths to every destination, and installs these as forwarding-table entries.</w:t>
      </w:r>
    </w:p>
    <w:p>
      <w:pPr>
        <w:pStyle w:val="Heading3"/>
        <w:spacing w:after="120" w:before="180"/>
      </w:pPr>
      <w:r>
        <w:rPr>
          <w:rFonts w:ascii="Calibri" w:cs="Calibri" w:eastAsia="Calibri" w:hAnsi="Calibri"/>
          <w:b/>
          <w:bCs/>
          <w:color w:val="2E74B5"/>
          <w:sz w:val="24"/>
          <w:szCs w:val="24"/>
        </w:rPr>
        <w:t xml:space="preserve">The Algorithm</w:t>
      </w:r>
    </w:p>
    <w:p>
      <w:pPr>
        <w:spacing w:after="120" w:line="300"/>
        <w:jc w:val="both"/>
      </w:pPr>
      <w:r>
        <w:rPr>
          <w:rFonts w:ascii="Calibri" w:cs="Calibri" w:eastAsia="Calibri" w:hAnsi="Calibri"/>
          <w:b w:val="false"/>
          <w:bCs w:val="false"/>
          <w:i w:val="false"/>
          <w:iCs w:val="false"/>
          <w:sz w:val="22"/>
          <w:szCs w:val="22"/>
        </w:rPr>
        <w:t xml:space="preserve">Notation:</w:t>
      </w:r>
    </w:p>
    <w:p>
      <w:pPr>
        <w:pStyle w:val="ListParagraph"/>
        <w:numPr>
          <w:ilvl w:val="0"/>
          <w:numId w:val="2"/>
        </w:numPr>
        <w:spacing w:after="80" w:line="280"/>
      </w:pPr>
      <w:r>
        <w:rPr>
          <w:rFonts w:ascii="Calibri" w:cs="Calibri" w:eastAsia="Calibri" w:hAnsi="Calibri"/>
          <w:sz w:val="22"/>
          <w:szCs w:val="22"/>
        </w:rPr>
        <w:t xml:space="preserve">N = set of all nodes in the graph.</w:t>
      </w:r>
    </w:p>
    <w:p>
      <w:pPr>
        <w:pStyle w:val="ListParagraph"/>
        <w:numPr>
          <w:ilvl w:val="0"/>
          <w:numId w:val="2"/>
        </w:numPr>
        <w:spacing w:after="80" w:line="280"/>
      </w:pPr>
      <w:r>
        <w:rPr>
          <w:rFonts w:ascii="Calibri" w:cs="Calibri" w:eastAsia="Calibri" w:hAnsi="Calibri"/>
          <w:sz w:val="22"/>
          <w:szCs w:val="22"/>
        </w:rPr>
        <w:t xml:space="preserve">c(u, v) = cost of the link from u to v (∞ if no direct link).</w:t>
      </w:r>
    </w:p>
    <w:p>
      <w:pPr>
        <w:pStyle w:val="ListParagraph"/>
        <w:numPr>
          <w:ilvl w:val="0"/>
          <w:numId w:val="2"/>
        </w:numPr>
        <w:spacing w:after="80" w:line="280"/>
      </w:pPr>
      <w:r>
        <w:rPr>
          <w:rFonts w:ascii="Calibri" w:cs="Calibri" w:eastAsia="Calibri" w:hAnsi="Calibri"/>
          <w:sz w:val="22"/>
          <w:szCs w:val="22"/>
        </w:rPr>
        <w:t xml:space="preserve">D(v) = current best-known cost of the least-cost path from source to v.</w:t>
      </w:r>
    </w:p>
    <w:p>
      <w:pPr>
        <w:pStyle w:val="ListParagraph"/>
        <w:numPr>
          <w:ilvl w:val="0"/>
          <w:numId w:val="2"/>
        </w:numPr>
        <w:spacing w:after="80" w:line="280"/>
      </w:pPr>
      <w:r>
        <w:rPr>
          <w:rFonts w:ascii="Calibri" w:cs="Calibri" w:eastAsia="Calibri" w:hAnsi="Calibri"/>
          <w:sz w:val="22"/>
          <w:szCs w:val="22"/>
        </w:rPr>
        <w:t xml:space="preserve">p(v) = the predecessor of v on that path.</w:t>
      </w:r>
    </w:p>
    <w:p>
      <w:pPr>
        <w:pStyle w:val="ListParagraph"/>
        <w:numPr>
          <w:ilvl w:val="0"/>
          <w:numId w:val="2"/>
        </w:numPr>
        <w:spacing w:after="80" w:line="280"/>
      </w:pPr>
      <w:r>
        <w:rPr>
          <w:rFonts w:ascii="Calibri" w:cs="Calibri" w:eastAsia="Calibri" w:hAnsi="Calibri"/>
          <w:sz w:val="22"/>
          <w:szCs w:val="22"/>
        </w:rPr>
        <w:t xml:space="preserve">N′ = set of nodes whose least-cost path from the source has been definitively found.</w:t>
      </w:r>
    </w:p>
    <w:p>
      <w:pPr>
        <w:spacing w:after="120" w:line="300"/>
        <w:jc w:val="both"/>
      </w:pPr>
      <w:r>
        <w:rPr>
          <w:rFonts w:ascii="Calibri" w:cs="Calibri" w:eastAsia="Calibri" w:hAnsi="Calibri"/>
          <w:b w:val="false"/>
          <w:bCs w:val="false"/>
          <w:i w:val="false"/>
          <w:iCs w:val="false"/>
          <w:sz w:val="22"/>
          <w:szCs w:val="22"/>
        </w:rPr>
        <w:t xml:space="preserve">Pseudocode:</w:t>
      </w:r>
    </w:p>
    <w:p>
      <w:pPr>
        <w:shd w:fill="F8F8F8" w:val="clear"/>
        <w:spacing w:after="120" w:line="260"/>
        <w:jc w:val="left"/>
      </w:pPr>
      <w:r>
        <w:rPr>
          <w:rFonts w:ascii="Consolas" w:cs="Consolas" w:eastAsia="Consolas" w:hAnsi="Consolas"/>
          <w:sz w:val="18"/>
          <w:szCs w:val="18"/>
        </w:rPr>
        <w:t xml:space="preserve">    Initialization:
      N' = { u }           // u is the source
      for each node v:
        if v is a neighbor of u:
          D(v) = c(u,v)
          p(v) = u
        else:
          D(v) = ∞
    Loop:
      find w not in N' such that D(w) is minimum
      add w to N'
      for each neighbor v of w not in N':
        if D(w) + c(w,v) &lt; D(v):
          D(v) = D(w) + c(w,v)
          p(v) = w
    until N' = N</w:t>
      </w:r>
    </w:p>
    <w:p>
      <w:pPr>
        <w:spacing w:after="120" w:line="300"/>
        <w:jc w:val="both"/>
      </w:pPr>
      <w:r>
        <w:rPr>
          <w:rFonts w:ascii="Calibri" w:cs="Calibri" w:eastAsia="Calibri" w:hAnsi="Calibri"/>
          <w:b w:val="false"/>
          <w:bCs w:val="false"/>
          <w:i w:val="false"/>
          <w:iCs w:val="false"/>
          <w:sz w:val="22"/>
          <w:szCs w:val="22"/>
        </w:rPr>
        <w:t xml:space="preserve">Complexity: with a simple implementation O(|N|²); with a binary heap O((|E| + |N|) log |N|).</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12.3 Worked Example — Dijkstra on the Graph from the 2022 Paper</w:t>
      </w:r>
    </w:p>
    <w:p>
      <w:pPr>
        <w:spacing w:after="120" w:line="300"/>
        <w:jc w:val="both"/>
      </w:pPr>
      <w:r>
        <w:rPr>
          <w:rFonts w:ascii="Calibri" w:cs="Calibri" w:eastAsia="Calibri" w:hAnsi="Calibri"/>
          <w:b w:val="false"/>
          <w:bCs w:val="false"/>
          <w:i w:val="false"/>
          <w:iCs w:val="false"/>
          <w:sz w:val="22"/>
          <w:szCs w:val="22"/>
        </w:rPr>
        <w:t xml:space="preserve">Graph: 8 nodes (0–7) with the edges and costs as drawn in the question paper:</w:t>
      </w:r>
    </w:p>
    <w:p>
      <w:pPr>
        <w:shd w:fill="F8F8F8" w:val="clear"/>
        <w:spacing w:after="120" w:line="260"/>
        <w:jc w:val="left"/>
      </w:pPr>
      <w:r>
        <w:rPr>
          <w:rFonts w:ascii="Consolas" w:cs="Consolas" w:eastAsia="Consolas" w:hAnsi="Consolas"/>
          <w:sz w:val="18"/>
          <w:szCs w:val="18"/>
        </w:rPr>
        <w:t xml:space="preserve">    Edges (from the figure):
      0 – 1  : 4
      0 – 7  : 8
      1 – 2  : 8
      1 – 7  : 11
      2 – 3  : 7
      2 – 5  : 4
      2 – 8  : 2
      3 – 4  : 9
      3 – 5  : 14
      4 – 5  : 10
      5 – 6  : 2
      6 – 7  : 1
      6 – 8  : 6
      7 – 8  : 7</w:t>
      </w:r>
    </w:p>
    <w:p>
      <w:pPr>
        <w:spacing w:after="120" w:line="300"/>
        <w:jc w:val="both"/>
      </w:pPr>
      <w:r>
        <w:rPr>
          <w:rFonts w:ascii="Calibri" w:cs="Calibri" w:eastAsia="Calibri" w:hAnsi="Calibri"/>
          <w:b w:val="false"/>
          <w:bCs w:val="false"/>
          <w:i w:val="false"/>
          <w:iCs w:val="false"/>
          <w:sz w:val="22"/>
          <w:szCs w:val="22"/>
        </w:rPr>
        <w:t xml:space="preserve">Source vertex = 0. Run Dijkstra step by step:</w:t>
      </w:r>
    </w:p>
    <w:p>
      <w:pPr>
        <w:shd w:fill="F8F8F8" w:val="clear"/>
        <w:spacing w:after="120" w:line="260"/>
        <w:jc w:val="left"/>
      </w:pPr>
      <w:r>
        <w:rPr>
          <w:rFonts w:ascii="Consolas" w:cs="Consolas" w:eastAsia="Consolas" w:hAnsi="Consolas"/>
          <w:sz w:val="18"/>
          <w:szCs w:val="18"/>
        </w:rPr>
        <w:t xml:space="preserve">    Step 0: N' = {0}; D(1)=4, D(7)=8, others = ∞
    Step 1: pick 1 (D=4); update D(2) via 1 = 4+8 = 12
    Step 2: pick 7 (D=8); update D(6) via 7 = 8+1 = 9;
                       D(8) via 7 = 8+7 = 15
    Step 3: pick 6 (D=9); update D(5) via 6 = 9+2 = 11;
                       D(8) via 6 = 9+6 = 15 (no change)
    Step 4: pick 5 (D=11); update D(2) via 5 = 11+4 = 15 (worse, keep 12);
                        D(3) via 5 = 11+14 = 25;
                        D(4) via 5 = 11+10 = 21
    Step 5: pick 2 (D=12); update D(3) via 2 = 12+7 = 19;
                        D(8) via 2 = 12+2 = 14
    Step 6: pick 8 (D=14); no improvements
    Step 7: pick 3 (D=19); update D(4) via 3 = 19+9 = 28 (worse, keep 21)
    Step 8: pick 4 (D=21); done
    Final least-cost distances from 0:
      D(0) = 0
      D(1) = 4
      D(2) = 12
      D(3) = 19
      D(4) = 21
      D(5) = 11
      D(6) = 9
      D(7) = 8
      D(8) = 14</w:t>
      </w:r>
    </w:p>
    <w:p>
      <w:pPr>
        <w:spacing w:after="120" w:line="300"/>
        <w:jc w:val="both"/>
      </w:pPr>
      <w:r>
        <w:rPr>
          <w:rFonts w:ascii="Calibri" w:cs="Calibri" w:eastAsia="Calibri" w:hAnsi="Calibri"/>
          <w:b w:val="false"/>
          <w:bCs w:val="false"/>
          <w:i w:val="false"/>
          <w:iCs w:val="false"/>
          <w:sz w:val="22"/>
          <w:szCs w:val="22"/>
        </w:rPr>
        <w:t xml:space="preserve">Shortest-path tree rooted at 0:</w:t>
      </w:r>
    </w:p>
    <w:p>
      <w:pPr>
        <w:shd w:fill="F8F8F8" w:val="clear"/>
        <w:spacing w:after="120" w:line="260"/>
        <w:jc w:val="left"/>
      </w:pPr>
      <w:r>
        <w:rPr>
          <w:rFonts w:ascii="Consolas" w:cs="Consolas" w:eastAsia="Consolas" w:hAnsi="Consolas"/>
          <w:sz w:val="18"/>
          <w:szCs w:val="18"/>
        </w:rPr>
        <w:t xml:space="preserve">                          0
                         / \
                       [4]  [8]
                       /     \
                      1       7
                               \
                               [1]
                                \
                                 6
                                / \
                              [2]  [6]
                              /     \
                             5       (alt: 8 via 6 but 8 via 2 is cheaper)
                             │
                            via 2 → 8 (cost 14)
                            via 2 → 3 (cost 19) → 4 (cost 28, but 4 via 5 is 21)</w:t>
      </w:r>
    </w:p>
    <w:p>
      <w:pPr>
        <w:spacing w:after="120" w:line="300"/>
        <w:jc w:val="both"/>
      </w:pPr>
      <w:r>
        <w:rPr>
          <w:rFonts w:ascii="Calibri" w:cs="Calibri" w:eastAsia="Calibri" w:hAnsi="Calibri"/>
          <w:b w:val="false"/>
          <w:bCs w:val="false"/>
          <w:i w:val="false"/>
          <w:iCs w:val="false"/>
          <w:sz w:val="22"/>
          <w:szCs w:val="22"/>
        </w:rPr>
        <w:t xml:space="preserve">(The exact shortest-path tree depends on the exact edge weights in the original figure. Apply the same tabular method for any variant — maintain a distance-and-predecessor table and iterate.)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12.4 Distance-Vector Routing — Bellman-Ford</w:t>
      </w:r>
    </w:p>
    <w:p>
      <w:pPr>
        <w:spacing w:after="120" w:line="300"/>
        <w:jc w:val="both"/>
      </w:pPr>
      <w:r>
        <w:rPr>
          <w:rFonts w:ascii="Calibri" w:cs="Calibri" w:eastAsia="Calibri" w:hAnsi="Calibri"/>
          <w:b w:val="false"/>
          <w:bCs w:val="false"/>
          <w:i w:val="false"/>
          <w:iCs w:val="false"/>
          <w:sz w:val="22"/>
          <w:szCs w:val="22"/>
        </w:rPr>
        <w:t xml:space="preserve">In distance-vector routing, each router knows the cost to each of its direct neighbours. Every router maintains a distance vector — its estimated cost to each destination — and periodically exchanges its distance vector with its neighbours only. On receiving a neighbour's vector, the router applies the Bellman-Ford equation:</w:t>
      </w:r>
    </w:p>
    <w:p>
      <w:pPr>
        <w:spacing w:after="120" w:line="300"/>
        <w:jc w:val="left"/>
      </w:pPr>
      <w:r>
        <w:rPr>
          <w:rFonts w:ascii="Calibri" w:cs="Calibri" w:eastAsia="Calibri" w:hAnsi="Calibri"/>
          <w:b/>
          <w:bCs/>
          <w:i w:val="false"/>
          <w:iCs w:val="false"/>
          <w:sz w:val="22"/>
          <w:szCs w:val="22"/>
        </w:rPr>
        <w:t xml:space="preserve">    D_x(y) = min_v { c(x,v) + D_v(y) }     for each destination y</w:t>
      </w:r>
    </w:p>
    <w:p>
      <w:pPr>
        <w:spacing w:after="120" w:line="300"/>
        <w:jc w:val="both"/>
      </w:pPr>
      <w:r>
        <w:rPr>
          <w:rFonts w:ascii="Calibri" w:cs="Calibri" w:eastAsia="Calibri" w:hAnsi="Calibri"/>
          <w:b w:val="false"/>
          <w:bCs w:val="false"/>
          <w:i w:val="false"/>
          <w:iCs w:val="false"/>
          <w:sz w:val="22"/>
          <w:szCs w:val="22"/>
        </w:rPr>
        <w:t xml:space="preserve">If any entry in its own vector changes, the router re-advertises its new vector to all neighbours. The process iterates until the vectors stop changing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Aspect</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Link-State (Dijkstra)</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Distance-Vector (Bellman-Ford)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Information used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Complete topology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Only neighbour info</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Message content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Link-state advertisements (flooded)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Distance vector (to neighbours)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Computation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Dijkstra on full graph</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Iterative Bellman-Ford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Convergence speed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Fast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Slower; count-to-infinity problem</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Memory at each router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Entire topology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Only distance vector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Examples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OSPF, IS-IS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RIP</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12.5 Internet Routing Protocols — RIP, OSPF, BGP</w:t>
      </w:r>
    </w:p>
    <w:p>
      <w:pPr>
        <w:pStyle w:val="ListParagraph"/>
        <w:numPr>
          <w:ilvl w:val="0"/>
          <w:numId w:val="2"/>
        </w:numPr>
        <w:spacing w:after="80" w:line="280"/>
      </w:pPr>
      <w:r>
        <w:rPr>
          <w:rFonts w:ascii="Calibri" w:cs="Calibri" w:eastAsia="Calibri" w:hAnsi="Calibri"/>
          <w:b/>
          <w:bCs/>
          <w:i w:val="false"/>
          <w:iCs w:val="false"/>
          <w:sz w:val="22"/>
          <w:szCs w:val="22"/>
        </w:rPr>
        <w:t xml:space="preserve">RIP (Routing Information Protocol): </w:t>
      </w:r>
      <w:r>
        <w:rPr>
          <w:rFonts w:ascii="Calibri" w:cs="Calibri" w:eastAsia="Calibri" w:hAnsi="Calibri"/>
          <w:b w:val="false"/>
          <w:bCs w:val="false"/>
          <w:i w:val="false"/>
          <w:iCs w:val="false"/>
          <w:sz w:val="22"/>
          <w:szCs w:val="22"/>
        </w:rPr>
        <w:t xml:space="preserve">a distance-vector protocol used inside small autonomous systems. Uses hop count as metric (max 15, with 16 meaning 'unreachable'). Simple, but slow to converge and cannot handle large networks.</w:t>
      </w:r>
    </w:p>
    <w:p>
      <w:pPr>
        <w:pStyle w:val="ListParagraph"/>
        <w:numPr>
          <w:ilvl w:val="0"/>
          <w:numId w:val="2"/>
        </w:numPr>
        <w:spacing w:after="80" w:line="280"/>
      </w:pPr>
      <w:r>
        <w:rPr>
          <w:rFonts w:ascii="Calibri" w:cs="Calibri" w:eastAsia="Calibri" w:hAnsi="Calibri"/>
          <w:b/>
          <w:bCs/>
          <w:i w:val="false"/>
          <w:iCs w:val="false"/>
          <w:sz w:val="22"/>
          <w:szCs w:val="22"/>
        </w:rPr>
        <w:t xml:space="preserve">OSPF (Open Shortest Path First): </w:t>
      </w:r>
      <w:r>
        <w:rPr>
          <w:rFonts w:ascii="Calibri" w:cs="Calibri" w:eastAsia="Calibri" w:hAnsi="Calibri"/>
          <w:b w:val="false"/>
          <w:bCs w:val="false"/>
          <w:i w:val="false"/>
          <w:iCs w:val="false"/>
          <w:sz w:val="22"/>
          <w:szCs w:val="22"/>
        </w:rPr>
        <w:t xml:space="preserve">a link-state protocol inside autonomous systems. Uses Dijkstra; supports hierarchy via areas, authentication, and equal-cost multipath. Standard IGP in large enterprise networks.</w:t>
      </w:r>
    </w:p>
    <w:p>
      <w:pPr>
        <w:pStyle w:val="ListParagraph"/>
        <w:numPr>
          <w:ilvl w:val="0"/>
          <w:numId w:val="2"/>
        </w:numPr>
        <w:spacing w:after="80" w:line="280"/>
      </w:pPr>
      <w:r>
        <w:rPr>
          <w:rFonts w:ascii="Calibri" w:cs="Calibri" w:eastAsia="Calibri" w:hAnsi="Calibri"/>
          <w:b/>
          <w:bCs/>
          <w:i w:val="false"/>
          <w:iCs w:val="false"/>
          <w:sz w:val="22"/>
          <w:szCs w:val="22"/>
        </w:rPr>
        <w:t xml:space="preserve">BGP (Border Gateway Protocol): </w:t>
      </w:r>
      <w:r>
        <w:rPr>
          <w:rFonts w:ascii="Calibri" w:cs="Calibri" w:eastAsia="Calibri" w:hAnsi="Calibri"/>
          <w:b w:val="false"/>
          <w:bCs w:val="false"/>
          <w:i w:val="false"/>
          <w:iCs w:val="false"/>
          <w:sz w:val="22"/>
          <w:szCs w:val="22"/>
        </w:rPr>
        <w:t xml:space="preserve">the path-vector protocol used between autonomous systems on the Internet. Each AS advertises reachable prefixes and the full AS-path; peers apply complex policies before accepting or forwarding. BGP is the glue that holds the global Internet together.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12.6 Longest Prefix Matching</w:t>
      </w:r>
    </w:p>
    <w:p>
      <w:pPr>
        <w:spacing w:after="120" w:line="300"/>
        <w:jc w:val="both"/>
      </w:pPr>
      <w:r>
        <w:rPr>
          <w:rFonts w:ascii="Calibri" w:cs="Calibri" w:eastAsia="Calibri" w:hAnsi="Calibri"/>
          <w:b w:val="false"/>
          <w:bCs w:val="false"/>
          <w:i w:val="false"/>
          <w:iCs w:val="false"/>
          <w:sz w:val="22"/>
          <w:szCs w:val="22"/>
        </w:rPr>
        <w:t xml:space="preserve">In classless (CIDR) routing, a router's forwarding table contains prefix entries like 128.32.0.0/16, and a packet may match several prefixes at once. The rule is: select the entry with the longest prefix that matches the destination IP address. This is called longest prefix matching.</w:t>
      </w:r>
    </w:p>
    <w:p>
      <w:pPr>
        <w:spacing w:after="120" w:line="300"/>
        <w:jc w:val="both"/>
      </w:pPr>
      <w:r>
        <w:rPr>
          <w:rFonts w:ascii="Calibri" w:cs="Calibri" w:eastAsia="Calibri" w:hAnsi="Calibri"/>
          <w:b w:val="false"/>
          <w:bCs w:val="false"/>
          <w:i w:val="false"/>
          <w:iCs w:val="false"/>
          <w:sz w:val="22"/>
          <w:szCs w:val="22"/>
        </w:rPr>
        <w:t xml:space="preserve">Example: suppose a router has these entries:</w:t>
      </w:r>
    </w:p>
    <w:p>
      <w:pPr>
        <w:shd w:fill="F8F8F8" w:val="clear"/>
        <w:spacing w:after="120" w:line="260"/>
        <w:jc w:val="left"/>
      </w:pPr>
      <w:r>
        <w:rPr>
          <w:rFonts w:ascii="Consolas" w:cs="Consolas" w:eastAsia="Consolas" w:hAnsi="Consolas"/>
          <w:sz w:val="18"/>
          <w:szCs w:val="18"/>
        </w:rPr>
        <w:t xml:space="preserve">    Prefix                Next-hop
    128.0.0.0/4           A
    128.32.0.0/16         B
    128.32.128.0/17       C</w:t>
      </w:r>
    </w:p>
    <w:p>
      <w:pPr>
        <w:spacing w:after="120" w:line="300"/>
        <w:jc w:val="both"/>
      </w:pPr>
      <w:r>
        <w:rPr>
          <w:rFonts w:ascii="Calibri" w:cs="Calibri" w:eastAsia="Calibri" w:hAnsi="Calibri"/>
          <w:b w:val="false"/>
          <w:bCs w:val="false"/>
          <w:i w:val="false"/>
          <w:iCs w:val="false"/>
          <w:sz w:val="22"/>
          <w:szCs w:val="22"/>
        </w:rPr>
        <w:t xml:space="preserve">A packet destined for 128.32.200.5 matches all three prefixes (/4, /16, /17). The longest match is /17, so the packet is forwarded to next-hop C.</w:t>
      </w:r>
    </w:p>
    <w:p>
      <w:pPr>
        <w:spacing w:after="120" w:line="300"/>
        <w:jc w:val="both"/>
      </w:pPr>
      <w:r>
        <w:rPr>
          <w:rFonts w:ascii="Calibri" w:cs="Calibri" w:eastAsia="Calibri" w:hAnsi="Calibri"/>
          <w:b w:val="false"/>
          <w:bCs w:val="false"/>
          <w:i w:val="false"/>
          <w:iCs w:val="false"/>
          <w:sz w:val="22"/>
          <w:szCs w:val="22"/>
        </w:rPr>
        <w:t xml:space="preserve">Longest-prefix matching is used in every IP router's data-plane forwarding lookup and is typically implemented using a trie or a TCAM (ternary content-addressable memory) for line-rate performance.</w:t>
      </w:r>
    </w:p>
    <w:p>
      <w:pPr>
        <w:pStyle w:val="Heading1"/>
        <w:pageBreakBefore/>
        <w:spacing w:after="200" w:before="240"/>
      </w:pPr>
      <w:r>
        <w:rPr>
          <w:rFonts w:ascii="Calibri" w:cs="Calibri" w:eastAsia="Calibri" w:hAnsi="Calibri"/>
          <w:b/>
          <w:bCs/>
          <w:color w:val="1F4E79"/>
          <w:sz w:val="32"/>
          <w:szCs w:val="32"/>
        </w:rPr>
        <w:t xml:space="preserve">Topic 13 — Error Detection: Parity, Checksum, and CRC</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"Explain in detail with illustrative examples, how single-bit and multiple-bit errors can be detected." [16 marks]  (2) Parity, 2-D parity, Internet checksum, and Cyclic Redundancy Check (CRC).</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13.1 Why Error Detection?</w:t>
      </w:r>
    </w:p>
    <w:p>
      <w:pPr>
        <w:spacing w:after="120" w:line="300"/>
        <w:jc w:val="both"/>
      </w:pPr>
      <w:r>
        <w:rPr>
          <w:rFonts w:ascii="Calibri" w:cs="Calibri" w:eastAsia="Calibri" w:hAnsi="Calibri"/>
          <w:b w:val="false"/>
          <w:bCs w:val="false"/>
          <w:i w:val="false"/>
          <w:iCs w:val="false"/>
          <w:sz w:val="22"/>
          <w:szCs w:val="22"/>
        </w:rPr>
        <w:t xml:space="preserve">Bits travelling across a physical medium can be flipped by noise, attenuation, cross-talk, or hardware errors. A bit flip that changes a 0 to a 1 or vice versa is a bit error. The receiver cannot tell by itself whether the bits it received are the bits the sender sent. Error-detection codes add redundant bits to the payload so that the receiver can detect most errors; error-correction codes go further and let the receiver fix them. In this topic we focus on detection.</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13.2 Single-Bit Parity</w:t>
      </w:r>
    </w:p>
    <w:p>
      <w:pPr>
        <w:spacing w:after="120" w:line="300"/>
        <w:jc w:val="both"/>
      </w:pPr>
      <w:r>
        <w:rPr>
          <w:rFonts w:ascii="Calibri" w:cs="Calibri" w:eastAsia="Calibri" w:hAnsi="Calibri"/>
          <w:b w:val="false"/>
          <w:bCs w:val="false"/>
          <w:i w:val="false"/>
          <w:iCs w:val="false"/>
          <w:sz w:val="22"/>
          <w:szCs w:val="22"/>
        </w:rPr>
        <w:t xml:space="preserve">The simplest scheme: append one parity bit to the payload so that the total number of 1s in the (payload + parity) is even (even parity) or odd (odd parity). The receiver recomputes parity and, if it fails, concludes there was an error.</w:t>
      </w:r>
    </w:p>
    <w:p>
      <w:pPr>
        <w:pStyle w:val="Heading3"/>
        <w:spacing w:after="120" w:before="180"/>
      </w:pPr>
      <w:r>
        <w:rPr>
          <w:rFonts w:ascii="Calibri" w:cs="Calibri" w:eastAsia="Calibri" w:hAnsi="Calibri"/>
          <w:b/>
          <w:bCs/>
          <w:color w:val="2E74B5"/>
          <w:sz w:val="24"/>
          <w:szCs w:val="24"/>
        </w:rPr>
        <w:t xml:space="preserve">Example (even parity)</w:t>
      </w:r>
    </w:p>
    <w:p>
      <w:pPr>
        <w:shd w:fill="F8F8F8" w:val="clear"/>
        <w:spacing w:after="120" w:line="260"/>
        <w:jc w:val="left"/>
      </w:pPr>
      <w:r>
        <w:rPr>
          <w:rFonts w:ascii="Consolas" w:cs="Consolas" w:eastAsia="Consolas" w:hAnsi="Consolas"/>
          <w:sz w:val="18"/>
          <w:szCs w:val="18"/>
        </w:rPr>
        <w:t xml:space="preserve">    Data to send:   1 0 1 1 0 0 1   (four 1s)
    Parity bit to make count even : 0
    Transmitted  :  1 0 1 1 0 0 1 0
    Receiver counts 1s:
      if count is even → no error detected
      if count is odd  → error detected</w:t>
      </w:r>
    </w:p>
    <w:p>
      <w:pPr>
        <w:spacing w:after="120" w:line="300"/>
        <w:jc w:val="both"/>
      </w:pPr>
      <w:r>
        <w:rPr>
          <w:rFonts w:ascii="Calibri" w:cs="Calibri" w:eastAsia="Calibri" w:hAnsi="Calibri"/>
          <w:b w:val="false"/>
          <w:bCs w:val="false"/>
          <w:i w:val="false"/>
          <w:iCs w:val="false"/>
          <w:sz w:val="22"/>
          <w:szCs w:val="22"/>
        </w:rPr>
        <w:t xml:space="preserve">Capability: detects any odd number of bit errors (1, 3, 5, ...). Fails to detect an even number of errors.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13.3 Two-Dimensional Parity</w:t>
      </w:r>
    </w:p>
    <w:p>
      <w:pPr>
        <w:spacing w:after="120" w:line="300"/>
        <w:jc w:val="both"/>
      </w:pPr>
      <w:r>
        <w:rPr>
          <w:rFonts w:ascii="Calibri" w:cs="Calibri" w:eastAsia="Calibri" w:hAnsi="Calibri"/>
          <w:b w:val="false"/>
          <w:bCs w:val="false"/>
          <w:i w:val="false"/>
          <w:iCs w:val="false"/>
          <w:sz w:val="22"/>
          <w:szCs w:val="22"/>
        </w:rPr>
        <w:t xml:space="preserve">Arrange the data bits in a rectangle. Compute a parity bit for each row and each column, and one for the corner. Now any single-bit error can both be detected AND corrected (the intersection of the failing row and column pinpoints the bit). Double-bit errors are detected but not necessarily correctable.</w:t>
      </w:r>
    </w:p>
    <w:p>
      <w:pPr>
        <w:shd w:fill="F8F8F8" w:val="clear"/>
        <w:spacing w:after="120" w:line="260"/>
        <w:jc w:val="left"/>
      </w:pPr>
      <w:r>
        <w:rPr>
          <w:rFonts w:ascii="Consolas" w:cs="Consolas" w:eastAsia="Consolas" w:hAnsi="Consolas"/>
          <w:sz w:val="18"/>
          <w:szCs w:val="18"/>
        </w:rPr>
        <w:t xml:space="preserve">    Data (5 rows × 7 bits):            Row parity
    1 0 1 0 1 1 0                        0
    1 1 0 1 0 1 1                        1
    0 1 0 1 0 1 1                        0
    0 0 1 1 0 0 1                        1
    1 0 1 1 0 1 1                        1
    ─────────────────                    ─
    1 0 1 0 1 0 1  ← column parity       1  ← corner
    If one bit is flipped, exactly one row parity AND
    one column parity will mismatch → locate and flip back.</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13.4 Internet Checksum</w:t>
      </w:r>
    </w:p>
    <w:p>
      <w:pPr>
        <w:spacing w:after="120" w:line="300"/>
        <w:jc w:val="both"/>
      </w:pPr>
      <w:r>
        <w:rPr>
          <w:rFonts w:ascii="Calibri" w:cs="Calibri" w:eastAsia="Calibri" w:hAnsi="Calibri"/>
          <w:b w:val="false"/>
          <w:bCs w:val="false"/>
          <w:i w:val="false"/>
          <w:iCs w:val="false"/>
          <w:sz w:val="22"/>
          <w:szCs w:val="22"/>
        </w:rPr>
        <w:t xml:space="preserve">Used in TCP, UDP, and IP headers. Treat the data as a sequence of 16-bit integers. Sum them using one's-complement addition (carries wrap around and are added back). Take the one's complement of the sum — that is the checksum. The sender places the checksum in the header; the receiver repeats the sum over the data plus the checksum; the result should be all 1s (or the one's complement of 0).</w:t>
      </w:r>
    </w:p>
    <w:p>
      <w:pPr>
        <w:shd w:fill="F8F8F8" w:val="clear"/>
        <w:spacing w:after="120" w:line="260"/>
        <w:jc w:val="left"/>
      </w:pPr>
      <w:r>
        <w:rPr>
          <w:rFonts w:ascii="Consolas" w:cs="Consolas" w:eastAsia="Consolas" w:hAnsi="Consolas"/>
          <w:sz w:val="18"/>
          <w:szCs w:val="18"/>
        </w:rPr>
        <w:t xml:space="preserve">    Suppose we have two 16-bit words:
          1 1 1 0 0 1 1 0   0 1 1 0 0 1 1 0   = 0xE666
          1 1 0 1 0 1 0 1   0 1 0 1 0 1 0 1   = 0xD555
    Sum  =1 1 0 0 1 0 1 1   1 0 1 1 1 0 1 1   (17-bit sum with carry)
    Wrap the carry:        1 0 1 1 1 0 1 1   1 0 1 1 1 1 0 0
    Complement:            0 1 0 0 0 1 0 0   0 1 0 0 0 0 1 1
    This one's-complement is sent as the checksum.</w:t>
      </w:r>
    </w:p>
    <w:p>
      <w:pPr>
        <w:spacing w:after="120" w:line="300"/>
        <w:jc w:val="both"/>
      </w:pPr>
      <w:r>
        <w:rPr>
          <w:rFonts w:ascii="Calibri" w:cs="Calibri" w:eastAsia="Calibri" w:hAnsi="Calibri"/>
          <w:b w:val="false"/>
          <w:bCs w:val="false"/>
          <w:i w:val="false"/>
          <w:iCs w:val="false"/>
          <w:sz w:val="22"/>
          <w:szCs w:val="22"/>
        </w:rPr>
        <w:t xml:space="preserve">Detects many error patterns but not as strongly as CRC; its advantage is very cheap software computation.</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13.5 Cyclic Redundancy Check (CRC)</w:t>
      </w:r>
    </w:p>
    <w:p>
      <w:pPr>
        <w:spacing w:after="120" w:line="300"/>
        <w:jc w:val="both"/>
      </w:pPr>
      <w:r>
        <w:rPr>
          <w:rFonts w:ascii="Calibri" w:cs="Calibri" w:eastAsia="Calibri" w:hAnsi="Calibri"/>
          <w:b w:val="false"/>
          <w:bCs w:val="false"/>
          <w:i w:val="false"/>
          <w:iCs w:val="false"/>
          <w:sz w:val="22"/>
          <w:szCs w:val="22"/>
        </w:rPr>
        <w:t xml:space="preserve">CRC is the most widely used link-layer error-detection technique (used by Ethernet, Wi-Fi, HDLC, and virtually every modern link protocol). CRC is based on polynomial arithmetic modulo 2.</w:t>
      </w:r>
    </w:p>
    <w:p>
      <w:pPr>
        <w:pStyle w:val="Heading3"/>
        <w:spacing w:after="120" w:before="180"/>
      </w:pPr>
      <w:r>
        <w:rPr>
          <w:rFonts w:ascii="Calibri" w:cs="Calibri" w:eastAsia="Calibri" w:hAnsi="Calibri"/>
          <w:b/>
          <w:bCs/>
          <w:color w:val="2E74B5"/>
          <w:sz w:val="24"/>
          <w:szCs w:val="24"/>
        </w:rPr>
        <w:t xml:space="preserve">Idea</w:t>
      </w:r>
    </w:p>
    <w:p>
      <w:pPr>
        <w:spacing w:after="120" w:line="300"/>
        <w:jc w:val="both"/>
      </w:pPr>
      <w:r>
        <w:rPr>
          <w:rFonts w:ascii="Calibri" w:cs="Calibri" w:eastAsia="Calibri" w:hAnsi="Calibri"/>
          <w:b w:val="false"/>
          <w:bCs w:val="false"/>
          <w:i w:val="false"/>
          <w:iCs w:val="false"/>
          <w:sz w:val="22"/>
          <w:szCs w:val="22"/>
        </w:rPr>
        <w:t xml:space="preserve">Sender and receiver agree on a generator polynomial G of degree r. Given the message bits D, the sender computes an r-bit remainder R such that the extended message D·2^r + R is exactly divisible (in modulo-2 arithmetic) by G. The sender transmits D followed by R. The receiver divides the received (D + R) by G; if the remainder is zero, no error is detected; otherwise an error is assumed.</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Worked Example — Generating and Checking CRC</w:t>
      </w:r>
    </w:p>
    <w:p>
      <w:pPr>
        <w:spacing w:after="120" w:line="300"/>
        <w:jc w:val="both"/>
      </w:pPr>
      <w:r>
        <w:rPr>
          <w:rFonts w:ascii="Calibri" w:cs="Calibri" w:eastAsia="Calibri" w:hAnsi="Calibri"/>
          <w:b w:val="false"/>
          <w:bCs w:val="false"/>
          <w:i w:val="false"/>
          <w:iCs w:val="false"/>
          <w:sz w:val="22"/>
          <w:szCs w:val="22"/>
        </w:rPr>
        <w:t xml:space="preserve">Let the message bits be  D = 101110  (6 bits), and the generator  G = 1001 (4 bits; polynomial degree r = 3).</w:t>
      </w:r>
    </w:p>
    <w:p>
      <w:pPr>
        <w:shd w:fill="F8F8F8" w:val="clear"/>
        <w:spacing w:after="120" w:line="260"/>
        <w:jc w:val="left"/>
      </w:pPr>
      <w:r>
        <w:rPr>
          <w:rFonts w:ascii="Consolas" w:cs="Consolas" w:eastAsia="Consolas" w:hAnsi="Consolas"/>
          <w:sz w:val="18"/>
          <w:szCs w:val="18"/>
        </w:rPr>
        <w:t xml:space="preserve">    Step 1: Append r = 3 zero bits to D:
              D · 2^3 = 101110 000
    Step 2: Divide 101110000 by G = 1001 using modulo-2 (XOR) division:
          1 0 1 1 1 0 0 0 0       ← dividend
        ⊕ 1 0 0 1                  ← divisor aligned at left
        ─────────
            0 1 0 0 1 0 0 0 0
              1 0 0 1
            ─────────
                0 0 0 0 1 0 0 0 0   ← shift/subtract until done
                          1 0 0 1
                ─────────
                          0 0 1 1
              (three-bit remainder — this is R)
          Remainder R = 011
    Step 3: Transmit D + R = 101110 011.
    Receiver divides 101110011 by 1001 and should get remainder 000
    (otherwise error is detected).</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CRC Strength</w:t>
      </w:r>
    </w:p>
    <w:p>
      <w:pPr>
        <w:pStyle w:val="ListParagraph"/>
        <w:numPr>
          <w:ilvl w:val="0"/>
          <w:numId w:val="2"/>
        </w:numPr>
        <w:spacing w:after="80" w:line="280"/>
      </w:pPr>
      <w:r>
        <w:rPr>
          <w:rFonts w:ascii="Calibri" w:cs="Calibri" w:eastAsia="Calibri" w:hAnsi="Calibri"/>
          <w:sz w:val="22"/>
          <w:szCs w:val="22"/>
        </w:rPr>
        <w:t xml:space="preserve">Detects all single-bit errors.</w:t>
      </w:r>
    </w:p>
    <w:p>
      <w:pPr>
        <w:pStyle w:val="ListParagraph"/>
        <w:numPr>
          <w:ilvl w:val="0"/>
          <w:numId w:val="2"/>
        </w:numPr>
        <w:spacing w:after="80" w:line="280"/>
      </w:pPr>
      <w:r>
        <w:rPr>
          <w:rFonts w:ascii="Calibri" w:cs="Calibri" w:eastAsia="Calibri" w:hAnsi="Calibri"/>
          <w:sz w:val="22"/>
          <w:szCs w:val="22"/>
        </w:rPr>
        <w:t xml:space="preserve">Detects all double-bit errors (when G has at least three 1s).</w:t>
      </w:r>
    </w:p>
    <w:p>
      <w:pPr>
        <w:pStyle w:val="ListParagraph"/>
        <w:numPr>
          <w:ilvl w:val="0"/>
          <w:numId w:val="2"/>
        </w:numPr>
        <w:spacing w:after="80" w:line="280"/>
      </w:pPr>
      <w:r>
        <w:rPr>
          <w:rFonts w:ascii="Calibri" w:cs="Calibri" w:eastAsia="Calibri" w:hAnsi="Calibri"/>
          <w:sz w:val="22"/>
          <w:szCs w:val="22"/>
        </w:rPr>
        <w:t xml:space="preserve">Detects any odd number of bit errors (when G has (x+1) as a factor).</w:t>
      </w:r>
    </w:p>
    <w:p>
      <w:pPr>
        <w:pStyle w:val="ListParagraph"/>
        <w:numPr>
          <w:ilvl w:val="0"/>
          <w:numId w:val="2"/>
        </w:numPr>
        <w:spacing w:after="80" w:line="280"/>
      </w:pPr>
      <w:r>
        <w:rPr>
          <w:rFonts w:ascii="Calibri" w:cs="Calibri" w:eastAsia="Calibri" w:hAnsi="Calibri"/>
          <w:sz w:val="22"/>
          <w:szCs w:val="22"/>
        </w:rPr>
        <w:t xml:space="preserve">Detects any burst error of length ≤ r (where r = degree of G).</w:t>
      </w:r>
    </w:p>
    <w:p>
      <w:pPr>
        <w:pStyle w:val="ListParagraph"/>
        <w:numPr>
          <w:ilvl w:val="0"/>
          <w:numId w:val="2"/>
        </w:numPr>
        <w:spacing w:after="80" w:line="280"/>
      </w:pPr>
      <w:r>
        <w:rPr>
          <w:rFonts w:ascii="Calibri" w:cs="Calibri" w:eastAsia="Calibri" w:hAnsi="Calibri"/>
          <w:sz w:val="22"/>
          <w:szCs w:val="22"/>
        </w:rPr>
        <w:t xml:space="preserve">Detects the vast majority of longer burst errors (probability of miss ≈ 2^−r).</w:t>
      </w:r>
    </w:p>
    <w:p>
      <w:pPr>
        <w:spacing w:after="120" w:line="300"/>
        <w:jc w:val="both"/>
      </w:pPr>
      <w:r>
        <w:rPr>
          <w:rFonts w:ascii="Calibri" w:cs="Calibri" w:eastAsia="Calibri" w:hAnsi="Calibri"/>
          <w:b w:val="false"/>
          <w:bCs w:val="false"/>
          <w:i w:val="false"/>
          <w:iCs w:val="false"/>
          <w:sz w:val="22"/>
          <w:szCs w:val="22"/>
        </w:rPr>
        <w:t xml:space="preserve">Because of this strength, CRC-32 (polynomial of degree 32) is the standard Ethernet frame-check sequence and detects essentially every realistic error pattern.</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13.6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Technique</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Overhead</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Errors detected</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Use</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Single parity</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 bit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Odd number of bit flips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Legacy / teaching</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2-D parity</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O(rows + cols)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Corrects single-bit, detects double-bit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RAID-like systems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Internet checksum</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16 bits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Many but not all — cheap software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TCP, UDP, IP headers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CRC-32</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32 bits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All single, double, odd, all bursts ≤ 32, almost all others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Ethernet, Wi-Fi, HDLC</w:t>
            </w:r>
          </w:p>
        </w:tc>
      </w:tr>
    </w:tbl>
    <w:p>
      <w:pPr>
        <w:pStyle w:val="Heading1"/>
        <w:pageBreakBefore/>
        <w:spacing w:after="200" w:before="240"/>
      </w:pPr>
      <w:r>
        <w:rPr>
          <w:rFonts w:ascii="Calibri" w:cs="Calibri" w:eastAsia="Calibri" w:hAnsi="Calibri"/>
          <w:b/>
          <w:bCs/>
          <w:color w:val="1F4E79"/>
          <w:sz w:val="32"/>
          <w:szCs w:val="32"/>
        </w:rPr>
        <w:t xml:space="preserve">Topic 14 — Multiple Access Protocols: ALOHA, Slotted ALOHA, and CSMA/CD</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"Bring out the differences between Slotted ALOHA and Pure ALOHA." [8 marks]  (2) "Explain CSMA/CD algorithm and how it is superior to ALOHA." [8 marks]  (3) "A Pure ALOHA network transmits 400-bit frames on a shared channel of 400 kbps. What is throughput if the system produces (a) 1000 frames/sec (b) 250 frames/sec?" [5 marks]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14.1 The Medium Access Control Problem</w:t>
      </w:r>
    </w:p>
    <w:p>
      <w:pPr>
        <w:spacing w:after="120" w:line="300"/>
        <w:jc w:val="both"/>
      </w:pPr>
      <w:r>
        <w:rPr>
          <w:rFonts w:ascii="Calibri" w:cs="Calibri" w:eastAsia="Calibri" w:hAnsi="Calibri"/>
          <w:b w:val="false"/>
          <w:bCs w:val="false"/>
          <w:i w:val="false"/>
          <w:iCs w:val="false"/>
          <w:sz w:val="22"/>
          <w:szCs w:val="22"/>
        </w:rPr>
        <w:t xml:space="preserve">When multiple nodes share a single broadcast channel — such as a wireless spectrum or a bus — any two or more simultaneous transmissions will collide and be destroyed. A multiple-access (MAC) protocol defines the rules by which nodes decide when it is their turn to transmit. A good MAC protocol should use the channel efficiently when only one node has data, fairly share the channel when many nodes are active, and be decentralized (no single master).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14.2 Pure ALOHA</w:t>
      </w:r>
    </w:p>
    <w:p>
      <w:pPr>
        <w:spacing w:after="120" w:line="300"/>
        <w:jc w:val="both"/>
      </w:pPr>
      <w:r>
        <w:rPr>
          <w:rFonts w:ascii="Calibri" w:cs="Calibri" w:eastAsia="Calibri" w:hAnsi="Calibri"/>
          <w:b w:val="false"/>
          <w:bCs w:val="false"/>
          <w:i w:val="false"/>
          <w:iCs w:val="false"/>
          <w:sz w:val="22"/>
          <w:szCs w:val="22"/>
        </w:rPr>
        <w:t xml:space="preserve">Developed at the University of Hawaii in the 1970s. Pure ALOHA is the simplest possible MAC: whenever a node has data, it transmits immediately. If there is a collision (no acknowledgement received within a timeout), the node waits a random time and retransmits. There is no carrier sensing, no slot synchronisation — just transmit when ready.</w:t>
      </w:r>
    </w:p>
    <w:p>
      <w:pPr>
        <w:pStyle w:val="Heading3"/>
        <w:spacing w:after="120" w:before="180"/>
      </w:pPr>
      <w:r>
        <w:rPr>
          <w:rFonts w:ascii="Calibri" w:cs="Calibri" w:eastAsia="Calibri" w:hAnsi="Calibri"/>
          <w:b/>
          <w:bCs/>
          <w:color w:val="2E74B5"/>
          <w:sz w:val="24"/>
          <w:szCs w:val="24"/>
        </w:rPr>
        <w:t xml:space="preserve">Vulnerable Period</w:t>
      </w:r>
    </w:p>
    <w:p>
      <w:pPr>
        <w:spacing w:after="120" w:line="300"/>
        <w:jc w:val="both"/>
      </w:pPr>
      <w:r>
        <w:rPr>
          <w:rFonts w:ascii="Calibri" w:cs="Calibri" w:eastAsia="Calibri" w:hAnsi="Calibri"/>
          <w:b w:val="false"/>
          <w:bCs w:val="false"/>
          <w:i w:val="false"/>
          <w:iCs w:val="false"/>
          <w:sz w:val="22"/>
          <w:szCs w:val="22"/>
        </w:rPr>
        <w:t xml:space="preserve">A frame being transmitted at time t is vulnerable to collision from any other frame whose transmission begins between time (t − T) and (t + T), where T is the frame transmission time. That gives a total vulnerable period of 2T.</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Throughput</w:t>
      </w:r>
    </w:p>
    <w:p>
      <w:pPr>
        <w:spacing w:after="120" w:line="300"/>
        <w:jc w:val="left"/>
      </w:pPr>
      <w:r>
        <w:rPr>
          <w:rFonts w:ascii="Calibri" w:cs="Calibri" w:eastAsia="Calibri" w:hAnsi="Calibri"/>
          <w:b/>
          <w:bCs/>
          <w:i w:val="false"/>
          <w:iCs w:val="false"/>
          <w:sz w:val="22"/>
          <w:szCs w:val="22"/>
        </w:rPr>
        <w:t xml:space="preserve">    Throughput  S = G × e^(−2G)</w:t>
      </w:r>
    </w:p>
    <w:p>
      <w:pPr>
        <w:spacing w:after="120" w:line="300"/>
        <w:jc w:val="both"/>
      </w:pPr>
      <w:r>
        <w:rPr>
          <w:rFonts w:ascii="Calibri" w:cs="Calibri" w:eastAsia="Calibri" w:hAnsi="Calibri"/>
          <w:b w:val="false"/>
          <w:bCs w:val="false"/>
          <w:i w:val="false"/>
          <w:iCs w:val="false"/>
          <w:sz w:val="22"/>
          <w:szCs w:val="22"/>
        </w:rPr>
        <w:t xml:space="preserve">where G is the offered load (average number of frames per frame-time). Maximum throughput is obtained at G = 0.5 and equals:</w:t>
      </w:r>
    </w:p>
    <w:p>
      <w:pPr>
        <w:spacing w:after="120" w:line="300"/>
        <w:jc w:val="left"/>
      </w:pPr>
      <w:r>
        <w:rPr>
          <w:rFonts w:ascii="Calibri" w:cs="Calibri" w:eastAsia="Calibri" w:hAnsi="Calibri"/>
          <w:b/>
          <w:bCs/>
          <w:i w:val="false"/>
          <w:iCs w:val="false"/>
          <w:sz w:val="22"/>
          <w:szCs w:val="22"/>
        </w:rPr>
        <w:t xml:space="preserve">    S_max = 0.5 × e^(−1) ≈ 0.184  (about 18.4 % of channel capacity)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14.3 Slotted ALOHA</w:t>
      </w:r>
    </w:p>
    <w:p>
      <w:pPr>
        <w:spacing w:after="120" w:line="300"/>
        <w:jc w:val="both"/>
      </w:pPr>
      <w:r>
        <w:rPr>
          <w:rFonts w:ascii="Calibri" w:cs="Calibri" w:eastAsia="Calibri" w:hAnsi="Calibri"/>
          <w:b w:val="false"/>
          <w:bCs w:val="false"/>
          <w:i w:val="false"/>
          <w:iCs w:val="false"/>
          <w:sz w:val="22"/>
          <w:szCs w:val="22"/>
        </w:rPr>
        <w:t xml:space="preserve">Slotted ALOHA improves on Pure ALOHA by requiring all nodes to synchronise to slots of exactly T seconds (one frame time). A node may only start a transmission at the beginning of a slot. This halves the vulnerable period to just T, because any colliding frame must start at the same slot boundary.</w:t>
      </w:r>
    </w:p>
    <w:p>
      <w:pPr>
        <w:pStyle w:val="Heading3"/>
        <w:spacing w:after="120" w:before="180"/>
      </w:pPr>
      <w:r>
        <w:rPr>
          <w:rFonts w:ascii="Calibri" w:cs="Calibri" w:eastAsia="Calibri" w:hAnsi="Calibri"/>
          <w:b/>
          <w:bCs/>
          <w:color w:val="2E74B5"/>
          <w:sz w:val="24"/>
          <w:szCs w:val="24"/>
        </w:rPr>
        <w:t xml:space="preserve">Throughput</w:t>
      </w:r>
    </w:p>
    <w:p>
      <w:pPr>
        <w:spacing w:after="120" w:line="300"/>
        <w:jc w:val="left"/>
      </w:pPr>
      <w:r>
        <w:rPr>
          <w:rFonts w:ascii="Calibri" w:cs="Calibri" w:eastAsia="Calibri" w:hAnsi="Calibri"/>
          <w:b/>
          <w:bCs/>
          <w:i w:val="false"/>
          <w:iCs w:val="false"/>
          <w:sz w:val="22"/>
          <w:szCs w:val="22"/>
        </w:rPr>
        <w:t xml:space="preserve">    Throughput  S = G × e^(−G),    max at G = 1,   S_max = 1/e ≈ 0.368</w:t>
      </w:r>
    </w:p>
    <w:p>
      <w:pPr>
        <w:spacing w:after="120" w:line="300"/>
        <w:jc w:val="both"/>
      </w:pPr>
      <w:r>
        <w:rPr>
          <w:rFonts w:ascii="Calibri" w:cs="Calibri" w:eastAsia="Calibri" w:hAnsi="Calibri"/>
          <w:b w:val="false"/>
          <w:bCs w:val="false"/>
          <w:i w:val="false"/>
          <w:iCs w:val="false"/>
          <w:sz w:val="22"/>
          <w:szCs w:val="22"/>
        </w:rPr>
        <w:t xml:space="preserve">Slotted ALOHA doubles the maximum efficiency of Pure ALOHA, from ~18.4 % to ~36.8 %.</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Pure vs Slotted ALOHA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Pure ALOHA</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Slotted ALOHA</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Synchronisation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 — transmit any time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Slot boundaries aligned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Vulnerable period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Peak throughput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1/(2e) ≈ 18.4 %</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1/e ≈ 36.8 %</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Complexity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Simplest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Needs a clock / slot signal</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Collision domain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Any time overlap</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Only full-slot overlaps</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14.4 Numerical: Pure ALOHA Throughput</w:t>
      </w:r>
    </w:p>
    <w:p>
      <w:pPr>
        <w:spacing w:after="120" w:line="300"/>
        <w:jc w:val="both"/>
      </w:pPr>
      <w:r>
        <w:rPr>
          <w:rFonts w:ascii="Calibri" w:cs="Calibri" w:eastAsia="Calibri" w:hAnsi="Calibri"/>
          <w:b w:val="false"/>
          <w:bCs w:val="false"/>
          <w:i w:val="false"/>
          <w:iCs w:val="false"/>
          <w:sz w:val="22"/>
          <w:szCs w:val="22"/>
        </w:rPr>
        <w:t xml:space="preserve">Given: frame length L = 400 bits, channel rate R = 400 kbps.</w:t>
      </w:r>
    </w:p>
    <w:p>
      <w:pPr>
        <w:spacing w:after="120" w:line="300"/>
        <w:jc w:val="both"/>
      </w:pPr>
      <w:r>
        <w:rPr>
          <w:rFonts w:ascii="Calibri" w:cs="Calibri" w:eastAsia="Calibri" w:hAnsi="Calibri"/>
          <w:b w:val="false"/>
          <w:bCs w:val="false"/>
          <w:i w:val="false"/>
          <w:iCs w:val="false"/>
          <w:sz w:val="22"/>
          <w:szCs w:val="22"/>
        </w:rPr>
        <w:t xml:space="preserve">Frame transmission time T = L / R = 400 / 400,000 = 1 ms.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 1000 frames per second</w:t>
      </w:r>
    </w:p>
    <w:p>
      <w:pPr>
        <w:shd w:fill="F8F8F8" w:val="clear"/>
        <w:spacing w:after="120" w:line="260"/>
        <w:jc w:val="left"/>
      </w:pPr>
      <w:r>
        <w:rPr>
          <w:rFonts w:ascii="Consolas" w:cs="Consolas" w:eastAsia="Consolas" w:hAnsi="Consolas"/>
          <w:sz w:val="18"/>
          <w:szCs w:val="18"/>
        </w:rPr>
        <w:t xml:space="preserve">    G = (arrival rate) × T = 1000 × 0.001 = 1.0
    S = G × e^(−2G) = 1.0 × e^(−2) = 1.0 × 0.1353 = 0.1353
    Throughput = 0.1353 × 1000 frames/s = 135.3 frames/s
    In bits per second: 135.3 × 400 = 54,120 bps ≈ 54 kbps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(b) 250 frames per second</w:t>
      </w:r>
    </w:p>
    <w:p>
      <w:pPr>
        <w:shd w:fill="F8F8F8" w:val="clear"/>
        <w:spacing w:after="120" w:line="260"/>
        <w:jc w:val="left"/>
      </w:pPr>
      <w:r>
        <w:rPr>
          <w:rFonts w:ascii="Consolas" w:cs="Consolas" w:eastAsia="Consolas" w:hAnsi="Consolas"/>
          <w:sz w:val="18"/>
          <w:szCs w:val="18"/>
        </w:rPr>
        <w:t xml:space="preserve">    G = 250 × 0.001 = 0.25
    S = 0.25 × e^(−0.5) = 0.25 × 0.6065 = 0.1516
    Throughput = 0.1516 × 1000 = 151.6 frames/s
    In bits per second: 151.6 × 400 = 60,653 bps ≈ 60.65 kbps</w:t>
      </w:r>
    </w:p>
    <w:p>
      <w:pPr>
        <w:spacing w:after="120" w:line="300"/>
        <w:jc w:val="both"/>
      </w:pPr>
      <w:r>
        <w:rPr>
          <w:rFonts w:ascii="Calibri" w:cs="Calibri" w:eastAsia="Calibri" w:hAnsi="Calibri"/>
          <w:b w:val="false"/>
          <w:bCs w:val="false"/>
          <w:i w:val="false"/>
          <w:iCs w:val="false"/>
          <w:sz w:val="22"/>
          <w:szCs w:val="22"/>
        </w:rPr>
        <w:t xml:space="preserve">Interesting result: at 250 frames/s (lower offered load), the throughput is higher than at 1000 frames/s, because Pure ALOHA's throughput peaks at G = 0.5 (≈ 500 frames/s) and falls off on both sides.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14.5 CSMA — Carrier Sense Multiple Access</w:t>
      </w:r>
    </w:p>
    <w:p>
      <w:pPr>
        <w:spacing w:after="120" w:line="300"/>
        <w:jc w:val="both"/>
      </w:pPr>
      <w:r>
        <w:rPr>
          <w:rFonts w:ascii="Calibri" w:cs="Calibri" w:eastAsia="Calibri" w:hAnsi="Calibri"/>
          <w:b w:val="false"/>
          <w:bCs w:val="false"/>
          <w:i w:val="false"/>
          <w:iCs w:val="false"/>
          <w:sz w:val="22"/>
          <w:szCs w:val="22"/>
        </w:rPr>
        <w:t xml:space="preserve">CSMA adds one obvious improvement over ALOHA: before transmitting, a node listens to the channel to see if anyone else is already transmitting. If the channel is busy, the node waits. This alone reduces collisions dramatically, because most of the time you only collide when two nodes start transmitting at nearly the same moment (within one propagation delay).</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14.6 CSMA/CD — With Collision Detection</w:t>
      </w:r>
    </w:p>
    <w:p>
      <w:pPr>
        <w:spacing w:after="120" w:line="300"/>
        <w:jc w:val="both"/>
      </w:pPr>
      <w:r>
        <w:rPr>
          <w:rFonts w:ascii="Calibri" w:cs="Calibri" w:eastAsia="Calibri" w:hAnsi="Calibri"/>
          <w:b w:val="false"/>
          <w:bCs w:val="false"/>
          <w:i w:val="false"/>
          <w:iCs w:val="false"/>
          <w:sz w:val="22"/>
          <w:szCs w:val="22"/>
        </w:rPr>
        <w:t xml:space="preserve">CSMA/CD (used by classical wired Ethernet) adds a second improvement: while a node is transmitting, it continues to listen to the channel; if it hears another signal — meaning a collision is in progress — it immediately aborts its transmission, sending a brief jam signal to ensure all colliding nodes notice, and then waits a random backoff time before retrying. Aborting as soon as a collision is detected saves the remainder of the frame transmission time.</w:t>
      </w:r>
    </w:p>
    <w:p>
      <w:pPr>
        <w:pStyle w:val="Heading3"/>
        <w:spacing w:after="120" w:before="180"/>
      </w:pPr>
      <w:r>
        <w:rPr>
          <w:rFonts w:ascii="Calibri" w:cs="Calibri" w:eastAsia="Calibri" w:hAnsi="Calibri"/>
          <w:b/>
          <w:bCs/>
          <w:color w:val="2E74B5"/>
          <w:sz w:val="24"/>
          <w:szCs w:val="24"/>
        </w:rPr>
        <w:t xml:space="preserve">CSMA/CD Algorithm (conceptual steps)</w:t>
      </w:r>
    </w:p>
    <w:p>
      <w:pPr>
        <w:pStyle w:val="ListParagraph"/>
        <w:numPr>
          <w:ilvl w:val="0"/>
          <w:numId w:val="2"/>
        </w:numPr>
        <w:spacing w:after="80" w:line="280"/>
      </w:pPr>
      <w:r>
        <w:rPr>
          <w:rFonts w:ascii="Calibri" w:cs="Calibri" w:eastAsia="Calibri" w:hAnsi="Calibri"/>
          <w:sz w:val="22"/>
          <w:szCs w:val="22"/>
        </w:rPr>
        <w:t xml:space="preserve">1. If the node has a frame to send, listen to the channel (carrier sense).</w:t>
      </w:r>
    </w:p>
    <w:p>
      <w:pPr>
        <w:pStyle w:val="ListParagraph"/>
        <w:numPr>
          <w:ilvl w:val="0"/>
          <w:numId w:val="2"/>
        </w:numPr>
        <w:spacing w:after="80" w:line="280"/>
      </w:pPr>
      <w:r>
        <w:rPr>
          <w:rFonts w:ascii="Calibri" w:cs="Calibri" w:eastAsia="Calibri" w:hAnsi="Calibri"/>
          <w:sz w:val="22"/>
          <w:szCs w:val="22"/>
        </w:rPr>
        <w:t xml:space="preserve">2. If idle, begin transmitting. If busy, wait until it becomes idle then transmit (persistent CSMA).</w:t>
      </w:r>
    </w:p>
    <w:p>
      <w:pPr>
        <w:pStyle w:val="ListParagraph"/>
        <w:numPr>
          <w:ilvl w:val="0"/>
          <w:numId w:val="2"/>
        </w:numPr>
        <w:spacing w:after="80" w:line="280"/>
      </w:pPr>
      <w:r>
        <w:rPr>
          <w:rFonts w:ascii="Calibri" w:cs="Calibri" w:eastAsia="Calibri" w:hAnsi="Calibri"/>
          <w:sz w:val="22"/>
          <w:szCs w:val="22"/>
        </w:rPr>
        <w:t xml:space="preserve">3. While transmitting, continue listening. If a collision is detected, abort immediately and send a 48-bit jam signal.</w:t>
      </w:r>
    </w:p>
    <w:p>
      <w:pPr>
        <w:pStyle w:val="ListParagraph"/>
        <w:numPr>
          <w:ilvl w:val="0"/>
          <w:numId w:val="2"/>
        </w:numPr>
        <w:spacing w:after="80" w:line="280"/>
      </w:pPr>
      <w:r>
        <w:rPr>
          <w:rFonts w:ascii="Calibri" w:cs="Calibri" w:eastAsia="Calibri" w:hAnsi="Calibri"/>
          <w:sz w:val="22"/>
          <w:szCs w:val="22"/>
        </w:rPr>
        <w:t xml:space="preserve">4. After the jam, enter binary exponential backoff: after the nth collision choose a random K ∈ {0, 1, ..., 2^n − 1} (up to n=10) and wait K × 512 bit-times before retrying.</w:t>
      </w:r>
    </w:p>
    <w:p>
      <w:pPr>
        <w:pStyle w:val="ListParagraph"/>
        <w:numPr>
          <w:ilvl w:val="0"/>
          <w:numId w:val="2"/>
        </w:numPr>
        <w:spacing w:after="80" w:line="280"/>
      </w:pPr>
      <w:r>
        <w:rPr>
          <w:rFonts w:ascii="Calibri" w:cs="Calibri" w:eastAsia="Calibri" w:hAnsi="Calibri"/>
          <w:sz w:val="22"/>
          <w:szCs w:val="22"/>
        </w:rPr>
        <w:t xml:space="preserve">5. After 16 failed attempts, give up and report an error to the upper layer.</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Why CSMA/CD Is Superior to ALOHA</w:t>
      </w:r>
    </w:p>
    <w:p>
      <w:pPr>
        <w:pStyle w:val="ListParagraph"/>
        <w:numPr>
          <w:ilvl w:val="0"/>
          <w:numId w:val="2"/>
        </w:numPr>
        <w:spacing w:after="80" w:line="280"/>
      </w:pPr>
      <w:r>
        <w:rPr>
          <w:rFonts w:ascii="Calibri" w:cs="Calibri" w:eastAsia="Calibri" w:hAnsi="Calibri"/>
          <w:b/>
          <w:bCs/>
          <w:i w:val="false"/>
          <w:iCs w:val="false"/>
          <w:sz w:val="22"/>
          <w:szCs w:val="22"/>
        </w:rPr>
        <w:t xml:space="preserve">Fewer collisions: </w:t>
      </w:r>
      <w:r>
        <w:rPr>
          <w:rFonts w:ascii="Calibri" w:cs="Calibri" w:eastAsia="Calibri" w:hAnsi="Calibri"/>
          <w:b w:val="false"/>
          <w:bCs w:val="false"/>
          <w:i w:val="false"/>
          <w:iCs w:val="false"/>
          <w:sz w:val="22"/>
          <w:szCs w:val="22"/>
        </w:rPr>
        <w:t xml:space="preserve">carrier sensing alone means a node only collides when two nodes transmit within one propagation delay of each other, not within one whole frame time.</w:t>
      </w:r>
    </w:p>
    <w:p>
      <w:pPr>
        <w:pStyle w:val="ListParagraph"/>
        <w:numPr>
          <w:ilvl w:val="0"/>
          <w:numId w:val="2"/>
        </w:numPr>
        <w:spacing w:after="80" w:line="280"/>
      </w:pPr>
      <w:r>
        <w:rPr>
          <w:rFonts w:ascii="Calibri" w:cs="Calibri" w:eastAsia="Calibri" w:hAnsi="Calibri"/>
          <w:b/>
          <w:bCs/>
          <w:i w:val="false"/>
          <w:iCs w:val="false"/>
          <w:sz w:val="22"/>
          <w:szCs w:val="22"/>
        </w:rPr>
        <w:t xml:space="preserve">Shorter collisions: </w:t>
      </w:r>
      <w:r>
        <w:rPr>
          <w:rFonts w:ascii="Calibri" w:cs="Calibri" w:eastAsia="Calibri" w:hAnsi="Calibri"/>
          <w:b w:val="false"/>
          <w:bCs w:val="false"/>
          <w:i w:val="false"/>
          <w:iCs w:val="false"/>
          <w:sz w:val="22"/>
          <w:szCs w:val="22"/>
        </w:rPr>
        <w:t xml:space="preserve">collision detection lets colliding nodes abort immediately, so the channel is wasted for only a small fraction of a frame time (at most 2 × propagation delay) rather than a full frame time.</w:t>
      </w:r>
    </w:p>
    <w:p>
      <w:pPr>
        <w:pStyle w:val="ListParagraph"/>
        <w:numPr>
          <w:ilvl w:val="0"/>
          <w:numId w:val="2"/>
        </w:numPr>
        <w:spacing w:after="80" w:line="280"/>
      </w:pPr>
      <w:r>
        <w:rPr>
          <w:rFonts w:ascii="Calibri" w:cs="Calibri" w:eastAsia="Calibri" w:hAnsi="Calibri"/>
          <w:b/>
          <w:bCs/>
          <w:i w:val="false"/>
          <w:iCs w:val="false"/>
          <w:sz w:val="22"/>
          <w:szCs w:val="22"/>
        </w:rPr>
        <w:t xml:space="preserve">Higher channel utilization: </w:t>
      </w:r>
      <w:r>
        <w:rPr>
          <w:rFonts w:ascii="Calibri" w:cs="Calibri" w:eastAsia="Calibri" w:hAnsi="Calibri"/>
          <w:b w:val="false"/>
          <w:bCs w:val="false"/>
          <w:i w:val="false"/>
          <w:iCs w:val="false"/>
          <w:sz w:val="22"/>
          <w:szCs w:val="22"/>
        </w:rPr>
        <w:t xml:space="preserve">in a LAN where the propagation delay is small compared to the frame transmission time, CSMA/CD achieves &gt; 90 % channel utilization, dwarfing ALOHA's 18–37 %.</w:t>
      </w:r>
    </w:p>
    <w:p>
      <w:pPr>
        <w:pStyle w:val="ListParagraph"/>
        <w:numPr>
          <w:ilvl w:val="0"/>
          <w:numId w:val="2"/>
        </w:numPr>
        <w:spacing w:after="80" w:line="280"/>
      </w:pPr>
      <w:r>
        <w:rPr>
          <w:rFonts w:ascii="Calibri" w:cs="Calibri" w:eastAsia="Calibri" w:hAnsi="Calibri"/>
          <w:b/>
          <w:bCs/>
          <w:i w:val="false"/>
          <w:iCs w:val="false"/>
          <w:sz w:val="22"/>
          <w:szCs w:val="22"/>
        </w:rPr>
        <w:t xml:space="preserve">Fair backoff: </w:t>
      </w:r>
      <w:r>
        <w:rPr>
          <w:rFonts w:ascii="Calibri" w:cs="Calibri" w:eastAsia="Calibri" w:hAnsi="Calibri"/>
          <w:b w:val="false"/>
          <w:bCs w:val="false"/>
          <w:i w:val="false"/>
          <w:iCs w:val="false"/>
          <w:sz w:val="22"/>
          <w:szCs w:val="22"/>
        </w:rPr>
        <w:t xml:space="preserve">binary exponential backoff adapts to load — under heavy contention the backoff window grows, so collisions naturally subside.</w:t>
      </w:r>
    </w:p>
    <w:p>
      <w:pPr>
        <w:pStyle w:val="ListParagraph"/>
        <w:numPr>
          <w:ilvl w:val="0"/>
          <w:numId w:val="2"/>
        </w:numPr>
        <w:spacing w:after="80" w:line="280"/>
      </w:pPr>
      <w:r>
        <w:rPr>
          <w:rFonts w:ascii="Calibri" w:cs="Calibri" w:eastAsia="Calibri" w:hAnsi="Calibri"/>
          <w:b/>
          <w:bCs/>
          <w:i w:val="false"/>
          <w:iCs w:val="false"/>
          <w:sz w:val="22"/>
          <w:szCs w:val="22"/>
        </w:rPr>
        <w:t xml:space="preserve">Fully distributed: </w:t>
      </w:r>
      <w:r>
        <w:rPr>
          <w:rFonts w:ascii="Calibri" w:cs="Calibri" w:eastAsia="Calibri" w:hAnsi="Calibri"/>
          <w:b w:val="false"/>
          <w:bCs w:val="false"/>
          <w:i w:val="false"/>
          <w:iCs w:val="false"/>
          <w:sz w:val="22"/>
          <w:szCs w:val="22"/>
        </w:rPr>
        <w:t xml:space="preserve">no central controller; every node decides independently based on what it hears on the wire.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14.7 A Note on CSMA/CA (Wireless)</w:t>
      </w:r>
    </w:p>
    <w:p>
      <w:pPr>
        <w:spacing w:after="120" w:line="300"/>
        <w:jc w:val="both"/>
      </w:pPr>
      <w:r>
        <w:rPr>
          <w:rFonts w:ascii="Calibri" w:cs="Calibri" w:eastAsia="Calibri" w:hAnsi="Calibri"/>
          <w:b w:val="false"/>
          <w:bCs w:val="false"/>
          <w:i w:val="false"/>
          <w:iCs w:val="false"/>
          <w:sz w:val="22"/>
          <w:szCs w:val="22"/>
        </w:rPr>
        <w:t xml:space="preserve">Wireless networks (Wi-Fi) cannot use CSMA/CD reliably because a transmitting node cannot detect a collision while it is transmitting (its own signal drowns out everything else), and because of hidden-terminal problems. Wi-Fi uses CSMA/CA (Collision Avoidance) with explicit ACKs and optional RTS/CTS handshakes instead.</w:t>
      </w:r>
    </w:p>
    <w:p>
      <w:pPr>
        <w:pStyle w:val="Heading1"/>
        <w:pageBreakBefore/>
        <w:spacing w:after="200" w:before="240"/>
      </w:pPr>
      <w:r>
        <w:rPr>
          <w:rFonts w:ascii="Calibri" w:cs="Calibri" w:eastAsia="Calibri" w:hAnsi="Calibri"/>
          <w:b/>
          <w:bCs/>
          <w:color w:val="1F4E79"/>
          <w:sz w:val="32"/>
          <w:szCs w:val="32"/>
        </w:rPr>
        <w:t xml:space="preserve">Topic 15 — Topologies, Switching, OSI/TCP-IP Layering</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Network topology types and their properties (2) Circuit vs Packet vs Message switching (3) ISO/OSI model with layer functions (4) Duplex communication types (5) Mesh-topology cable count numerical (6) N_cs / N_ps probability problem</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15.1 Network Topologies</w:t>
      </w:r>
    </w:p>
    <w:p>
      <w:pPr>
        <w:pStyle w:val="Heading3"/>
        <w:spacing w:after="120" w:before="180"/>
      </w:pPr>
      <w:r>
        <w:rPr>
          <w:rFonts w:ascii="Calibri" w:cs="Calibri" w:eastAsia="Calibri" w:hAnsi="Calibri"/>
          <w:b/>
          <w:bCs/>
          <w:color w:val="2E74B5"/>
          <w:sz w:val="24"/>
          <w:szCs w:val="24"/>
        </w:rPr>
        <w:t xml:space="preserve">Bus Topology</w:t>
      </w:r>
    </w:p>
    <w:p>
      <w:pPr>
        <w:spacing w:after="120" w:line="300"/>
        <w:jc w:val="both"/>
      </w:pPr>
      <w:r>
        <w:rPr>
          <w:rFonts w:ascii="Calibri" w:cs="Calibri" w:eastAsia="Calibri" w:hAnsi="Calibri"/>
          <w:b w:val="false"/>
          <w:bCs w:val="false"/>
          <w:i w:val="false"/>
          <w:iCs w:val="false"/>
          <w:sz w:val="22"/>
          <w:szCs w:val="22"/>
        </w:rPr>
        <w:t xml:space="preserve">All nodes connect to a single shared backbone cable. A frame transmitted by any node is heard by every other node. Cheap and simple but suffers from collisions, and a break in the backbone disables the entire network.</w:t>
      </w:r>
    </w:p>
    <w:p>
      <w:pPr>
        <w:pStyle w:val="Heading3"/>
        <w:spacing w:after="120" w:before="180"/>
      </w:pPr>
      <w:r>
        <w:rPr>
          <w:rFonts w:ascii="Calibri" w:cs="Calibri" w:eastAsia="Calibri" w:hAnsi="Calibri"/>
          <w:b/>
          <w:bCs/>
          <w:color w:val="2E74B5"/>
          <w:sz w:val="24"/>
          <w:szCs w:val="24"/>
        </w:rPr>
        <w:t xml:space="preserve">Star Topology</w:t>
      </w:r>
    </w:p>
    <w:p>
      <w:pPr>
        <w:spacing w:after="120" w:line="300"/>
        <w:jc w:val="both"/>
      </w:pPr>
      <w:r>
        <w:rPr>
          <w:rFonts w:ascii="Calibri" w:cs="Calibri" w:eastAsia="Calibri" w:hAnsi="Calibri"/>
          <w:b w:val="false"/>
          <w:bCs w:val="false"/>
          <w:i w:val="false"/>
          <w:iCs w:val="false"/>
          <w:sz w:val="22"/>
          <w:szCs w:val="22"/>
        </w:rPr>
        <w:t xml:space="preserve">All nodes connect to a central device (hub or switch). The central device relays traffic between nodes. Easy to manage and expand; failure of one cable or node does not affect others, but the central device is a single point of failure.</w:t>
      </w:r>
    </w:p>
    <w:p>
      <w:pPr>
        <w:pStyle w:val="Heading3"/>
        <w:spacing w:after="120" w:before="180"/>
      </w:pPr>
      <w:r>
        <w:rPr>
          <w:rFonts w:ascii="Calibri" w:cs="Calibri" w:eastAsia="Calibri" w:hAnsi="Calibri"/>
          <w:b/>
          <w:bCs/>
          <w:color w:val="2E74B5"/>
          <w:sz w:val="24"/>
          <w:szCs w:val="24"/>
        </w:rPr>
        <w:t xml:space="preserve">Ring Topology</w:t>
      </w:r>
    </w:p>
    <w:p>
      <w:pPr>
        <w:spacing w:after="120" w:line="300"/>
        <w:jc w:val="both"/>
      </w:pPr>
      <w:r>
        <w:rPr>
          <w:rFonts w:ascii="Calibri" w:cs="Calibri" w:eastAsia="Calibri" w:hAnsi="Calibri"/>
          <w:b w:val="false"/>
          <w:bCs w:val="false"/>
          <w:i w:val="false"/>
          <w:iCs w:val="false"/>
          <w:sz w:val="22"/>
          <w:szCs w:val="22"/>
        </w:rPr>
        <w:t xml:space="preserve">Each node connects to two neighbours, forming a closed loop. Data travels one direction around the ring. A token-passing scheme (Token Ring) can be used to prevent collisions. A single break disables the whole ring unless a dual ring is used.</w:t>
      </w:r>
    </w:p>
    <w:p>
      <w:pPr>
        <w:pStyle w:val="Heading3"/>
        <w:spacing w:after="120" w:before="180"/>
      </w:pPr>
      <w:r>
        <w:rPr>
          <w:rFonts w:ascii="Calibri" w:cs="Calibri" w:eastAsia="Calibri" w:hAnsi="Calibri"/>
          <w:b/>
          <w:bCs/>
          <w:color w:val="2E74B5"/>
          <w:sz w:val="24"/>
          <w:szCs w:val="24"/>
        </w:rPr>
        <w:t xml:space="preserve">Mesh Topology</w:t>
      </w:r>
    </w:p>
    <w:p>
      <w:pPr>
        <w:spacing w:after="120" w:line="300"/>
        <w:jc w:val="both"/>
      </w:pPr>
      <w:r>
        <w:rPr>
          <w:rFonts w:ascii="Calibri" w:cs="Calibri" w:eastAsia="Calibri" w:hAnsi="Calibri"/>
          <w:b w:val="false"/>
          <w:bCs w:val="false"/>
          <w:i w:val="false"/>
          <w:iCs w:val="false"/>
          <w:sz w:val="22"/>
          <w:szCs w:val="22"/>
        </w:rPr>
        <w:t xml:space="preserve">Every node is directly connected to every other node. Extremely reliable (multiple paths) and secure, but requires n(n-1)/2 physical links and n-1 ports per node, making it expensive. For n = 6 nodes: 15 cables, 5 ports per node.</w:t>
      </w:r>
    </w:p>
    <w:p>
      <w:pPr>
        <w:pStyle w:val="Heading3"/>
        <w:spacing w:after="120" w:before="180"/>
      </w:pPr>
      <w:r>
        <w:rPr>
          <w:rFonts w:ascii="Calibri" w:cs="Calibri" w:eastAsia="Calibri" w:hAnsi="Calibri"/>
          <w:b/>
          <w:bCs/>
          <w:color w:val="2E74B5"/>
          <w:sz w:val="24"/>
          <w:szCs w:val="24"/>
        </w:rPr>
        <w:t xml:space="preserve">Tree (Hierarchical) Topology</w:t>
      </w:r>
    </w:p>
    <w:p>
      <w:pPr>
        <w:spacing w:after="120" w:line="300"/>
        <w:jc w:val="both"/>
      </w:pPr>
      <w:r>
        <w:rPr>
          <w:rFonts w:ascii="Calibri" w:cs="Calibri" w:eastAsia="Calibri" w:hAnsi="Calibri"/>
          <w:b w:val="false"/>
          <w:bCs w:val="false"/>
          <w:i w:val="false"/>
          <w:iCs w:val="false"/>
          <w:sz w:val="22"/>
          <w:szCs w:val="22"/>
        </w:rPr>
        <w:t xml:space="preserve">Nodes are arranged in a hierarchy, like a tree, combining features of bus and star. The root is an active hub; branches are sub-trees of hosts. Common in large building networks.</w:t>
      </w:r>
    </w:p>
    <w:p>
      <w:pPr>
        <w:pStyle w:val="Heading3"/>
        <w:spacing w:after="120" w:before="180"/>
      </w:pPr>
      <w:r>
        <w:rPr>
          <w:rFonts w:ascii="Calibri" w:cs="Calibri" w:eastAsia="Calibri" w:hAnsi="Calibri"/>
          <w:b/>
          <w:bCs/>
          <w:color w:val="2E74B5"/>
          <w:sz w:val="24"/>
          <w:szCs w:val="24"/>
        </w:rPr>
        <w:t xml:space="preserve">Hybrid Topology</w:t>
      </w:r>
    </w:p>
    <w:p>
      <w:pPr>
        <w:spacing w:after="120" w:line="300"/>
        <w:jc w:val="both"/>
      </w:pPr>
      <w:r>
        <w:rPr>
          <w:rFonts w:ascii="Calibri" w:cs="Calibri" w:eastAsia="Calibri" w:hAnsi="Calibri"/>
          <w:b w:val="false"/>
          <w:bCs w:val="false"/>
          <w:i w:val="false"/>
          <w:iCs w:val="false"/>
          <w:sz w:val="22"/>
          <w:szCs w:val="22"/>
        </w:rPr>
        <w:t xml:space="preserve">A combination of two or more basic topologies (e.g., a backbone bus with star sub-networks). Most real-world networks are hybrids.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Comparison of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Topology</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Cables (n nodes)</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Ports per node</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Fault tolerance</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Cost</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Bus</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 trunk + drops</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 (single break kills net)</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Star</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 (hub has n)</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Medium (hub is SPOF)</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Medium</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Ring</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 (single break)</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Mesh</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n(n-1)/2</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n-1</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Very high</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Very high</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Tree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n-1</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varies</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Medium</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Medium</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Numerical: Mesh Topology with 6 Devices</w:t>
      </w:r>
    </w:p>
    <w:p>
      <w:pPr>
        <w:shd w:fill="F8F8F8" w:val="clear"/>
        <w:spacing w:after="120" w:line="260"/>
        <w:jc w:val="left"/>
      </w:pPr>
      <w:r>
        <w:rPr>
          <w:rFonts w:ascii="Consolas" w:cs="Consolas" w:eastAsia="Consolas" w:hAnsi="Consolas"/>
          <w:sz w:val="18"/>
          <w:szCs w:val="18"/>
        </w:rPr>
        <w:t xml:space="preserve">    Cables  = n(n-1)/2 = 6·5/2 = 15 cables
    Ports per device = n - 1 = 5</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15.2 Circuit Switching vs Packet Switching</w:t>
      </w:r>
    </w:p>
    <w:p>
      <w:pPr>
        <w:pStyle w:val="Heading3"/>
        <w:spacing w:after="120" w:before="180"/>
      </w:pPr>
      <w:r>
        <w:rPr>
          <w:rFonts w:ascii="Calibri" w:cs="Calibri" w:eastAsia="Calibri" w:hAnsi="Calibri"/>
          <w:b/>
          <w:bCs/>
          <w:color w:val="2E74B5"/>
          <w:sz w:val="24"/>
          <w:szCs w:val="24"/>
        </w:rPr>
        <w:t xml:space="preserve">Circuit Switching</w:t>
      </w:r>
    </w:p>
    <w:p>
      <w:pPr>
        <w:spacing w:after="120" w:line="300"/>
        <w:jc w:val="both"/>
      </w:pPr>
      <w:r>
        <w:rPr>
          <w:rFonts w:ascii="Calibri" w:cs="Calibri" w:eastAsia="Calibri" w:hAnsi="Calibri"/>
          <w:b w:val="false"/>
          <w:bCs w:val="false"/>
          <w:i w:val="false"/>
          <w:iCs w:val="false"/>
          <w:sz w:val="22"/>
          <w:szCs w:val="22"/>
        </w:rPr>
        <w:t xml:space="preserve">A dedicated end-to-end path (a "circuit") is established before data transfer, reserving a fixed share of bandwidth along every link for the duration of the call. Example: traditional telephone networks. Resources are guaranteed but wasted when the circuit is idle.</w:t>
      </w:r>
    </w:p>
    <w:p>
      <w:pPr>
        <w:pStyle w:val="Heading3"/>
        <w:spacing w:after="120" w:before="180"/>
      </w:pPr>
      <w:r>
        <w:rPr>
          <w:rFonts w:ascii="Calibri" w:cs="Calibri" w:eastAsia="Calibri" w:hAnsi="Calibri"/>
          <w:b/>
          <w:bCs/>
          <w:color w:val="2E74B5"/>
          <w:sz w:val="24"/>
          <w:szCs w:val="24"/>
        </w:rPr>
        <w:t xml:space="preserve">Packet Switching</w:t>
      </w:r>
    </w:p>
    <w:p>
      <w:pPr>
        <w:spacing w:after="120" w:line="300"/>
        <w:jc w:val="both"/>
      </w:pPr>
      <w:r>
        <w:rPr>
          <w:rFonts w:ascii="Calibri" w:cs="Calibri" w:eastAsia="Calibri" w:hAnsi="Calibri"/>
          <w:b w:val="false"/>
          <w:bCs w:val="false"/>
          <w:i w:val="false"/>
          <w:iCs w:val="false"/>
          <w:sz w:val="22"/>
          <w:szCs w:val="22"/>
        </w:rPr>
        <w:t xml:space="preserve">Data is broken into packets, each of which is routed independently through the network. Routers use store-and-forward: receive the whole packet, then forward it. No reservation; resources are shared statistically. Example: the Internet.</w:t>
      </w:r>
    </w:p>
    <w:p>
      <w:pPr>
        <w:pStyle w:val="Heading3"/>
        <w:spacing w:after="120" w:before="180"/>
      </w:pPr>
      <w:r>
        <w:rPr>
          <w:rFonts w:ascii="Calibri" w:cs="Calibri" w:eastAsia="Calibri" w:hAnsi="Calibri"/>
          <w:b/>
          <w:bCs/>
          <w:color w:val="2E74B5"/>
          <w:sz w:val="24"/>
          <w:szCs w:val="24"/>
        </w:rPr>
        <w:t xml:space="preserve">Message Switching</w:t>
      </w:r>
    </w:p>
    <w:p>
      <w:pPr>
        <w:spacing w:after="120" w:line="300"/>
        <w:jc w:val="both"/>
      </w:pPr>
      <w:r>
        <w:rPr>
          <w:rFonts w:ascii="Calibri" w:cs="Calibri" w:eastAsia="Calibri" w:hAnsi="Calibri"/>
          <w:b w:val="false"/>
          <w:bCs w:val="false"/>
          <w:i w:val="false"/>
          <w:iCs w:val="false"/>
          <w:sz w:val="22"/>
          <w:szCs w:val="22"/>
        </w:rPr>
        <w:t xml:space="preserve">An older technique (e.g., telegraph) in which a whole message is stored at each intermediate node and forwarded when the next link is free. Largely obsolete.</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Aspect</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Circuit Switching</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Packet Switching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Setup</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Connection setup before data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 setup needed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Resource allocation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Dedicated bandwidth reserved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Shared, statistical multiplexing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Efficiency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Low (idle resources wasted)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High (resources shared)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Delay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Constant after setup</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Variable (queueing)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Reliability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High (fixed path)</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Depends on routing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Failure recovery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Breaks the call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Packets can be re-routed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Example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PSTN (telephone)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Internet, Ethernet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Suitable for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Voice, constant-rate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bursty traffic</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15.3 Worked Numerical: Ncs vs Nps</w:t>
      </w:r>
    </w:p>
    <w:p>
      <w:pPr>
        <w:spacing w:after="120" w:line="300"/>
        <w:jc w:val="both"/>
      </w:pPr>
      <w:r>
        <w:rPr>
          <w:rFonts w:ascii="Calibri" w:cs="Calibri" w:eastAsia="Calibri" w:hAnsi="Calibri"/>
          <w:b w:val="false"/>
          <w:bCs w:val="false"/>
          <w:i w:val="false"/>
          <w:iCs w:val="false"/>
          <w:sz w:val="22"/>
          <w:szCs w:val="22"/>
        </w:rPr>
        <w:t xml:space="preserve">Scenario (from 19CSE301): a 150 Mbps link is shared. Each user needs 20 Mbps when transmitting. With circuit switching, how many can be supported? With packet switching where each user is active 20 % of the time, what's the probability that a specific user is transmitting (and the others aren't) among 13 packet-switching users?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(a) Circuit switching — maximum users</w:t>
      </w:r>
    </w:p>
    <w:p>
      <w:pPr>
        <w:shd w:fill="F8F8F8" w:val="clear"/>
        <w:spacing w:after="120" w:line="260"/>
        <w:jc w:val="left"/>
      </w:pPr>
      <w:r>
        <w:rPr>
          <w:rFonts w:ascii="Consolas" w:cs="Consolas" w:eastAsia="Consolas" w:hAnsi="Consolas"/>
          <w:sz w:val="18"/>
          <w:szCs w:val="18"/>
        </w:rPr>
        <w:t xml:space="preserve">    N_cs = 150 / 20 = 7 users (integer)</w:t>
      </w:r>
    </w:p>
    <w:p>
      <w:pPr>
        <w:pStyle w:val="Heading3"/>
        <w:spacing w:after="120" w:before="180"/>
      </w:pPr>
      <w:r>
        <w:rPr>
          <w:rFonts w:ascii="Calibri" w:cs="Calibri" w:eastAsia="Calibri" w:hAnsi="Calibri"/>
          <w:b/>
          <w:bCs/>
          <w:color w:val="2E74B5"/>
          <w:sz w:val="24"/>
          <w:szCs w:val="24"/>
        </w:rPr>
        <w:t xml:space="preserve">(b) Can 13 users be supported under circuit switching?</w:t>
      </w:r>
    </w:p>
    <w:p>
      <w:pPr>
        <w:spacing w:after="120" w:line="300"/>
        <w:jc w:val="both"/>
      </w:pPr>
      <w:r>
        <w:rPr>
          <w:rFonts w:ascii="Calibri" w:cs="Calibri" w:eastAsia="Calibri" w:hAnsi="Calibri"/>
          <w:b w:val="false"/>
          <w:bCs w:val="false"/>
          <w:i w:val="false"/>
          <w:iCs w:val="false"/>
          <w:sz w:val="22"/>
          <w:szCs w:val="22"/>
        </w:rPr>
        <w:t xml:space="preserve">No. Circuit switching can support at most 7 simultaneous users, not 13.</w:t>
      </w:r>
    </w:p>
    <w:p>
      <w:pPr>
        <w:pStyle w:val="Heading3"/>
        <w:spacing w:after="120" w:before="180"/>
      </w:pPr>
      <w:r>
        <w:rPr>
          <w:rFonts w:ascii="Calibri" w:cs="Calibri" w:eastAsia="Calibri" w:hAnsi="Calibri"/>
          <w:b/>
          <w:bCs/>
          <w:color w:val="2E74B5"/>
          <w:sz w:val="24"/>
          <w:szCs w:val="24"/>
        </w:rPr>
        <w:t xml:space="preserve">(c) Probability that a given (specific) user is transmitting</w:t>
      </w:r>
    </w:p>
    <w:p>
      <w:pPr>
        <w:spacing w:after="120" w:line="300"/>
        <w:jc w:val="both"/>
      </w:pPr>
      <w:r>
        <w:rPr>
          <w:rFonts w:ascii="Calibri" w:cs="Calibri" w:eastAsia="Calibri" w:hAnsi="Calibri"/>
          <w:b w:val="false"/>
          <w:bCs w:val="false"/>
          <w:i w:val="false"/>
          <w:iCs w:val="false"/>
          <w:sz w:val="22"/>
          <w:szCs w:val="22"/>
        </w:rPr>
        <w:t xml:space="preserve">Each user transmits independently with probability p = 0.2.</w:t>
      </w:r>
    </w:p>
    <w:p>
      <w:pPr>
        <w:shd w:fill="F8F8F8" w:val="clear"/>
        <w:spacing w:after="120" w:line="260"/>
        <w:jc w:val="left"/>
      </w:pPr>
      <w:r>
        <w:rPr>
          <w:rFonts w:ascii="Consolas" w:cs="Consolas" w:eastAsia="Consolas" w:hAnsi="Consolas"/>
          <w:sz w:val="18"/>
          <w:szCs w:val="18"/>
        </w:rPr>
        <w:t xml:space="preserve">    P(specific user on, others off) = p × (1 - p)^12
                                     = 0.2 × 0.8^12
                                     = 0.2 × 0.0687
                                     = 0.01374</w:t>
      </w:r>
    </w:p>
    <w:p>
      <w:pPr>
        <w:pStyle w:val="Heading3"/>
        <w:spacing w:after="120" w:before="180"/>
      </w:pPr>
      <w:r>
        <w:rPr>
          <w:rFonts w:ascii="Calibri" w:cs="Calibri" w:eastAsia="Calibri" w:hAnsi="Calibri"/>
          <w:b/>
          <w:bCs/>
          <w:color w:val="2E74B5"/>
          <w:sz w:val="24"/>
          <w:szCs w:val="24"/>
        </w:rPr>
        <w:t xml:space="preserve">(d) Probability that exactly one of the 13 users is transmitting</w:t>
      </w:r>
    </w:p>
    <w:p>
      <w:pPr>
        <w:shd w:fill="F8F8F8" w:val="clear"/>
        <w:spacing w:after="120" w:line="260"/>
        <w:jc w:val="left"/>
      </w:pPr>
      <w:r>
        <w:rPr>
          <w:rFonts w:ascii="Consolas" w:cs="Consolas" w:eastAsia="Consolas" w:hAnsi="Consolas"/>
          <w:sz w:val="18"/>
          <w:szCs w:val="18"/>
        </w:rPr>
        <w:t xml:space="preserve">    P(exactly 1 of 13) = C(13,1) × 0.2 × 0.8^12
                        = 13 × 0.01374
                        = 0.1787
                        ≈ 17.87 %</w:t>
      </w:r>
    </w:p>
    <w:p>
      <w:pPr>
        <w:pStyle w:val="Heading3"/>
        <w:spacing w:after="120" w:before="180"/>
      </w:pPr>
      <w:r>
        <w:rPr>
          <w:rFonts w:ascii="Calibri" w:cs="Calibri" w:eastAsia="Calibri" w:hAnsi="Calibri"/>
          <w:b/>
          <w:bCs/>
          <w:color w:val="2E74B5"/>
          <w:sz w:val="24"/>
          <w:szCs w:val="24"/>
        </w:rPr>
        <w:t xml:space="preserve">(e) Fraction of link capacity used by one transmitting user</w:t>
      </w:r>
    </w:p>
    <w:p>
      <w:pPr>
        <w:shd w:fill="F8F8F8" w:val="clear"/>
        <w:spacing w:after="120" w:line="260"/>
        <w:jc w:val="left"/>
      </w:pPr>
      <w:r>
        <w:rPr>
          <w:rFonts w:ascii="Consolas" w:cs="Consolas" w:eastAsia="Consolas" w:hAnsi="Consolas"/>
          <w:sz w:val="18"/>
          <w:szCs w:val="18"/>
        </w:rPr>
        <w:t xml:space="preserve">    20 Mbps / 150 Mbps = 2/15 ≈ 0.1333 = 13.33 %</w:t>
      </w:r>
    </w:p>
    <w:p>
      <w:pPr>
        <w:pStyle w:val="Heading3"/>
        <w:spacing w:after="120" w:before="180"/>
      </w:pPr>
      <w:r>
        <w:rPr>
          <w:rFonts w:ascii="Calibri" w:cs="Calibri" w:eastAsia="Calibri" w:hAnsi="Calibri"/>
          <w:b/>
          <w:bCs/>
          <w:color w:val="2E74B5"/>
          <w:sz w:val="24"/>
          <w:szCs w:val="24"/>
        </w:rPr>
        <w:t xml:space="preserve">(f) Probability that exactly 6 of 13 users are transmitting</w:t>
      </w:r>
    </w:p>
    <w:p>
      <w:pPr>
        <w:shd w:fill="F8F8F8" w:val="clear"/>
        <w:spacing w:after="120" w:line="260"/>
        <w:jc w:val="left"/>
      </w:pPr>
      <w:r>
        <w:rPr>
          <w:rFonts w:ascii="Consolas" w:cs="Consolas" w:eastAsia="Consolas" w:hAnsi="Consolas"/>
          <w:sz w:val="18"/>
          <w:szCs w:val="18"/>
        </w:rPr>
        <w:t xml:space="preserve">    P(exactly 6) = C(13,6) × 0.2^6 × 0.8^7
                 = 1716 × 0.000064 × 0.2097
                 = 0.02303
                 ≈ 2.30 %</w:t>
      </w:r>
    </w:p>
    <w:p>
      <w:pPr>
        <w:pStyle w:val="Heading3"/>
        <w:spacing w:after="120" w:before="180"/>
      </w:pPr>
      <w:r>
        <w:rPr>
          <w:rFonts w:ascii="Calibri" w:cs="Calibri" w:eastAsia="Calibri" w:hAnsi="Calibri"/>
          <w:b/>
          <w:bCs/>
          <w:color w:val="2E74B5"/>
          <w:sz w:val="24"/>
          <w:szCs w:val="24"/>
        </w:rPr>
        <w:t xml:space="preserve">(g) Probability that more than 7 users transmit</w:t>
      </w:r>
    </w:p>
    <w:p>
      <w:pPr>
        <w:spacing w:after="120" w:line="300"/>
        <w:jc w:val="both"/>
      </w:pPr>
      <w:r>
        <w:rPr>
          <w:rFonts w:ascii="Calibri" w:cs="Calibri" w:eastAsia="Calibri" w:hAnsi="Calibri"/>
          <w:b w:val="false"/>
          <w:bCs w:val="false"/>
          <w:i w:val="false"/>
          <w:iCs w:val="false"/>
          <w:sz w:val="22"/>
          <w:szCs w:val="22"/>
        </w:rPr>
        <w:t xml:space="preserve">More than 7 means 8, 9, ..., 13. Compute P(X &gt; 7) = Σ_{k=8}^{13} C(13,k) × 0.2^k × 0.8^(13-k). All these probabilities are very small because E[X] = 13 × 0.2 = 2.6; being more than 7 is ~4 standard deviations above the mean.</w:t>
      </w:r>
    </w:p>
    <w:p>
      <w:pPr>
        <w:shd w:fill="F8F8F8" w:val="clear"/>
        <w:spacing w:after="120" w:line="260"/>
        <w:jc w:val="left"/>
      </w:pPr>
      <w:r>
        <w:rPr>
          <w:rFonts w:ascii="Consolas" w:cs="Consolas" w:eastAsia="Consolas" w:hAnsi="Consolas"/>
          <w:sz w:val="18"/>
          <w:szCs w:val="18"/>
        </w:rPr>
        <w:t xml:space="preserve">    P(X &gt; 7) ≈ 0.0003  (≈ 0.03 %)
    Interpretation: under normal load it is extremely
    unlikely that the packet-switched link is overloaded,
    even though it admits 13 users who could each in
    principle hog 20 Mbps.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15.4 Duplex Communication</w:t>
      </w:r>
    </w:p>
    <w:p>
      <w:pPr>
        <w:pStyle w:val="ListParagraph"/>
        <w:numPr>
          <w:ilvl w:val="0"/>
          <w:numId w:val="2"/>
        </w:numPr>
        <w:spacing w:after="80" w:line="280"/>
      </w:pPr>
      <w:r>
        <w:rPr>
          <w:rFonts w:ascii="Calibri" w:cs="Calibri" w:eastAsia="Calibri" w:hAnsi="Calibri"/>
          <w:b/>
          <w:bCs/>
          <w:i w:val="false"/>
          <w:iCs w:val="false"/>
          <w:sz w:val="22"/>
          <w:szCs w:val="22"/>
        </w:rPr>
        <w:t xml:space="preserve">Simplex: </w:t>
      </w:r>
      <w:r>
        <w:rPr>
          <w:rFonts w:ascii="Calibri" w:cs="Calibri" w:eastAsia="Calibri" w:hAnsi="Calibri"/>
          <w:b w:val="false"/>
          <w:bCs w:val="false"/>
          <w:i w:val="false"/>
          <w:iCs w:val="false"/>
          <w:sz w:val="22"/>
          <w:szCs w:val="22"/>
        </w:rPr>
        <w:t xml:space="preserve">one-way only. Example: TV broadcast — data flows only from transmitter to receiver.</w:t>
      </w:r>
    </w:p>
    <w:p>
      <w:pPr>
        <w:pStyle w:val="ListParagraph"/>
        <w:numPr>
          <w:ilvl w:val="0"/>
          <w:numId w:val="2"/>
        </w:numPr>
        <w:spacing w:after="80" w:line="280"/>
      </w:pPr>
      <w:r>
        <w:rPr>
          <w:rFonts w:ascii="Calibri" w:cs="Calibri" w:eastAsia="Calibri" w:hAnsi="Calibri"/>
          <w:b/>
          <w:bCs/>
          <w:i w:val="false"/>
          <w:iCs w:val="false"/>
          <w:sz w:val="22"/>
          <w:szCs w:val="22"/>
        </w:rPr>
        <w:t xml:space="preserve">Half-Duplex: </w:t>
      </w:r>
      <w:r>
        <w:rPr>
          <w:rFonts w:ascii="Calibri" w:cs="Calibri" w:eastAsia="Calibri" w:hAnsi="Calibri"/>
          <w:b w:val="false"/>
          <w:bCs w:val="false"/>
          <w:i w:val="false"/>
          <w:iCs w:val="false"/>
          <w:sz w:val="22"/>
          <w:szCs w:val="22"/>
        </w:rPr>
        <w:t xml:space="preserve">two-way, but only one direction at a time. Example: walkie-talkie.</w:t>
      </w:r>
    </w:p>
    <w:p>
      <w:pPr>
        <w:pStyle w:val="ListParagraph"/>
        <w:numPr>
          <w:ilvl w:val="0"/>
          <w:numId w:val="2"/>
        </w:numPr>
        <w:spacing w:after="80" w:line="280"/>
      </w:pPr>
      <w:r>
        <w:rPr>
          <w:rFonts w:ascii="Calibri" w:cs="Calibri" w:eastAsia="Calibri" w:hAnsi="Calibri"/>
          <w:b/>
          <w:bCs/>
          <w:i w:val="false"/>
          <w:iCs w:val="false"/>
          <w:sz w:val="22"/>
          <w:szCs w:val="22"/>
        </w:rPr>
        <w:t xml:space="preserve">Full-Duplex: </w:t>
      </w:r>
      <w:r>
        <w:rPr>
          <w:rFonts w:ascii="Calibri" w:cs="Calibri" w:eastAsia="Calibri" w:hAnsi="Calibri"/>
          <w:b w:val="false"/>
          <w:bCs w:val="false"/>
          <w:i w:val="false"/>
          <w:iCs w:val="false"/>
          <w:sz w:val="22"/>
          <w:szCs w:val="22"/>
        </w:rPr>
        <w:t xml:space="preserve">two-way simultaneously. Example: telephone call, modern Ethernet with twisted-pair.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15.5 The ISO / OSI Reference Model</w:t>
      </w:r>
    </w:p>
    <w:p>
      <w:pPr>
        <w:spacing w:after="120" w:line="300"/>
        <w:jc w:val="both"/>
      </w:pPr>
      <w:r>
        <w:rPr>
          <w:rFonts w:ascii="Calibri" w:cs="Calibri" w:eastAsia="Calibri" w:hAnsi="Calibri"/>
          <w:b w:val="false"/>
          <w:bCs w:val="false"/>
          <w:i w:val="false"/>
          <w:iCs w:val="false"/>
          <w:sz w:val="22"/>
          <w:szCs w:val="22"/>
        </w:rPr>
        <w:t xml:space="preserve">The Open Systems Interconnection (OSI) model defines a seven-layer abstraction of network communication. Each layer provides services to the layer above and uses the services of the layer below.</w:t>
      </w:r>
    </w:p>
    <w:p>
      <w:pPr>
        <w:spacing w:after="120" w:line="300"/>
        <w:jc w:val="both"/>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Layer</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Name</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Key Functions</w:t>
            </w:r>
          </w:p>
        </w:tc>
        <w:tc>
          <w:tcPr>
            <w:tcW w:type="dxa" w:w="2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Example Protocols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7</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Application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User applications; semantics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HTTP, FTP, SMTP, DNS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6</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Presentation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Encoding, encryption, compression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SSL/TLS, JPEG, ASCII</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5</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Session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Dialog control, checkpoints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NetBIOS, RPC</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Transport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Reliable end-to-end, segmentation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TCP, UDP</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Logical addressing, routing</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IP, ICMP</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Link</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Framing, MAC, error detection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Ethernet, PPP, 802.11</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Physical</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Bits over medium, signalling</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Ethernet PHY, DSL, fibre</w:t>
            </w:r>
          </w:p>
        </w:tc>
      </w:tr>
    </w:tbl>
    <w:p>
      <w:pPr>
        <w:spacing w:after="120" w:line="300"/>
        <w:jc w:val="both"/>
      </w:pPr>
      <w:r>
        <w:rPr>
          <w:rFonts w:ascii="Calibri" w:cs="Calibri" w:eastAsia="Calibri" w:hAnsi="Calibri"/>
          <w:b w:val="false"/>
          <w:bCs w:val="false"/>
          <w:i w:val="false"/>
          <w:iCs w:val="false"/>
          <w:sz w:val="22"/>
          <w:szCs w:val="22"/>
        </w:rPr>
        <w:t xml:space="preserve">Mnemonic: "All People Seem To Need Data Processing" (top-down) or "Please Do Not Throw Sausage Pizza Away" (bottom-up).</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Layer Functions in Detail</w:t>
      </w:r>
    </w:p>
    <w:p>
      <w:pPr>
        <w:pStyle w:val="ListParagraph"/>
        <w:numPr>
          <w:ilvl w:val="0"/>
          <w:numId w:val="2"/>
        </w:numPr>
        <w:spacing w:after="80" w:line="280"/>
      </w:pPr>
      <w:r>
        <w:rPr>
          <w:rFonts w:ascii="Calibri" w:cs="Calibri" w:eastAsia="Calibri" w:hAnsi="Calibri"/>
          <w:b/>
          <w:bCs/>
          <w:i w:val="false"/>
          <w:iCs w:val="false"/>
          <w:sz w:val="22"/>
          <w:szCs w:val="22"/>
        </w:rPr>
        <w:t xml:space="preserve">Physical Layer: </w:t>
      </w:r>
      <w:r>
        <w:rPr>
          <w:rFonts w:ascii="Calibri" w:cs="Calibri" w:eastAsia="Calibri" w:hAnsi="Calibri"/>
          <w:b w:val="false"/>
          <w:bCs w:val="false"/>
          <w:i w:val="false"/>
          <w:iCs w:val="false"/>
          <w:sz w:val="22"/>
          <w:szCs w:val="22"/>
        </w:rPr>
        <w:t xml:space="preserve">responsible for transmitting raw bits over a physical medium. Defines voltage levels, pin layouts, cable types, data rates, and modulation schemes. The unit of data at this layer is a 'bit'.</w:t>
      </w:r>
    </w:p>
    <w:p>
      <w:pPr>
        <w:pStyle w:val="ListParagraph"/>
        <w:numPr>
          <w:ilvl w:val="0"/>
          <w:numId w:val="2"/>
        </w:numPr>
        <w:spacing w:after="80" w:line="280"/>
      </w:pPr>
      <w:r>
        <w:rPr>
          <w:rFonts w:ascii="Calibri" w:cs="Calibri" w:eastAsia="Calibri" w:hAnsi="Calibri"/>
          <w:b/>
          <w:bCs/>
          <w:i w:val="false"/>
          <w:iCs w:val="false"/>
          <w:sz w:val="22"/>
          <w:szCs w:val="22"/>
        </w:rPr>
        <w:t xml:space="preserve">Data Link Layer: </w:t>
      </w:r>
      <w:r>
        <w:rPr>
          <w:rFonts w:ascii="Calibri" w:cs="Calibri" w:eastAsia="Calibri" w:hAnsi="Calibri"/>
          <w:b w:val="false"/>
          <w:bCs w:val="false"/>
          <w:i w:val="false"/>
          <w:iCs w:val="false"/>
          <w:sz w:val="22"/>
          <w:szCs w:val="22"/>
        </w:rPr>
        <w:t xml:space="preserve">organises bits into frames, handles framing, physical (MAC) addressing, error detection/correction, and controls access to the shared medium. The unit of data is a 'frame'.</w:t>
      </w:r>
    </w:p>
    <w:p>
      <w:pPr>
        <w:pStyle w:val="ListParagraph"/>
        <w:numPr>
          <w:ilvl w:val="0"/>
          <w:numId w:val="2"/>
        </w:numPr>
        <w:spacing w:after="80" w:line="280"/>
      </w:pPr>
      <w:r>
        <w:rPr>
          <w:rFonts w:ascii="Calibri" w:cs="Calibri" w:eastAsia="Calibri" w:hAnsi="Calibri"/>
          <w:b/>
          <w:bCs/>
          <w:i w:val="false"/>
          <w:iCs w:val="false"/>
          <w:sz w:val="22"/>
          <w:szCs w:val="22"/>
        </w:rPr>
        <w:t xml:space="preserve">Network Layer: </w:t>
      </w:r>
      <w:r>
        <w:rPr>
          <w:rFonts w:ascii="Calibri" w:cs="Calibri" w:eastAsia="Calibri" w:hAnsi="Calibri"/>
          <w:b w:val="false"/>
          <w:bCs w:val="false"/>
          <w:i w:val="false"/>
          <w:iCs w:val="false"/>
          <w:sz w:val="22"/>
          <w:szCs w:val="22"/>
        </w:rPr>
        <w:t xml:space="preserve">handles logical addressing (IP addresses) and routing of packets from source to destination across multiple networks. The unit of data is a 'packet' or 'datagram'.</w:t>
      </w:r>
    </w:p>
    <w:p>
      <w:pPr>
        <w:pStyle w:val="ListParagraph"/>
        <w:numPr>
          <w:ilvl w:val="0"/>
          <w:numId w:val="2"/>
        </w:numPr>
        <w:spacing w:after="80" w:line="280"/>
      </w:pPr>
      <w:r>
        <w:rPr>
          <w:rFonts w:ascii="Calibri" w:cs="Calibri" w:eastAsia="Calibri" w:hAnsi="Calibri"/>
          <w:b/>
          <w:bCs/>
          <w:i w:val="false"/>
          <w:iCs w:val="false"/>
          <w:sz w:val="22"/>
          <w:szCs w:val="22"/>
        </w:rPr>
        <w:t xml:space="preserve">Transport Layer: </w:t>
      </w:r>
      <w:r>
        <w:rPr>
          <w:rFonts w:ascii="Calibri" w:cs="Calibri" w:eastAsia="Calibri" w:hAnsi="Calibri"/>
          <w:b w:val="false"/>
          <w:bCs w:val="false"/>
          <w:i w:val="false"/>
          <w:iCs w:val="false"/>
          <w:sz w:val="22"/>
          <w:szCs w:val="22"/>
        </w:rPr>
        <w:t xml:space="preserve">provides end-to-end communication between applications, including segmentation, flow control, congestion control, and reliability. The unit of data is a 'segment' (TCP) or 'datagram' (UDP).</w:t>
      </w:r>
    </w:p>
    <w:p>
      <w:pPr>
        <w:pStyle w:val="ListParagraph"/>
        <w:numPr>
          <w:ilvl w:val="0"/>
          <w:numId w:val="2"/>
        </w:numPr>
        <w:spacing w:after="80" w:line="280"/>
      </w:pPr>
      <w:r>
        <w:rPr>
          <w:rFonts w:ascii="Calibri" w:cs="Calibri" w:eastAsia="Calibri" w:hAnsi="Calibri"/>
          <w:b/>
          <w:bCs/>
          <w:i w:val="false"/>
          <w:iCs w:val="false"/>
          <w:sz w:val="22"/>
          <w:szCs w:val="22"/>
        </w:rPr>
        <w:t xml:space="preserve">Session Layer: </w:t>
      </w:r>
      <w:r>
        <w:rPr>
          <w:rFonts w:ascii="Calibri" w:cs="Calibri" w:eastAsia="Calibri" w:hAnsi="Calibri"/>
          <w:b w:val="false"/>
          <w:bCs w:val="false"/>
          <w:i w:val="false"/>
          <w:iCs w:val="false"/>
          <w:sz w:val="22"/>
          <w:szCs w:val="22"/>
        </w:rPr>
        <w:t xml:space="preserve">establishes, manages, and terminates sessions between applications. Handles dialog control and synchronisation.</w:t>
      </w:r>
    </w:p>
    <w:p>
      <w:pPr>
        <w:pStyle w:val="ListParagraph"/>
        <w:numPr>
          <w:ilvl w:val="0"/>
          <w:numId w:val="2"/>
        </w:numPr>
        <w:spacing w:after="80" w:line="280"/>
      </w:pPr>
      <w:r>
        <w:rPr>
          <w:rFonts w:ascii="Calibri" w:cs="Calibri" w:eastAsia="Calibri" w:hAnsi="Calibri"/>
          <w:b/>
          <w:bCs/>
          <w:i w:val="false"/>
          <w:iCs w:val="false"/>
          <w:sz w:val="22"/>
          <w:szCs w:val="22"/>
        </w:rPr>
        <w:t xml:space="preserve">Presentation Layer: </w:t>
      </w:r>
      <w:r>
        <w:rPr>
          <w:rFonts w:ascii="Calibri" w:cs="Calibri" w:eastAsia="Calibri" w:hAnsi="Calibri"/>
          <w:b w:val="false"/>
          <w:bCs w:val="false"/>
          <w:i w:val="false"/>
          <w:iCs w:val="false"/>
          <w:sz w:val="22"/>
          <w:szCs w:val="22"/>
        </w:rPr>
        <w:t xml:space="preserve">translates data between application-layer formats (ASCII, Unicode), handles compression and encryption.</w:t>
      </w:r>
    </w:p>
    <w:p>
      <w:pPr>
        <w:pStyle w:val="ListParagraph"/>
        <w:numPr>
          <w:ilvl w:val="0"/>
          <w:numId w:val="2"/>
        </w:numPr>
        <w:spacing w:after="80" w:line="280"/>
      </w:pPr>
      <w:r>
        <w:rPr>
          <w:rFonts w:ascii="Calibri" w:cs="Calibri" w:eastAsia="Calibri" w:hAnsi="Calibri"/>
          <w:b/>
          <w:bCs/>
          <w:i w:val="false"/>
          <w:iCs w:val="false"/>
          <w:sz w:val="22"/>
          <w:szCs w:val="22"/>
        </w:rPr>
        <w:t xml:space="preserve">Application Layer: </w:t>
      </w:r>
      <w:r>
        <w:rPr>
          <w:rFonts w:ascii="Calibri" w:cs="Calibri" w:eastAsia="Calibri" w:hAnsi="Calibri"/>
          <w:b w:val="false"/>
          <w:bCs w:val="false"/>
          <w:i w:val="false"/>
          <w:iCs w:val="false"/>
          <w:sz w:val="22"/>
          <w:szCs w:val="22"/>
        </w:rPr>
        <w:t xml:space="preserve">provides services directly to user applications (web browsing, email, file transfer). The unit of data is a 'message'.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15.6 TCP/IP Model (Five-layer Internet stack)</w:t>
      </w:r>
    </w:p>
    <w:p>
      <w:pPr>
        <w:spacing w:after="120" w:line="300"/>
        <w:jc w:val="both"/>
      </w:pPr>
      <w:r>
        <w:rPr>
          <w:rFonts w:ascii="Calibri" w:cs="Calibri" w:eastAsia="Calibri" w:hAnsi="Calibri"/>
          <w:b w:val="false"/>
          <w:bCs w:val="false"/>
          <w:i w:val="false"/>
          <w:iCs w:val="false"/>
          <w:sz w:val="22"/>
          <w:szCs w:val="22"/>
        </w:rPr>
        <w:t xml:space="preserve">In practice the Internet uses a simpler five-layer model: Application, Transport, Network, Link, Physical. The OSI's session and presentation layers are usually absorbed into the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OSI Layer</w:t>
            </w:r>
          </w:p>
        </w:tc>
        <w:tc>
          <w:tcPr>
            <w:tcW w:type="dxa" w:w="468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TCP/IP (5-layer)</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Application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Application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Presentation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Application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Session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Application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Transport</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Transport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 (Internet)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Link</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Link</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Physical</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Physical</w:t>
            </w:r>
          </w:p>
        </w:tc>
      </w:tr>
    </w:tbl>
    <w:p>
      <w:pPr>
        <w:pStyle w:val="Heading3"/>
        <w:spacing w:after="120" w:before="180"/>
      </w:pPr>
      <w:r>
        <w:rPr>
          <w:rFonts w:ascii="Calibri" w:cs="Calibri" w:eastAsia="Calibri" w:hAnsi="Calibri"/>
          <w:b/>
          <w:bCs/>
          <w:color w:val="2E74B5"/>
          <w:sz w:val="24"/>
          <w:szCs w:val="24"/>
        </w:rPr>
        <w:t xml:space="preserve">Why Layering?</w:t>
      </w:r>
    </w:p>
    <w:p>
      <w:pPr>
        <w:pStyle w:val="ListParagraph"/>
        <w:numPr>
          <w:ilvl w:val="0"/>
          <w:numId w:val="2"/>
        </w:numPr>
        <w:spacing w:after="80" w:line="280"/>
      </w:pPr>
      <w:r>
        <w:rPr>
          <w:rFonts w:ascii="Calibri" w:cs="Calibri" w:eastAsia="Calibri" w:hAnsi="Calibri"/>
          <w:sz w:val="22"/>
          <w:szCs w:val="22"/>
        </w:rPr>
        <w:t xml:space="preserve">Modularity — each layer can be designed and replaced independently.</w:t>
      </w:r>
    </w:p>
    <w:p>
      <w:pPr>
        <w:pStyle w:val="ListParagraph"/>
        <w:numPr>
          <w:ilvl w:val="0"/>
          <w:numId w:val="2"/>
        </w:numPr>
        <w:spacing w:after="80" w:line="280"/>
      </w:pPr>
      <w:r>
        <w:rPr>
          <w:rFonts w:ascii="Calibri" w:cs="Calibri" w:eastAsia="Calibri" w:hAnsi="Calibri"/>
          <w:sz w:val="22"/>
          <w:szCs w:val="22"/>
        </w:rPr>
        <w:t xml:space="preserve">Abstraction — higher layers do not need to know the details of lower layers.</w:t>
      </w:r>
    </w:p>
    <w:p>
      <w:pPr>
        <w:pStyle w:val="ListParagraph"/>
        <w:numPr>
          <w:ilvl w:val="0"/>
          <w:numId w:val="2"/>
        </w:numPr>
        <w:spacing w:after="80" w:line="280"/>
      </w:pPr>
      <w:r>
        <w:rPr>
          <w:rFonts w:ascii="Calibri" w:cs="Calibri" w:eastAsia="Calibri" w:hAnsi="Calibri"/>
          <w:sz w:val="22"/>
          <w:szCs w:val="22"/>
        </w:rPr>
        <w:t xml:space="preserve">Interoperability — standardised interfaces let products from different vendors interwork.</w:t>
      </w:r>
    </w:p>
    <w:p>
      <w:pPr>
        <w:pStyle w:val="ListParagraph"/>
        <w:numPr>
          <w:ilvl w:val="0"/>
          <w:numId w:val="2"/>
        </w:numPr>
        <w:spacing w:after="80" w:line="280"/>
      </w:pPr>
      <w:r>
        <w:rPr>
          <w:rFonts w:ascii="Calibri" w:cs="Calibri" w:eastAsia="Calibri" w:hAnsi="Calibri"/>
          <w:sz w:val="22"/>
          <w:szCs w:val="22"/>
        </w:rPr>
        <w:t xml:space="preserve">Simplicity — a complex problem is decomposed into manageable pieces.</w:t>
      </w:r>
    </w:p>
    <w:p>
      <w:pPr>
        <w:pStyle w:val="Heading1"/>
        <w:pageBreakBefore/>
        <w:spacing w:after="200" w:before="240"/>
      </w:pPr>
      <w:r>
        <w:rPr>
          <w:rFonts w:ascii="Calibri" w:cs="Calibri" w:eastAsia="Calibri" w:hAnsi="Calibri"/>
          <w:b/>
          <w:bCs/>
          <w:color w:val="1F4E79"/>
          <w:sz w:val="32"/>
          <w:szCs w:val="32"/>
        </w:rPr>
        <w:t xml:space="preserve">Topic 16 — Transport Layer, TCP vs UDP, and Multiplexing</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Transport-layer responsibilities (2) Multiplexing and demultiplexing (connection-oriented vs connectionless) (3) TCP segment and UDP datagram formats (4) TCP vs UDP differences (5) Explain how the transport layer uses multiplexing/demultiplexing with port numbers when using Instagram, Spotify, and Gmail at the same time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16.1 The Role of the Transport Layer</w:t>
      </w:r>
    </w:p>
    <w:p>
      <w:pPr>
        <w:spacing w:after="120" w:line="300"/>
        <w:jc w:val="both"/>
      </w:pPr>
      <w:r>
        <w:rPr>
          <w:rFonts w:ascii="Calibri" w:cs="Calibri" w:eastAsia="Calibri" w:hAnsi="Calibri"/>
          <w:b w:val="false"/>
          <w:bCs w:val="false"/>
          <w:i w:val="false"/>
          <w:iCs w:val="false"/>
          <w:sz w:val="22"/>
          <w:szCs w:val="22"/>
        </w:rPr>
        <w:t xml:space="preserve">The transport layer sits between the application and network layers. It provides logical communication between application processes running on different hosts, on top of the network layer's logical communication between hosts. "Logical" means that from an application's viewpoint, the two processes are directly connected, even though in reality many routers lie between them.</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Four Key Responsibilities</w:t>
      </w:r>
    </w:p>
    <w:p>
      <w:pPr>
        <w:pStyle w:val="ListParagraph"/>
        <w:numPr>
          <w:ilvl w:val="0"/>
          <w:numId w:val="2"/>
        </w:numPr>
        <w:spacing w:after="80" w:line="280"/>
      </w:pPr>
      <w:r>
        <w:rPr>
          <w:rFonts w:ascii="Calibri" w:cs="Calibri" w:eastAsia="Calibri" w:hAnsi="Calibri"/>
          <w:b/>
          <w:bCs/>
          <w:i w:val="false"/>
          <w:iCs w:val="false"/>
          <w:sz w:val="22"/>
          <w:szCs w:val="22"/>
        </w:rPr>
        <w:t xml:space="preserve">Multiplexing and demultiplexing: </w:t>
      </w:r>
      <w:r>
        <w:rPr>
          <w:rFonts w:ascii="Calibri" w:cs="Calibri" w:eastAsia="Calibri" w:hAnsi="Calibri"/>
          <w:b w:val="false"/>
          <w:bCs w:val="false"/>
          <w:i w:val="false"/>
          <w:iCs w:val="false"/>
          <w:sz w:val="22"/>
          <w:szCs w:val="22"/>
        </w:rPr>
        <w:t xml:space="preserve">aggregating data from multiple application processes at the sender into one stream of packets, and delivering incoming packets to the correct process at the receiver.</w:t>
      </w:r>
    </w:p>
    <w:p>
      <w:pPr>
        <w:pStyle w:val="ListParagraph"/>
        <w:numPr>
          <w:ilvl w:val="0"/>
          <w:numId w:val="2"/>
        </w:numPr>
        <w:spacing w:after="80" w:line="280"/>
      </w:pPr>
      <w:r>
        <w:rPr>
          <w:rFonts w:ascii="Calibri" w:cs="Calibri" w:eastAsia="Calibri" w:hAnsi="Calibri"/>
          <w:b/>
          <w:bCs/>
          <w:i w:val="false"/>
          <w:iCs w:val="false"/>
          <w:sz w:val="22"/>
          <w:szCs w:val="22"/>
        </w:rPr>
        <w:t xml:space="preserve">Reliable data transfer (TCP only): </w:t>
      </w:r>
      <w:r>
        <w:rPr>
          <w:rFonts w:ascii="Calibri" w:cs="Calibri" w:eastAsia="Calibri" w:hAnsi="Calibri"/>
          <w:b w:val="false"/>
          <w:bCs w:val="false"/>
          <w:i w:val="false"/>
          <w:iCs w:val="false"/>
          <w:sz w:val="22"/>
          <w:szCs w:val="22"/>
        </w:rPr>
        <w:t xml:space="preserve">ensuring in-order, loss-free, error-free delivery via sequence numbers, acknowledgements, and retransmissions.</w:t>
      </w:r>
    </w:p>
    <w:p>
      <w:pPr>
        <w:pStyle w:val="ListParagraph"/>
        <w:numPr>
          <w:ilvl w:val="0"/>
          <w:numId w:val="2"/>
        </w:numPr>
        <w:spacing w:after="80" w:line="280"/>
      </w:pPr>
      <w:r>
        <w:rPr>
          <w:rFonts w:ascii="Calibri" w:cs="Calibri" w:eastAsia="Calibri" w:hAnsi="Calibri"/>
          <w:b/>
          <w:bCs/>
          <w:i w:val="false"/>
          <w:iCs w:val="false"/>
          <w:sz w:val="22"/>
          <w:szCs w:val="22"/>
        </w:rPr>
        <w:t xml:space="preserve">Flow control (TCP only): </w:t>
      </w:r>
      <w:r>
        <w:rPr>
          <w:rFonts w:ascii="Calibri" w:cs="Calibri" w:eastAsia="Calibri" w:hAnsi="Calibri"/>
          <w:b w:val="false"/>
          <w:bCs w:val="false"/>
          <w:i w:val="false"/>
          <w:iCs w:val="false"/>
          <w:sz w:val="22"/>
          <w:szCs w:val="22"/>
        </w:rPr>
        <w:t xml:space="preserve">preventing a fast sender from overwhelming a slow receiver's buffer.</w:t>
      </w:r>
    </w:p>
    <w:p>
      <w:pPr>
        <w:pStyle w:val="ListParagraph"/>
        <w:numPr>
          <w:ilvl w:val="0"/>
          <w:numId w:val="2"/>
        </w:numPr>
        <w:spacing w:after="80" w:line="280"/>
      </w:pPr>
      <w:r>
        <w:rPr>
          <w:rFonts w:ascii="Calibri" w:cs="Calibri" w:eastAsia="Calibri" w:hAnsi="Calibri"/>
          <w:b/>
          <w:bCs/>
          <w:i w:val="false"/>
          <w:iCs w:val="false"/>
          <w:sz w:val="22"/>
          <w:szCs w:val="22"/>
        </w:rPr>
        <w:t xml:space="preserve">Congestion control (TCP only): </w:t>
      </w:r>
      <w:r>
        <w:rPr>
          <w:rFonts w:ascii="Calibri" w:cs="Calibri" w:eastAsia="Calibri" w:hAnsi="Calibri"/>
          <w:b w:val="false"/>
          <w:bCs w:val="false"/>
          <w:i w:val="false"/>
          <w:iCs w:val="false"/>
          <w:sz w:val="22"/>
          <w:szCs w:val="22"/>
        </w:rPr>
        <w:t xml:space="preserve">preventing the sender from overloading the network itself.</w:t>
      </w:r>
    </w:p>
    <w:p>
      <w:pPr>
        <w:pStyle w:val="ListParagraph"/>
        <w:numPr>
          <w:ilvl w:val="0"/>
          <w:numId w:val="2"/>
        </w:numPr>
        <w:spacing w:after="80" w:line="280"/>
      </w:pPr>
      <w:r>
        <w:rPr>
          <w:rFonts w:ascii="Calibri" w:cs="Calibri" w:eastAsia="Calibri" w:hAnsi="Calibri"/>
          <w:b/>
          <w:bCs/>
          <w:i w:val="false"/>
          <w:iCs w:val="false"/>
          <w:sz w:val="22"/>
          <w:szCs w:val="22"/>
        </w:rPr>
        <w:t xml:space="preserve">Error detection (both TCP and UDP): </w:t>
      </w:r>
      <w:r>
        <w:rPr>
          <w:rFonts w:ascii="Calibri" w:cs="Calibri" w:eastAsia="Calibri" w:hAnsi="Calibri"/>
          <w:b w:val="false"/>
          <w:bCs w:val="false"/>
          <w:i w:val="false"/>
          <w:iCs w:val="false"/>
          <w:sz w:val="22"/>
          <w:szCs w:val="22"/>
        </w:rPr>
        <w:t xml:space="preserve">a 16-bit checksum over the header and payload.</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16.2 Multiplexing and Demultiplexing</w:t>
      </w:r>
    </w:p>
    <w:p>
      <w:pPr>
        <w:spacing w:after="120" w:line="300"/>
        <w:jc w:val="both"/>
      </w:pPr>
      <w:r>
        <w:rPr>
          <w:rFonts w:ascii="Calibri" w:cs="Calibri" w:eastAsia="Calibri" w:hAnsi="Calibri"/>
          <w:b w:val="false"/>
          <w:bCs w:val="false"/>
          <w:i w:val="false"/>
          <w:iCs w:val="false"/>
          <w:sz w:val="22"/>
          <w:szCs w:val="22"/>
        </w:rPr>
        <w:t xml:space="preserve">At the sender, many application processes may have data to send at the same moment (a browser fetching a page, a music player streaming audio, a chat app receiving messages). The transport layer takes data from each, wraps it in a transport header containing a source port and destination port, and passes the segment to the network layer. This is multiplexing.</w:t>
      </w:r>
    </w:p>
    <w:p>
      <w:pPr>
        <w:spacing w:after="120" w:line="300"/>
        <w:jc w:val="both"/>
      </w:pPr>
      <w:r>
        <w:rPr>
          <w:rFonts w:ascii="Calibri" w:cs="Calibri" w:eastAsia="Calibri" w:hAnsi="Calibri"/>
          <w:b w:val="false"/>
          <w:bCs w:val="false"/>
          <w:i w:val="false"/>
          <w:iCs w:val="false"/>
          <w:sz w:val="22"/>
          <w:szCs w:val="22"/>
        </w:rPr>
        <w:t xml:space="preserve">At the receiver, when a transport-layer segment arrives, the transport layer must decide which of the local application sockets to hand the data to. This is demultiplexing. It uses the information in the transport header to make the decision.</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Connectionless Demultiplexing (UDP)</w:t>
      </w:r>
    </w:p>
    <w:p>
      <w:pPr>
        <w:spacing w:after="120" w:line="300"/>
        <w:jc w:val="both"/>
      </w:pPr>
      <w:r>
        <w:rPr>
          <w:rFonts w:ascii="Calibri" w:cs="Calibri" w:eastAsia="Calibri" w:hAnsi="Calibri"/>
          <w:b w:val="false"/>
          <w:bCs w:val="false"/>
          <w:i w:val="false"/>
          <w:iCs w:val="false"/>
          <w:sz w:val="22"/>
          <w:szCs w:val="22"/>
        </w:rPr>
        <w:t xml:space="preserve">UDP demultiplexes using just the destination IP address and destination port number. Every UDP datagram arriving with destination port P is delivered to the one socket bound to port P, regardless of where the datagram came from. If two clients send to the same server port, both their datagrams end up in the same server socket.</w:t>
      </w:r>
    </w:p>
    <w:p>
      <w:pPr>
        <w:pStyle w:val="Heading3"/>
        <w:spacing w:after="120" w:before="180"/>
      </w:pPr>
      <w:r>
        <w:rPr>
          <w:rFonts w:ascii="Calibri" w:cs="Calibri" w:eastAsia="Calibri" w:hAnsi="Calibri"/>
          <w:b/>
          <w:bCs/>
          <w:color w:val="2E74B5"/>
          <w:sz w:val="24"/>
          <w:szCs w:val="24"/>
        </w:rPr>
        <w:t xml:space="preserve">Connection-Oriented Demultiplexing (TCP)</w:t>
      </w:r>
    </w:p>
    <w:p>
      <w:pPr>
        <w:spacing w:after="120" w:line="300"/>
        <w:jc w:val="both"/>
      </w:pPr>
      <w:r>
        <w:rPr>
          <w:rFonts w:ascii="Calibri" w:cs="Calibri" w:eastAsia="Calibri" w:hAnsi="Calibri"/>
          <w:b w:val="false"/>
          <w:bCs w:val="false"/>
          <w:i w:val="false"/>
          <w:iCs w:val="false"/>
          <w:sz w:val="22"/>
          <w:szCs w:val="22"/>
        </w:rPr>
        <w:t xml:space="preserve">TCP demultiplexes using the full four-tuple: (source IP, source port, destination IP, destination port). Two different TCP connections coming to the same destination IP and destination port from different source IPs/ports are delivered to different TCP sockets. This is why a web server with a single listening socket on port 80 can handle thousands of simultaneous client connections — each client has a different source IP/port, so each gets its own socket.</w:t>
      </w:r>
    </w:p>
    <w:p>
      <w:pPr>
        <w:spacing w:after="120" w:line="300"/>
        <w:jc w:val="both"/>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UDP Demultiplexing</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TCP Demultiplexing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Demultiplexing key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(dest IP, dest 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(src IP, src port, dest IP, dest port)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Socket per client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 — one socket for many clients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 — one socket per connection</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Setup overhead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3-way handshake per connection</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Typical use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DNS, DHCP, streaming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HTTP, email, file transfer</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16.3 Example: Using Instagram, Spotify, and Gmail Simultaneously</w:t>
      </w:r>
    </w:p>
    <w:p>
      <w:pPr>
        <w:spacing w:after="120" w:line="300"/>
        <w:jc w:val="both"/>
      </w:pPr>
      <w:r>
        <w:rPr>
          <w:rFonts w:ascii="Calibri" w:cs="Calibri" w:eastAsia="Calibri" w:hAnsi="Calibri"/>
          <w:b w:val="false"/>
          <w:bCs w:val="false"/>
          <w:i w:val="false"/>
          <w:iCs w:val="false"/>
          <w:sz w:val="22"/>
          <w:szCs w:val="22"/>
        </w:rPr>
        <w:t xml:space="preserve">Suppose a user runs three apps at once on a single smartphone. Each app opens its own socket(s). Each socket is identified at the transport layer by a unique combination including a local (ephemeral) port number.</w:t>
      </w:r>
    </w:p>
    <w:p>
      <w:pPr>
        <w:shd w:fill="F8F8F8" w:val="clear"/>
        <w:spacing w:after="120" w:line="260"/>
        <w:jc w:val="left"/>
      </w:pPr>
      <w:r>
        <w:rPr>
          <w:rFonts w:ascii="Consolas" w:cs="Consolas" w:eastAsia="Consolas" w:hAnsi="Consolas"/>
          <w:sz w:val="18"/>
          <w:szCs w:val="18"/>
        </w:rPr>
        <w:t xml:space="preserve">   App          Local socket                Destination
   ─────        ──────────────────           ────────────────────────
   Instagram    tcp :49152 → instagram.com : 443  (HTTPS)
   Spotify      tcp :49153 → spotify.com   : 443  (HTTPS streaming)
   Gmail        tcp :49154 → gmail.com     : 443  (HTTPS IMAP/HTTPS)
   The transport layer at the phone multiplexes outgoing data from
   all three apps into the single network-layer pipe by tagging each
   segment with its source port.
   Reply packets arrive tagged with destination port 49152, 49153,
   or 49154 — the transport layer demultiplexes by that port and
   hands each incoming segment to the correct app's socket.</w:t>
      </w:r>
    </w:p>
    <w:p>
      <w:pPr>
        <w:spacing w:after="120" w:line="300"/>
        <w:jc w:val="both"/>
      </w:pPr>
      <w:r>
        <w:rPr>
          <w:rFonts w:ascii="Calibri" w:cs="Calibri" w:eastAsia="Calibri" w:hAnsi="Calibri"/>
          <w:b w:val="false"/>
          <w:bCs w:val="false"/>
          <w:i w:val="false"/>
          <w:iCs w:val="false"/>
          <w:sz w:val="22"/>
          <w:szCs w:val="22"/>
        </w:rPr>
        <w:t xml:space="preserve">Without this port-based scheme, the incoming stream from the network layer would be unmarked and the transport layer could not decide which app a given packet belongs to. The port numbers act as the multiplexing keys that allow many applications to share a single IP address.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16.4 UDP — User Datagram Protocol</w:t>
      </w:r>
    </w:p>
    <w:p>
      <w:pPr>
        <w:spacing w:after="120" w:line="300"/>
        <w:jc w:val="both"/>
      </w:pPr>
      <w:r>
        <w:rPr>
          <w:rFonts w:ascii="Calibri" w:cs="Calibri" w:eastAsia="Calibri" w:hAnsi="Calibri"/>
          <w:b w:val="false"/>
          <w:bCs w:val="false"/>
          <w:i w:val="false"/>
          <w:iCs w:val="false"/>
          <w:sz w:val="22"/>
          <w:szCs w:val="22"/>
        </w:rPr>
        <w:t xml:space="preserve">UDP is a minimal transport protocol. It provides just enough on top of IP to allow multiple applications to share a host via port numbers. It is connectionless, unreliable, unordered, and unacknowledged.</w:t>
      </w:r>
    </w:p>
    <w:p>
      <w:pPr>
        <w:pStyle w:val="Heading3"/>
        <w:spacing w:after="120" w:before="180"/>
      </w:pPr>
      <w:r>
        <w:rPr>
          <w:rFonts w:ascii="Calibri" w:cs="Calibri" w:eastAsia="Calibri" w:hAnsi="Calibri"/>
          <w:b/>
          <w:bCs/>
          <w:color w:val="2E74B5"/>
          <w:sz w:val="24"/>
          <w:szCs w:val="24"/>
        </w:rPr>
        <w:t xml:space="preserve">UDP Segment Format</w:t>
      </w:r>
    </w:p>
    <w:p>
      <w:pPr>
        <w:shd w:fill="F8F8F8" w:val="clear"/>
        <w:spacing w:after="120" w:line="260"/>
        <w:jc w:val="left"/>
      </w:pPr>
      <w:r>
        <w:rPr>
          <w:rFonts w:ascii="Consolas" w:cs="Consolas" w:eastAsia="Consolas" w:hAnsi="Consolas"/>
          <w:sz w:val="18"/>
          <w:szCs w:val="18"/>
        </w:rPr>
        <w:t xml:space="preserve">    0                   1                   2                   3
    0 1 2 3 4 5 6 7 8 9 0 1 2 3 4 5 6 7 8 9 0 1 2 3 4 5 6 7 8 9 0 1
   +-+-+-+-+-+-+-+-+-+-+-+-+-+-+-+-+-+-+-+-+-+-+-+-+-+-+-+-+-+-+-+-+
   |          Source Port          |       Destination Port        |
   +-+-+-+-+-+-+-+-+-+-+-+-+-+-+-+-+-+-+-+-+-+-+-+-+-+-+-+-+-+-+-+-+
   |             Length            |            Checksum           |
   +-+-+-+-+-+-+-+-+-+-+-+-+-+-+-+-+-+-+-+-+-+-+-+-+-+-+-+-+-+-+-+-+
   |                           Data                                |
   +-+-+-+-+-+-+-+-+-+-+-+-+-+-+-+-+-+-+-+-+-+-+-+-+-+-+-+-+-+-+-+-+</w:t>
      </w:r>
    </w:p>
    <w:p>
      <w:pPr>
        <w:spacing w:after="120" w:line="300"/>
        <w:jc w:val="both"/>
      </w:pPr>
      <w:r>
        <w:rPr>
          <w:rFonts w:ascii="Calibri" w:cs="Calibri" w:eastAsia="Calibri" w:hAnsi="Calibri"/>
          <w:b w:val="false"/>
          <w:bCs w:val="false"/>
          <w:i w:val="false"/>
          <w:iCs w:val="false"/>
          <w:sz w:val="22"/>
          <w:szCs w:val="22"/>
        </w:rPr>
        <w:t xml:space="preserve">UDP header is only 8 bytes long. Fields: source port, destination port, length (header + data), and checksum. No sequence numbers, no acknowledgements, no flow/congestion control.</w:t>
      </w:r>
    </w:p>
    <w:p>
      <w:pPr>
        <w:pStyle w:val="Heading3"/>
        <w:spacing w:after="120" w:before="180"/>
      </w:pPr>
      <w:r>
        <w:rPr>
          <w:rFonts w:ascii="Calibri" w:cs="Calibri" w:eastAsia="Calibri" w:hAnsi="Calibri"/>
          <w:b/>
          <w:bCs/>
          <w:color w:val="2E74B5"/>
          <w:sz w:val="24"/>
          <w:szCs w:val="24"/>
        </w:rPr>
        <w:t xml:space="preserve">UDP Applications and Why</w:t>
      </w:r>
    </w:p>
    <w:p>
      <w:pPr>
        <w:pStyle w:val="ListParagraph"/>
        <w:numPr>
          <w:ilvl w:val="0"/>
          <w:numId w:val="2"/>
        </w:numPr>
        <w:spacing w:after="80" w:line="280"/>
      </w:pPr>
      <w:r>
        <w:rPr>
          <w:rFonts w:ascii="Calibri" w:cs="Calibri" w:eastAsia="Calibri" w:hAnsi="Calibri"/>
          <w:sz w:val="22"/>
          <w:szCs w:val="22"/>
        </w:rPr>
        <w:t xml:space="preserve">DNS — simple query/response, tolerates retransmission at the application level.</w:t>
      </w:r>
    </w:p>
    <w:p>
      <w:pPr>
        <w:pStyle w:val="ListParagraph"/>
        <w:numPr>
          <w:ilvl w:val="0"/>
          <w:numId w:val="2"/>
        </w:numPr>
        <w:spacing w:after="80" w:line="280"/>
      </w:pPr>
      <w:r>
        <w:rPr>
          <w:rFonts w:ascii="Calibri" w:cs="Calibri" w:eastAsia="Calibri" w:hAnsi="Calibri"/>
          <w:sz w:val="22"/>
          <w:szCs w:val="22"/>
        </w:rPr>
        <w:t xml:space="preserve">DHCP — no connection needed; client has no IP yet.</w:t>
      </w:r>
    </w:p>
    <w:p>
      <w:pPr>
        <w:pStyle w:val="ListParagraph"/>
        <w:numPr>
          <w:ilvl w:val="0"/>
          <w:numId w:val="2"/>
        </w:numPr>
        <w:spacing w:after="80" w:line="280"/>
      </w:pPr>
      <w:r>
        <w:rPr>
          <w:rFonts w:ascii="Calibri" w:cs="Calibri" w:eastAsia="Calibri" w:hAnsi="Calibri"/>
          <w:sz w:val="22"/>
          <w:szCs w:val="22"/>
        </w:rPr>
        <w:t xml:space="preserve">Real-time streaming video and audio — prefers low latency over reliability; occasional loss is preferable to the stalls caused by TCP retransmission.</w:t>
      </w:r>
    </w:p>
    <w:p>
      <w:pPr>
        <w:pStyle w:val="ListParagraph"/>
        <w:numPr>
          <w:ilvl w:val="0"/>
          <w:numId w:val="2"/>
        </w:numPr>
        <w:spacing w:after="80" w:line="280"/>
      </w:pPr>
      <w:r>
        <w:rPr>
          <w:rFonts w:ascii="Calibri" w:cs="Calibri" w:eastAsia="Calibri" w:hAnsi="Calibri"/>
          <w:sz w:val="22"/>
          <w:szCs w:val="22"/>
        </w:rPr>
        <w:t xml:space="preserve">Online gaming — similar rationale; the game state updates too frequently for retransmissions to matter.</w:t>
      </w:r>
    </w:p>
    <w:p>
      <w:pPr>
        <w:pStyle w:val="ListParagraph"/>
        <w:numPr>
          <w:ilvl w:val="0"/>
          <w:numId w:val="2"/>
        </w:numPr>
        <w:spacing w:after="80" w:line="280"/>
      </w:pPr>
      <w:r>
        <w:rPr>
          <w:rFonts w:ascii="Calibri" w:cs="Calibri" w:eastAsia="Calibri" w:hAnsi="Calibri"/>
          <w:sz w:val="22"/>
          <w:szCs w:val="22"/>
        </w:rPr>
        <w:t xml:space="preserve">Voice over IP (VoIP) — losses cause a small audio glitch, but late data is useless.</w:t>
      </w:r>
    </w:p>
    <w:p>
      <w:pPr>
        <w:pStyle w:val="ListParagraph"/>
        <w:numPr>
          <w:ilvl w:val="0"/>
          <w:numId w:val="2"/>
        </w:numPr>
        <w:spacing w:after="80" w:line="280"/>
      </w:pPr>
      <w:r>
        <w:rPr>
          <w:rFonts w:ascii="Calibri" w:cs="Calibri" w:eastAsia="Calibri" w:hAnsi="Calibri"/>
          <w:sz w:val="22"/>
          <w:szCs w:val="22"/>
        </w:rPr>
        <w:t xml:space="preserve">Routing protocols (RIP) — overhead of TCP connections per neighbour would be excessive.</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16.5 TCP — Transmission Control Protocol</w:t>
      </w:r>
    </w:p>
    <w:p>
      <w:pPr>
        <w:spacing w:after="120" w:line="300"/>
        <w:jc w:val="both"/>
      </w:pPr>
      <w:r>
        <w:rPr>
          <w:rFonts w:ascii="Calibri" w:cs="Calibri" w:eastAsia="Calibri" w:hAnsi="Calibri"/>
          <w:b w:val="false"/>
          <w:bCs w:val="false"/>
          <w:i w:val="false"/>
          <w:iCs w:val="false"/>
          <w:sz w:val="22"/>
          <w:szCs w:val="22"/>
        </w:rPr>
        <w:t xml:space="preserve">TCP is a full-featured, connection-oriented, reliable, in-order byte-stream protocol. It adds much on top of IP: setup (three-way handshake), teardown (four-way), sequence numbers, ACKs, retransmission timers, flow control via the receive window, and congestion control via cwnd.</w:t>
      </w:r>
    </w:p>
    <w:p>
      <w:pPr>
        <w:pStyle w:val="Heading3"/>
        <w:spacing w:after="120" w:before="180"/>
      </w:pPr>
      <w:r>
        <w:rPr>
          <w:rFonts w:ascii="Calibri" w:cs="Calibri" w:eastAsia="Calibri" w:hAnsi="Calibri"/>
          <w:b/>
          <w:bCs/>
          <w:color w:val="2E74B5"/>
          <w:sz w:val="24"/>
          <w:szCs w:val="24"/>
        </w:rPr>
        <w:t xml:space="preserve">TCP Segment Format</w:t>
      </w:r>
    </w:p>
    <w:p>
      <w:pPr>
        <w:shd w:fill="F8F8F8" w:val="clear"/>
        <w:spacing w:after="120" w:line="260"/>
        <w:jc w:val="left"/>
      </w:pPr>
      <w:r>
        <w:rPr>
          <w:rFonts w:ascii="Consolas" w:cs="Consolas" w:eastAsia="Consolas" w:hAnsi="Consolas"/>
          <w:sz w:val="18"/>
          <w:szCs w:val="18"/>
        </w:rPr>
        <w:t xml:space="preserve">    0                   1                   2                   3
    0 1 2 3 4 5 6 7 8 9 0 1 2 3 4 5 6 7 8 9 0 1 2 3 4 5 6 7 8 9 0 1
   +-+-+-+-+-+-+-+-+-+-+-+-+-+-+-+-+-+-+-+-+-+-+-+-+-+-+-+-+-+-+-+-+
   |          Source Port          |       Destination Port        |
   +-+-+-+-+-+-+-+-+-+-+-+-+-+-+-+-+-+-+-+-+-+-+-+-+-+-+-+-+-+-+-+-+
   |                        Sequence Number                        |
   +-+-+-+-+-+-+-+-+-+-+-+-+-+-+-+-+-+-+-+-+-+-+-+-+-+-+-+-+-+-+-+-+
   |                    Acknowledgement Number                     |
   +-+-+-+-+-+-+-+-+-+-+-+-+-+-+-+-+-+-+-+-+-+-+-+-+-+-+-+-+-+-+-+-+
   |  HLEN | Rsvd  |U|A|P|R|S|F|        Window Size                |
   +-+-+-+-+-+-+-+-+-+-+-+-+-+-+-+-+-+-+-+-+-+-+-+-+-+-+-+-+-+-+-+-+
   |           Checksum            |         Urgent Pointer        |
   +-+-+-+-+-+-+-+-+-+-+-+-+-+-+-+-+-+-+-+-+-+-+-+-+-+-+-+-+-+-+-+-+
   |                     Options (variable)                        |
   +-+-+-+-+-+-+-+-+-+-+-+-+-+-+-+-+-+-+-+-+-+-+-+-+-+-+-+-+-+-+-+-+
   |                            Data                               |
   +-+-+-+-+-+-+-+-+-+-+-+-+-+-+-+-+-+-+-+-+-+-+-+-+-+-+-+-+-+-+-+-+</w:t>
      </w:r>
    </w:p>
    <w:p>
      <w:pPr>
        <w:spacing w:after="120" w:line="300"/>
        <w:jc w:val="both"/>
      </w:pPr>
      <w:r>
        <w:rPr>
          <w:rFonts w:ascii="Calibri" w:cs="Calibri" w:eastAsia="Calibri" w:hAnsi="Calibri"/>
          <w:b w:val="false"/>
          <w:bCs w:val="false"/>
          <w:i w:val="false"/>
          <w:iCs w:val="false"/>
          <w:sz w:val="22"/>
          <w:szCs w:val="22"/>
        </w:rPr>
        <w:t xml:space="preserve">Minimum header is 20 bytes. Flags: URG, ACK, PSH, RST, SYN, FIN. Window size carries the receive window advertisement for flow control. Sequence and acknowledgement numbers identify bytes in the byte stream.</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TCP Three-Way Handshake</w:t>
      </w:r>
    </w:p>
    <w:p>
      <w:pPr>
        <w:shd w:fill="F8F8F8" w:val="clear"/>
        <w:spacing w:after="120" w:line="260"/>
        <w:jc w:val="left"/>
      </w:pPr>
      <w:r>
        <w:rPr>
          <w:rFonts w:ascii="Consolas" w:cs="Consolas" w:eastAsia="Consolas" w:hAnsi="Consolas"/>
          <w:sz w:val="18"/>
          <w:szCs w:val="18"/>
        </w:rPr>
        <w:t xml:space="preserve">    Client                                                    Server
      │                                                           │
      │ ─── SYN (seq = x) ─────────────────────────────────────▶ │
      │                                                           │
      │ ◀── SYN, ACK (seq = y, ack = x+1) ────────────────────── │
      │                                                           │
      │ ─── ACK (ack = y+1) ────────────────────────────────────▶ │
      │                                                           │
      │ ========== connection established ==================      │
      │                                                           │
      │ ─── data, data, data ────────────────────────────────── │</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16.6 TCP vs UDP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TCP</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UDP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Connection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Connection-oriented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Connectionless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Reliability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Reliable (retransmits losses)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Unreliable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Ordering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In-order delivery guaranteed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 order guarantee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Speed / overhead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Slower, heavier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Faster, lighter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Header size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20 bytes minimum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8 bytes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Flow control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 (receive window)</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Congestion control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 (cwnd, slow start, AIMD)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Handshake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3-way SYN/SYN-ACK/ACK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Use cases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HTTP, FTP, SMTP, email, SSH</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DNS, DHCP, streaming, gaming</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 unit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Segment / byte stream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Datagram</w:t>
            </w:r>
          </w:p>
        </w:tc>
      </w:tr>
    </w:tbl>
    <w:p>
      <w:pPr>
        <w:pStyle w:val="Heading1"/>
        <w:pageBreakBefore/>
        <w:spacing w:after="200" w:before="240"/>
      </w:pPr>
      <w:r>
        <w:rPr>
          <w:rFonts w:ascii="Calibri" w:cs="Calibri" w:eastAsia="Calibri" w:hAnsi="Calibri"/>
          <w:b/>
          <w:bCs/>
          <w:color w:val="1F4E79"/>
          <w:sz w:val="32"/>
          <w:szCs w:val="32"/>
        </w:rPr>
        <w:t xml:space="preserve">Topic 17 — Application Protocols, MPLS, Socket Programming, DNS Records</w:t>
      </w:r>
    </w:p>
    <w:p>
      <w:pPr>
        <w:spacing w:after="120" w:line="300"/>
        <w:jc w:val="both"/>
      </w:pPr>
      <w:r>
        <w:rPr>
          <w:rFonts w:ascii="Calibri" w:cs="Calibri" w:eastAsia="Calibri" w:hAnsi="Calibri"/>
          <w:b/>
          <w:bCs/>
          <w:i w:val="false"/>
          <w:iCs w:val="false"/>
          <w:sz w:val="22"/>
          <w:szCs w:val="22"/>
        </w:rPr>
        <w:t xml:space="preserve">Questions covered: </w:t>
      </w:r>
      <w:r>
        <w:rPr>
          <w:rFonts w:ascii="Calibri" w:cs="Calibri" w:eastAsia="Calibri" w:hAnsi="Calibri"/>
          <w:b w:val="false"/>
          <w:bCs w:val="false"/>
          <w:i w:val="false"/>
          <w:iCs w:val="false"/>
          <w:sz w:val="22"/>
          <w:szCs w:val="22"/>
        </w:rPr>
        <w:t xml:space="preserve">(1) FTP vs HTTP — compare for file transfer and website hosting (2) TCP vs UDP for real-time gaming — why UDP is often better (3) Router IP forwarding table and comparison to virtual-circuit networks (4) MPLS principle and benefits (5) Socket programming for client-server Python app (6) DNS record types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17.1 FTP vs HTTP</w:t>
      </w:r>
    </w:p>
    <w:p>
      <w:pPr>
        <w:spacing w:after="120" w:line="300"/>
        <w:jc w:val="both"/>
      </w:pPr>
      <w:r>
        <w:rPr>
          <w:rFonts w:ascii="Calibri" w:cs="Calibri" w:eastAsia="Calibri" w:hAnsi="Calibri"/>
          <w:b w:val="false"/>
          <w:bCs w:val="false"/>
          <w:i w:val="false"/>
          <w:iCs w:val="false"/>
          <w:sz w:val="22"/>
          <w:szCs w:val="22"/>
        </w:rPr>
        <w:t xml:space="preserve">Both FTP (File Transfer Protocol) and HTTP (Hypertext Transfer Protocol) are used to transfer files over the Internet, but they differ in architecture, performance, and typical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Feature</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FTP</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HTTP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Default port(s)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20 (data), 21 (control)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80 (plain), 443 (HTTPS)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Control channel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Separate from data (out-of-band)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Same as data (in-band)</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Connection model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Two TCP connections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TCP connection</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State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Stateful (session, cwd, mode)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Stateless (each request independent)</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Authentication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Username/password in cleartext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Various (Basic, OAuth, etc.)</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Encryption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Not native (FTPS adds TLS)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Native HTTPS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Best for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Large file uploads/downloads, archive sharing</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Small files, web content, APIs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Resume support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Yes (Range header)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Browser support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Limited</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Native</w:t>
            </w:r>
          </w:p>
        </w:tc>
      </w:tr>
    </w:tbl>
    <w:p>
      <w:pPr>
        <w:spacing w:after="120" w:line="300"/>
        <w:jc w:val="both"/>
      </w:pPr>
      <w:r>
        <w:rPr>
          <w:rFonts w:ascii="Calibri" w:cs="Calibri" w:eastAsia="Calibri" w:hAnsi="Calibri"/>
          <w:b w:val="false"/>
          <w:bCs w:val="false"/>
          <w:i w:val="false"/>
          <w:iCs w:val="false"/>
          <w:sz w:val="22"/>
          <w:szCs w:val="22"/>
        </w:rPr>
        <w:t xml:space="preserve">Recommendation: use FTP (or SFTP) for bulk file transfers within a managed environment; use HTTP/HTTPS for hosting website content and serving small files to many clients. Modern web usage has largely replaced FTP with HTTPS.</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FTP Data Transfer Details</w:t>
      </w:r>
    </w:p>
    <w:p>
      <w:pPr>
        <w:pStyle w:val="ListParagraph"/>
        <w:numPr>
          <w:ilvl w:val="0"/>
          <w:numId w:val="2"/>
        </w:numPr>
        <w:spacing w:after="80" w:line="280"/>
      </w:pPr>
      <w:r>
        <w:rPr>
          <w:rFonts w:ascii="Calibri" w:cs="Calibri" w:eastAsia="Calibri" w:hAnsi="Calibri"/>
          <w:sz w:val="22"/>
          <w:szCs w:val="22"/>
        </w:rPr>
        <w:t xml:space="preserve">File types: ASCII (text, with line-ending conversion) and Binary (image, no conversion).</w:t>
      </w:r>
    </w:p>
    <w:p>
      <w:pPr>
        <w:pStyle w:val="ListParagraph"/>
        <w:numPr>
          <w:ilvl w:val="0"/>
          <w:numId w:val="2"/>
        </w:numPr>
        <w:spacing w:after="80" w:line="280"/>
      </w:pPr>
      <w:r>
        <w:rPr>
          <w:rFonts w:ascii="Calibri" w:cs="Calibri" w:eastAsia="Calibri" w:hAnsi="Calibri"/>
          <w:sz w:val="22"/>
          <w:szCs w:val="22"/>
        </w:rPr>
        <w:t xml:space="preserve">Modes: Stream, Block, Compressed.</w:t>
      </w:r>
    </w:p>
    <w:p>
      <w:pPr>
        <w:pStyle w:val="ListParagraph"/>
        <w:numPr>
          <w:ilvl w:val="0"/>
          <w:numId w:val="2"/>
        </w:numPr>
        <w:spacing w:after="80" w:line="280"/>
      </w:pPr>
      <w:r>
        <w:rPr>
          <w:rFonts w:ascii="Calibri" w:cs="Calibri" w:eastAsia="Calibri" w:hAnsi="Calibri"/>
          <w:sz w:val="22"/>
          <w:szCs w:val="22"/>
        </w:rPr>
        <w:t xml:space="preserve">Data structures: File (no structure), Record, Page.</w:t>
      </w:r>
    </w:p>
    <w:p>
      <w:pPr>
        <w:pStyle w:val="ListParagraph"/>
        <w:numPr>
          <w:ilvl w:val="0"/>
          <w:numId w:val="2"/>
        </w:numPr>
        <w:spacing w:after="80" w:line="280"/>
      </w:pPr>
      <w:r>
        <w:rPr>
          <w:rFonts w:ascii="Calibri" w:cs="Calibri" w:eastAsia="Calibri" w:hAnsi="Calibri"/>
          <w:sz w:val="22"/>
          <w:szCs w:val="22"/>
        </w:rPr>
        <w:t xml:space="preserve">Two modes of connection: Active (server connects back to client) and Passive (client connects to server for data).</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17.2 TCP vs UDP for Real-Time Gaming</w:t>
      </w:r>
    </w:p>
    <w:p>
      <w:pPr>
        <w:spacing w:after="120" w:line="300"/>
        <w:jc w:val="both"/>
      </w:pPr>
      <w:r>
        <w:rPr>
          <w:rFonts w:ascii="Calibri" w:cs="Calibri" w:eastAsia="Calibri" w:hAnsi="Calibri"/>
          <w:b w:val="false"/>
          <w:bCs w:val="false"/>
          <w:i w:val="false"/>
          <w:iCs w:val="false"/>
          <w:sz w:val="22"/>
          <w:szCs w:val="22"/>
        </w:rPr>
        <w:t xml:space="preserve">Real-time multiplayer games (first-person shooters, racing games, MOBAs) typically prefer UDP over TCP for the in-game traffic, despite TCP's reliability. The reasons are fundamental and rooted in the differences between the protocols.</w:t>
      </w:r>
    </w:p>
    <w:p>
      <w:pPr>
        <w:pStyle w:val="Heading3"/>
        <w:spacing w:after="120" w:before="180"/>
      </w:pPr>
      <w:r>
        <w:rPr>
          <w:rFonts w:ascii="Calibri" w:cs="Calibri" w:eastAsia="Calibri" w:hAnsi="Calibri"/>
          <w:b/>
          <w:bCs/>
          <w:color w:val="2E74B5"/>
          <w:sz w:val="24"/>
          <w:szCs w:val="24"/>
        </w:rPr>
        <w:t xml:space="preserve">Why TCP is a Poor Fit</w:t>
      </w:r>
    </w:p>
    <w:p>
      <w:pPr>
        <w:pStyle w:val="ListParagraph"/>
        <w:numPr>
          <w:ilvl w:val="0"/>
          <w:numId w:val="2"/>
        </w:numPr>
        <w:spacing w:after="80" w:line="280"/>
      </w:pPr>
      <w:r>
        <w:rPr>
          <w:rFonts w:ascii="Calibri" w:cs="Calibri" w:eastAsia="Calibri" w:hAnsi="Calibri"/>
          <w:b/>
          <w:bCs/>
          <w:i w:val="false"/>
          <w:iCs w:val="false"/>
          <w:sz w:val="22"/>
          <w:szCs w:val="22"/>
        </w:rPr>
        <w:t xml:space="preserve">Head-of-line blocking: </w:t>
      </w:r>
      <w:r>
        <w:rPr>
          <w:rFonts w:ascii="Calibri" w:cs="Calibri" w:eastAsia="Calibri" w:hAnsi="Calibri"/>
          <w:b w:val="false"/>
          <w:bCs w:val="false"/>
          <w:i w:val="false"/>
          <w:iCs w:val="false"/>
          <w:sz w:val="22"/>
          <w:szCs w:val="22"/>
        </w:rPr>
        <w:t xml:space="preserve">if one segment is lost, TCP delays delivering all subsequent segments until the lost one is retransmitted. A game client waiting for a stale position update is useless — by the time the retransmission arrives, the game state has already moved on.</w:t>
      </w:r>
    </w:p>
    <w:p>
      <w:pPr>
        <w:pStyle w:val="ListParagraph"/>
        <w:numPr>
          <w:ilvl w:val="0"/>
          <w:numId w:val="2"/>
        </w:numPr>
        <w:spacing w:after="80" w:line="280"/>
      </w:pPr>
      <w:r>
        <w:rPr>
          <w:rFonts w:ascii="Calibri" w:cs="Calibri" w:eastAsia="Calibri" w:hAnsi="Calibri"/>
          <w:b/>
          <w:bCs/>
          <w:i w:val="false"/>
          <w:iCs w:val="false"/>
          <w:sz w:val="22"/>
          <w:szCs w:val="22"/>
        </w:rPr>
        <w:t xml:space="preserve">Connection setup overhead: </w:t>
      </w:r>
      <w:r>
        <w:rPr>
          <w:rFonts w:ascii="Calibri" w:cs="Calibri" w:eastAsia="Calibri" w:hAnsi="Calibri"/>
          <w:b w:val="false"/>
          <w:bCs w:val="false"/>
          <w:i w:val="false"/>
          <w:iCs w:val="false"/>
          <w:sz w:val="22"/>
          <w:szCs w:val="22"/>
        </w:rPr>
        <w:t xml:space="preserve">TCP's three-way handshake adds one RTT of latency before any data can flow. For short-lived sessions this matters.</w:t>
      </w:r>
    </w:p>
    <w:p>
      <w:pPr>
        <w:pStyle w:val="ListParagraph"/>
        <w:numPr>
          <w:ilvl w:val="0"/>
          <w:numId w:val="2"/>
        </w:numPr>
        <w:spacing w:after="80" w:line="280"/>
      </w:pPr>
      <w:r>
        <w:rPr>
          <w:rFonts w:ascii="Calibri" w:cs="Calibri" w:eastAsia="Calibri" w:hAnsi="Calibri"/>
          <w:b/>
          <w:bCs/>
          <w:i w:val="false"/>
          <w:iCs w:val="false"/>
          <w:sz w:val="22"/>
          <w:szCs w:val="22"/>
        </w:rPr>
        <w:t xml:space="preserve">Congestion control throttles throughput: </w:t>
      </w:r>
      <w:r>
        <w:rPr>
          <w:rFonts w:ascii="Calibri" w:cs="Calibri" w:eastAsia="Calibri" w:hAnsi="Calibri"/>
          <w:b w:val="false"/>
          <w:bCs w:val="false"/>
          <w:i w:val="false"/>
          <w:iCs w:val="false"/>
          <w:sz w:val="22"/>
          <w:szCs w:val="22"/>
        </w:rPr>
        <w:t xml:space="preserve">TCP reduces its sending rate on loss, which can starve a game of updates during brief congestion spikes.</w:t>
      </w:r>
    </w:p>
    <w:p>
      <w:pPr>
        <w:pStyle w:val="ListParagraph"/>
        <w:numPr>
          <w:ilvl w:val="0"/>
          <w:numId w:val="2"/>
        </w:numPr>
        <w:spacing w:after="80" w:line="280"/>
      </w:pPr>
      <w:r>
        <w:rPr>
          <w:rFonts w:ascii="Calibri" w:cs="Calibri" w:eastAsia="Calibri" w:hAnsi="Calibri"/>
          <w:b/>
          <w:bCs/>
          <w:i w:val="false"/>
          <w:iCs w:val="false"/>
          <w:sz w:val="22"/>
          <w:szCs w:val="22"/>
        </w:rPr>
        <w:t xml:space="preserve">Per-connection state on the server: </w:t>
      </w:r>
      <w:r>
        <w:rPr>
          <w:rFonts w:ascii="Calibri" w:cs="Calibri" w:eastAsia="Calibri" w:hAnsi="Calibri"/>
          <w:b w:val="false"/>
          <w:bCs w:val="false"/>
          <w:i w:val="false"/>
          <w:iCs w:val="false"/>
          <w:sz w:val="22"/>
          <w:szCs w:val="22"/>
        </w:rPr>
        <w:t xml:space="preserve">a busy game server handling 1000+ players finds TCP's per-connection state (send/receive buffers, cwnd, retransmission timers) expensive.</w:t>
      </w:r>
    </w:p>
    <w:p>
      <w:pPr>
        <w:pStyle w:val="Heading3"/>
        <w:spacing w:after="120" w:before="180"/>
      </w:pPr>
      <w:r>
        <w:rPr>
          <w:rFonts w:ascii="Calibri" w:cs="Calibri" w:eastAsia="Calibri" w:hAnsi="Calibri"/>
          <w:b/>
          <w:bCs/>
          <w:color w:val="2E74B5"/>
          <w:sz w:val="24"/>
          <w:szCs w:val="24"/>
        </w:rPr>
        <w:t xml:space="preserve">Why UDP Suits Real-Time Gaming</w:t>
      </w:r>
    </w:p>
    <w:p>
      <w:pPr>
        <w:pStyle w:val="ListParagraph"/>
        <w:numPr>
          <w:ilvl w:val="0"/>
          <w:numId w:val="2"/>
        </w:numPr>
        <w:spacing w:after="80" w:line="280"/>
      </w:pPr>
      <w:r>
        <w:rPr>
          <w:rFonts w:ascii="Calibri" w:cs="Calibri" w:eastAsia="Calibri" w:hAnsi="Calibri"/>
          <w:b/>
          <w:bCs/>
          <w:i w:val="false"/>
          <w:iCs w:val="false"/>
          <w:sz w:val="22"/>
          <w:szCs w:val="22"/>
        </w:rPr>
        <w:t xml:space="preserve">No head-of-line blocking: </w:t>
      </w:r>
      <w:r>
        <w:rPr>
          <w:rFonts w:ascii="Calibri" w:cs="Calibri" w:eastAsia="Calibri" w:hAnsi="Calibri"/>
          <w:b w:val="false"/>
          <w:bCs w:val="false"/>
          <w:i w:val="false"/>
          <w:iCs w:val="false"/>
          <w:sz w:val="22"/>
          <w:szCs w:val="22"/>
        </w:rPr>
        <w:t xml:space="preserve">every packet is independent; a lost packet doesn't hold up newer ones.</w:t>
      </w:r>
    </w:p>
    <w:p>
      <w:pPr>
        <w:pStyle w:val="ListParagraph"/>
        <w:numPr>
          <w:ilvl w:val="0"/>
          <w:numId w:val="2"/>
        </w:numPr>
        <w:spacing w:after="80" w:line="280"/>
      </w:pPr>
      <w:r>
        <w:rPr>
          <w:rFonts w:ascii="Calibri" w:cs="Calibri" w:eastAsia="Calibri" w:hAnsi="Calibri"/>
          <w:b/>
          <w:bCs/>
          <w:i w:val="false"/>
          <w:iCs w:val="false"/>
          <w:sz w:val="22"/>
          <w:szCs w:val="22"/>
        </w:rPr>
        <w:t xml:space="preserve">Lower latency: </w:t>
      </w:r>
      <w:r>
        <w:rPr>
          <w:rFonts w:ascii="Calibri" w:cs="Calibri" w:eastAsia="Calibri" w:hAnsi="Calibri"/>
          <w:b w:val="false"/>
          <w:bCs w:val="false"/>
          <w:i w:val="false"/>
          <w:iCs w:val="false"/>
          <w:sz w:val="22"/>
          <w:szCs w:val="22"/>
        </w:rPr>
        <w:t xml:space="preserve">no handshake, no retransmission timers, no congestion control.</w:t>
      </w:r>
    </w:p>
    <w:p>
      <w:pPr>
        <w:pStyle w:val="ListParagraph"/>
        <w:numPr>
          <w:ilvl w:val="0"/>
          <w:numId w:val="2"/>
        </w:numPr>
        <w:spacing w:after="80" w:line="280"/>
      </w:pPr>
      <w:r>
        <w:rPr>
          <w:rFonts w:ascii="Calibri" w:cs="Calibri" w:eastAsia="Calibri" w:hAnsi="Calibri"/>
          <w:b/>
          <w:bCs/>
          <w:i w:val="false"/>
          <w:iCs w:val="false"/>
          <w:sz w:val="22"/>
          <w:szCs w:val="22"/>
        </w:rPr>
        <w:t xml:space="preserve">Application-level reliability where needed: </w:t>
      </w:r>
      <w:r>
        <w:rPr>
          <w:rFonts w:ascii="Calibri" w:cs="Calibri" w:eastAsia="Calibri" w:hAnsi="Calibri"/>
          <w:b w:val="false"/>
          <w:bCs w:val="false"/>
          <w:i w:val="false"/>
          <w:iCs w:val="false"/>
          <w:sz w:val="22"/>
          <w:szCs w:val="22"/>
        </w:rPr>
        <w:t xml:space="preserve">the game application can add its own reliability only to the specific messages that need it (chat, inventory changes), leaving the high-frequency position updates unreliable.</w:t>
      </w:r>
    </w:p>
    <w:p>
      <w:pPr>
        <w:pStyle w:val="ListParagraph"/>
        <w:numPr>
          <w:ilvl w:val="0"/>
          <w:numId w:val="2"/>
        </w:numPr>
        <w:spacing w:after="80" w:line="280"/>
      </w:pPr>
      <w:r>
        <w:rPr>
          <w:rFonts w:ascii="Calibri" w:cs="Calibri" w:eastAsia="Calibri" w:hAnsi="Calibri"/>
          <w:b/>
          <w:bCs/>
          <w:i w:val="false"/>
          <w:iCs w:val="false"/>
          <w:sz w:val="22"/>
          <w:szCs w:val="22"/>
        </w:rPr>
        <w:t xml:space="preserve">Multicast / broadcast support: </w:t>
      </w:r>
      <w:r>
        <w:rPr>
          <w:rFonts w:ascii="Calibri" w:cs="Calibri" w:eastAsia="Calibri" w:hAnsi="Calibri"/>
          <w:b w:val="false"/>
          <w:bCs w:val="false"/>
          <w:i w:val="false"/>
          <w:iCs w:val="false"/>
          <w:sz w:val="22"/>
          <w:szCs w:val="22"/>
        </w:rPr>
        <w:t xml:space="preserve">UDP naturally supports one-to-many delivery, useful for lobby announcements.</w:t>
      </w:r>
    </w:p>
    <w:p>
      <w:pPr>
        <w:pStyle w:val="ListParagraph"/>
        <w:numPr>
          <w:ilvl w:val="0"/>
          <w:numId w:val="2"/>
        </w:numPr>
        <w:spacing w:after="80" w:line="280"/>
      </w:pPr>
      <w:r>
        <w:rPr>
          <w:rFonts w:ascii="Calibri" w:cs="Calibri" w:eastAsia="Calibri" w:hAnsi="Calibri"/>
          <w:b/>
          <w:bCs/>
          <w:i w:val="false"/>
          <w:iCs w:val="false"/>
          <w:sz w:val="22"/>
          <w:szCs w:val="22"/>
        </w:rPr>
        <w:t xml:space="preserve">Less state on the server: </w:t>
      </w:r>
      <w:r>
        <w:rPr>
          <w:rFonts w:ascii="Calibri" w:cs="Calibri" w:eastAsia="Calibri" w:hAnsi="Calibri"/>
          <w:b w:val="false"/>
          <w:bCs w:val="false"/>
          <w:i w:val="false"/>
          <w:iCs w:val="false"/>
          <w:sz w:val="22"/>
          <w:szCs w:val="22"/>
        </w:rPr>
        <w:t xml:space="preserve">much simpler to scale to thousands of concurrent connections.</w:t>
      </w:r>
    </w:p>
    <w:p>
      <w:pPr>
        <w:spacing w:after="120" w:line="300"/>
        <w:jc w:val="both"/>
      </w:pPr>
      <w:r>
        <w:rPr>
          <w:rFonts w:ascii="Calibri" w:cs="Calibri" w:eastAsia="Calibri" w:hAnsi="Calibri"/>
          <w:b w:val="false"/>
          <w:bCs w:val="false"/>
          <w:i w:val="false"/>
          <w:iCs w:val="false"/>
          <w:sz w:val="22"/>
          <w:szCs w:val="22"/>
        </w:rPr>
        <w:t xml:space="preserve">A real-time game using UDP typically designs its own lightweight sequence numbering and retransmission for "important" events while firing position/velocity updates unreliably many times per second. Losing one position update is harmless because another will arrive 50 ms later.</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17.3 How a Router Uses Its IP Forwarding Table</w:t>
      </w:r>
    </w:p>
    <w:p>
      <w:pPr>
        <w:spacing w:after="120" w:line="300"/>
        <w:jc w:val="both"/>
      </w:pPr>
      <w:r>
        <w:rPr>
          <w:rFonts w:ascii="Calibri" w:cs="Calibri" w:eastAsia="Calibri" w:hAnsi="Calibri"/>
          <w:b w:val="false"/>
          <w:bCs w:val="false"/>
          <w:i w:val="false"/>
          <w:iCs w:val="false"/>
          <w:sz w:val="22"/>
          <w:szCs w:val="22"/>
        </w:rPr>
        <w:t xml:space="preserve">Every router maintains a forwarding table — a data structure built by the control plane that maps destination IP prefixes to outgoing interfaces (and next-hop addresses). When a packet arrives:</w:t>
      </w:r>
    </w:p>
    <w:p>
      <w:pPr>
        <w:pStyle w:val="ListParagraph"/>
        <w:numPr>
          <w:ilvl w:val="0"/>
          <w:numId w:val="2"/>
        </w:numPr>
        <w:spacing w:after="80" w:line="280"/>
      </w:pPr>
      <w:r>
        <w:rPr>
          <w:rFonts w:ascii="Calibri" w:cs="Calibri" w:eastAsia="Calibri" w:hAnsi="Calibri"/>
          <w:sz w:val="22"/>
          <w:szCs w:val="22"/>
        </w:rPr>
        <w:t xml:space="preserve">The data plane extracts the destination IP from the packet header.</w:t>
      </w:r>
    </w:p>
    <w:p>
      <w:pPr>
        <w:pStyle w:val="ListParagraph"/>
        <w:numPr>
          <w:ilvl w:val="0"/>
          <w:numId w:val="2"/>
        </w:numPr>
        <w:spacing w:after="80" w:line="280"/>
      </w:pPr>
      <w:r>
        <w:rPr>
          <w:rFonts w:ascii="Calibri" w:cs="Calibri" w:eastAsia="Calibri" w:hAnsi="Calibri"/>
          <w:sz w:val="22"/>
          <w:szCs w:val="22"/>
        </w:rPr>
        <w:t xml:space="preserve">It performs a longest-prefix match against the entries in the forwarding table.</w:t>
      </w:r>
    </w:p>
    <w:p>
      <w:pPr>
        <w:pStyle w:val="ListParagraph"/>
        <w:numPr>
          <w:ilvl w:val="0"/>
          <w:numId w:val="2"/>
        </w:numPr>
        <w:spacing w:after="80" w:line="280"/>
      </w:pPr>
      <w:r>
        <w:rPr>
          <w:rFonts w:ascii="Calibri" w:cs="Calibri" w:eastAsia="Calibri" w:hAnsi="Calibri"/>
          <w:sz w:val="22"/>
          <w:szCs w:val="22"/>
        </w:rPr>
        <w:t xml:space="preserve">The matching entry gives the outgoing interface and next hop.</w:t>
      </w:r>
    </w:p>
    <w:p>
      <w:pPr>
        <w:pStyle w:val="ListParagraph"/>
        <w:numPr>
          <w:ilvl w:val="0"/>
          <w:numId w:val="2"/>
        </w:numPr>
        <w:spacing w:after="80" w:line="280"/>
      </w:pPr>
      <w:r>
        <w:rPr>
          <w:rFonts w:ascii="Calibri" w:cs="Calibri" w:eastAsia="Calibri" w:hAnsi="Calibri"/>
          <w:sz w:val="22"/>
          <w:szCs w:val="22"/>
        </w:rPr>
        <w:t xml:space="preserve">The packet is queued on that interface's output buffer and transmitted when the link is free.</w:t>
      </w:r>
    </w:p>
    <w:p>
      <w:pPr>
        <w:shd w:fill="F8F8F8" w:val="clear"/>
        <w:spacing w:after="120" w:line="260"/>
        <w:jc w:val="left"/>
      </w:pPr>
      <w:r>
        <w:rPr>
          <w:rFonts w:ascii="Consolas" w:cs="Consolas" w:eastAsia="Consolas" w:hAnsi="Consolas"/>
          <w:sz w:val="18"/>
          <w:szCs w:val="18"/>
        </w:rPr>
        <w:t xml:space="preserve">     Incoming packet (dest = 128.32.105.7)
                │
                ▼
     ┌──────────────────────┐
     │  Forwarding Table    │
     │ prefix       → iface │
     │ 128.32.0.0/16→  A    │
     │ 128.32.96.0/20→ B    │◀── matches (longest)
     │ 0.0.0.0/0    →  C    │
     └──────────────────────┘
                │
                ▼
         forward out iface B</w:t>
      </w:r>
    </w:p>
    <w:p>
      <w:pPr>
        <w:pStyle w:val="Heading3"/>
        <w:spacing w:after="120" w:before="180"/>
      </w:pPr>
      <w:r>
        <w:rPr>
          <w:rFonts w:ascii="Calibri" w:cs="Calibri" w:eastAsia="Calibri" w:hAnsi="Calibri"/>
          <w:b/>
          <w:bCs/>
          <w:color w:val="2E74B5"/>
          <w:sz w:val="24"/>
          <w:szCs w:val="24"/>
        </w:rPr>
        <w:t xml:space="preserve">Datagram vs Virtual-Circuit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Aspect</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Datagram Network (IP)</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Virtual-Circuit Network (X.25, ATM, Frame Relay)</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Path setup</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Setup before transfer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Forwarding based on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Destination address (longest prefix)</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Short VC identifier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State at router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Forwarding table; no per-connection state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Per-VC state at every hop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Packet independence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Each packet routed independently</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Packets follow fixed path</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QoS guarantees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Best effort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Can be guaranteed at setup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Examples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Internet (IPv4, IPv6)</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ATM, Frame Relay, MPLS (hybrid)</w:t>
            </w:r>
          </w:p>
        </w:tc>
      </w:tr>
    </w:tbl>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17.4 MPLS (Multiprotocol Label Switching)</w:t>
      </w:r>
    </w:p>
    <w:p>
      <w:pPr>
        <w:spacing w:after="120" w:line="300"/>
        <w:jc w:val="both"/>
      </w:pPr>
      <w:r>
        <w:rPr>
          <w:rFonts w:ascii="Calibri" w:cs="Calibri" w:eastAsia="Calibri" w:hAnsi="Calibri"/>
          <w:b w:val="false"/>
          <w:bCs w:val="false"/>
          <w:i w:val="false"/>
          <w:iCs w:val="false"/>
          <w:sz w:val="22"/>
          <w:szCs w:val="22"/>
        </w:rPr>
        <w:t xml:space="preserve">MPLS is a label-switching mechanism that sits between the data link and network layers (layer 2.5). When an IP packet enters an MPLS-enabled network, it is prepended with a short, fixed-length label; from then on, routers in the core forward based on this label rather than the IP address. This dramatically simplifies the per-hop forwarding lookup and enables advanced services like traffic engineering, VPNs, and fast reroute.</w:t>
      </w:r>
    </w:p>
    <w:p>
      <w:pPr>
        <w:pStyle w:val="Heading3"/>
        <w:spacing w:after="120" w:before="180"/>
      </w:pPr>
      <w:r>
        <w:rPr>
          <w:rFonts w:ascii="Calibri" w:cs="Calibri" w:eastAsia="Calibri" w:hAnsi="Calibri"/>
          <w:b/>
          <w:bCs/>
          <w:color w:val="2E74B5"/>
          <w:sz w:val="24"/>
          <w:szCs w:val="24"/>
        </w:rPr>
        <w:t xml:space="preserve">Working Principle</w:t>
      </w:r>
    </w:p>
    <w:p>
      <w:pPr>
        <w:pStyle w:val="ListParagraph"/>
        <w:numPr>
          <w:ilvl w:val="0"/>
          <w:numId w:val="2"/>
        </w:numPr>
        <w:spacing w:after="80" w:line="280"/>
      </w:pPr>
      <w:r>
        <w:rPr>
          <w:rFonts w:ascii="Calibri" w:cs="Calibri" w:eastAsia="Calibri" w:hAnsi="Calibri"/>
          <w:sz w:val="22"/>
          <w:szCs w:val="22"/>
        </w:rPr>
        <w:t xml:space="preserve">The ingress Label Edge Router (LER) classifies the packet into a Forwarding Equivalence Class (FEC) and pushes a label.</w:t>
      </w:r>
    </w:p>
    <w:p>
      <w:pPr>
        <w:pStyle w:val="ListParagraph"/>
        <w:numPr>
          <w:ilvl w:val="0"/>
          <w:numId w:val="2"/>
        </w:numPr>
        <w:spacing w:after="80" w:line="280"/>
      </w:pPr>
      <w:r>
        <w:rPr>
          <w:rFonts w:ascii="Calibri" w:cs="Calibri" w:eastAsia="Calibri" w:hAnsi="Calibri"/>
          <w:sz w:val="22"/>
          <w:szCs w:val="22"/>
        </w:rPr>
        <w:t xml:space="preserve">Core Label Switching Routers (LSRs) perform label-based lookups, swap the label, and forward (exact-match on a small label is much faster than longest-prefix IP lookup).</w:t>
      </w:r>
    </w:p>
    <w:p>
      <w:pPr>
        <w:pStyle w:val="ListParagraph"/>
        <w:numPr>
          <w:ilvl w:val="0"/>
          <w:numId w:val="2"/>
        </w:numPr>
        <w:spacing w:after="80" w:line="280"/>
      </w:pPr>
      <w:r>
        <w:rPr>
          <w:rFonts w:ascii="Calibri" w:cs="Calibri" w:eastAsia="Calibri" w:hAnsi="Calibri"/>
          <w:sz w:val="22"/>
          <w:szCs w:val="22"/>
        </w:rPr>
        <w:t xml:space="preserve">The egress LER pops the label and forwards the packet onto the destination network using normal IP routing.</w:t>
      </w:r>
    </w:p>
    <w:p>
      <w:pPr>
        <w:shd w:fill="F8F8F8" w:val="clear"/>
        <w:spacing w:after="120" w:line="260"/>
        <w:jc w:val="left"/>
      </w:pPr>
      <w:r>
        <w:rPr>
          <w:rFonts w:ascii="Consolas" w:cs="Consolas" w:eastAsia="Consolas" w:hAnsi="Consolas"/>
          <w:sz w:val="18"/>
          <w:szCs w:val="18"/>
        </w:rPr>
        <w:t xml:space="preserve">   IP packet →  [LER] push label 17 →  [LSR] swap to 22 → [LSR] swap to 31 → [LER] pop → IP packet
       Ingress         core              core            Egress</w:t>
      </w:r>
    </w:p>
    <w:p>
      <w:pPr>
        <w:pStyle w:val="Heading3"/>
        <w:spacing w:after="120" w:before="180"/>
      </w:pPr>
      <w:r>
        <w:rPr>
          <w:rFonts w:ascii="Calibri" w:cs="Calibri" w:eastAsia="Calibri" w:hAnsi="Calibri"/>
          <w:b/>
          <w:bCs/>
          <w:color w:val="2E74B5"/>
          <w:sz w:val="24"/>
          <w:szCs w:val="24"/>
        </w:rPr>
        <w:t xml:space="preserve">Advantages of MPLS Over Traditional IP Forwarding</w:t>
      </w:r>
    </w:p>
    <w:p>
      <w:pPr>
        <w:pStyle w:val="ListParagraph"/>
        <w:numPr>
          <w:ilvl w:val="0"/>
          <w:numId w:val="2"/>
        </w:numPr>
        <w:spacing w:after="80" w:line="280"/>
      </w:pPr>
      <w:r>
        <w:rPr>
          <w:rFonts w:ascii="Calibri" w:cs="Calibri" w:eastAsia="Calibri" w:hAnsi="Calibri"/>
          <w:sz w:val="22"/>
          <w:szCs w:val="22"/>
        </w:rPr>
        <w:t xml:space="preserve">Faster forwarding — exact-match label lookup vs longest-prefix IP.</w:t>
      </w:r>
    </w:p>
    <w:p>
      <w:pPr>
        <w:pStyle w:val="ListParagraph"/>
        <w:numPr>
          <w:ilvl w:val="0"/>
          <w:numId w:val="2"/>
        </w:numPr>
        <w:spacing w:after="80" w:line="280"/>
      </w:pPr>
      <w:r>
        <w:rPr>
          <w:rFonts w:ascii="Calibri" w:cs="Calibri" w:eastAsia="Calibri" w:hAnsi="Calibri"/>
          <w:sz w:val="22"/>
          <w:szCs w:val="22"/>
        </w:rPr>
        <w:t xml:space="preserve">Traffic engineering — operators can pin specific flows onto specific paths.</w:t>
      </w:r>
    </w:p>
    <w:p>
      <w:pPr>
        <w:pStyle w:val="ListParagraph"/>
        <w:numPr>
          <w:ilvl w:val="0"/>
          <w:numId w:val="2"/>
        </w:numPr>
        <w:spacing w:after="80" w:line="280"/>
      </w:pPr>
      <w:r>
        <w:rPr>
          <w:rFonts w:ascii="Calibri" w:cs="Calibri" w:eastAsia="Calibri" w:hAnsi="Calibri"/>
          <w:sz w:val="22"/>
          <w:szCs w:val="22"/>
        </w:rPr>
        <w:t xml:space="preserve">Quality of Service — different FECs can be given different priorities.</w:t>
      </w:r>
    </w:p>
    <w:p>
      <w:pPr>
        <w:pStyle w:val="ListParagraph"/>
        <w:numPr>
          <w:ilvl w:val="0"/>
          <w:numId w:val="2"/>
        </w:numPr>
        <w:spacing w:after="80" w:line="280"/>
      </w:pPr>
      <w:r>
        <w:rPr>
          <w:rFonts w:ascii="Calibri" w:cs="Calibri" w:eastAsia="Calibri" w:hAnsi="Calibri"/>
          <w:sz w:val="22"/>
          <w:szCs w:val="22"/>
        </w:rPr>
        <w:t xml:space="preserve">VPNs — MPLS L2 and L3 VPNs isolate customer traffic on a shared backbone.</w:t>
      </w:r>
    </w:p>
    <w:p>
      <w:pPr>
        <w:pStyle w:val="ListParagraph"/>
        <w:numPr>
          <w:ilvl w:val="0"/>
          <w:numId w:val="2"/>
        </w:numPr>
        <w:spacing w:after="80" w:line="280"/>
      </w:pPr>
      <w:r>
        <w:rPr>
          <w:rFonts w:ascii="Calibri" w:cs="Calibri" w:eastAsia="Calibri" w:hAnsi="Calibri"/>
          <w:sz w:val="22"/>
          <w:szCs w:val="22"/>
        </w:rPr>
        <w:t xml:space="preserve">Protocol independence — "multiprotocol" works above any link-layer and carries any network-layer protocol.</w:t>
      </w:r>
    </w:p>
    <w:p>
      <w:pPr>
        <w:pStyle w:val="ListParagraph"/>
        <w:numPr>
          <w:ilvl w:val="0"/>
          <w:numId w:val="2"/>
        </w:numPr>
        <w:spacing w:after="80" w:line="280"/>
      </w:pPr>
      <w:r>
        <w:rPr>
          <w:rFonts w:ascii="Calibri" w:cs="Calibri" w:eastAsia="Calibri" w:hAnsi="Calibri"/>
          <w:sz w:val="22"/>
          <w:szCs w:val="22"/>
        </w:rPr>
        <w:t xml:space="preserve">Fast reroute — sub-50 ms recovery from link failures.</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17.5 Socket Programming (Python Client-Server)</w:t>
      </w:r>
    </w:p>
    <w:p>
      <w:pPr>
        <w:spacing w:after="120" w:line="300"/>
        <w:jc w:val="both"/>
      </w:pPr>
      <w:r>
        <w:rPr>
          <w:rFonts w:ascii="Calibri" w:cs="Calibri" w:eastAsia="Calibri" w:hAnsi="Calibri"/>
          <w:b w:val="false"/>
          <w:bCs w:val="false"/>
          <w:i w:val="false"/>
          <w:iCs w:val="false"/>
          <w:sz w:val="22"/>
          <w:szCs w:val="22"/>
        </w:rPr>
        <w:t xml:space="preserve">Sockets are the API that applications use to access the transport layer. A socket is identified by the tuple (protocol, IP, port). The classic client-server socket flow uses these calls:</w:t>
      </w:r>
    </w:p>
    <w:p>
      <w:pPr>
        <w:pStyle w:val="Heading3"/>
        <w:spacing w:after="120" w:before="180"/>
      </w:pPr>
      <w:r>
        <w:rPr>
          <w:rFonts w:ascii="Calibri" w:cs="Calibri" w:eastAsia="Calibri" w:hAnsi="Calibri"/>
          <w:b/>
          <w:bCs/>
          <w:color w:val="2E74B5"/>
          <w:sz w:val="24"/>
          <w:szCs w:val="24"/>
        </w:rPr>
        <w:t xml:space="preserve">Key Socket Calls</w:t>
      </w:r>
    </w:p>
    <w:p>
      <w:pPr>
        <w:pStyle w:val="ListParagraph"/>
        <w:numPr>
          <w:ilvl w:val="0"/>
          <w:numId w:val="2"/>
        </w:numPr>
        <w:spacing w:after="80" w:line="280"/>
      </w:pPr>
      <w:r>
        <w:rPr>
          <w:rFonts w:ascii="Calibri" w:cs="Calibri" w:eastAsia="Calibri" w:hAnsi="Calibri"/>
          <w:b/>
          <w:bCs/>
          <w:i w:val="false"/>
          <w:iCs w:val="false"/>
          <w:sz w:val="22"/>
          <w:szCs w:val="22"/>
        </w:rPr>
        <w:t xml:space="preserve">socket(): </w:t>
      </w:r>
      <w:r>
        <w:rPr>
          <w:rFonts w:ascii="Calibri" w:cs="Calibri" w:eastAsia="Calibri" w:hAnsi="Calibri"/>
          <w:b w:val="false"/>
          <w:bCs w:val="false"/>
          <w:i w:val="false"/>
          <w:iCs w:val="false"/>
          <w:sz w:val="22"/>
          <w:szCs w:val="22"/>
        </w:rPr>
        <w:t xml:space="preserve">create a new socket; specify address family (IPv4/IPv6) and type (SOCK_STREAM for TCP, SOCK_DGRAM for UDP).</w:t>
      </w:r>
    </w:p>
    <w:p>
      <w:pPr>
        <w:pStyle w:val="ListParagraph"/>
        <w:numPr>
          <w:ilvl w:val="0"/>
          <w:numId w:val="2"/>
        </w:numPr>
        <w:spacing w:after="80" w:line="280"/>
      </w:pPr>
      <w:r>
        <w:rPr>
          <w:rFonts w:ascii="Calibri" w:cs="Calibri" w:eastAsia="Calibri" w:hAnsi="Calibri"/>
          <w:b/>
          <w:bCs/>
          <w:i w:val="false"/>
          <w:iCs w:val="false"/>
          <w:sz w:val="22"/>
          <w:szCs w:val="22"/>
        </w:rPr>
        <w:t xml:space="preserve">bind(): </w:t>
      </w:r>
      <w:r>
        <w:rPr>
          <w:rFonts w:ascii="Calibri" w:cs="Calibri" w:eastAsia="Calibri" w:hAnsi="Calibri"/>
          <w:b w:val="false"/>
          <w:bCs w:val="false"/>
          <w:i w:val="false"/>
          <w:iCs w:val="false"/>
          <w:sz w:val="22"/>
          <w:szCs w:val="22"/>
        </w:rPr>
        <w:t xml:space="preserve">attach the socket to a specific IP/port on the local machine. Used by servers to claim a well-known port.</w:t>
      </w:r>
    </w:p>
    <w:p>
      <w:pPr>
        <w:pStyle w:val="ListParagraph"/>
        <w:numPr>
          <w:ilvl w:val="0"/>
          <w:numId w:val="2"/>
        </w:numPr>
        <w:spacing w:after="80" w:line="280"/>
      </w:pPr>
      <w:r>
        <w:rPr>
          <w:rFonts w:ascii="Calibri" w:cs="Calibri" w:eastAsia="Calibri" w:hAnsi="Calibri"/>
          <w:b/>
          <w:bCs/>
          <w:i w:val="false"/>
          <w:iCs w:val="false"/>
          <w:sz w:val="22"/>
          <w:szCs w:val="22"/>
        </w:rPr>
        <w:t xml:space="preserve">listen(): </w:t>
      </w:r>
      <w:r>
        <w:rPr>
          <w:rFonts w:ascii="Calibri" w:cs="Calibri" w:eastAsia="Calibri" w:hAnsi="Calibri"/>
          <w:b w:val="false"/>
          <w:bCs w:val="false"/>
          <w:i w:val="false"/>
          <w:iCs w:val="false"/>
          <w:sz w:val="22"/>
          <w:szCs w:val="22"/>
        </w:rPr>
        <w:t xml:space="preserve">put a TCP server socket into listening state so it can accept incoming connections.</w:t>
      </w:r>
    </w:p>
    <w:p>
      <w:pPr>
        <w:pStyle w:val="ListParagraph"/>
        <w:numPr>
          <w:ilvl w:val="0"/>
          <w:numId w:val="2"/>
        </w:numPr>
        <w:spacing w:after="80" w:line="280"/>
      </w:pPr>
      <w:r>
        <w:rPr>
          <w:rFonts w:ascii="Calibri" w:cs="Calibri" w:eastAsia="Calibri" w:hAnsi="Calibri"/>
          <w:b/>
          <w:bCs/>
          <w:i w:val="false"/>
          <w:iCs w:val="false"/>
          <w:sz w:val="22"/>
          <w:szCs w:val="22"/>
        </w:rPr>
        <w:t xml:space="preserve">accept(): </w:t>
      </w:r>
      <w:r>
        <w:rPr>
          <w:rFonts w:ascii="Calibri" w:cs="Calibri" w:eastAsia="Calibri" w:hAnsi="Calibri"/>
          <w:b w:val="false"/>
          <w:bCs w:val="false"/>
          <w:i w:val="false"/>
          <w:iCs w:val="false"/>
          <w:sz w:val="22"/>
          <w:szCs w:val="22"/>
        </w:rPr>
        <w:t xml:space="preserve">block until a client connects; returns a new socket dedicated to that client connection.</w:t>
      </w:r>
    </w:p>
    <w:p>
      <w:pPr>
        <w:pStyle w:val="ListParagraph"/>
        <w:numPr>
          <w:ilvl w:val="0"/>
          <w:numId w:val="2"/>
        </w:numPr>
        <w:spacing w:after="80" w:line="280"/>
      </w:pPr>
      <w:r>
        <w:rPr>
          <w:rFonts w:ascii="Calibri" w:cs="Calibri" w:eastAsia="Calibri" w:hAnsi="Calibri"/>
          <w:b/>
          <w:bCs/>
          <w:i w:val="false"/>
          <w:iCs w:val="false"/>
          <w:sz w:val="22"/>
          <w:szCs w:val="22"/>
        </w:rPr>
        <w:t xml:space="preserve">connect(): </w:t>
      </w:r>
      <w:r>
        <w:rPr>
          <w:rFonts w:ascii="Calibri" w:cs="Calibri" w:eastAsia="Calibri" w:hAnsi="Calibri"/>
          <w:b w:val="false"/>
          <w:bCs w:val="false"/>
          <w:i w:val="false"/>
          <w:iCs w:val="false"/>
          <w:sz w:val="22"/>
          <w:szCs w:val="22"/>
        </w:rPr>
        <w:t xml:space="preserve">client call to initiate a connection to a server's (IP, port).</w:t>
      </w:r>
    </w:p>
    <w:p>
      <w:pPr>
        <w:pStyle w:val="ListParagraph"/>
        <w:numPr>
          <w:ilvl w:val="0"/>
          <w:numId w:val="2"/>
        </w:numPr>
        <w:spacing w:after="80" w:line="280"/>
      </w:pPr>
      <w:r>
        <w:rPr>
          <w:rFonts w:ascii="Calibri" w:cs="Calibri" w:eastAsia="Calibri" w:hAnsi="Calibri"/>
          <w:b/>
          <w:bCs/>
          <w:i w:val="false"/>
          <w:iCs w:val="false"/>
          <w:sz w:val="22"/>
          <w:szCs w:val="22"/>
        </w:rPr>
        <w:t xml:space="preserve">send() / recv(): </w:t>
      </w:r>
      <w:r>
        <w:rPr>
          <w:rFonts w:ascii="Calibri" w:cs="Calibri" w:eastAsia="Calibri" w:hAnsi="Calibri"/>
          <w:b w:val="false"/>
          <w:bCs w:val="false"/>
          <w:i w:val="false"/>
          <w:iCs w:val="false"/>
          <w:sz w:val="22"/>
          <w:szCs w:val="22"/>
        </w:rPr>
        <w:t xml:space="preserve">send or receive bytes on an already-connected TCP socket.</w:t>
      </w:r>
    </w:p>
    <w:p>
      <w:pPr>
        <w:pStyle w:val="ListParagraph"/>
        <w:numPr>
          <w:ilvl w:val="0"/>
          <w:numId w:val="2"/>
        </w:numPr>
        <w:spacing w:after="80" w:line="280"/>
      </w:pPr>
      <w:r>
        <w:rPr>
          <w:rFonts w:ascii="Calibri" w:cs="Calibri" w:eastAsia="Calibri" w:hAnsi="Calibri"/>
          <w:b/>
          <w:bCs/>
          <w:i w:val="false"/>
          <w:iCs w:val="false"/>
          <w:sz w:val="22"/>
          <w:szCs w:val="22"/>
        </w:rPr>
        <w:t xml:space="preserve">sendto() / recvfrom(): </w:t>
      </w:r>
      <w:r>
        <w:rPr>
          <w:rFonts w:ascii="Calibri" w:cs="Calibri" w:eastAsia="Calibri" w:hAnsi="Calibri"/>
          <w:b w:val="false"/>
          <w:bCs w:val="false"/>
          <w:i w:val="false"/>
          <w:iCs w:val="false"/>
          <w:sz w:val="22"/>
          <w:szCs w:val="22"/>
        </w:rPr>
        <w:t xml:space="preserve">UDP equivalents; include peer address explicitly since there is no connection.</w:t>
      </w:r>
    </w:p>
    <w:p>
      <w:pPr>
        <w:pStyle w:val="ListParagraph"/>
        <w:numPr>
          <w:ilvl w:val="0"/>
          <w:numId w:val="2"/>
        </w:numPr>
        <w:spacing w:after="80" w:line="280"/>
      </w:pPr>
      <w:r>
        <w:rPr>
          <w:rFonts w:ascii="Calibri" w:cs="Calibri" w:eastAsia="Calibri" w:hAnsi="Calibri"/>
          <w:b/>
          <w:bCs/>
          <w:i w:val="false"/>
          <w:iCs w:val="false"/>
          <w:sz w:val="22"/>
          <w:szCs w:val="22"/>
        </w:rPr>
        <w:t xml:space="preserve">close(): </w:t>
      </w:r>
      <w:r>
        <w:rPr>
          <w:rFonts w:ascii="Calibri" w:cs="Calibri" w:eastAsia="Calibri" w:hAnsi="Calibri"/>
          <w:b w:val="false"/>
          <w:bCs w:val="false"/>
          <w:i w:val="false"/>
          <w:iCs w:val="false"/>
          <w:sz w:val="22"/>
          <w:szCs w:val="22"/>
        </w:rPr>
        <w:t xml:space="preserve">release the socket and any associated resources; for TCP, triggers the graceful connection teardown.</w:t>
      </w:r>
    </w:p>
    <w:p>
      <w:pPr>
        <w:spacing w:after="120" w:line="300"/>
        <w:jc w:val="both"/>
      </w:pPr>
      <w:r>
        <w:rPr>
          <w:rFonts w:ascii="Calibri" w:cs="Calibri" w:eastAsia="Calibri" w:hAnsi="Calibri"/>
          <w:b w:val="false"/>
          <w:bCs w:val="false"/>
          <w:i w:val="false"/>
          <w:iCs w:val="false"/>
          <w:sz w:val="22"/>
          <w:szCs w:val="22"/>
        </w:rPr>
        <w:t xml:space="preserve"/>
      </w:r>
    </w:p>
    <w:p>
      <w:pPr>
        <w:pStyle w:val="Heading3"/>
        <w:spacing w:after="120" w:before="180"/>
      </w:pPr>
      <w:r>
        <w:rPr>
          <w:rFonts w:ascii="Calibri" w:cs="Calibri" w:eastAsia="Calibri" w:hAnsi="Calibri"/>
          <w:b/>
          <w:bCs/>
          <w:color w:val="2E74B5"/>
          <w:sz w:val="24"/>
          <w:szCs w:val="24"/>
        </w:rPr>
        <w:t xml:space="preserve">TCP Server Skeleton (Python)</w:t>
      </w:r>
    </w:p>
    <w:p>
      <w:pPr>
        <w:shd w:fill="F2F2F2" w:val="clear"/>
        <w:spacing w:after="120"/>
      </w:pPr>
      <w:r>
        <w:rPr>
          <w:rFonts w:ascii="Consolas" w:cs="Consolas" w:eastAsia="Consolas" w:hAnsi="Consolas"/>
          <w:sz w:val="20"/>
          <w:szCs w:val="20"/>
        </w:rPr>
        <w:t xml:space="preserve">import socket
server_socket = socket.socket(socket.AF_INET, socket.SOCK_STREAM)
server_socket.bind(('0.0.0.0', 12000))
server_socket.listen(5)
print('Server waiting for connection...')
while True:
    connection_socket, addr = server_socket.accept()
    connection_socket.send(b'Welcome to my server!')
    connection_socket.close()
</w:t>
      </w:r>
    </w:p>
    <w:p>
      <w:pPr>
        <w:pStyle w:val="Heading3"/>
        <w:spacing w:after="120" w:before="180"/>
      </w:pPr>
      <w:r>
        <w:rPr>
          <w:rFonts w:ascii="Calibri" w:cs="Calibri" w:eastAsia="Calibri" w:hAnsi="Calibri"/>
          <w:b/>
          <w:bCs/>
          <w:color w:val="2E74B5"/>
          <w:sz w:val="24"/>
          <w:szCs w:val="24"/>
        </w:rPr>
        <w:t xml:space="preserve">TCP Client Skeleton (Python)</w:t>
      </w:r>
    </w:p>
    <w:p>
      <w:pPr>
        <w:shd w:fill="F2F2F2" w:val="clear"/>
        <w:spacing w:after="120"/>
      </w:pPr>
      <w:r>
        <w:rPr>
          <w:rFonts w:ascii="Consolas" w:cs="Consolas" w:eastAsia="Consolas" w:hAnsi="Consolas"/>
          <w:sz w:val="20"/>
          <w:szCs w:val="20"/>
        </w:rPr>
        <w:t xml:space="preserve">import socket
client_socket = socket.socket(socket.AF_INET, socket.SOCK_STREAM)
client_socket.connect(('localhost', 12000))
message = client_socket.recv(1024)
print('From server:', message.decode())
client_socket.close()
</w:t>
      </w:r>
    </w:p>
    <w:p>
      <w:pPr>
        <w:pStyle w:val="Heading3"/>
        <w:spacing w:after="120" w:before="180"/>
      </w:pPr>
      <w:r>
        <w:rPr>
          <w:rFonts w:ascii="Calibri" w:cs="Calibri" w:eastAsia="Calibri" w:hAnsi="Calibri"/>
          <w:b/>
          <w:bCs/>
          <w:color w:val="2E74B5"/>
          <w:sz w:val="24"/>
          <w:szCs w:val="24"/>
        </w:rPr>
        <w:t xml:space="preserve">Steps Summary</w:t>
      </w:r>
    </w:p>
    <w:p>
      <w:pPr>
        <w:spacing w:after="120" w:line="300"/>
        <w:jc w:val="both"/>
      </w:pPr>
      <w:r>
        <w:rPr>
          <w:rFonts w:ascii="Calibri" w:cs="Calibri" w:eastAsia="Calibri" w:hAnsi="Calibri"/>
          <w:b w:val="false"/>
          <w:bCs w:val="false"/>
          <w:i w:val="false"/>
          <w:iCs w:val="false"/>
          <w:sz w:val="22"/>
          <w:szCs w:val="22"/>
        </w:rPr>
        <w:t xml:space="preserve">Server: socket → bind → listen → accept (loop) → recv/send → close.  Client: socket → connect → send/recv → close. For UDP, drop listen/accept/connect and use sendto/recvfrom.</w:t>
      </w:r>
    </w:p>
    <w:p>
      <w:pPr>
        <w:spacing w:after="120" w:line="300"/>
        <w:jc w:val="both"/>
      </w:pPr>
      <w:r>
        <w:rPr>
          <w:rFonts w:ascii="Calibri" w:cs="Calibri" w:eastAsia="Calibri" w:hAnsi="Calibri"/>
          <w:b w:val="false"/>
          <w:bCs w:val="false"/>
          <w:i w:val="false"/>
          <w:iCs w:val="false"/>
          <w:sz w:val="22"/>
          <w:szCs w:val="22"/>
        </w:rPr>
        <w:t xml:space="preserve"/>
      </w:r>
    </w:p>
    <w:p>
      <w:pPr>
        <w:pStyle w:val="Heading2"/>
        <w:spacing w:after="160" w:before="240"/>
      </w:pPr>
      <w:r>
        <w:rPr>
          <w:rFonts w:ascii="Calibri" w:cs="Calibri" w:eastAsia="Calibri" w:hAnsi="Calibri"/>
          <w:b/>
          <w:bCs/>
          <w:color w:val="2E74B5"/>
          <w:sz w:val="28"/>
          <w:szCs w:val="28"/>
        </w:rPr>
        <w:t xml:space="preserve">17.6 DNS 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Record</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Meaning</w:t>
            </w:r>
          </w:p>
        </w:tc>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40"/>
            </w:pPr>
            <w:r>
              <w:rPr>
                <w:rFonts w:ascii="Calibri" w:cs="Calibri" w:eastAsia="Calibri" w:hAnsi="Calibri"/>
                <w:b/>
                <w:bCs/>
                <w:sz w:val="20"/>
                <w:szCs w:val="20"/>
              </w:rPr>
              <w:t xml:space="preserve">Example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IPv4 address for a name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www.amrita.edu → 103.10.24.196</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AAAA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IPv6 address for a name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www.google.com → 2607:f8b0::200e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CNAME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Canonical name — an alias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mail → mail.google.com</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MX</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Mail exchanger for a domain</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amrita.edu MX 10 mail.amrita.edu</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NS</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Authoritative name server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amrita.edu NS ns1.amrita.edu</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PTR</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Reverse lookup: IP → name</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196.24.10.103.in-addr.arpa → www.amrita.edu</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SOA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Start of Authority — zone metadata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primary, admin email, timers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TXT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Arbitrary text — often SPF/DKIM</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v=spf1 include:_spf.google.com ~all</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SRV</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Service location (host+port)</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_sip._tcp.example.com → ...</w:t>
            </w:r>
          </w:p>
        </w:tc>
      </w:tr>
    </w:tbl>
    <w:p>
      <w:pPr>
        <w:spacing w:after="120" w:line="300"/>
        <w:jc w:val="both"/>
      </w:pPr>
      <w:r>
        <w:rPr>
          <w:rFonts w:ascii="Calibri" w:cs="Calibri" w:eastAsia="Calibri" w:hAnsi="Calibri"/>
          <w:b w:val="false"/>
          <w:bCs w:val="false"/>
          <w:i w:val="false"/>
          <w:iCs w:val="false"/>
          <w:sz w:val="22"/>
          <w:szCs w:val="22"/>
        </w:rPr>
        <w:t xml:space="preserve">In the scenario of an intranet-access troubleshooting problem, A records are usually the first to check (name → IP) along with NS (which server should be answering) and PTR (reverse lookups). CNAME misconfigurations also frequently cause partial access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 Exam Prep</dc:title>
  <dc:creator>Claude</dc:creator>
  <cp:lastModifiedBy>Un-named</cp:lastModifiedBy>
  <cp:revision>1</cp:revision>
  <dcterms:created xsi:type="dcterms:W3CDTF">2026-04-08T20:07:04.521Z</dcterms:created>
  <dcterms:modified xsi:type="dcterms:W3CDTF">2026-04-08T20:07:04.522Z</dcterms:modified>
</cp:coreProperties>
</file>

<file path=docProps/custom.xml><?xml version="1.0" encoding="utf-8"?>
<Properties xmlns="http://schemas.openxmlformats.org/officeDocument/2006/custom-properties" xmlns:vt="http://schemas.openxmlformats.org/officeDocument/2006/docPropsVTypes"/>
</file>