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企业请假、调休及年假管理制度（RAG测试专用）</w:t>
      </w:r>
    </w:p>
    <w:p>
      <w:pPr>
        <w:pStyle w:val="1"/>
        <w:spacing w:before="380" w:after="140" w:line="288" w:lineRule="auto"/>
        <w:ind w:left="0"/>
        <w:jc w:val="left"/>
        <w:outlineLvl w:val="0"/>
      </w:pPr>
      <w:bookmarkStart w:name="heading_0" w:id="0"/>
      <w:r>
        <w:rPr>
          <w:rFonts w:eastAsia="等线" w:ascii="Arial" w:cs="Arial" w:hAnsi="Arial"/>
          <w:b w:val="true"/>
          <w:sz w:val="36"/>
        </w:rPr>
        <w:t>第一章 总则</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第一条 目的</w:t>
      </w:r>
      <w:bookmarkEnd w:id="1"/>
    </w:p>
    <w:p>
      <w:pPr>
        <w:spacing w:before="120" w:after="120" w:line="288" w:lineRule="auto"/>
        <w:ind w:left="0"/>
        <w:jc w:val="left"/>
      </w:pPr>
      <w:r>
        <w:rPr>
          <w:rFonts w:eastAsia="等线" w:ascii="Arial" w:cs="Arial" w:hAnsi="Arial"/>
          <w:sz w:val="22"/>
        </w:rPr>
        <w:t>为规范企业内部考勤管理，保障员工合法休息权益，明确请假、调休、年假的申请流程、审批标准及相关权责，维护企业正常运营秩序，结合企业实际情况，制定本制度。本制度适用于企业全体在职员工（含试用期员工、正式员工，不含劳务派遣人员）。</w:t>
      </w:r>
    </w:p>
    <w:p>
      <w:pPr>
        <w:pStyle w:val="2"/>
        <w:spacing w:before="320" w:after="120" w:line="288" w:lineRule="auto"/>
        <w:ind w:left="0"/>
        <w:jc w:val="left"/>
        <w:outlineLvl w:val="1"/>
      </w:pPr>
      <w:bookmarkStart w:name="heading_2" w:id="2"/>
      <w:r>
        <w:rPr>
          <w:rFonts w:eastAsia="等线" w:ascii="Arial" w:cs="Arial" w:hAnsi="Arial"/>
          <w:b w:val="true"/>
          <w:sz w:val="32"/>
        </w:rPr>
        <w:t>第二条 适用范围</w:t>
      </w:r>
      <w:bookmarkEnd w:id="2"/>
    </w:p>
    <w:p>
      <w:pPr>
        <w:spacing w:before="120" w:after="120" w:line="288" w:lineRule="auto"/>
        <w:ind w:left="0"/>
        <w:jc w:val="left"/>
      </w:pPr>
      <w:r>
        <w:rPr>
          <w:rFonts w:eastAsia="等线" w:ascii="Arial" w:cs="Arial" w:hAnsi="Arial"/>
          <w:sz w:val="22"/>
        </w:rPr>
        <w:t>1.  全体正式在职员工，试用期员工请假、调休按本制度执行，年假需转正后享受；</w:t>
      </w:r>
    </w:p>
    <w:p>
      <w:pPr>
        <w:spacing w:before="120" w:after="120" w:line="288" w:lineRule="auto"/>
        <w:ind w:left="0"/>
        <w:jc w:val="left"/>
      </w:pPr>
      <w:r>
        <w:rPr>
          <w:rFonts w:eastAsia="等线" w:ascii="Arial" w:cs="Arial" w:hAnsi="Arial"/>
          <w:sz w:val="22"/>
        </w:rPr>
        <w:t>2.  部门负责人、高管请假需额外履行层级报备流程，具体见本制度相关条款；</w:t>
      </w:r>
    </w:p>
    <w:p>
      <w:pPr>
        <w:spacing w:before="120" w:after="120" w:line="288" w:lineRule="auto"/>
        <w:ind w:left="0"/>
        <w:jc w:val="left"/>
      </w:pPr>
      <w:r>
        <w:rPr>
          <w:rFonts w:eastAsia="等线" w:ascii="Arial" w:cs="Arial" w:hAnsi="Arial"/>
          <w:sz w:val="22"/>
        </w:rPr>
        <w:t>3.  特殊岗位（如生产一线、客服、安保等）员工，请假、调休需提前做好岗位交接，确保工作连续性，具体交接要求由所在部门制定。</w:t>
      </w:r>
    </w:p>
    <w:p>
      <w:pPr>
        <w:pStyle w:val="2"/>
        <w:spacing w:before="320" w:after="120" w:line="288" w:lineRule="auto"/>
        <w:ind w:left="0"/>
        <w:jc w:val="left"/>
        <w:outlineLvl w:val="1"/>
      </w:pPr>
      <w:bookmarkStart w:name="heading_3" w:id="3"/>
      <w:r>
        <w:rPr>
          <w:rFonts w:eastAsia="等线" w:ascii="Arial" w:cs="Arial" w:hAnsi="Arial"/>
          <w:b w:val="true"/>
          <w:sz w:val="32"/>
        </w:rPr>
        <w:t>第三条 基本原则</w:t>
      </w:r>
      <w:bookmarkEnd w:id="3"/>
    </w:p>
    <w:p>
      <w:pPr>
        <w:spacing w:before="120" w:after="120" w:line="288" w:lineRule="auto"/>
        <w:ind w:left="0"/>
        <w:jc w:val="left"/>
      </w:pPr>
      <w:r>
        <w:rPr>
          <w:rFonts w:eastAsia="等线" w:ascii="Arial" w:cs="Arial" w:hAnsi="Arial"/>
          <w:sz w:val="22"/>
        </w:rPr>
        <w:t>1.  公平公正原则：全体员工一律平等享受本制度规定的休息权益，请假、调休、年假审批标准统一，不搞特殊化；</w:t>
      </w:r>
    </w:p>
    <w:p>
      <w:pPr>
        <w:spacing w:before="120" w:after="120" w:line="288" w:lineRule="auto"/>
        <w:ind w:left="0"/>
        <w:jc w:val="left"/>
      </w:pPr>
      <w:r>
        <w:rPr>
          <w:rFonts w:eastAsia="等线" w:ascii="Arial" w:cs="Arial" w:hAnsi="Arial"/>
          <w:sz w:val="22"/>
        </w:rPr>
        <w:t>2.  工作优先原则：员工请假、调休需以不影响部门正常工作为前提，提前规划并做好工作交接；</w:t>
      </w:r>
    </w:p>
    <w:p>
      <w:pPr>
        <w:spacing w:before="120" w:after="120" w:line="288" w:lineRule="auto"/>
        <w:ind w:left="0"/>
        <w:jc w:val="left"/>
      </w:pPr>
      <w:r>
        <w:rPr>
          <w:rFonts w:eastAsia="等线" w:ascii="Arial" w:cs="Arial" w:hAnsi="Arial"/>
          <w:sz w:val="22"/>
        </w:rPr>
        <w:t>3.  规范流程原则：所有请假、调休、年假申请必须按本制度规定的流程提交，经审批通过后方可执行，严禁无审批擅自离岗；</w:t>
      </w:r>
    </w:p>
    <w:p>
      <w:pPr>
        <w:spacing w:before="120" w:after="120" w:line="288" w:lineRule="auto"/>
        <w:ind w:left="0"/>
        <w:jc w:val="left"/>
      </w:pPr>
      <w:r>
        <w:rPr>
          <w:rFonts w:eastAsia="等线" w:ascii="Arial" w:cs="Arial" w:hAnsi="Arial"/>
          <w:sz w:val="22"/>
        </w:rPr>
        <w:t>4.  权责明确原则：员工对自身请假、调休、年假申请的真实性负责，部门负责人对本部门员工的申请审核负责，人力资源部负责制度的执行、监督及解释。</w:t>
      </w:r>
    </w:p>
    <w:p>
      <w:pPr>
        <w:pStyle w:val="1"/>
        <w:spacing w:before="380" w:after="140" w:line="288" w:lineRule="auto"/>
        <w:ind w:left="0"/>
        <w:jc w:val="left"/>
        <w:outlineLvl w:val="0"/>
      </w:pPr>
      <w:bookmarkStart w:name="heading_4" w:id="4"/>
      <w:r>
        <w:rPr>
          <w:rFonts w:eastAsia="等线" w:ascii="Arial" w:cs="Arial" w:hAnsi="Arial"/>
          <w:b w:val="true"/>
          <w:sz w:val="36"/>
        </w:rPr>
        <w:t>第二章 请假管理</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第四条 请假类型及期限</w:t>
      </w:r>
      <w:bookmarkEnd w:id="5"/>
    </w:p>
    <w:p>
      <w:pPr>
        <w:spacing w:before="120" w:after="120" w:line="288" w:lineRule="auto"/>
        <w:ind w:left="0"/>
        <w:jc w:val="left"/>
      </w:pPr>
      <w:r>
        <w:rPr>
          <w:rFonts w:eastAsia="等线" w:ascii="Arial" w:cs="Arial" w:hAnsi="Arial"/>
          <w:sz w:val="22"/>
        </w:rPr>
        <w:t>本制度所指请假包括事假、病假、婚假、产假、丧假、工伤假，各类请假期限及相关要求如下：</w:t>
      </w:r>
    </w:p>
    <w:p>
      <w:pPr>
        <w:pStyle w:val="3"/>
        <w:spacing w:before="300" w:after="120" w:line="288" w:lineRule="auto"/>
        <w:ind w:left="0"/>
        <w:jc w:val="left"/>
        <w:outlineLvl w:val="2"/>
      </w:pPr>
      <w:bookmarkStart w:name="heading_6" w:id="6"/>
      <w:r>
        <w:rPr>
          <w:rFonts w:eastAsia="等线" w:ascii="Arial" w:cs="Arial" w:hAnsi="Arial"/>
          <w:b w:val="true"/>
          <w:sz w:val="30"/>
        </w:rPr>
        <w:t>（一）事假</w:t>
      </w:r>
      <w:bookmarkEnd w:id="6"/>
    </w:p>
    <w:p>
      <w:pPr>
        <w:spacing w:before="120" w:after="120" w:line="288" w:lineRule="auto"/>
        <w:ind w:left="0"/>
        <w:jc w:val="left"/>
      </w:pPr>
      <w:r>
        <w:rPr>
          <w:rFonts w:eastAsia="等线" w:ascii="Arial" w:cs="Arial" w:hAnsi="Arial"/>
          <w:sz w:val="22"/>
        </w:rPr>
        <w:t>1.  员工因个人事务需占用工作时间的，可申请事假，事假需提前提交申请，严禁事后补假（紧急情况除外，紧急情况需在离岗后24小时内补齐申请及相关证明）；</w:t>
      </w:r>
    </w:p>
    <w:p>
      <w:pPr>
        <w:spacing w:before="120" w:after="120" w:line="288" w:lineRule="auto"/>
        <w:ind w:left="0"/>
        <w:jc w:val="left"/>
      </w:pPr>
      <w:r>
        <w:rPr>
          <w:rFonts w:eastAsia="等线" w:ascii="Arial" w:cs="Arial" w:hAnsi="Arial"/>
          <w:sz w:val="22"/>
        </w:rPr>
        <w:t>2.  员工全年事假累计不得超过15天，单次事假不得超过5天；试用期员工单次事假不得超过3天，全年累计不得超过7天；</w:t>
      </w:r>
    </w:p>
    <w:p>
      <w:pPr>
        <w:spacing w:before="120" w:after="120" w:line="288" w:lineRule="auto"/>
        <w:ind w:left="0"/>
        <w:jc w:val="left"/>
      </w:pPr>
      <w:r>
        <w:rPr>
          <w:rFonts w:eastAsia="等线" w:ascii="Arial" w:cs="Arial" w:hAnsi="Arial"/>
          <w:sz w:val="22"/>
        </w:rPr>
        <w:t>3.  事假期间不发放工资，事假累计超过5天的，扣除当月全勤奖；累计超过10天的，当月绩效工资按50%发放；累计超过15天的，按企业相关规定扣除对应薪酬及福利。</w:t>
      </w:r>
    </w:p>
    <w:p>
      <w:pPr>
        <w:pStyle w:val="3"/>
        <w:spacing w:before="300" w:after="120" w:line="288" w:lineRule="auto"/>
        <w:ind w:left="0"/>
        <w:jc w:val="left"/>
        <w:outlineLvl w:val="2"/>
      </w:pPr>
      <w:bookmarkStart w:name="heading_7" w:id="7"/>
      <w:r>
        <w:rPr>
          <w:rFonts w:eastAsia="等线" w:ascii="Arial" w:cs="Arial" w:hAnsi="Arial"/>
          <w:b w:val="true"/>
          <w:sz w:val="30"/>
        </w:rPr>
        <w:t>（二）病假</w:t>
      </w:r>
      <w:bookmarkEnd w:id="7"/>
    </w:p>
    <w:p>
      <w:pPr>
        <w:spacing w:before="120" w:after="120" w:line="288" w:lineRule="auto"/>
        <w:ind w:left="0"/>
        <w:jc w:val="left"/>
      </w:pPr>
      <w:r>
        <w:rPr>
          <w:rFonts w:eastAsia="等线" w:ascii="Arial" w:cs="Arial" w:hAnsi="Arial"/>
          <w:sz w:val="22"/>
        </w:rPr>
        <w:t>1.  员工因身体健康原因需休息治疗的，可申请病假，病假需提供县级及以上医院出具的病历、诊断证明、缴费凭证等相关证明材料（紧急情况下可先离岗，3个工作日内补齐证明材料）；</w:t>
      </w:r>
    </w:p>
    <w:p>
      <w:pPr>
        <w:spacing w:before="120" w:after="120" w:line="288" w:lineRule="auto"/>
        <w:ind w:left="0"/>
        <w:jc w:val="left"/>
      </w:pPr>
      <w:r>
        <w:rPr>
          <w:rFonts w:eastAsia="等线" w:ascii="Arial" w:cs="Arial" w:hAnsi="Arial"/>
          <w:sz w:val="22"/>
        </w:rPr>
        <w:t>2.  员工全年病假累计不超过30天的，按本人基本工资的80%发放病假工资；累计超过30天不足60天的，按本人基本工资的60%发放；累计超过60天的，按当地最低工资标准的80%发放病假工资；</w:t>
      </w:r>
    </w:p>
    <w:p>
      <w:pPr>
        <w:spacing w:before="120" w:after="120" w:line="288" w:lineRule="auto"/>
        <w:ind w:left="0"/>
        <w:jc w:val="left"/>
      </w:pPr>
      <w:r>
        <w:rPr>
          <w:rFonts w:eastAsia="等线" w:ascii="Arial" w:cs="Arial" w:hAnsi="Arial"/>
          <w:sz w:val="22"/>
        </w:rPr>
        <w:t>3.  病假累计超过90天的，企业可根据员工身体状况，调整岗位或按相关法律法规处理。</w:t>
      </w:r>
    </w:p>
    <w:p>
      <w:pPr>
        <w:pStyle w:val="3"/>
        <w:spacing w:before="300" w:after="120" w:line="288" w:lineRule="auto"/>
        <w:ind w:left="0"/>
        <w:jc w:val="left"/>
        <w:outlineLvl w:val="2"/>
      </w:pPr>
      <w:bookmarkStart w:name="heading_8" w:id="8"/>
      <w:r>
        <w:rPr>
          <w:rFonts w:eastAsia="等线" w:ascii="Arial" w:cs="Arial" w:hAnsi="Arial"/>
          <w:b w:val="true"/>
          <w:sz w:val="30"/>
        </w:rPr>
        <w:t>（三）婚假</w:t>
      </w:r>
      <w:bookmarkEnd w:id="8"/>
    </w:p>
    <w:p>
      <w:pPr>
        <w:spacing w:before="120" w:after="120" w:line="288" w:lineRule="auto"/>
        <w:ind w:left="0"/>
        <w:jc w:val="left"/>
      </w:pPr>
      <w:r>
        <w:rPr>
          <w:rFonts w:eastAsia="等线" w:ascii="Arial" w:cs="Arial" w:hAnsi="Arial"/>
          <w:sz w:val="22"/>
        </w:rPr>
        <w:t>1.  员工结婚可申请婚假，婚假期限为3天；符合晚婚条件（男年满25周岁、女年满23周岁）的，增加婚假7天，合计10天；</w:t>
      </w:r>
    </w:p>
    <w:p>
      <w:pPr>
        <w:spacing w:before="120" w:after="120" w:line="288" w:lineRule="auto"/>
        <w:ind w:left="0"/>
        <w:jc w:val="left"/>
      </w:pPr>
      <w:r>
        <w:rPr>
          <w:rFonts w:eastAsia="等线" w:ascii="Arial" w:cs="Arial" w:hAnsi="Arial"/>
          <w:sz w:val="22"/>
        </w:rPr>
        <w:t>2.  婚假需在结婚登记之日起6个月内申请完毕，一次性休完，不得分段休、不得抵扣其他假期；</w:t>
      </w:r>
    </w:p>
    <w:p>
      <w:pPr>
        <w:spacing w:before="120" w:after="120" w:line="288" w:lineRule="auto"/>
        <w:ind w:left="0"/>
        <w:jc w:val="left"/>
      </w:pPr>
      <w:r>
        <w:rPr>
          <w:rFonts w:eastAsia="等线" w:ascii="Arial" w:cs="Arial" w:hAnsi="Arial"/>
          <w:sz w:val="22"/>
        </w:rPr>
        <w:t>3.  婚假期间按本人基本工资全额发放工资，不扣除全勤奖及绩效工资。</w:t>
      </w:r>
    </w:p>
    <w:p>
      <w:pPr>
        <w:pStyle w:val="3"/>
        <w:spacing w:before="300" w:after="120" w:line="288" w:lineRule="auto"/>
        <w:ind w:left="0"/>
        <w:jc w:val="left"/>
        <w:outlineLvl w:val="2"/>
      </w:pPr>
      <w:bookmarkStart w:name="heading_9" w:id="9"/>
      <w:r>
        <w:rPr>
          <w:rFonts w:eastAsia="等线" w:ascii="Arial" w:cs="Arial" w:hAnsi="Arial"/>
          <w:b w:val="true"/>
          <w:sz w:val="30"/>
        </w:rPr>
        <w:t>（四）产假</w:t>
      </w:r>
      <w:bookmarkEnd w:id="9"/>
    </w:p>
    <w:p>
      <w:pPr>
        <w:spacing w:before="120" w:after="120" w:line="288" w:lineRule="auto"/>
        <w:ind w:left="0"/>
        <w:jc w:val="left"/>
      </w:pPr>
      <w:r>
        <w:rPr>
          <w:rFonts w:eastAsia="等线" w:ascii="Arial" w:cs="Arial" w:hAnsi="Arial"/>
          <w:sz w:val="22"/>
        </w:rPr>
        <w:t>1.  女员工生育可申请产假，产假期限为98天，其中产前可休假15天；难产的，增加产假15天；多胞胎生育的，每多生育1个婴儿，增加产假15天；</w:t>
      </w:r>
    </w:p>
    <w:p>
      <w:pPr>
        <w:spacing w:before="120" w:after="120" w:line="288" w:lineRule="auto"/>
        <w:ind w:left="0"/>
        <w:jc w:val="left"/>
      </w:pPr>
      <w:r>
        <w:rPr>
          <w:rFonts w:eastAsia="等线" w:ascii="Arial" w:cs="Arial" w:hAnsi="Arial"/>
          <w:sz w:val="22"/>
        </w:rPr>
        <w:t>2.  女员工产假期间，按当地生育保险相关规定发放生育津贴，企业补足生育津贴与本人基本工资的差额；</w:t>
      </w:r>
    </w:p>
    <w:p>
      <w:pPr>
        <w:spacing w:before="120" w:after="120" w:line="288" w:lineRule="auto"/>
        <w:ind w:left="0"/>
        <w:jc w:val="left"/>
      </w:pPr>
      <w:r>
        <w:rPr>
          <w:rFonts w:eastAsia="等线" w:ascii="Arial" w:cs="Arial" w:hAnsi="Arial"/>
          <w:sz w:val="22"/>
        </w:rPr>
        <w:t>3.  女员工产假结束后，可申请哺乳假，哺乳假期限为6个月，哺乳假期间按本人基本工资的70%发放工资，不影响全勤奖及绩效工资。</w:t>
      </w:r>
    </w:p>
    <w:p>
      <w:pPr>
        <w:pStyle w:val="3"/>
        <w:spacing w:before="300" w:after="120" w:line="288" w:lineRule="auto"/>
        <w:ind w:left="0"/>
        <w:jc w:val="left"/>
        <w:outlineLvl w:val="2"/>
      </w:pPr>
      <w:bookmarkStart w:name="heading_10" w:id="10"/>
      <w:r>
        <w:rPr>
          <w:rFonts w:eastAsia="等线" w:ascii="Arial" w:cs="Arial" w:hAnsi="Arial"/>
          <w:b w:val="true"/>
          <w:sz w:val="30"/>
        </w:rPr>
        <w:t>（五）丧假</w:t>
      </w:r>
      <w:bookmarkEnd w:id="10"/>
    </w:p>
    <w:p>
      <w:pPr>
        <w:spacing w:before="120" w:after="120" w:line="288" w:lineRule="auto"/>
        <w:ind w:left="0"/>
        <w:jc w:val="left"/>
      </w:pPr>
      <w:r>
        <w:rPr>
          <w:rFonts w:eastAsia="等线" w:ascii="Arial" w:cs="Arial" w:hAnsi="Arial"/>
          <w:sz w:val="22"/>
        </w:rPr>
        <w:t>1.  员工直系亲属（父母、配偶、子女）去世，可申请丧假，丧假期限为3天；祖父母、外祖父母、岳父母、公婆去世，可申请丧假，丧假期限为1天；</w:t>
      </w:r>
    </w:p>
    <w:p>
      <w:pPr>
        <w:spacing w:before="120" w:after="120" w:line="288" w:lineRule="auto"/>
        <w:ind w:left="0"/>
        <w:jc w:val="left"/>
      </w:pPr>
      <w:r>
        <w:rPr>
          <w:rFonts w:eastAsia="等线" w:ascii="Arial" w:cs="Arial" w:hAnsi="Arial"/>
          <w:sz w:val="22"/>
        </w:rPr>
        <w:t>2.  丧假需在亲属去世后15天内申请完毕，可一次性休完，特殊情况可申请分段休（需经部门负责人及人力资源部审批）；</w:t>
      </w:r>
    </w:p>
    <w:p>
      <w:pPr>
        <w:spacing w:before="120" w:after="120" w:line="288" w:lineRule="auto"/>
        <w:ind w:left="0"/>
        <w:jc w:val="left"/>
      </w:pPr>
      <w:r>
        <w:rPr>
          <w:rFonts w:eastAsia="等线" w:ascii="Arial" w:cs="Arial" w:hAnsi="Arial"/>
          <w:sz w:val="22"/>
        </w:rPr>
        <w:t>3.  丧假期间按本人基本工资全额发放工资，不扣除全勤奖及绩效工资。</w:t>
      </w:r>
    </w:p>
    <w:p>
      <w:pPr>
        <w:pStyle w:val="3"/>
        <w:spacing w:before="300" w:after="120" w:line="288" w:lineRule="auto"/>
        <w:ind w:left="0"/>
        <w:jc w:val="left"/>
        <w:outlineLvl w:val="2"/>
      </w:pPr>
      <w:bookmarkStart w:name="heading_11" w:id="11"/>
      <w:r>
        <w:rPr>
          <w:rFonts w:eastAsia="等线" w:ascii="Arial" w:cs="Arial" w:hAnsi="Arial"/>
          <w:b w:val="true"/>
          <w:sz w:val="30"/>
        </w:rPr>
        <w:t>（六）工伤假</w:t>
      </w:r>
      <w:bookmarkEnd w:id="11"/>
    </w:p>
    <w:p>
      <w:pPr>
        <w:spacing w:before="120" w:after="120" w:line="288" w:lineRule="auto"/>
        <w:ind w:left="0"/>
        <w:jc w:val="left"/>
      </w:pPr>
      <w:r>
        <w:rPr>
          <w:rFonts w:eastAsia="等线" w:ascii="Arial" w:cs="Arial" w:hAnsi="Arial"/>
          <w:sz w:val="22"/>
        </w:rPr>
        <w:t>1.  员工因工作原因遭受事故伤害或患职业病，经劳动部门认定为工伤的，可申请工伤假，工伤假期限根据医疗机构出具的诊断证明及劳动部门的认定结果确定；</w:t>
      </w:r>
    </w:p>
    <w:p>
      <w:pPr>
        <w:spacing w:before="120" w:after="120" w:line="288" w:lineRule="auto"/>
        <w:ind w:left="0"/>
        <w:jc w:val="left"/>
      </w:pPr>
      <w:r>
        <w:rPr>
          <w:rFonts w:eastAsia="等线" w:ascii="Arial" w:cs="Arial" w:hAnsi="Arial"/>
          <w:sz w:val="22"/>
        </w:rPr>
        <w:t>2.  工伤假期间，按国家及当地工伤保险相关规定发放工伤待遇，企业按规定补足相关差额；</w:t>
      </w:r>
    </w:p>
    <w:p>
      <w:pPr>
        <w:spacing w:before="120" w:after="120" w:line="288" w:lineRule="auto"/>
        <w:ind w:left="0"/>
        <w:jc w:val="left"/>
      </w:pPr>
      <w:r>
        <w:rPr>
          <w:rFonts w:eastAsia="等线" w:ascii="Arial" w:cs="Arial" w:hAnsi="Arial"/>
          <w:sz w:val="22"/>
        </w:rPr>
        <w:t>3.  工伤员工康复后，需提供医疗机构出具的康复证明，经人力资源部审核后，方可恢复正常工作；无法胜任原岗位的，企业可调整岗位。</w:t>
      </w:r>
    </w:p>
    <w:p>
      <w:pPr>
        <w:pStyle w:val="2"/>
        <w:spacing w:before="320" w:after="120" w:line="288" w:lineRule="auto"/>
        <w:ind w:left="0"/>
        <w:jc w:val="left"/>
        <w:outlineLvl w:val="1"/>
      </w:pPr>
      <w:bookmarkStart w:name="heading_12" w:id="12"/>
      <w:r>
        <w:rPr>
          <w:rFonts w:eastAsia="等线" w:ascii="Arial" w:cs="Arial" w:hAnsi="Arial"/>
          <w:b w:val="true"/>
          <w:sz w:val="32"/>
        </w:rPr>
        <w:t>第五条 请假申请及审批流程</w:t>
      </w:r>
      <w:bookmarkEnd w:id="12"/>
    </w:p>
    <w:p>
      <w:pPr>
        <w:spacing w:before="120" w:after="120" w:line="288" w:lineRule="auto"/>
        <w:ind w:left="0"/>
        <w:jc w:val="left"/>
      </w:pPr>
      <w:r>
        <w:rPr>
          <w:rFonts w:eastAsia="等线" w:ascii="Arial" w:cs="Arial" w:hAnsi="Arial"/>
          <w:sz w:val="22"/>
        </w:rPr>
        <w:t>1.  员工请假需提前提交《请假申请表》，注明请假类型、请假起止时间、请假事由、工作交接人及交接内容，同时提交相关证明材料（病假需提交医疗证明、婚假需提交结婚证复印件等）；</w:t>
      </w:r>
    </w:p>
    <w:p>
      <w:pPr>
        <w:spacing w:before="120" w:after="120" w:line="288" w:lineRule="auto"/>
        <w:ind w:left="0"/>
        <w:jc w:val="left"/>
      </w:pPr>
      <w:r>
        <w:rPr>
          <w:rFonts w:eastAsia="等线" w:ascii="Arial" w:cs="Arial" w:hAnsi="Arial"/>
          <w:sz w:val="22"/>
        </w:rPr>
        <w:t>2.  审批权限：</w:t>
      </w:r>
    </w:p>
    <w:p>
      <w:pPr>
        <w:spacing w:before="120" w:after="120" w:line="288" w:lineRule="auto"/>
        <w:ind w:left="0"/>
        <w:jc w:val="left"/>
      </w:pPr>
      <w:r>
        <w:rPr>
          <w:rFonts w:eastAsia="等线" w:ascii="Arial" w:cs="Arial" w:hAnsi="Arial"/>
          <w:sz w:val="22"/>
        </w:rPr>
        <w:t>（1） 普通员工：请假1天（含）以内，由部门负责人审批；请假1-3天（含），由部门负责人审核、人力资源部审批；请假3天以上，由部门负责人审核、人力资源部复核、总经理审批；</w:t>
      </w:r>
    </w:p>
    <w:p>
      <w:pPr>
        <w:spacing w:before="120" w:after="120" w:line="288" w:lineRule="auto"/>
        <w:ind w:left="0"/>
        <w:jc w:val="left"/>
      </w:pPr>
      <w:r>
        <w:rPr>
          <w:rFonts w:eastAsia="等线" w:ascii="Arial" w:cs="Arial" w:hAnsi="Arial"/>
          <w:sz w:val="22"/>
        </w:rPr>
        <w:t>（2） 部门负责人：请假1天（含）以内，由分管领导审批；请假1天以上，由分管领导审核、总经理审批；</w:t>
      </w:r>
    </w:p>
    <w:p>
      <w:pPr>
        <w:spacing w:before="120" w:after="120" w:line="288" w:lineRule="auto"/>
        <w:ind w:left="0"/>
        <w:jc w:val="left"/>
      </w:pPr>
      <w:r>
        <w:rPr>
          <w:rFonts w:eastAsia="等线" w:ascii="Arial" w:cs="Arial" w:hAnsi="Arial"/>
          <w:sz w:val="22"/>
        </w:rPr>
        <w:t>（3） 高管：请假无论天数，均由总经理审批；</w:t>
      </w:r>
    </w:p>
    <w:p>
      <w:pPr>
        <w:spacing w:before="120" w:after="120" w:line="288" w:lineRule="auto"/>
        <w:ind w:left="0"/>
        <w:jc w:val="left"/>
      </w:pPr>
      <w:r>
        <w:rPr>
          <w:rFonts w:eastAsia="等线" w:ascii="Arial" w:cs="Arial" w:hAnsi="Arial"/>
          <w:sz w:val="22"/>
        </w:rPr>
        <w:t>3.  审批流程完成后，《请假申请表》交人力资源部备案，员工方可离岗；未按流程审批擅自离岗的，按旷工处理；</w:t>
      </w:r>
    </w:p>
    <w:p>
      <w:pPr>
        <w:spacing w:before="120" w:after="120" w:line="288" w:lineRule="auto"/>
        <w:ind w:left="0"/>
        <w:jc w:val="left"/>
      </w:pPr>
      <w:r>
        <w:rPr>
          <w:rFonts w:eastAsia="等线" w:ascii="Arial" w:cs="Arial" w:hAnsi="Arial"/>
          <w:sz w:val="22"/>
        </w:rPr>
        <w:t>4.  紧急情况下（如突发疾病、紧急家事），员工可先电话报备部门负责人及人力资源部，事后24小时内补齐《请假申请表》及相关证明材料，逾期未补齐的，按旷工处理。</w:t>
      </w:r>
    </w:p>
    <w:p>
      <w:pPr>
        <w:pStyle w:val="2"/>
        <w:spacing w:before="320" w:after="120" w:line="288" w:lineRule="auto"/>
        <w:ind w:left="0"/>
        <w:jc w:val="left"/>
        <w:outlineLvl w:val="1"/>
      </w:pPr>
      <w:bookmarkStart w:name="heading_13" w:id="13"/>
      <w:r>
        <w:rPr>
          <w:rFonts w:eastAsia="等线" w:ascii="Arial" w:cs="Arial" w:hAnsi="Arial"/>
          <w:b w:val="true"/>
          <w:sz w:val="32"/>
        </w:rPr>
        <w:t>第六条 请假期间工作交接</w:t>
      </w:r>
      <w:bookmarkEnd w:id="13"/>
    </w:p>
    <w:p>
      <w:pPr>
        <w:spacing w:before="120" w:after="120" w:line="288" w:lineRule="auto"/>
        <w:ind w:left="0"/>
        <w:jc w:val="left"/>
      </w:pPr>
      <w:r>
        <w:rPr>
          <w:rFonts w:eastAsia="等线" w:ascii="Arial" w:cs="Arial" w:hAnsi="Arial"/>
          <w:sz w:val="22"/>
        </w:rPr>
        <w:t>1.  员工请假前，必须与工作交接人做好工作交接，明确交接内容、交接期限及相关注意事项，填写《工作交接单》，经交接双方及部门负责人签字确认后，方可离岗；</w:t>
      </w:r>
    </w:p>
    <w:p>
      <w:pPr>
        <w:spacing w:before="120" w:after="120" w:line="288" w:lineRule="auto"/>
        <w:ind w:left="0"/>
        <w:jc w:val="left"/>
      </w:pPr>
      <w:r>
        <w:rPr>
          <w:rFonts w:eastAsia="等线" w:ascii="Arial" w:cs="Arial" w:hAnsi="Arial"/>
          <w:sz w:val="22"/>
        </w:rPr>
        <w:t>2.  请假期间，若工作出现紧急情况，交接人无法处理的，需及时联系请假员工，请假员工有义务配合处理相关工作；</w:t>
      </w:r>
    </w:p>
    <w:p>
      <w:pPr>
        <w:spacing w:before="120" w:after="120" w:line="288" w:lineRule="auto"/>
        <w:ind w:left="0"/>
        <w:jc w:val="left"/>
      </w:pPr>
      <w:r>
        <w:rPr>
          <w:rFonts w:eastAsia="等线" w:ascii="Arial" w:cs="Arial" w:hAnsi="Arial"/>
          <w:sz w:val="22"/>
        </w:rPr>
        <w:t>3.  因未做好工作交接，导致企业工作延误、损失的，由请假员工承担相应责任。</w:t>
      </w:r>
    </w:p>
    <w:p>
      <w:pPr>
        <w:pStyle w:val="1"/>
        <w:spacing w:before="380" w:after="140" w:line="288" w:lineRule="auto"/>
        <w:ind w:left="0"/>
        <w:jc w:val="left"/>
        <w:outlineLvl w:val="0"/>
      </w:pPr>
      <w:bookmarkStart w:name="heading_14" w:id="14"/>
      <w:r>
        <w:rPr>
          <w:rFonts w:eastAsia="等线" w:ascii="Arial" w:cs="Arial" w:hAnsi="Arial"/>
          <w:b w:val="true"/>
          <w:sz w:val="36"/>
        </w:rPr>
        <w:t>第三章 调休管理</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第七条 调休适用场景</w:t>
      </w:r>
      <w:bookmarkEnd w:id="15"/>
    </w:p>
    <w:p>
      <w:pPr>
        <w:spacing w:before="120" w:after="120" w:line="288" w:lineRule="auto"/>
        <w:ind w:left="0"/>
        <w:jc w:val="left"/>
      </w:pPr>
      <w:r>
        <w:rPr>
          <w:rFonts w:eastAsia="等线" w:ascii="Arial" w:cs="Arial" w:hAnsi="Arial"/>
          <w:sz w:val="22"/>
        </w:rPr>
        <w:t>1.  员工因工作需要，在法定节假日、休息日加班的，可申请调休；</w:t>
      </w:r>
    </w:p>
    <w:p>
      <w:pPr>
        <w:spacing w:before="120" w:after="120" w:line="288" w:lineRule="auto"/>
        <w:ind w:left="0"/>
        <w:jc w:val="left"/>
      </w:pPr>
      <w:r>
        <w:rPr>
          <w:rFonts w:eastAsia="等线" w:ascii="Arial" w:cs="Arial" w:hAnsi="Arial"/>
          <w:sz w:val="22"/>
        </w:rPr>
        <w:t>2.  员工因特殊情况（如紧急家事、临时就医等），无法正常上班，且不符合请假条件的，可申请调休（需提前与部门负责人沟通，确认调休时间及工作安排）；</w:t>
      </w:r>
    </w:p>
    <w:p>
      <w:pPr>
        <w:spacing w:before="120" w:after="120" w:line="288" w:lineRule="auto"/>
        <w:ind w:left="0"/>
        <w:jc w:val="left"/>
      </w:pPr>
      <w:r>
        <w:rPr>
          <w:rFonts w:eastAsia="等线" w:ascii="Arial" w:cs="Arial" w:hAnsi="Arial"/>
          <w:sz w:val="22"/>
        </w:rPr>
        <w:t>3.  调休不得抵扣年假、婚假、产假等法定假期，不得跨年度累计使用（当年12月31日前未使用完毕的，自动失效）。</w:t>
      </w:r>
    </w:p>
    <w:p>
      <w:pPr>
        <w:pStyle w:val="2"/>
        <w:spacing w:before="320" w:after="120" w:line="288" w:lineRule="auto"/>
        <w:ind w:left="0"/>
        <w:jc w:val="left"/>
        <w:outlineLvl w:val="1"/>
      </w:pPr>
      <w:bookmarkStart w:name="heading_16" w:id="16"/>
      <w:r>
        <w:rPr>
          <w:rFonts w:eastAsia="等线" w:ascii="Arial" w:cs="Arial" w:hAnsi="Arial"/>
          <w:b w:val="true"/>
          <w:sz w:val="32"/>
        </w:rPr>
        <w:t>第八条 调休申请及审批流程</w:t>
      </w:r>
      <w:bookmarkEnd w:id="16"/>
    </w:p>
    <w:p>
      <w:pPr>
        <w:spacing w:before="120" w:after="120" w:line="288" w:lineRule="auto"/>
        <w:ind w:left="0"/>
        <w:jc w:val="left"/>
      </w:pPr>
      <w:r>
        <w:rPr>
          <w:rFonts w:eastAsia="等线" w:ascii="Arial" w:cs="Arial" w:hAnsi="Arial"/>
          <w:sz w:val="22"/>
        </w:rPr>
        <w:t>1.  员工申请调休，需提前提交《调休申请表》，注明调休时间、调休事由、对应的加班记录（加班调休需提供）、工作交接人及交接内容；</w:t>
      </w:r>
    </w:p>
    <w:p>
      <w:pPr>
        <w:spacing w:before="120" w:after="120" w:line="288" w:lineRule="auto"/>
        <w:ind w:left="0"/>
        <w:jc w:val="left"/>
      </w:pPr>
      <w:r>
        <w:rPr>
          <w:rFonts w:eastAsia="等线" w:ascii="Arial" w:cs="Arial" w:hAnsi="Arial"/>
          <w:sz w:val="22"/>
        </w:rPr>
        <w:t>2.  审批权限：普通员工调休由部门负责人审批，部门负责人及高管调休由分管领导及总经理审批；</w:t>
      </w:r>
    </w:p>
    <w:p>
      <w:pPr>
        <w:spacing w:before="120" w:after="120" w:line="288" w:lineRule="auto"/>
        <w:ind w:left="0"/>
        <w:jc w:val="left"/>
      </w:pPr>
      <w:r>
        <w:rPr>
          <w:rFonts w:eastAsia="等线" w:ascii="Arial" w:cs="Arial" w:hAnsi="Arial"/>
          <w:sz w:val="22"/>
        </w:rPr>
        <w:t>3.  调休申请审批通过后，交人力资源部备案，员工按审批的调休时间休息；未按流程审批擅自调休的，按旷工处理；</w:t>
      </w:r>
    </w:p>
    <w:p>
      <w:pPr>
        <w:spacing w:before="120" w:after="120" w:line="288" w:lineRule="auto"/>
        <w:ind w:left="0"/>
        <w:jc w:val="left"/>
      </w:pPr>
      <w:r>
        <w:rPr>
          <w:rFonts w:eastAsia="等线" w:ascii="Arial" w:cs="Arial" w:hAnsi="Arial"/>
          <w:sz w:val="22"/>
        </w:rPr>
        <w:t>4.  调休需一次性休完，不得分段休；若因工作需要，需取消调休的，员工需提前1天告知部门负责人及人力资源部，重新安排工作。</w:t>
      </w:r>
    </w:p>
    <w:p>
      <w:pPr>
        <w:pStyle w:val="2"/>
        <w:spacing w:before="320" w:after="120" w:line="288" w:lineRule="auto"/>
        <w:ind w:left="0"/>
        <w:jc w:val="left"/>
        <w:outlineLvl w:val="1"/>
      </w:pPr>
      <w:bookmarkStart w:name="heading_17" w:id="17"/>
      <w:r>
        <w:rPr>
          <w:rFonts w:eastAsia="等线" w:ascii="Arial" w:cs="Arial" w:hAnsi="Arial"/>
          <w:b w:val="true"/>
          <w:sz w:val="32"/>
        </w:rPr>
        <w:t>第九条 调休相关规定</w:t>
      </w:r>
      <w:bookmarkEnd w:id="17"/>
    </w:p>
    <w:p>
      <w:pPr>
        <w:spacing w:before="120" w:after="120" w:line="288" w:lineRule="auto"/>
        <w:ind w:left="0"/>
        <w:jc w:val="left"/>
      </w:pPr>
      <w:r>
        <w:rPr>
          <w:rFonts w:eastAsia="等线" w:ascii="Arial" w:cs="Arial" w:hAnsi="Arial"/>
          <w:sz w:val="22"/>
        </w:rPr>
        <w:t>1.  加班调休的，调休天数与加班天数对等（工作日加班1天，调休1天；休息日加班1天，调休1天；法定节假日加班不得调休，按国家规定支付加班工资）；</w:t>
      </w:r>
    </w:p>
    <w:p>
      <w:pPr>
        <w:spacing w:before="120" w:after="120" w:line="288" w:lineRule="auto"/>
        <w:ind w:left="0"/>
        <w:jc w:val="left"/>
      </w:pPr>
      <w:r>
        <w:rPr>
          <w:rFonts w:eastAsia="等线" w:ascii="Arial" w:cs="Arial" w:hAnsi="Arial"/>
          <w:sz w:val="22"/>
        </w:rPr>
        <w:t>2.  调休期间，员工薪酬正常发放，不影响全勤奖及绩效工资；</w:t>
      </w:r>
    </w:p>
    <w:p>
      <w:pPr>
        <w:spacing w:before="120" w:after="120" w:line="288" w:lineRule="auto"/>
        <w:ind w:left="0"/>
        <w:jc w:val="left"/>
      </w:pPr>
      <w:r>
        <w:rPr>
          <w:rFonts w:eastAsia="等线" w:ascii="Arial" w:cs="Arial" w:hAnsi="Arial"/>
          <w:sz w:val="22"/>
        </w:rPr>
        <w:t>3.  员工调休前，需做好工作交接，确保工作正常开展，未做好交接导致工作延误的，取消调休资格，并按相关规定处理。</w:t>
      </w:r>
    </w:p>
    <w:p>
      <w:pPr>
        <w:pStyle w:val="1"/>
        <w:spacing w:before="380" w:after="140" w:line="288" w:lineRule="auto"/>
        <w:ind w:left="0"/>
        <w:jc w:val="left"/>
        <w:outlineLvl w:val="0"/>
      </w:pPr>
      <w:bookmarkStart w:name="heading_18" w:id="18"/>
      <w:r>
        <w:rPr>
          <w:rFonts w:eastAsia="等线" w:ascii="Arial" w:cs="Arial" w:hAnsi="Arial"/>
          <w:b w:val="true"/>
          <w:sz w:val="36"/>
        </w:rPr>
        <w:t>第四章 年假管理</w:t>
      </w:r>
      <w:bookmarkEnd w:id="18"/>
    </w:p>
    <w:p>
      <w:pPr>
        <w:pStyle w:val="2"/>
        <w:spacing w:before="320" w:after="120" w:line="288" w:lineRule="auto"/>
        <w:ind w:left="0"/>
        <w:jc w:val="left"/>
        <w:outlineLvl w:val="1"/>
      </w:pPr>
      <w:bookmarkStart w:name="heading_19" w:id="19"/>
      <w:r>
        <w:rPr>
          <w:rFonts w:eastAsia="等线" w:ascii="Arial" w:cs="Arial" w:hAnsi="Arial"/>
          <w:b w:val="true"/>
          <w:sz w:val="32"/>
        </w:rPr>
        <w:t>第十条 年假享受条件及期限</w:t>
      </w:r>
      <w:bookmarkEnd w:id="19"/>
    </w:p>
    <w:p>
      <w:pPr>
        <w:spacing w:before="120" w:after="120" w:line="288" w:lineRule="auto"/>
        <w:ind w:left="0"/>
        <w:jc w:val="left"/>
      </w:pPr>
      <w:r>
        <w:rPr>
          <w:rFonts w:eastAsia="等线" w:ascii="Arial" w:cs="Arial" w:hAnsi="Arial"/>
          <w:sz w:val="22"/>
        </w:rPr>
        <w:t>1.  员工在企业连续工作满1年（含）以上的，享受年假；试用期员工转正后，自转正之日起计算年假天数；</w:t>
      </w:r>
    </w:p>
    <w:p>
      <w:pPr>
        <w:spacing w:before="120" w:after="120" w:line="288" w:lineRule="auto"/>
        <w:ind w:left="0"/>
        <w:jc w:val="left"/>
      </w:pPr>
      <w:r>
        <w:rPr>
          <w:rFonts w:eastAsia="等线" w:ascii="Arial" w:cs="Arial" w:hAnsi="Arial"/>
          <w:sz w:val="22"/>
        </w:rPr>
        <w:t>2.  年假期限标准：</w:t>
      </w:r>
    </w:p>
    <w:p>
      <w:pPr>
        <w:spacing w:before="120" w:after="120" w:line="288" w:lineRule="auto"/>
        <w:ind w:left="0"/>
        <w:jc w:val="left"/>
      </w:pPr>
      <w:r>
        <w:rPr>
          <w:rFonts w:eastAsia="等线" w:ascii="Arial" w:cs="Arial" w:hAnsi="Arial"/>
          <w:sz w:val="22"/>
        </w:rPr>
        <w:t>（1） 连续工作满1年不满10年的，年假5天；</w:t>
      </w:r>
    </w:p>
    <w:p>
      <w:pPr>
        <w:spacing w:before="120" w:after="120" w:line="288" w:lineRule="auto"/>
        <w:ind w:left="0"/>
        <w:jc w:val="left"/>
      </w:pPr>
      <w:r>
        <w:rPr>
          <w:rFonts w:eastAsia="等线" w:ascii="Arial" w:cs="Arial" w:hAnsi="Arial"/>
          <w:sz w:val="22"/>
        </w:rPr>
        <w:t>（2） 连续工作满10年不满20年的，年假10天；</w:t>
      </w:r>
    </w:p>
    <w:p>
      <w:pPr>
        <w:spacing w:before="120" w:after="120" w:line="288" w:lineRule="auto"/>
        <w:ind w:left="0"/>
        <w:jc w:val="left"/>
      </w:pPr>
      <w:r>
        <w:rPr>
          <w:rFonts w:eastAsia="等线" w:ascii="Arial" w:cs="Arial" w:hAnsi="Arial"/>
          <w:sz w:val="22"/>
        </w:rPr>
        <w:t>（3） 连续工作满20年及以上的，年假15天；</w:t>
      </w:r>
    </w:p>
    <w:p>
      <w:pPr>
        <w:spacing w:before="120" w:after="120" w:line="288" w:lineRule="auto"/>
        <w:ind w:left="0"/>
        <w:jc w:val="left"/>
      </w:pPr>
      <w:r>
        <w:rPr>
          <w:rFonts w:eastAsia="等线" w:ascii="Arial" w:cs="Arial" w:hAnsi="Arial"/>
          <w:sz w:val="22"/>
        </w:rPr>
        <w:t>3.  国家法定节假日、休息日不计入年假假期；</w:t>
      </w:r>
    </w:p>
    <w:p>
      <w:pPr>
        <w:spacing w:before="120" w:after="120" w:line="288" w:lineRule="auto"/>
        <w:ind w:left="0"/>
        <w:jc w:val="left"/>
      </w:pPr>
      <w:r>
        <w:rPr>
          <w:rFonts w:eastAsia="等线" w:ascii="Arial" w:cs="Arial" w:hAnsi="Arial"/>
          <w:sz w:val="22"/>
        </w:rPr>
        <w:t>4.  员工当年请假累计超过20天（事假+病假）的，不享受当年年假；当年年假已休完，请假累计超过20天的，次年年假减少5天。</w:t>
      </w:r>
    </w:p>
    <w:p>
      <w:pPr>
        <w:pStyle w:val="2"/>
        <w:spacing w:before="320" w:after="120" w:line="288" w:lineRule="auto"/>
        <w:ind w:left="0"/>
        <w:jc w:val="left"/>
        <w:outlineLvl w:val="1"/>
      </w:pPr>
      <w:bookmarkStart w:name="heading_20" w:id="20"/>
      <w:r>
        <w:rPr>
          <w:rFonts w:eastAsia="等线" w:ascii="Arial" w:cs="Arial" w:hAnsi="Arial"/>
          <w:b w:val="true"/>
          <w:sz w:val="32"/>
        </w:rPr>
        <w:t>第十一条 年假申请及审批流程</w:t>
      </w:r>
      <w:bookmarkEnd w:id="20"/>
    </w:p>
    <w:p>
      <w:pPr>
        <w:spacing w:before="120" w:after="120" w:line="288" w:lineRule="auto"/>
        <w:ind w:left="0"/>
        <w:jc w:val="left"/>
      </w:pPr>
      <w:r>
        <w:rPr>
          <w:rFonts w:eastAsia="等线" w:ascii="Arial" w:cs="Arial" w:hAnsi="Arial"/>
          <w:sz w:val="22"/>
        </w:rPr>
        <w:t>1.  员工申请年假，需提前15天提交《年假申请表》，注明年假起止时间、工作交接人及交接内容，部门负责人根据部门工作安排，审核员工年假申请；</w:t>
      </w:r>
    </w:p>
    <w:p>
      <w:pPr>
        <w:spacing w:before="120" w:after="120" w:line="288" w:lineRule="auto"/>
        <w:ind w:left="0"/>
        <w:jc w:val="left"/>
      </w:pPr>
      <w:r>
        <w:rPr>
          <w:rFonts w:eastAsia="等线" w:ascii="Arial" w:cs="Arial" w:hAnsi="Arial"/>
          <w:sz w:val="22"/>
        </w:rPr>
        <w:t>2.  审批权限：普通员工年假由部门负责人审核、人力资源部审批；部门负责人及高管年假由分管领导审核、总经理审批；</w:t>
      </w:r>
    </w:p>
    <w:p>
      <w:pPr>
        <w:spacing w:before="120" w:after="120" w:line="288" w:lineRule="auto"/>
        <w:ind w:left="0"/>
        <w:jc w:val="left"/>
      </w:pPr>
      <w:r>
        <w:rPr>
          <w:rFonts w:eastAsia="等线" w:ascii="Arial" w:cs="Arial" w:hAnsi="Arial"/>
          <w:sz w:val="22"/>
        </w:rPr>
        <w:t>3.  年假可一次性休完，也可分段休（分段休不得超过2次），分段休的，需在当年12月31日前休完；</w:t>
      </w:r>
    </w:p>
    <w:p>
      <w:pPr>
        <w:spacing w:before="120" w:after="120" w:line="288" w:lineRule="auto"/>
        <w:ind w:left="0"/>
        <w:jc w:val="left"/>
      </w:pPr>
      <w:r>
        <w:rPr>
          <w:rFonts w:eastAsia="等线" w:ascii="Arial" w:cs="Arial" w:hAnsi="Arial"/>
          <w:sz w:val="22"/>
        </w:rPr>
        <w:t>4.  审批流程完成后，《年假申请表》交人力资源部备案，员工按审批的年假时间休息；未按流程审批擅自休年假的，按旷工处理。</w:t>
      </w:r>
    </w:p>
    <w:p>
      <w:pPr>
        <w:pStyle w:val="2"/>
        <w:spacing w:before="320" w:after="120" w:line="288" w:lineRule="auto"/>
        <w:ind w:left="0"/>
        <w:jc w:val="left"/>
        <w:outlineLvl w:val="1"/>
      </w:pPr>
      <w:bookmarkStart w:name="heading_21" w:id="21"/>
      <w:r>
        <w:rPr>
          <w:rFonts w:eastAsia="等线" w:ascii="Arial" w:cs="Arial" w:hAnsi="Arial"/>
          <w:b w:val="true"/>
          <w:sz w:val="32"/>
        </w:rPr>
        <w:t>第十二条 年假相关规定</w:t>
      </w:r>
      <w:bookmarkEnd w:id="21"/>
    </w:p>
    <w:p>
      <w:pPr>
        <w:spacing w:before="120" w:after="120" w:line="288" w:lineRule="auto"/>
        <w:ind w:left="0"/>
        <w:jc w:val="left"/>
      </w:pPr>
      <w:r>
        <w:rPr>
          <w:rFonts w:eastAsia="等线" w:ascii="Arial" w:cs="Arial" w:hAnsi="Arial"/>
          <w:sz w:val="22"/>
        </w:rPr>
        <w:t>1.  年假期间，员工薪酬正常发放，全额享受全勤奖及绩效工资；</w:t>
      </w:r>
    </w:p>
    <w:p>
      <w:pPr>
        <w:spacing w:before="120" w:after="120" w:line="288" w:lineRule="auto"/>
        <w:ind w:left="0"/>
        <w:jc w:val="left"/>
      </w:pPr>
      <w:r>
        <w:rPr>
          <w:rFonts w:eastAsia="等线" w:ascii="Arial" w:cs="Arial" w:hAnsi="Arial"/>
          <w:sz w:val="22"/>
        </w:rPr>
        <w:t>2.  员工未按规定申请年假，或申请未通过擅自休年假的，按旷工处理；</w:t>
      </w:r>
    </w:p>
    <w:p>
      <w:pPr>
        <w:spacing w:before="120" w:after="120" w:line="288" w:lineRule="auto"/>
        <w:ind w:left="0"/>
        <w:jc w:val="left"/>
      </w:pPr>
      <w:r>
        <w:rPr>
          <w:rFonts w:eastAsia="等线" w:ascii="Arial" w:cs="Arial" w:hAnsi="Arial"/>
          <w:sz w:val="22"/>
        </w:rPr>
        <w:t>3.  员工当年年假未休完的，不得结转至次年使用（特殊情况，经总经理审批同意的除外）；</w:t>
      </w:r>
    </w:p>
    <w:p>
      <w:pPr>
        <w:spacing w:before="120" w:after="120" w:line="288" w:lineRule="auto"/>
        <w:ind w:left="0"/>
        <w:jc w:val="left"/>
      </w:pPr>
      <w:r>
        <w:rPr>
          <w:rFonts w:eastAsia="等线" w:ascii="Arial" w:cs="Arial" w:hAnsi="Arial"/>
          <w:sz w:val="22"/>
        </w:rPr>
        <w:t>4.  员工离职时，未休完的年假，企业按员工当年已工作时间折算年假天数，发放未休年假工资（折算后不足1天的，按1天计算）；</w:t>
      </w:r>
    </w:p>
    <w:p>
      <w:pPr>
        <w:spacing w:before="120" w:after="120" w:line="288" w:lineRule="auto"/>
        <w:ind w:left="0"/>
        <w:jc w:val="left"/>
      </w:pPr>
      <w:r>
        <w:rPr>
          <w:rFonts w:eastAsia="等线" w:ascii="Arial" w:cs="Arial" w:hAnsi="Arial"/>
          <w:sz w:val="22"/>
        </w:rPr>
        <w:t>5.  员工在年假期间，需保持通讯畅通，若因工作需要，需配合处理紧急工作的，企业可适当调整年假时间，员工需服从安排。</w:t>
      </w:r>
    </w:p>
    <w:p>
      <w:pPr>
        <w:pStyle w:val="1"/>
        <w:spacing w:before="380" w:after="140" w:line="288" w:lineRule="auto"/>
        <w:ind w:left="0"/>
        <w:jc w:val="left"/>
        <w:outlineLvl w:val="0"/>
      </w:pPr>
      <w:bookmarkStart w:name="heading_22" w:id="22"/>
      <w:r>
        <w:rPr>
          <w:rFonts w:eastAsia="等线" w:ascii="Arial" w:cs="Arial" w:hAnsi="Arial"/>
          <w:b w:val="true"/>
          <w:sz w:val="36"/>
        </w:rPr>
        <w:t>第五章 违规处理</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第十三条 违规情形及处理标准</w:t>
      </w:r>
      <w:bookmarkEnd w:id="23"/>
    </w:p>
    <w:p>
      <w:pPr>
        <w:spacing w:before="120" w:after="120" w:line="288" w:lineRule="auto"/>
        <w:ind w:left="0"/>
        <w:jc w:val="left"/>
      </w:pPr>
      <w:r>
        <w:rPr>
          <w:rFonts w:eastAsia="等线" w:ascii="Arial" w:cs="Arial" w:hAnsi="Arial"/>
          <w:sz w:val="22"/>
        </w:rPr>
        <w:t>1.  无审批擅自离岗、请假逾期未归且未办理续假手续的，按旷工处理：旷工1天，扣除当日工资的200%；旷工2天，扣除当日工资的300%，取消当月全勤奖；旷工3天及以上，按企业《员工奖惩管理制度》相关规定处理，情节严重的，解除劳动合同；</w:t>
      </w:r>
    </w:p>
    <w:p>
      <w:pPr>
        <w:spacing w:before="120" w:after="120" w:line="288" w:lineRule="auto"/>
        <w:ind w:left="0"/>
        <w:jc w:val="left"/>
      </w:pPr>
      <w:r>
        <w:rPr>
          <w:rFonts w:eastAsia="等线" w:ascii="Arial" w:cs="Arial" w:hAnsi="Arial"/>
          <w:sz w:val="22"/>
        </w:rPr>
        <w:t>2.  提交虚假证明材料（如虚假病假证明、虚假婚假证明等）申请请假、调休、年假的，一经查实，取消假期资格，扣除已休期间的工资，通报批评；情节严重的，给予纪律处分；</w:t>
      </w:r>
    </w:p>
    <w:p>
      <w:pPr>
        <w:spacing w:before="120" w:after="120" w:line="288" w:lineRule="auto"/>
        <w:ind w:left="0"/>
        <w:jc w:val="left"/>
      </w:pPr>
      <w:r>
        <w:rPr>
          <w:rFonts w:eastAsia="等线" w:ascii="Arial" w:cs="Arial" w:hAnsi="Arial"/>
          <w:sz w:val="22"/>
        </w:rPr>
        <w:t>3.  未做好工作交接擅自离岗，导致企业工作延误、损失的，承担相应责任，扣除当月绩效工资的30%-50%；情节严重的，给予纪律处分并赔偿企业损失；</w:t>
      </w:r>
    </w:p>
    <w:p>
      <w:pPr>
        <w:spacing w:before="120" w:after="120" w:line="288" w:lineRule="auto"/>
        <w:ind w:left="0"/>
        <w:jc w:val="left"/>
      </w:pPr>
      <w:r>
        <w:rPr>
          <w:rFonts w:eastAsia="等线" w:ascii="Arial" w:cs="Arial" w:hAnsi="Arial"/>
          <w:sz w:val="22"/>
        </w:rPr>
        <w:t>4.  违反调休、年假相关规定，擅自调休、休年假的，按旷工处理，同时取消相关假期资格；</w:t>
      </w:r>
    </w:p>
    <w:p>
      <w:pPr>
        <w:spacing w:before="120" w:after="120" w:line="288" w:lineRule="auto"/>
        <w:ind w:left="0"/>
        <w:jc w:val="left"/>
      </w:pPr>
      <w:r>
        <w:rPr>
          <w:rFonts w:eastAsia="等线" w:ascii="Arial" w:cs="Arial" w:hAnsi="Arial"/>
          <w:sz w:val="22"/>
        </w:rPr>
        <w:t>5.  部门负责人未按规定审核员工请假、调休、年假申请，导致违规离岗的，追究部门负责人责任，扣除当月绩效工资的20%。</w:t>
      </w:r>
    </w:p>
    <w:p>
      <w:pPr>
        <w:pStyle w:val="1"/>
        <w:spacing w:before="380" w:after="140" w:line="288" w:lineRule="auto"/>
        <w:ind w:left="0"/>
        <w:jc w:val="left"/>
        <w:outlineLvl w:val="0"/>
      </w:pPr>
      <w:bookmarkStart w:name="heading_24" w:id="24"/>
      <w:r>
        <w:rPr>
          <w:rFonts w:eastAsia="等线" w:ascii="Arial" w:cs="Arial" w:hAnsi="Arial"/>
          <w:b w:val="true"/>
          <w:sz w:val="36"/>
        </w:rPr>
        <w:t>第六章 附则</w:t>
      </w:r>
      <w:bookmarkEnd w:id="24"/>
    </w:p>
    <w:p>
      <w:pPr>
        <w:pStyle w:val="2"/>
        <w:spacing w:before="320" w:after="120" w:line="288" w:lineRule="auto"/>
        <w:ind w:left="0"/>
        <w:jc w:val="left"/>
        <w:outlineLvl w:val="1"/>
      </w:pPr>
      <w:bookmarkStart w:name="heading_25" w:id="25"/>
      <w:r>
        <w:rPr>
          <w:rFonts w:eastAsia="等线" w:ascii="Arial" w:cs="Arial" w:hAnsi="Arial"/>
          <w:b w:val="true"/>
          <w:sz w:val="32"/>
        </w:rPr>
        <w:t>第十四条 制度解释</w:t>
      </w:r>
      <w:bookmarkEnd w:id="25"/>
    </w:p>
    <w:p>
      <w:pPr>
        <w:spacing w:before="120" w:after="120" w:line="288" w:lineRule="auto"/>
        <w:ind w:left="0"/>
        <w:jc w:val="left"/>
      </w:pPr>
      <w:r>
        <w:rPr>
          <w:rFonts w:eastAsia="等线" w:ascii="Arial" w:cs="Arial" w:hAnsi="Arial"/>
          <w:sz w:val="22"/>
        </w:rPr>
        <w:t>本制度由企业人力资源部负责解释，若员工对制度内容有疑问，可向人力资源部咨询。</w:t>
      </w:r>
    </w:p>
    <w:p>
      <w:pPr>
        <w:pStyle w:val="2"/>
        <w:spacing w:before="320" w:after="120" w:line="288" w:lineRule="auto"/>
        <w:ind w:left="0"/>
        <w:jc w:val="left"/>
        <w:outlineLvl w:val="1"/>
      </w:pPr>
      <w:bookmarkStart w:name="heading_26" w:id="26"/>
      <w:r>
        <w:rPr>
          <w:rFonts w:eastAsia="等线" w:ascii="Arial" w:cs="Arial" w:hAnsi="Arial"/>
          <w:b w:val="true"/>
          <w:sz w:val="32"/>
        </w:rPr>
        <w:t>第十五条 制度修订</w:t>
      </w:r>
      <w:bookmarkEnd w:id="26"/>
    </w:p>
    <w:p>
      <w:pPr>
        <w:spacing w:before="120" w:after="120" w:line="288" w:lineRule="auto"/>
        <w:ind w:left="0"/>
        <w:jc w:val="left"/>
      </w:pPr>
      <w:r>
        <w:rPr>
          <w:rFonts w:eastAsia="等线" w:ascii="Arial" w:cs="Arial" w:hAnsi="Arial"/>
          <w:sz w:val="22"/>
        </w:rPr>
        <w:t>本制度根据国家相关法律法规及企业实际情况适时修订，修订后另行通知，修订版自发布之日起生效。</w:t>
      </w:r>
    </w:p>
    <w:p>
      <w:pPr>
        <w:pStyle w:val="2"/>
        <w:spacing w:before="320" w:after="120" w:line="288" w:lineRule="auto"/>
        <w:ind w:left="0"/>
        <w:jc w:val="left"/>
        <w:outlineLvl w:val="1"/>
      </w:pPr>
      <w:bookmarkStart w:name="heading_27" w:id="27"/>
      <w:r>
        <w:rPr>
          <w:rFonts w:eastAsia="等线" w:ascii="Arial" w:cs="Arial" w:hAnsi="Arial"/>
          <w:b w:val="true"/>
          <w:sz w:val="32"/>
        </w:rPr>
        <w:t>第十六条 生效日期</w:t>
      </w:r>
      <w:bookmarkEnd w:id="27"/>
    </w:p>
    <w:p>
      <w:pPr>
        <w:spacing w:before="120" w:after="120" w:line="288" w:lineRule="auto"/>
        <w:ind w:left="0"/>
        <w:jc w:val="left"/>
      </w:pPr>
      <w:r>
        <w:rPr>
          <w:rFonts w:eastAsia="等线" w:ascii="Arial" w:cs="Arial" w:hAnsi="Arial"/>
          <w:sz w:val="22"/>
        </w:rPr>
        <w:t>本制度自发布之日起生效，原有相关请假、调休、年假管理规定与本制度不一致的，以本制度为准。</w:t>
      </w:r>
    </w:p>
    <w:p>
      <w:pPr>
        <w:spacing w:before="120" w:after="120" w:line="288" w:lineRule="auto"/>
        <w:ind w:left="0"/>
        <w:jc w:val="left"/>
      </w:pPr>
      <w:r>
        <w:rPr>
          <w:rFonts w:eastAsia="等线" w:ascii="Arial" w:cs="Arial" w:hAnsi="Arial"/>
          <w:sz w:val="22"/>
        </w:rPr>
        <w:t>XX企业（盖章）</w:t>
      </w:r>
    </w:p>
    <w:p>
      <w:pPr>
        <w:spacing w:before="120" w:after="120" w:line="288" w:lineRule="auto"/>
        <w:ind w:left="0"/>
        <w:jc w:val="left"/>
      </w:pPr>
      <w:r>
        <w:rPr>
          <w:rFonts w:eastAsia="等线" w:ascii="Arial" w:cs="Arial" w:hAnsi="Arial"/>
          <w:sz w:val="22"/>
        </w:rPr>
        <w:t>XXXX年XX月XX日</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2026-04-27T13:12:59Z</dcterms:created>
  <dc:creator>Apache POI</dc:creator>
</cp:coreProperties>
</file>