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59" w:type="dxa"/>
        <w:tblInd w:w="108" w:type="dxa"/>
        <w:tblLook w:val="04A0" w:firstRow="1" w:lastRow="0" w:firstColumn="1" w:lastColumn="0" w:noHBand="0" w:noVBand="1"/>
      </w:tblPr>
      <w:tblGrid>
        <w:gridCol w:w="1230"/>
        <w:gridCol w:w="3232"/>
        <w:gridCol w:w="625"/>
        <w:gridCol w:w="2232"/>
        <w:gridCol w:w="2340"/>
      </w:tblGrid>
      <w:tr w:rsidR="00AD6169" w:rsidRPr="00F37E2F" w14:paraId="612BF698" w14:textId="77777777" w:rsidTr="00AD6169">
        <w:trPr>
          <w:trHeight w:val="229"/>
        </w:trPr>
        <w:tc>
          <w:tcPr>
            <w:tcW w:w="1146" w:type="dxa"/>
            <w:vMerge w:val="restart"/>
            <w:shd w:val="clear" w:color="auto" w:fill="auto"/>
          </w:tcPr>
          <w:p w14:paraId="086CE0D9" w14:textId="77777777" w:rsidR="003D0B26" w:rsidRPr="00F37E2F" w:rsidRDefault="00AD6169" w:rsidP="00850839">
            <w:pPr>
              <w:widowControl w:val="0"/>
              <w:tabs>
                <w:tab w:val="center" w:pos="4320"/>
                <w:tab w:val="right" w:pos="8640"/>
              </w:tabs>
              <w:autoSpaceDE w:val="0"/>
              <w:autoSpaceDN w:val="0"/>
              <w:spacing w:line="360" w:lineRule="auto"/>
              <w:ind w:left="144"/>
            </w:pPr>
            <w:r>
              <w:rPr>
                <w:noProof/>
              </w:rPr>
              <w:drawing>
                <wp:inline distT="0" distB="0" distL="0" distR="0" wp14:anchorId="5390DCB1" wp14:editId="776F4B16">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VMD - Logo.jpg"/>
                          <pic:cNvPicPr/>
                        </pic:nvPicPr>
                        <pic:blipFill>
                          <a:blip r:embed="rId8">
                            <a:extLst>
                              <a:ext uri="{28A0092B-C50C-407E-A947-70E740481C1C}">
                                <a14:useLocalDpi xmlns:a14="http://schemas.microsoft.com/office/drawing/2010/main" val="0"/>
                              </a:ext>
                            </a:extLst>
                          </a:blip>
                          <a:stretch>
                            <a:fillRect/>
                          </a:stretch>
                        </pic:blipFill>
                        <pic:spPr>
                          <a:xfrm>
                            <a:off x="0" y="0"/>
                            <a:ext cx="552530" cy="552530"/>
                          </a:xfrm>
                          <a:prstGeom prst="rect">
                            <a:avLst/>
                          </a:prstGeom>
                        </pic:spPr>
                      </pic:pic>
                    </a:graphicData>
                  </a:graphic>
                </wp:inline>
              </w:drawing>
            </w:r>
          </w:p>
        </w:tc>
        <w:tc>
          <w:tcPr>
            <w:tcW w:w="3264" w:type="dxa"/>
            <w:vMerge w:val="restart"/>
            <w:shd w:val="clear" w:color="auto" w:fill="auto"/>
          </w:tcPr>
          <w:p w14:paraId="53FAAA5D" w14:textId="77777777" w:rsidR="003D0B26" w:rsidRPr="00F37E2F" w:rsidRDefault="003D0B26" w:rsidP="00850839">
            <w:pPr>
              <w:widowControl w:val="0"/>
              <w:tabs>
                <w:tab w:val="center" w:pos="4320"/>
                <w:tab w:val="right" w:pos="8640"/>
              </w:tabs>
              <w:autoSpaceDE w:val="0"/>
              <w:autoSpaceDN w:val="0"/>
              <w:spacing w:line="360" w:lineRule="auto"/>
              <w:ind w:left="144" w:right="-108"/>
              <w:jc w:val="center"/>
              <w:rPr>
                <w:sz w:val="4"/>
                <w:szCs w:val="4"/>
              </w:rPr>
            </w:pPr>
          </w:p>
          <w:p w14:paraId="5266A134" w14:textId="77777777" w:rsidR="003D0B26" w:rsidRPr="00F37E2F" w:rsidRDefault="00AD6169" w:rsidP="00850839">
            <w:pPr>
              <w:widowControl w:val="0"/>
              <w:tabs>
                <w:tab w:val="center" w:pos="4320"/>
                <w:tab w:val="right" w:pos="8640"/>
              </w:tabs>
              <w:autoSpaceDE w:val="0"/>
              <w:autoSpaceDN w:val="0"/>
              <w:spacing w:line="360" w:lineRule="auto"/>
              <w:ind w:left="144" w:right="-108"/>
            </w:pPr>
            <w:r>
              <w:t>Bệnh viện Mỹ Đức</w:t>
            </w:r>
          </w:p>
          <w:p w14:paraId="4643258D"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630" w:type="dxa"/>
            <w:vMerge w:val="restart"/>
            <w:shd w:val="clear" w:color="auto" w:fill="auto"/>
          </w:tcPr>
          <w:p w14:paraId="19046E03"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4619" w:type="dxa"/>
            <w:gridSpan w:val="2"/>
            <w:tcBorders>
              <w:bottom w:val="single" w:sz="4" w:space="0" w:color="auto"/>
            </w:tcBorders>
            <w:shd w:val="clear" w:color="auto" w:fill="auto"/>
          </w:tcPr>
          <w:p w14:paraId="59FD301F" w14:textId="77777777" w:rsidR="003D0B26" w:rsidRPr="00F37E2F" w:rsidRDefault="003D0B26" w:rsidP="00850839">
            <w:pPr>
              <w:widowControl w:val="0"/>
              <w:tabs>
                <w:tab w:val="center" w:pos="4320"/>
                <w:tab w:val="right" w:pos="8640"/>
              </w:tabs>
              <w:autoSpaceDE w:val="0"/>
              <w:autoSpaceDN w:val="0"/>
              <w:spacing w:line="360" w:lineRule="auto"/>
              <w:ind w:left="144"/>
              <w:jc w:val="right"/>
            </w:pPr>
          </w:p>
        </w:tc>
      </w:tr>
      <w:tr w:rsidR="00AD6169" w:rsidRPr="00F37E2F" w14:paraId="634BE16E" w14:textId="77777777" w:rsidTr="00AD6169">
        <w:trPr>
          <w:trHeight w:val="123"/>
        </w:trPr>
        <w:tc>
          <w:tcPr>
            <w:tcW w:w="1146" w:type="dxa"/>
            <w:vMerge/>
            <w:shd w:val="clear" w:color="auto" w:fill="auto"/>
          </w:tcPr>
          <w:p w14:paraId="6E9FFD2F"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3264" w:type="dxa"/>
            <w:vMerge/>
            <w:shd w:val="clear" w:color="auto" w:fill="auto"/>
          </w:tcPr>
          <w:p w14:paraId="0AC0D75C"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630" w:type="dxa"/>
            <w:vMerge/>
            <w:tcBorders>
              <w:right w:val="single" w:sz="4" w:space="0" w:color="auto"/>
            </w:tcBorders>
            <w:shd w:val="clear" w:color="auto" w:fill="auto"/>
          </w:tcPr>
          <w:p w14:paraId="23128B76"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97CF9B3" w14:textId="77777777" w:rsidR="003D0B26" w:rsidRPr="00F37E2F" w:rsidRDefault="00AF04E9" w:rsidP="00850839">
            <w:pPr>
              <w:widowControl w:val="0"/>
              <w:tabs>
                <w:tab w:val="center" w:pos="4320"/>
                <w:tab w:val="right" w:pos="8640"/>
              </w:tabs>
              <w:autoSpaceDE w:val="0"/>
              <w:autoSpaceDN w:val="0"/>
              <w:spacing w:line="360" w:lineRule="auto"/>
              <w:ind w:left="144"/>
            </w:pPr>
            <w:r w:rsidRPr="00F37E2F">
              <w:t xml:space="preserve">Ngày nhận </w:t>
            </w:r>
            <w:r w:rsidR="003D0B26" w:rsidRPr="00F37E2F">
              <w:t>hồ sơ</w:t>
            </w:r>
          </w:p>
        </w:tc>
        <w:tc>
          <w:tcPr>
            <w:tcW w:w="2369" w:type="dxa"/>
            <w:tcBorders>
              <w:top w:val="single" w:sz="4" w:space="0" w:color="auto"/>
              <w:left w:val="single" w:sz="4" w:space="0" w:color="auto"/>
              <w:bottom w:val="single" w:sz="4" w:space="0" w:color="auto"/>
              <w:right w:val="single" w:sz="4" w:space="0" w:color="auto"/>
            </w:tcBorders>
            <w:shd w:val="clear" w:color="auto" w:fill="auto"/>
          </w:tcPr>
          <w:p w14:paraId="6A83F49B" w14:textId="77777777" w:rsidR="003D0B26" w:rsidRPr="00F37E2F" w:rsidRDefault="003D0B26" w:rsidP="00850839">
            <w:pPr>
              <w:widowControl w:val="0"/>
              <w:tabs>
                <w:tab w:val="center" w:pos="4320"/>
                <w:tab w:val="right" w:pos="8640"/>
              </w:tabs>
              <w:autoSpaceDE w:val="0"/>
              <w:autoSpaceDN w:val="0"/>
              <w:spacing w:line="360" w:lineRule="auto"/>
              <w:ind w:left="144"/>
            </w:pPr>
          </w:p>
        </w:tc>
      </w:tr>
      <w:tr w:rsidR="00AD6169" w:rsidRPr="00F37E2F" w14:paraId="413E7910" w14:textId="77777777" w:rsidTr="00AD6169">
        <w:trPr>
          <w:trHeight w:val="123"/>
        </w:trPr>
        <w:tc>
          <w:tcPr>
            <w:tcW w:w="1146" w:type="dxa"/>
            <w:vMerge/>
            <w:shd w:val="clear" w:color="auto" w:fill="auto"/>
          </w:tcPr>
          <w:p w14:paraId="71143437"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3264" w:type="dxa"/>
            <w:vMerge/>
            <w:shd w:val="clear" w:color="auto" w:fill="auto"/>
          </w:tcPr>
          <w:p w14:paraId="2F241A77"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630" w:type="dxa"/>
            <w:vMerge/>
            <w:tcBorders>
              <w:right w:val="single" w:sz="4" w:space="0" w:color="auto"/>
            </w:tcBorders>
            <w:shd w:val="clear" w:color="auto" w:fill="auto"/>
          </w:tcPr>
          <w:p w14:paraId="17182412" w14:textId="77777777" w:rsidR="003D0B26" w:rsidRPr="00F37E2F" w:rsidRDefault="003D0B26" w:rsidP="00850839">
            <w:pPr>
              <w:widowControl w:val="0"/>
              <w:tabs>
                <w:tab w:val="center" w:pos="4320"/>
                <w:tab w:val="right" w:pos="8640"/>
              </w:tabs>
              <w:autoSpaceDE w:val="0"/>
              <w:autoSpaceDN w:val="0"/>
              <w:spacing w:line="360" w:lineRule="auto"/>
              <w:ind w:left="144"/>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42C7C0A" w14:textId="77777777" w:rsidR="003D0B26" w:rsidRPr="00F37E2F" w:rsidRDefault="003D0B26" w:rsidP="00850839">
            <w:pPr>
              <w:widowControl w:val="0"/>
              <w:tabs>
                <w:tab w:val="center" w:pos="4320"/>
                <w:tab w:val="right" w:pos="8640"/>
              </w:tabs>
              <w:autoSpaceDE w:val="0"/>
              <w:autoSpaceDN w:val="0"/>
              <w:spacing w:line="360" w:lineRule="auto"/>
              <w:ind w:left="144"/>
            </w:pPr>
            <w:r w:rsidRPr="00F37E2F">
              <w:t>Mã số đề tài</w:t>
            </w:r>
          </w:p>
        </w:tc>
        <w:tc>
          <w:tcPr>
            <w:tcW w:w="2369" w:type="dxa"/>
            <w:tcBorders>
              <w:top w:val="single" w:sz="4" w:space="0" w:color="auto"/>
              <w:left w:val="single" w:sz="4" w:space="0" w:color="auto"/>
              <w:bottom w:val="single" w:sz="4" w:space="0" w:color="auto"/>
              <w:right w:val="single" w:sz="4" w:space="0" w:color="auto"/>
            </w:tcBorders>
            <w:shd w:val="clear" w:color="auto" w:fill="auto"/>
          </w:tcPr>
          <w:p w14:paraId="099F59A3" w14:textId="77777777" w:rsidR="003D0B26" w:rsidRPr="00F37E2F" w:rsidRDefault="003D0B26" w:rsidP="00850839">
            <w:pPr>
              <w:widowControl w:val="0"/>
              <w:tabs>
                <w:tab w:val="center" w:pos="4320"/>
                <w:tab w:val="right" w:pos="8640"/>
              </w:tabs>
              <w:autoSpaceDE w:val="0"/>
              <w:autoSpaceDN w:val="0"/>
              <w:spacing w:line="360" w:lineRule="auto"/>
              <w:ind w:left="144"/>
            </w:pPr>
          </w:p>
        </w:tc>
      </w:tr>
    </w:tbl>
    <w:p w14:paraId="14B73328" w14:textId="77777777" w:rsidR="003D0B26" w:rsidRPr="00F37E2F" w:rsidRDefault="003D0B26" w:rsidP="00850839">
      <w:pPr>
        <w:widowControl w:val="0"/>
        <w:spacing w:line="360" w:lineRule="auto"/>
        <w:ind w:left="144"/>
        <w:jc w:val="center"/>
        <w:rPr>
          <w:b/>
          <w:sz w:val="32"/>
          <w:szCs w:val="32"/>
        </w:rPr>
      </w:pPr>
    </w:p>
    <w:p w14:paraId="53323EED" w14:textId="77777777" w:rsidR="00987B52" w:rsidRPr="00F37E2F" w:rsidRDefault="00987B52" w:rsidP="00850839">
      <w:pPr>
        <w:widowControl w:val="0"/>
        <w:spacing w:line="360" w:lineRule="auto"/>
        <w:ind w:left="144"/>
        <w:jc w:val="center"/>
        <w:rPr>
          <w:b/>
          <w:sz w:val="32"/>
          <w:szCs w:val="32"/>
        </w:rPr>
      </w:pPr>
      <w:r w:rsidRPr="00F37E2F">
        <w:rPr>
          <w:b/>
          <w:sz w:val="32"/>
          <w:szCs w:val="32"/>
        </w:rPr>
        <w:t>THUYẾT MINH</w:t>
      </w:r>
    </w:p>
    <w:p w14:paraId="49A4E92E" w14:textId="77777777" w:rsidR="00987B52" w:rsidRPr="00F37E2F" w:rsidRDefault="005562C9" w:rsidP="00850839">
      <w:pPr>
        <w:widowControl w:val="0"/>
        <w:spacing w:line="360" w:lineRule="auto"/>
        <w:ind w:left="144"/>
        <w:jc w:val="center"/>
        <w:rPr>
          <w:sz w:val="32"/>
          <w:szCs w:val="32"/>
        </w:rPr>
      </w:pPr>
      <w:r w:rsidRPr="00F37E2F">
        <w:rPr>
          <w:sz w:val="32"/>
          <w:szCs w:val="32"/>
        </w:rPr>
        <w:t xml:space="preserve">ĐỀ TÀI </w:t>
      </w:r>
      <w:r w:rsidR="00987B52" w:rsidRPr="00F37E2F">
        <w:rPr>
          <w:sz w:val="32"/>
          <w:szCs w:val="32"/>
        </w:rPr>
        <w:t xml:space="preserve">KHOA HỌC </w:t>
      </w:r>
      <w:r w:rsidR="00741BAE" w:rsidRPr="00F37E2F">
        <w:rPr>
          <w:sz w:val="32"/>
          <w:szCs w:val="32"/>
        </w:rPr>
        <w:t>VÀ CÔNG NGHỆ</w:t>
      </w:r>
    </w:p>
    <w:p w14:paraId="569276CE" w14:textId="77777777" w:rsidR="00D2310B" w:rsidRPr="00F37E2F" w:rsidRDefault="00D2310B" w:rsidP="00850839">
      <w:pPr>
        <w:spacing w:after="96" w:line="360" w:lineRule="auto"/>
        <w:ind w:left="144"/>
        <w:rPr>
          <w:b/>
          <w:sz w:val="26"/>
          <w:szCs w:val="26"/>
        </w:rPr>
      </w:pPr>
    </w:p>
    <w:p w14:paraId="4BE4A8A8" w14:textId="77777777" w:rsidR="001B3A11" w:rsidRPr="00A86A88" w:rsidRDefault="001B3A11" w:rsidP="00A86A88">
      <w:pPr>
        <w:pStyle w:val="Heading1"/>
        <w:spacing w:line="360" w:lineRule="auto"/>
        <w:ind w:right="-245"/>
        <w:rPr>
          <w:rFonts w:ascii="Times New Roman" w:hAnsi="Times New Roman"/>
          <w:sz w:val="26"/>
          <w:szCs w:val="26"/>
        </w:rPr>
      </w:pPr>
      <w:r w:rsidRPr="00A86A88">
        <w:rPr>
          <w:rFonts w:ascii="Times New Roman" w:hAnsi="Times New Roman"/>
          <w:sz w:val="26"/>
          <w:szCs w:val="26"/>
        </w:rPr>
        <w:t>A1. Tên đề tài</w:t>
      </w:r>
    </w:p>
    <w:p w14:paraId="1E9C4026" w14:textId="491981CA" w:rsidR="00C435C4" w:rsidRPr="00850839" w:rsidRDefault="001B3A11" w:rsidP="00A86A88">
      <w:pPr>
        <w:pStyle w:val="ListParagraph"/>
        <w:numPr>
          <w:ilvl w:val="0"/>
          <w:numId w:val="8"/>
        </w:numPr>
        <w:shd w:val="clear" w:color="auto" w:fill="FFFFFF"/>
        <w:spacing w:line="360" w:lineRule="auto"/>
        <w:ind w:left="0" w:right="-245" w:firstLine="360"/>
        <w:jc w:val="both"/>
        <w:rPr>
          <w:b/>
          <w:sz w:val="26"/>
          <w:szCs w:val="26"/>
        </w:rPr>
      </w:pPr>
      <w:r w:rsidRPr="00A86A88">
        <w:rPr>
          <w:sz w:val="26"/>
          <w:szCs w:val="26"/>
          <w:lang w:val="pt-BR"/>
        </w:rPr>
        <w:t xml:space="preserve">Tên tiếng Việt: </w:t>
      </w:r>
      <w:r w:rsidR="00C435C4" w:rsidRPr="00850839">
        <w:rPr>
          <w:b/>
          <w:sz w:val="26"/>
          <w:szCs w:val="26"/>
        </w:rPr>
        <w:t xml:space="preserve">KẾT CỤC THAI KỲ CỦA CÁC BỆNH NHÂN HIẾM MUỘN THỨ PHÁT CÓ KHUYẾT SẸO MỔ LẤY THAI </w:t>
      </w:r>
      <w:r w:rsidR="001E2DA3">
        <w:rPr>
          <w:b/>
          <w:sz w:val="26"/>
          <w:szCs w:val="26"/>
        </w:rPr>
        <w:t>KHÁM</w:t>
      </w:r>
      <w:r w:rsidR="001E2DA3">
        <w:rPr>
          <w:b/>
          <w:sz w:val="26"/>
          <w:szCs w:val="26"/>
          <w:lang w:val="vi-VN"/>
        </w:rPr>
        <w:t xml:space="preserve"> </w:t>
      </w:r>
      <w:r w:rsidR="00C435C4" w:rsidRPr="00850839">
        <w:rPr>
          <w:b/>
          <w:sz w:val="26"/>
          <w:szCs w:val="26"/>
        </w:rPr>
        <w:t>TẠI BỆNH VIỆN MỸ ĐỨC.</w:t>
      </w:r>
    </w:p>
    <w:p w14:paraId="5DA2D977" w14:textId="2E29B6AC" w:rsidR="001B3A11" w:rsidRPr="00850839" w:rsidRDefault="001B3A11" w:rsidP="00A86A88">
      <w:pPr>
        <w:pStyle w:val="ListParagraph"/>
        <w:numPr>
          <w:ilvl w:val="0"/>
          <w:numId w:val="8"/>
        </w:numPr>
        <w:shd w:val="clear" w:color="auto" w:fill="FFFFFF"/>
        <w:spacing w:line="360" w:lineRule="auto"/>
        <w:ind w:left="0" w:right="-245" w:firstLine="360"/>
        <w:jc w:val="both"/>
        <w:rPr>
          <w:b/>
          <w:sz w:val="26"/>
          <w:szCs w:val="26"/>
        </w:rPr>
      </w:pPr>
      <w:r w:rsidRPr="00A86A88">
        <w:rPr>
          <w:sz w:val="26"/>
          <w:szCs w:val="26"/>
        </w:rPr>
        <w:t>Tên tiếng Anh:</w:t>
      </w:r>
      <w:r w:rsidR="005F1889" w:rsidRPr="00A86A88">
        <w:rPr>
          <w:sz w:val="26"/>
          <w:szCs w:val="26"/>
        </w:rPr>
        <w:t xml:space="preserve"> </w:t>
      </w:r>
      <w:r w:rsidR="005764AF" w:rsidRPr="00850839">
        <w:rPr>
          <w:b/>
          <w:sz w:val="26"/>
          <w:szCs w:val="26"/>
          <w:lang w:val="vi-VN"/>
        </w:rPr>
        <w:t>THE PREGNANCY OUTCOME</w:t>
      </w:r>
      <w:r w:rsidR="005764AF" w:rsidRPr="00850839">
        <w:rPr>
          <w:b/>
          <w:sz w:val="26"/>
          <w:szCs w:val="26"/>
        </w:rPr>
        <w:t xml:space="preserve"> OF</w:t>
      </w:r>
      <w:r w:rsidR="005764AF" w:rsidRPr="00850839">
        <w:rPr>
          <w:b/>
          <w:sz w:val="26"/>
          <w:szCs w:val="26"/>
          <w:lang w:val="vi-VN"/>
        </w:rPr>
        <w:t xml:space="preserve"> SECONDARY INFERTILITY WOMEN WITH CAESAREAN SCAR DEFECT</w:t>
      </w:r>
      <w:r w:rsidR="00C435C4" w:rsidRPr="00850839">
        <w:rPr>
          <w:b/>
          <w:sz w:val="26"/>
          <w:szCs w:val="26"/>
          <w:lang w:val="vi-VN"/>
        </w:rPr>
        <w:t xml:space="preserve"> </w:t>
      </w:r>
      <w:r w:rsidR="001E2DA3">
        <w:rPr>
          <w:b/>
          <w:sz w:val="26"/>
          <w:szCs w:val="26"/>
          <w:lang w:val="vi-VN"/>
        </w:rPr>
        <w:t>EXAMINING</w:t>
      </w:r>
      <w:r w:rsidR="005764AF" w:rsidRPr="00850839">
        <w:rPr>
          <w:b/>
          <w:sz w:val="26"/>
          <w:szCs w:val="26"/>
          <w:lang w:val="vi-VN"/>
        </w:rPr>
        <w:t xml:space="preserve"> AT MY DUC HOSPITAL</w:t>
      </w:r>
      <w:r w:rsidR="00B97465" w:rsidRPr="00850839">
        <w:rPr>
          <w:b/>
          <w:sz w:val="26"/>
          <w:szCs w:val="26"/>
          <w:lang w:val="vi-VN"/>
        </w:rPr>
        <w:t>.</w:t>
      </w:r>
    </w:p>
    <w:p w14:paraId="4B7D85A5" w14:textId="77777777" w:rsidR="001B3A11" w:rsidRPr="00A86A88" w:rsidRDefault="001B3A11" w:rsidP="00A86A88">
      <w:pPr>
        <w:pStyle w:val="Heading1"/>
        <w:spacing w:line="360" w:lineRule="auto"/>
        <w:ind w:right="-244"/>
        <w:rPr>
          <w:rFonts w:ascii="Times New Roman" w:hAnsi="Times New Roman"/>
          <w:sz w:val="26"/>
          <w:szCs w:val="26"/>
        </w:rPr>
      </w:pPr>
      <w:r w:rsidRPr="00A86A88">
        <w:rPr>
          <w:rFonts w:ascii="Times New Roman" w:hAnsi="Times New Roman"/>
          <w:sz w:val="26"/>
          <w:szCs w:val="26"/>
        </w:rPr>
        <w:t>A2. Thuộc ngành/nhóm ngành</w:t>
      </w:r>
    </w:p>
    <w:p w14:paraId="297CD57F" w14:textId="77777777" w:rsidR="001B3A11" w:rsidRPr="00A86A88" w:rsidRDefault="001B3A11" w:rsidP="00A86A88">
      <w:pPr>
        <w:widowControl w:val="0"/>
        <w:spacing w:line="360" w:lineRule="auto"/>
        <w:ind w:left="144" w:firstLine="567"/>
        <w:jc w:val="both"/>
        <w:rPr>
          <w:sz w:val="26"/>
          <w:szCs w:val="26"/>
        </w:rPr>
      </w:pPr>
      <w:r w:rsidRPr="00A86A88">
        <w:rPr>
          <w:rFonts w:ascii="MS Mincho" w:eastAsia="MS Mincho" w:hAnsi="MS Mincho" w:cs="MS Mincho" w:hint="eastAsia"/>
          <w:sz w:val="26"/>
          <w:szCs w:val="26"/>
          <w:lang w:val="fr-FR"/>
        </w:rPr>
        <w:t>☐</w:t>
      </w:r>
      <w:r w:rsidRPr="00A86A88">
        <w:rPr>
          <w:sz w:val="26"/>
          <w:szCs w:val="26"/>
        </w:rPr>
        <w:t xml:space="preserve"> Quản lý </w:t>
      </w:r>
    </w:p>
    <w:p w14:paraId="351738B6" w14:textId="77777777" w:rsidR="001B3A11" w:rsidRPr="00A86A88" w:rsidRDefault="001B3A11" w:rsidP="00A86A88">
      <w:pPr>
        <w:widowControl w:val="0"/>
        <w:spacing w:line="360" w:lineRule="auto"/>
        <w:ind w:left="144" w:firstLine="567"/>
        <w:jc w:val="both"/>
        <w:rPr>
          <w:sz w:val="26"/>
          <w:szCs w:val="26"/>
        </w:rPr>
      </w:pPr>
      <w:r w:rsidRPr="00A86A88">
        <w:rPr>
          <w:rFonts w:ascii="MS Mincho" w:eastAsia="MS Mincho" w:hAnsi="MS Mincho" w:cs="MS Mincho" w:hint="eastAsia"/>
          <w:sz w:val="26"/>
          <w:szCs w:val="26"/>
          <w:lang w:val="fr-FR"/>
        </w:rPr>
        <w:t>☐</w:t>
      </w:r>
      <w:r w:rsidRPr="00A86A88">
        <w:rPr>
          <w:sz w:val="26"/>
          <w:szCs w:val="26"/>
        </w:rPr>
        <w:t>Sinh học và công nghệ sinh học</w:t>
      </w:r>
    </w:p>
    <w:p w14:paraId="39976E70" w14:textId="77777777" w:rsidR="00DD423A" w:rsidRPr="00A86A88" w:rsidRDefault="00DD423A" w:rsidP="00A86A88">
      <w:pPr>
        <w:widowControl w:val="0"/>
        <w:spacing w:line="360" w:lineRule="auto"/>
        <w:ind w:left="144" w:firstLine="567"/>
        <w:jc w:val="both"/>
        <w:rPr>
          <w:sz w:val="26"/>
          <w:szCs w:val="26"/>
        </w:rPr>
      </w:pPr>
      <w:r w:rsidRPr="00850839">
        <w:rPr>
          <w:sz w:val="26"/>
          <w:szCs w:val="26"/>
          <w:lang w:val="vi-VN"/>
        </w:rPr>
        <w:sym w:font="Wingdings 2" w:char="F054"/>
      </w:r>
      <w:r w:rsidRPr="00A86A88">
        <w:rPr>
          <w:sz w:val="26"/>
          <w:szCs w:val="26"/>
        </w:rPr>
        <w:t xml:space="preserve"> </w:t>
      </w:r>
      <w:r w:rsidRPr="00A86A88">
        <w:rPr>
          <w:sz w:val="26"/>
          <w:szCs w:val="26"/>
          <w:lang w:val="vi-VN"/>
        </w:rPr>
        <w:t xml:space="preserve"> </w:t>
      </w:r>
      <w:r w:rsidRPr="00A86A88">
        <w:rPr>
          <w:sz w:val="26"/>
          <w:szCs w:val="26"/>
        </w:rPr>
        <w:t>Khoa học sức khỏe</w:t>
      </w:r>
    </w:p>
    <w:p w14:paraId="08620A25" w14:textId="77777777" w:rsidR="001B3A11" w:rsidRPr="00A86A88" w:rsidRDefault="001B3A11" w:rsidP="00A86A88">
      <w:pPr>
        <w:widowControl w:val="0"/>
        <w:spacing w:line="360" w:lineRule="auto"/>
        <w:ind w:left="144" w:firstLine="567"/>
        <w:jc w:val="both"/>
        <w:rPr>
          <w:sz w:val="26"/>
          <w:szCs w:val="26"/>
        </w:rPr>
      </w:pPr>
      <w:r w:rsidRPr="00A86A88">
        <w:rPr>
          <w:rFonts w:ascii="MS Mincho" w:eastAsia="MS Mincho" w:hAnsi="MS Mincho" w:cs="MS Mincho" w:hint="eastAsia"/>
          <w:sz w:val="26"/>
          <w:szCs w:val="26"/>
          <w:lang w:val="fr-FR"/>
        </w:rPr>
        <w:t>☐</w:t>
      </w:r>
      <w:r w:rsidRPr="00A86A88">
        <w:rPr>
          <w:sz w:val="26"/>
          <w:szCs w:val="26"/>
        </w:rPr>
        <w:t xml:space="preserve"> Khác: … </w:t>
      </w:r>
    </w:p>
    <w:p w14:paraId="342BEEB4" w14:textId="77777777" w:rsidR="001B3A11" w:rsidRPr="00A86A88" w:rsidRDefault="001B3A11" w:rsidP="00A86A88">
      <w:pPr>
        <w:spacing w:line="360" w:lineRule="auto"/>
        <w:ind w:left="144" w:firstLine="567"/>
        <w:rPr>
          <w:sz w:val="26"/>
          <w:szCs w:val="26"/>
        </w:rPr>
      </w:pPr>
      <w:r w:rsidRPr="00A86A88">
        <w:rPr>
          <w:sz w:val="26"/>
          <w:szCs w:val="26"/>
        </w:rPr>
        <w:t>Chuyên ngành hẹp: Sức khỏe sinh sản</w:t>
      </w:r>
    </w:p>
    <w:p w14:paraId="14715140" w14:textId="77777777" w:rsidR="001B3A11" w:rsidRPr="00A86A88" w:rsidRDefault="001B3A11" w:rsidP="00A86A88">
      <w:pPr>
        <w:pStyle w:val="Heading1"/>
        <w:spacing w:line="360" w:lineRule="auto"/>
        <w:ind w:right="-245"/>
        <w:rPr>
          <w:rFonts w:ascii="Times New Roman" w:hAnsi="Times New Roman"/>
          <w:sz w:val="26"/>
          <w:szCs w:val="26"/>
        </w:rPr>
      </w:pPr>
      <w:r w:rsidRPr="00A86A88">
        <w:rPr>
          <w:rFonts w:ascii="Times New Roman" w:hAnsi="Times New Roman"/>
          <w:sz w:val="26"/>
          <w:szCs w:val="26"/>
        </w:rPr>
        <w:t>A3. Loại hình nghiên cứu</w:t>
      </w:r>
    </w:p>
    <w:p w14:paraId="5A46C044" w14:textId="77777777" w:rsidR="001B3A11" w:rsidRPr="00A86A88" w:rsidRDefault="001B3A11" w:rsidP="00A86A88">
      <w:pPr>
        <w:widowControl w:val="0"/>
        <w:spacing w:line="360" w:lineRule="auto"/>
        <w:ind w:left="144" w:firstLine="567"/>
        <w:jc w:val="both"/>
        <w:rPr>
          <w:sz w:val="26"/>
          <w:szCs w:val="26"/>
        </w:rPr>
      </w:pPr>
      <w:r w:rsidRPr="00A86A88">
        <w:rPr>
          <w:rFonts w:ascii="MS Mincho" w:eastAsia="MS Mincho" w:hAnsi="MS Mincho" w:cs="MS Mincho" w:hint="eastAsia"/>
          <w:sz w:val="26"/>
          <w:szCs w:val="26"/>
          <w:lang w:val="fr-FR"/>
        </w:rPr>
        <w:t>☐</w:t>
      </w:r>
      <w:r w:rsidRPr="00A86A88">
        <w:rPr>
          <w:sz w:val="26"/>
          <w:szCs w:val="26"/>
        </w:rPr>
        <w:t xml:space="preserve"> Nghiên cứu cơ bản</w:t>
      </w:r>
    </w:p>
    <w:p w14:paraId="72625553" w14:textId="77777777" w:rsidR="00DD423A" w:rsidRPr="00A86A88" w:rsidRDefault="00DD423A" w:rsidP="00A86A88">
      <w:pPr>
        <w:widowControl w:val="0"/>
        <w:spacing w:line="360" w:lineRule="auto"/>
        <w:ind w:left="144" w:firstLine="567"/>
        <w:jc w:val="both"/>
        <w:rPr>
          <w:sz w:val="26"/>
          <w:szCs w:val="26"/>
        </w:rPr>
      </w:pPr>
      <w:r w:rsidRPr="00850839">
        <w:rPr>
          <w:sz w:val="26"/>
          <w:szCs w:val="26"/>
          <w:lang w:val="vi-VN"/>
        </w:rPr>
        <w:sym w:font="Wingdings 2" w:char="F054"/>
      </w:r>
      <w:r w:rsidRPr="00A86A88">
        <w:rPr>
          <w:sz w:val="26"/>
          <w:szCs w:val="26"/>
        </w:rPr>
        <w:t xml:space="preserve"> Nghiên cứu ứng dụng</w:t>
      </w:r>
    </w:p>
    <w:p w14:paraId="3E204773" w14:textId="77777777" w:rsidR="001B3A11" w:rsidRPr="00A86A88" w:rsidRDefault="001B3A11" w:rsidP="00A86A88">
      <w:pPr>
        <w:widowControl w:val="0"/>
        <w:spacing w:line="360" w:lineRule="auto"/>
        <w:ind w:left="144" w:firstLine="567"/>
        <w:jc w:val="both"/>
        <w:rPr>
          <w:sz w:val="26"/>
          <w:szCs w:val="26"/>
        </w:rPr>
      </w:pPr>
      <w:r w:rsidRPr="00A86A88">
        <w:rPr>
          <w:rFonts w:ascii="MS Mincho" w:eastAsia="MS Mincho" w:hAnsi="MS Mincho" w:cs="MS Mincho" w:hint="eastAsia"/>
          <w:sz w:val="26"/>
          <w:szCs w:val="26"/>
          <w:lang w:val="fr-FR"/>
        </w:rPr>
        <w:t>☐</w:t>
      </w:r>
      <w:r w:rsidRPr="00A86A88">
        <w:rPr>
          <w:sz w:val="26"/>
          <w:szCs w:val="26"/>
        </w:rPr>
        <w:t xml:space="preserve"> Nghiên cứu triển khai</w:t>
      </w:r>
    </w:p>
    <w:p w14:paraId="7761D958" w14:textId="7405A1DF" w:rsidR="001B3A11" w:rsidRPr="00A86A88" w:rsidRDefault="001B3A11" w:rsidP="00A86A88">
      <w:pPr>
        <w:pStyle w:val="Heading1"/>
        <w:spacing w:line="360" w:lineRule="auto"/>
        <w:ind w:right="-245"/>
        <w:rPr>
          <w:rFonts w:ascii="Times New Roman" w:hAnsi="Times New Roman"/>
          <w:sz w:val="26"/>
          <w:szCs w:val="26"/>
          <w:lang w:val="vi-VN"/>
        </w:rPr>
      </w:pPr>
      <w:r w:rsidRPr="00A86A88">
        <w:rPr>
          <w:rFonts w:ascii="Times New Roman" w:hAnsi="Times New Roman"/>
          <w:sz w:val="26"/>
          <w:szCs w:val="26"/>
        </w:rPr>
        <w:t>A4. Thời gian thực hiện</w:t>
      </w:r>
      <w:r w:rsidR="00DD423A" w:rsidRPr="00A86A88">
        <w:rPr>
          <w:rFonts w:ascii="Times New Roman" w:hAnsi="Times New Roman"/>
          <w:sz w:val="26"/>
          <w:szCs w:val="26"/>
          <w:lang w:val="vi-VN"/>
        </w:rPr>
        <w:t xml:space="preserve">: </w:t>
      </w:r>
      <w:r w:rsidR="00DD423A" w:rsidRPr="00A86A88">
        <w:rPr>
          <w:rFonts w:ascii="Times New Roman" w:hAnsi="Times New Roman"/>
          <w:b w:val="0"/>
          <w:color w:val="000000" w:themeColor="text1"/>
          <w:sz w:val="26"/>
          <w:szCs w:val="26"/>
          <w:lang w:val="vi-VN"/>
        </w:rPr>
        <w:t>12 tháng</w:t>
      </w:r>
    </w:p>
    <w:p w14:paraId="7FDC0B9C" w14:textId="77777777" w:rsidR="001B3A11" w:rsidRPr="00A86A88" w:rsidRDefault="001B3A11" w:rsidP="00A86A88">
      <w:pPr>
        <w:pStyle w:val="Heading1"/>
        <w:spacing w:line="360" w:lineRule="auto"/>
        <w:ind w:right="-245"/>
        <w:rPr>
          <w:rFonts w:ascii="Times New Roman" w:hAnsi="Times New Roman"/>
          <w:sz w:val="26"/>
          <w:szCs w:val="26"/>
        </w:rPr>
      </w:pPr>
      <w:r w:rsidRPr="00A86A88">
        <w:rPr>
          <w:rFonts w:ascii="Times New Roman" w:hAnsi="Times New Roman"/>
          <w:sz w:val="26"/>
          <w:szCs w:val="26"/>
        </w:rPr>
        <w:t>A5. Tổng kinh phí</w:t>
      </w:r>
    </w:p>
    <w:p w14:paraId="37B66F9C" w14:textId="2D9B4885" w:rsidR="00B86500" w:rsidRPr="00A86A88" w:rsidRDefault="001B3A11" w:rsidP="00A86A88">
      <w:pPr>
        <w:spacing w:afterLines="40" w:after="96" w:line="360" w:lineRule="auto"/>
        <w:rPr>
          <w:rFonts w:eastAsia="MS Mincho"/>
          <w:sz w:val="26"/>
          <w:szCs w:val="26"/>
          <w:lang w:val="vi-VN" w:eastAsia="ja-JP"/>
        </w:rPr>
      </w:pPr>
      <w:r w:rsidRPr="00A86A88">
        <w:rPr>
          <w:rFonts w:eastAsia="MS Mincho"/>
          <w:sz w:val="26"/>
          <w:szCs w:val="26"/>
          <w:lang w:val="fr-FR" w:eastAsia="ja-JP"/>
        </w:rPr>
        <w:t xml:space="preserve">Tổng kinh phí: </w:t>
      </w:r>
      <w:r w:rsidR="00DD423A" w:rsidRPr="00E964ED">
        <w:rPr>
          <w:rFonts w:eastAsia="MS Mincho"/>
          <w:sz w:val="26"/>
          <w:szCs w:val="26"/>
          <w:lang w:val="vi-VN" w:eastAsia="ja-JP"/>
        </w:rPr>
        <w:t>....</w:t>
      </w:r>
    </w:p>
    <w:p w14:paraId="6CE48AF6" w14:textId="77777777" w:rsidR="001B3A11" w:rsidRPr="00A86A88" w:rsidRDefault="001B3A11" w:rsidP="00A86A88">
      <w:pPr>
        <w:pStyle w:val="Heading1"/>
        <w:spacing w:line="360" w:lineRule="auto"/>
        <w:ind w:right="-244"/>
        <w:rPr>
          <w:rFonts w:ascii="Times New Roman" w:hAnsi="Times New Roman"/>
          <w:sz w:val="26"/>
          <w:szCs w:val="26"/>
          <w:lang w:val="pt-BR"/>
        </w:rPr>
      </w:pPr>
      <w:r w:rsidRPr="00A86A88">
        <w:rPr>
          <w:rFonts w:ascii="Times New Roman" w:hAnsi="Times New Roman"/>
          <w:sz w:val="26"/>
          <w:szCs w:val="26"/>
          <w:lang w:val="pt-BR"/>
        </w:rPr>
        <w:t>A6. Chủ nhiệm</w:t>
      </w:r>
    </w:p>
    <w:p w14:paraId="16B3F0A9" w14:textId="1541BDCA" w:rsidR="001B3A11" w:rsidRPr="00A86A88" w:rsidRDefault="001B3A11" w:rsidP="00A86A88">
      <w:pPr>
        <w:numPr>
          <w:ilvl w:val="0"/>
          <w:numId w:val="9"/>
        </w:numPr>
        <w:spacing w:line="360" w:lineRule="auto"/>
        <w:ind w:left="360"/>
        <w:rPr>
          <w:sz w:val="26"/>
          <w:szCs w:val="26"/>
          <w:lang w:val="pt-BR"/>
        </w:rPr>
      </w:pPr>
      <w:r w:rsidRPr="00A86A88">
        <w:rPr>
          <w:sz w:val="26"/>
          <w:szCs w:val="26"/>
          <w:lang w:val="pt-BR"/>
        </w:rPr>
        <w:t xml:space="preserve">Học hàm, học vị, họ và tên:   </w:t>
      </w:r>
      <w:r w:rsidR="00B97465" w:rsidRPr="00A86A88">
        <w:rPr>
          <w:sz w:val="26"/>
          <w:szCs w:val="26"/>
          <w:lang w:val="pt-BR"/>
        </w:rPr>
        <w:t>PGS</w:t>
      </w:r>
      <w:r w:rsidR="00B97465" w:rsidRPr="00A86A88">
        <w:rPr>
          <w:sz w:val="26"/>
          <w:szCs w:val="26"/>
          <w:lang w:val="vi-VN"/>
        </w:rPr>
        <w:t>. TS. BS. Vương Thị Ngọc Lan</w:t>
      </w:r>
    </w:p>
    <w:p w14:paraId="10244F73" w14:textId="79539581" w:rsidR="001B3A11" w:rsidRPr="00A86A88" w:rsidRDefault="001B3A11" w:rsidP="00A86A88">
      <w:pPr>
        <w:numPr>
          <w:ilvl w:val="0"/>
          <w:numId w:val="9"/>
        </w:numPr>
        <w:spacing w:line="360" w:lineRule="auto"/>
        <w:ind w:left="360"/>
        <w:rPr>
          <w:sz w:val="26"/>
          <w:szCs w:val="26"/>
          <w:lang w:val="pt-BR"/>
        </w:rPr>
      </w:pPr>
      <w:r w:rsidRPr="00A86A88">
        <w:rPr>
          <w:sz w:val="26"/>
          <w:szCs w:val="26"/>
          <w:lang w:val="pt-BR"/>
        </w:rPr>
        <w:t xml:space="preserve">Ngày, tháng, năm sinh:  </w:t>
      </w:r>
      <w:r w:rsidR="00976BBD" w:rsidRPr="00A86A88">
        <w:rPr>
          <w:sz w:val="26"/>
          <w:szCs w:val="26"/>
          <w:lang w:val="pt-BR"/>
        </w:rPr>
        <w:t xml:space="preserve"> </w:t>
      </w:r>
      <w:r w:rsidR="00B97465" w:rsidRPr="00A86A88">
        <w:rPr>
          <w:sz w:val="26"/>
          <w:szCs w:val="26"/>
          <w:lang w:val="vi-VN"/>
        </w:rPr>
        <w:t>15/09/1971</w:t>
      </w:r>
      <w:r w:rsidR="00976BBD" w:rsidRPr="00A86A88">
        <w:rPr>
          <w:sz w:val="26"/>
          <w:szCs w:val="26"/>
          <w:lang w:val="pt-BR"/>
        </w:rPr>
        <w:t xml:space="preserve">  </w:t>
      </w:r>
      <w:r w:rsidR="00976BBD" w:rsidRPr="00A86A88">
        <w:rPr>
          <w:sz w:val="26"/>
          <w:szCs w:val="26"/>
          <w:lang w:val="pt-BR"/>
        </w:rPr>
        <w:tab/>
      </w:r>
      <w:r w:rsidRPr="00A86A88">
        <w:rPr>
          <w:sz w:val="26"/>
          <w:szCs w:val="26"/>
          <w:lang w:val="pt-BR"/>
        </w:rPr>
        <w:tab/>
        <w:t xml:space="preserve">Nam/Nữ:  </w:t>
      </w:r>
      <w:r w:rsidR="00B97465" w:rsidRPr="00A86A88">
        <w:rPr>
          <w:sz w:val="26"/>
          <w:szCs w:val="26"/>
          <w:lang w:val="pt-BR"/>
        </w:rPr>
        <w:t>Nữ</w:t>
      </w:r>
    </w:p>
    <w:p w14:paraId="5C08B043" w14:textId="3759E5E7" w:rsidR="001B3A11" w:rsidRPr="00A86A88" w:rsidRDefault="001B3A11" w:rsidP="00A86A88">
      <w:pPr>
        <w:numPr>
          <w:ilvl w:val="0"/>
          <w:numId w:val="9"/>
        </w:numPr>
        <w:spacing w:line="360" w:lineRule="auto"/>
        <w:ind w:left="360"/>
        <w:rPr>
          <w:sz w:val="26"/>
          <w:szCs w:val="26"/>
          <w:lang w:val="pt-BR"/>
        </w:rPr>
      </w:pPr>
      <w:r w:rsidRPr="00A86A88">
        <w:rPr>
          <w:sz w:val="26"/>
          <w:szCs w:val="26"/>
          <w:lang w:val="pt-BR"/>
        </w:rPr>
        <w:t xml:space="preserve">Số CMND:  </w:t>
      </w:r>
      <w:r w:rsidR="00B97465" w:rsidRPr="00A86A88">
        <w:rPr>
          <w:sz w:val="26"/>
          <w:szCs w:val="26"/>
          <w:lang w:val="vi-VN"/>
        </w:rPr>
        <w:t>022305829</w:t>
      </w:r>
      <w:r w:rsidR="00976BBD" w:rsidRPr="00A86A88">
        <w:rPr>
          <w:sz w:val="26"/>
          <w:szCs w:val="26"/>
          <w:lang w:val="pt-BR"/>
        </w:rPr>
        <w:tab/>
      </w:r>
      <w:r w:rsidRPr="00A86A88">
        <w:rPr>
          <w:sz w:val="26"/>
          <w:szCs w:val="26"/>
          <w:lang w:val="pt-BR"/>
        </w:rPr>
        <w:t xml:space="preserve">          Ngày cấp:   </w:t>
      </w:r>
      <w:r w:rsidR="00B97465" w:rsidRPr="00A86A88">
        <w:rPr>
          <w:sz w:val="26"/>
          <w:szCs w:val="26"/>
          <w:lang w:val="vi-VN"/>
        </w:rPr>
        <w:t>01/11/2007</w:t>
      </w:r>
      <w:r w:rsidRPr="00A86A88">
        <w:rPr>
          <w:sz w:val="26"/>
          <w:szCs w:val="26"/>
          <w:lang w:val="pt-BR"/>
        </w:rPr>
        <w:t xml:space="preserve"> </w:t>
      </w:r>
      <w:r w:rsidR="00976BBD" w:rsidRPr="00A86A88">
        <w:rPr>
          <w:sz w:val="26"/>
          <w:szCs w:val="26"/>
          <w:lang w:val="pt-BR"/>
        </w:rPr>
        <w:tab/>
      </w:r>
      <w:r w:rsidRPr="00A86A88">
        <w:rPr>
          <w:sz w:val="26"/>
          <w:szCs w:val="26"/>
          <w:lang w:val="pt-BR"/>
        </w:rPr>
        <w:t xml:space="preserve">Nơi cấp:  </w:t>
      </w:r>
      <w:r w:rsidR="00B97465" w:rsidRPr="00A86A88">
        <w:rPr>
          <w:sz w:val="26"/>
          <w:szCs w:val="26"/>
          <w:lang w:val="pt-BR"/>
        </w:rPr>
        <w:t>CA</w:t>
      </w:r>
      <w:r w:rsidR="00B97465" w:rsidRPr="00A86A88">
        <w:rPr>
          <w:sz w:val="26"/>
          <w:szCs w:val="26"/>
          <w:lang w:val="vi-VN"/>
        </w:rPr>
        <w:t xml:space="preserve"> Tp. HCM</w:t>
      </w:r>
    </w:p>
    <w:p w14:paraId="6A506716" w14:textId="77777777" w:rsidR="00C435C4" w:rsidRPr="00A86A88" w:rsidRDefault="001B3A11" w:rsidP="00A86A88">
      <w:pPr>
        <w:numPr>
          <w:ilvl w:val="0"/>
          <w:numId w:val="9"/>
        </w:numPr>
        <w:spacing w:line="360" w:lineRule="auto"/>
        <w:ind w:left="360"/>
        <w:rPr>
          <w:sz w:val="26"/>
          <w:szCs w:val="26"/>
          <w:lang w:val="pt-BR"/>
        </w:rPr>
      </w:pPr>
      <w:r w:rsidRPr="00A86A88">
        <w:rPr>
          <w:sz w:val="26"/>
          <w:szCs w:val="26"/>
          <w:lang w:val="pt-BR"/>
        </w:rPr>
        <w:t xml:space="preserve">Mã số thuế cá nhân:  </w:t>
      </w:r>
      <w:r w:rsidR="00B97465" w:rsidRPr="00A86A88">
        <w:rPr>
          <w:sz w:val="26"/>
          <w:szCs w:val="26"/>
          <w:lang w:val="vi-VN"/>
        </w:rPr>
        <w:t>0306200493</w:t>
      </w:r>
    </w:p>
    <w:p w14:paraId="59544876" w14:textId="1E66D6F0" w:rsidR="00976BBD" w:rsidRPr="00A86A88" w:rsidRDefault="001B3A11" w:rsidP="00A86A88">
      <w:pPr>
        <w:numPr>
          <w:ilvl w:val="0"/>
          <w:numId w:val="9"/>
        </w:numPr>
        <w:spacing w:line="360" w:lineRule="auto"/>
        <w:ind w:left="360"/>
        <w:rPr>
          <w:sz w:val="26"/>
          <w:szCs w:val="26"/>
          <w:lang w:val="pt-BR"/>
        </w:rPr>
      </w:pPr>
      <w:r w:rsidRPr="00A86A88">
        <w:rPr>
          <w:sz w:val="26"/>
          <w:szCs w:val="26"/>
          <w:lang w:val="pt-BR"/>
        </w:rPr>
        <w:t xml:space="preserve">Số tài khoản: </w:t>
      </w:r>
      <w:r w:rsidR="00F7346D" w:rsidRPr="00A86A88">
        <w:rPr>
          <w:sz w:val="26"/>
          <w:szCs w:val="26"/>
          <w:lang w:val="vi-VN"/>
        </w:rPr>
        <w:t>4272823</w:t>
      </w:r>
      <w:r w:rsidR="00976BBD" w:rsidRPr="00A86A88">
        <w:rPr>
          <w:sz w:val="26"/>
          <w:szCs w:val="26"/>
          <w:lang w:val="pt-BR"/>
        </w:rPr>
        <w:tab/>
      </w:r>
      <w:r w:rsidRPr="00A86A88">
        <w:rPr>
          <w:sz w:val="26"/>
          <w:szCs w:val="26"/>
          <w:lang w:val="pt-BR"/>
        </w:rPr>
        <w:t xml:space="preserve">Tại ngân hàng: </w:t>
      </w:r>
      <w:r w:rsidR="00F7346D" w:rsidRPr="00A86A88">
        <w:rPr>
          <w:sz w:val="26"/>
          <w:szCs w:val="26"/>
          <w:lang w:val="pt-BR"/>
        </w:rPr>
        <w:t>Ngân</w:t>
      </w:r>
      <w:r w:rsidR="00F7346D" w:rsidRPr="00A86A88">
        <w:rPr>
          <w:sz w:val="26"/>
          <w:szCs w:val="26"/>
          <w:lang w:val="vi-VN"/>
        </w:rPr>
        <w:t xml:space="preserve"> hàng</w:t>
      </w:r>
      <w:r w:rsidR="00F7346D" w:rsidRPr="00A86A88">
        <w:rPr>
          <w:sz w:val="26"/>
          <w:szCs w:val="26"/>
          <w:lang w:val="pt-BR"/>
        </w:rPr>
        <w:t xml:space="preserve"> Shinhan bank Vietnam </w:t>
      </w:r>
    </w:p>
    <w:p w14:paraId="116CC4CA" w14:textId="685BD2BF" w:rsidR="001B3A11" w:rsidRPr="00A86A88" w:rsidRDefault="001B3A11" w:rsidP="00A86A88">
      <w:pPr>
        <w:numPr>
          <w:ilvl w:val="0"/>
          <w:numId w:val="9"/>
        </w:numPr>
        <w:spacing w:line="360" w:lineRule="auto"/>
        <w:ind w:left="360"/>
        <w:rPr>
          <w:sz w:val="26"/>
          <w:szCs w:val="26"/>
          <w:lang w:val="pt-BR"/>
        </w:rPr>
      </w:pPr>
      <w:r w:rsidRPr="00A86A88">
        <w:rPr>
          <w:sz w:val="26"/>
          <w:szCs w:val="26"/>
          <w:lang w:val="pt-BR"/>
        </w:rPr>
        <w:lastRenderedPageBreak/>
        <w:t xml:space="preserve">Địa chỉ cơ quan: </w:t>
      </w:r>
      <w:r w:rsidR="00F7346D" w:rsidRPr="00A86A88">
        <w:rPr>
          <w:sz w:val="26"/>
          <w:szCs w:val="26"/>
          <w:lang w:val="pt-BR"/>
        </w:rPr>
        <w:t>Đại</w:t>
      </w:r>
      <w:r w:rsidR="00F7346D" w:rsidRPr="00A86A88">
        <w:rPr>
          <w:sz w:val="26"/>
          <w:szCs w:val="26"/>
          <w:lang w:val="vi-VN"/>
        </w:rPr>
        <w:t xml:space="preserve"> học Y Dược thành phố Hồ Chí Minh – 217 Hồng Bàng, phường 11, quận 5, TP. HCM</w:t>
      </w:r>
    </w:p>
    <w:p w14:paraId="14C63EC5" w14:textId="4B625932" w:rsidR="001B3A11" w:rsidRPr="00A86A88" w:rsidRDefault="001B3A11" w:rsidP="00A86A88">
      <w:pPr>
        <w:numPr>
          <w:ilvl w:val="0"/>
          <w:numId w:val="9"/>
        </w:numPr>
        <w:spacing w:line="360" w:lineRule="auto"/>
        <w:ind w:left="360"/>
        <w:rPr>
          <w:sz w:val="26"/>
          <w:szCs w:val="26"/>
          <w:lang w:val="pt-BR"/>
        </w:rPr>
      </w:pPr>
      <w:r w:rsidRPr="00A86A88">
        <w:rPr>
          <w:sz w:val="26"/>
          <w:szCs w:val="26"/>
          <w:lang w:val="pt-BR"/>
        </w:rPr>
        <w:t xml:space="preserve">Điện thoại:  </w:t>
      </w:r>
      <w:r w:rsidR="00F7346D" w:rsidRPr="00A86A88">
        <w:rPr>
          <w:sz w:val="26"/>
          <w:szCs w:val="26"/>
          <w:lang w:val="vi-VN"/>
        </w:rPr>
        <w:t>0903008889</w:t>
      </w:r>
      <w:r w:rsidRPr="00A86A88">
        <w:rPr>
          <w:sz w:val="26"/>
          <w:szCs w:val="26"/>
          <w:lang w:val="pt-BR"/>
        </w:rPr>
        <w:t xml:space="preserve">  </w:t>
      </w:r>
      <w:r w:rsidR="00976BBD" w:rsidRPr="00A86A88">
        <w:rPr>
          <w:sz w:val="26"/>
          <w:szCs w:val="26"/>
          <w:lang w:val="pt-BR"/>
        </w:rPr>
        <w:tab/>
      </w:r>
      <w:r w:rsidR="00976BBD" w:rsidRPr="00A86A88">
        <w:rPr>
          <w:sz w:val="26"/>
          <w:szCs w:val="26"/>
          <w:lang w:val="pt-BR"/>
        </w:rPr>
        <w:tab/>
      </w:r>
      <w:r w:rsidRPr="00A86A88">
        <w:rPr>
          <w:sz w:val="26"/>
          <w:szCs w:val="26"/>
          <w:lang w:val="pt-BR"/>
        </w:rPr>
        <w:t xml:space="preserve">              Email:  </w:t>
      </w:r>
      <w:r w:rsidR="00F7346D" w:rsidRPr="00A86A88">
        <w:rPr>
          <w:sz w:val="26"/>
          <w:szCs w:val="26"/>
          <w:lang w:val="pt-BR"/>
        </w:rPr>
        <w:t>drlan</w:t>
      </w:r>
      <w:r w:rsidR="00F7346D" w:rsidRPr="00A86A88">
        <w:rPr>
          <w:sz w:val="26"/>
          <w:szCs w:val="26"/>
          <w:lang w:val="vi-VN"/>
        </w:rPr>
        <w:t>@yahoo.com.vn</w:t>
      </w:r>
    </w:p>
    <w:p w14:paraId="1462C6B0" w14:textId="77777777" w:rsidR="001B3A11" w:rsidRPr="00A86A88" w:rsidRDefault="001B3A11" w:rsidP="00A86A88">
      <w:pPr>
        <w:spacing w:line="360" w:lineRule="auto"/>
        <w:rPr>
          <w:i/>
          <w:iCs/>
          <w:color w:val="0000FF"/>
          <w:sz w:val="26"/>
          <w:szCs w:val="26"/>
          <w:lang w:val="pt-BR"/>
        </w:rPr>
      </w:pPr>
      <w:r w:rsidRPr="00A86A88">
        <w:rPr>
          <w:b/>
          <w:bCs/>
          <w:color w:val="0000FF"/>
          <w:sz w:val="26"/>
          <w:szCs w:val="26"/>
          <w:lang w:val="pt-BR"/>
        </w:rPr>
        <w:t>Tóm tắt hoạt động nghiên cứu và đào tạo sau đại học có liên quan đến đề tài của chủ nhiệm</w:t>
      </w:r>
      <w:r w:rsidRPr="00A86A88">
        <w:rPr>
          <w:i/>
          <w:color w:val="0000FF"/>
          <w:sz w:val="26"/>
          <w:szCs w:val="26"/>
          <w:lang w:val="pt-BR"/>
        </w:rPr>
        <w:t>(không quá 500 chữ</w:t>
      </w:r>
      <w:r w:rsidRPr="00A86A88">
        <w:rPr>
          <w:i/>
          <w:iCs/>
          <w:color w:val="0000FF"/>
          <w:sz w:val="26"/>
          <w:szCs w:val="26"/>
          <w:lang w:val="pt-BR"/>
        </w:rPr>
        <w:t>)</w:t>
      </w:r>
    </w:p>
    <w:p w14:paraId="18260D95" w14:textId="7D7B3E6D" w:rsidR="00F7346D" w:rsidRPr="00A86A88" w:rsidRDefault="00F7346D" w:rsidP="00A86A88">
      <w:pPr>
        <w:spacing w:line="360" w:lineRule="auto"/>
        <w:ind w:firstLine="720"/>
        <w:contextualSpacing/>
        <w:jc w:val="both"/>
        <w:rPr>
          <w:iCs/>
          <w:sz w:val="26"/>
          <w:szCs w:val="26"/>
          <w:lang w:val="pt-BR"/>
        </w:rPr>
      </w:pPr>
      <w:r w:rsidRPr="00A86A88">
        <w:rPr>
          <w:iCs/>
          <w:sz w:val="26"/>
          <w:szCs w:val="26"/>
          <w:lang w:val="pt-BR"/>
        </w:rPr>
        <w:t>Từ na</w:t>
      </w:r>
      <w:r w:rsidRPr="00A86A88">
        <w:rPr>
          <w:rFonts w:ascii="Cambria Math" w:hAnsi="Cambria Math" w:cs="Cambria Math"/>
          <w:iCs/>
          <w:sz w:val="26"/>
          <w:szCs w:val="26"/>
          <w:lang w:val="pt-BR"/>
        </w:rPr>
        <w:t>̆</w:t>
      </w:r>
      <w:r w:rsidRPr="00A86A88">
        <w:rPr>
          <w:iCs/>
          <w:sz w:val="26"/>
          <w:szCs w:val="26"/>
          <w:lang w:val="pt-BR"/>
        </w:rPr>
        <w:t>m 1997 đến nay, đã tham gia tre</w:t>
      </w:r>
      <w:r w:rsidRPr="00A86A88">
        <w:rPr>
          <w:rFonts w:ascii="Cambria Math" w:hAnsi="Cambria Math" w:cs="Cambria Math"/>
          <w:iCs/>
          <w:sz w:val="26"/>
          <w:szCs w:val="26"/>
          <w:lang w:val="pt-BR"/>
        </w:rPr>
        <w:t>̂</w:t>
      </w:r>
      <w:r w:rsidRPr="00A86A88">
        <w:rPr>
          <w:iCs/>
          <w:sz w:val="26"/>
          <w:szCs w:val="26"/>
          <w:lang w:val="pt-BR"/>
        </w:rPr>
        <w:t>n 70 đề tài nghie</w:t>
      </w:r>
      <w:r w:rsidRPr="00A86A88">
        <w:rPr>
          <w:rFonts w:ascii="Cambria Math" w:hAnsi="Cambria Math" w:cs="Cambria Math"/>
          <w:iCs/>
          <w:sz w:val="26"/>
          <w:szCs w:val="26"/>
          <w:lang w:val="pt-BR"/>
        </w:rPr>
        <w:t>̂</w:t>
      </w:r>
      <w:r w:rsidRPr="00A86A88">
        <w:rPr>
          <w:iCs/>
          <w:sz w:val="26"/>
          <w:szCs w:val="26"/>
          <w:lang w:val="pt-BR"/>
        </w:rPr>
        <w:t>n cứu trong lĩnh vực Cha</w:t>
      </w:r>
      <w:r w:rsidRPr="00A86A88">
        <w:rPr>
          <w:rFonts w:ascii="Cambria Math" w:hAnsi="Cambria Math" w:cs="Cambria Math"/>
          <w:iCs/>
          <w:sz w:val="26"/>
          <w:szCs w:val="26"/>
          <w:lang w:val="pt-BR"/>
        </w:rPr>
        <w:t>̆</w:t>
      </w:r>
      <w:r w:rsidRPr="00A86A88">
        <w:rPr>
          <w:iCs/>
          <w:sz w:val="26"/>
          <w:szCs w:val="26"/>
          <w:lang w:val="pt-BR"/>
        </w:rPr>
        <w:t>m sóc sức khỏe sinh sản, chủ yếu t</w:t>
      </w:r>
      <w:r w:rsidR="00DD423A" w:rsidRPr="00A86A88">
        <w:rPr>
          <w:iCs/>
          <w:sz w:val="26"/>
          <w:szCs w:val="26"/>
          <w:lang w:val="pt-BR"/>
        </w:rPr>
        <w:t>ậ</w:t>
      </w:r>
      <w:r w:rsidRPr="00A86A88">
        <w:rPr>
          <w:iCs/>
          <w:sz w:val="26"/>
          <w:szCs w:val="26"/>
          <w:lang w:val="pt-BR"/>
        </w:rPr>
        <w:t>p trung vào các vấn đề lie</w:t>
      </w:r>
      <w:r w:rsidRPr="00A86A88">
        <w:rPr>
          <w:rFonts w:ascii="Cambria Math" w:hAnsi="Cambria Math" w:cs="Cambria Math"/>
          <w:iCs/>
          <w:sz w:val="26"/>
          <w:szCs w:val="26"/>
          <w:lang w:val="pt-BR"/>
        </w:rPr>
        <w:t>̂</w:t>
      </w:r>
      <w:r w:rsidRPr="00A86A88">
        <w:rPr>
          <w:iCs/>
          <w:sz w:val="26"/>
          <w:szCs w:val="26"/>
          <w:lang w:val="pt-BR"/>
        </w:rPr>
        <w:t>n quan đến ứng dụng kỹ thuạ</w:t>
      </w:r>
      <w:r w:rsidRPr="00A86A88">
        <w:rPr>
          <w:rFonts w:ascii="Cambria Math" w:hAnsi="Cambria Math" w:cs="Cambria Math"/>
          <w:iCs/>
          <w:sz w:val="26"/>
          <w:szCs w:val="26"/>
          <w:lang w:val="pt-BR"/>
        </w:rPr>
        <w:t>̂</w:t>
      </w:r>
      <w:r w:rsidRPr="00A86A88">
        <w:rPr>
          <w:iCs/>
          <w:sz w:val="26"/>
          <w:szCs w:val="26"/>
          <w:lang w:val="pt-BR"/>
        </w:rPr>
        <w:t>t hỗ trợ sinh sản và các vấn đề lie</w:t>
      </w:r>
      <w:r w:rsidRPr="00A86A88">
        <w:rPr>
          <w:rFonts w:ascii="Cambria Math" w:hAnsi="Cambria Math" w:cs="Cambria Math"/>
          <w:iCs/>
          <w:sz w:val="26"/>
          <w:szCs w:val="26"/>
          <w:lang w:val="pt-BR"/>
        </w:rPr>
        <w:t>̂</w:t>
      </w:r>
      <w:r w:rsidRPr="00A86A88">
        <w:rPr>
          <w:iCs/>
          <w:sz w:val="26"/>
          <w:szCs w:val="26"/>
          <w:lang w:val="pt-BR"/>
        </w:rPr>
        <w:t>n quan tại Viẹ</w:t>
      </w:r>
      <w:r w:rsidRPr="00A86A88">
        <w:rPr>
          <w:rFonts w:ascii="Cambria Math" w:hAnsi="Cambria Math" w:cs="Cambria Math"/>
          <w:iCs/>
          <w:sz w:val="26"/>
          <w:szCs w:val="26"/>
          <w:lang w:val="pt-BR"/>
        </w:rPr>
        <w:t>̂</w:t>
      </w:r>
      <w:r w:rsidRPr="00A86A88">
        <w:rPr>
          <w:iCs/>
          <w:sz w:val="26"/>
          <w:szCs w:val="26"/>
          <w:lang w:val="pt-BR"/>
        </w:rPr>
        <w:t>t Nam</w:t>
      </w:r>
    </w:p>
    <w:p w14:paraId="06E3B9CA" w14:textId="161A4511" w:rsidR="00F7346D" w:rsidRPr="00A86A88" w:rsidRDefault="00F7346D" w:rsidP="00A86A88">
      <w:pPr>
        <w:spacing w:line="360" w:lineRule="auto"/>
        <w:ind w:firstLine="720"/>
        <w:contextualSpacing/>
        <w:jc w:val="both"/>
        <w:rPr>
          <w:iCs/>
          <w:sz w:val="26"/>
          <w:szCs w:val="26"/>
          <w:lang w:val="pt-BR"/>
        </w:rPr>
      </w:pPr>
      <w:r w:rsidRPr="00A86A88">
        <w:rPr>
          <w:iCs/>
          <w:sz w:val="26"/>
          <w:szCs w:val="26"/>
          <w:lang w:val="pt-BR"/>
        </w:rPr>
        <w:t>Báo cáo tại nhiều h</w:t>
      </w:r>
      <w:r w:rsidR="00720CC5">
        <w:rPr>
          <w:rFonts w:ascii="Cambria Math" w:hAnsi="Cambria Math" w:cs="Cambria Math"/>
          <w:iCs/>
          <w:sz w:val="26"/>
          <w:szCs w:val="26"/>
          <w:lang w:val="pt-BR"/>
        </w:rPr>
        <w:t>ộ</w:t>
      </w:r>
      <w:r w:rsidRPr="00A86A88">
        <w:rPr>
          <w:iCs/>
          <w:sz w:val="26"/>
          <w:szCs w:val="26"/>
          <w:lang w:val="pt-BR"/>
        </w:rPr>
        <w:t>i nghị khoa học chuye</w:t>
      </w:r>
      <w:r w:rsidRPr="00A86A88">
        <w:rPr>
          <w:rFonts w:ascii="Cambria Math" w:hAnsi="Cambria Math" w:cs="Cambria Math"/>
          <w:iCs/>
          <w:sz w:val="26"/>
          <w:szCs w:val="26"/>
          <w:lang w:val="pt-BR"/>
        </w:rPr>
        <w:t>̂</w:t>
      </w:r>
      <w:r w:rsidRPr="00A86A88">
        <w:rPr>
          <w:iCs/>
          <w:sz w:val="26"/>
          <w:szCs w:val="26"/>
          <w:lang w:val="pt-BR"/>
        </w:rPr>
        <w:t>n ngành trong nu</w:t>
      </w:r>
      <w:r w:rsidRPr="00A86A88">
        <w:rPr>
          <w:rFonts w:ascii="Cambria Math" w:hAnsi="Cambria Math" w:cs="Cambria Math"/>
          <w:iCs/>
          <w:sz w:val="26"/>
          <w:szCs w:val="26"/>
          <w:lang w:val="pt-BR"/>
        </w:rPr>
        <w:t>̛</w:t>
      </w:r>
      <w:r w:rsidRPr="00A86A88">
        <w:rPr>
          <w:iCs/>
          <w:sz w:val="26"/>
          <w:szCs w:val="26"/>
          <w:lang w:val="pt-BR"/>
        </w:rPr>
        <w:t>ớc và ngoài nu</w:t>
      </w:r>
      <w:r w:rsidRPr="00A86A88">
        <w:rPr>
          <w:rFonts w:ascii="Cambria Math" w:hAnsi="Cambria Math" w:cs="Cambria Math"/>
          <w:iCs/>
          <w:sz w:val="26"/>
          <w:szCs w:val="26"/>
          <w:lang w:val="pt-BR"/>
        </w:rPr>
        <w:t>̛</w:t>
      </w:r>
      <w:r w:rsidRPr="00A86A88">
        <w:rPr>
          <w:iCs/>
          <w:sz w:val="26"/>
          <w:szCs w:val="26"/>
          <w:lang w:val="pt-BR"/>
        </w:rPr>
        <w:t>ớc về các kỹ thuạ</w:t>
      </w:r>
      <w:r w:rsidRPr="00A86A88">
        <w:rPr>
          <w:rFonts w:ascii="Cambria Math" w:hAnsi="Cambria Math" w:cs="Cambria Math"/>
          <w:iCs/>
          <w:sz w:val="26"/>
          <w:szCs w:val="26"/>
          <w:lang w:val="pt-BR"/>
        </w:rPr>
        <w:t>̂</w:t>
      </w:r>
      <w:r w:rsidRPr="00A86A88">
        <w:rPr>
          <w:iCs/>
          <w:sz w:val="26"/>
          <w:szCs w:val="26"/>
          <w:lang w:val="pt-BR"/>
        </w:rPr>
        <w:t>t hỗ trợ sinh sản. Tác giả và đồng tác giả nhiều bài báo tre</w:t>
      </w:r>
      <w:r w:rsidRPr="00A86A88">
        <w:rPr>
          <w:rFonts w:ascii="Cambria Math" w:hAnsi="Cambria Math" w:cs="Cambria Math"/>
          <w:iCs/>
          <w:sz w:val="26"/>
          <w:szCs w:val="26"/>
          <w:lang w:val="pt-BR"/>
        </w:rPr>
        <w:t>̂</w:t>
      </w:r>
      <w:r w:rsidRPr="00A86A88">
        <w:rPr>
          <w:iCs/>
          <w:sz w:val="26"/>
          <w:szCs w:val="26"/>
          <w:lang w:val="pt-BR"/>
        </w:rPr>
        <w:t>n các tạp chí chuye</w:t>
      </w:r>
      <w:r w:rsidRPr="00A86A88">
        <w:rPr>
          <w:rFonts w:ascii="Cambria Math" w:hAnsi="Cambria Math" w:cs="Cambria Math"/>
          <w:iCs/>
          <w:sz w:val="26"/>
          <w:szCs w:val="26"/>
          <w:lang w:val="pt-BR"/>
        </w:rPr>
        <w:t>̂</w:t>
      </w:r>
      <w:r w:rsidRPr="00A86A88">
        <w:rPr>
          <w:iCs/>
          <w:sz w:val="26"/>
          <w:szCs w:val="26"/>
          <w:lang w:val="pt-BR"/>
        </w:rPr>
        <w:t>n ngành trong nu</w:t>
      </w:r>
      <w:r w:rsidRPr="00A86A88">
        <w:rPr>
          <w:rFonts w:ascii="Cambria Math" w:hAnsi="Cambria Math" w:cs="Cambria Math"/>
          <w:iCs/>
          <w:sz w:val="26"/>
          <w:szCs w:val="26"/>
          <w:lang w:val="pt-BR"/>
        </w:rPr>
        <w:t>̛</w:t>
      </w:r>
      <w:r w:rsidRPr="00A86A88">
        <w:rPr>
          <w:iCs/>
          <w:sz w:val="26"/>
          <w:szCs w:val="26"/>
          <w:lang w:val="pt-BR"/>
        </w:rPr>
        <w:t>ớc và tạp chí Y học quốc tế.</w:t>
      </w:r>
    </w:p>
    <w:p w14:paraId="2C6D0D7A" w14:textId="70765BBC" w:rsidR="00976BBD" w:rsidRPr="00A86A88" w:rsidRDefault="00F7346D" w:rsidP="00A86A88">
      <w:pPr>
        <w:spacing w:line="360" w:lineRule="auto"/>
        <w:ind w:firstLine="720"/>
        <w:contextualSpacing/>
        <w:jc w:val="both"/>
        <w:rPr>
          <w:iCs/>
          <w:sz w:val="26"/>
          <w:szCs w:val="26"/>
          <w:lang w:val="vi-VN"/>
        </w:rPr>
      </w:pPr>
      <w:r w:rsidRPr="00A86A88">
        <w:rPr>
          <w:iCs/>
          <w:sz w:val="26"/>
          <w:szCs w:val="26"/>
          <w:lang w:val="pt-BR"/>
        </w:rPr>
        <w:t>Tham gia các khóa đào tạo lie</w:t>
      </w:r>
      <w:r w:rsidRPr="00A86A88">
        <w:rPr>
          <w:rFonts w:ascii="Cambria Math" w:hAnsi="Cambria Math" w:cs="Cambria Math"/>
          <w:iCs/>
          <w:sz w:val="26"/>
          <w:szCs w:val="26"/>
          <w:lang w:val="pt-BR"/>
        </w:rPr>
        <w:t>̂</w:t>
      </w:r>
      <w:r w:rsidRPr="00A86A88">
        <w:rPr>
          <w:iCs/>
          <w:sz w:val="26"/>
          <w:szCs w:val="26"/>
          <w:lang w:val="pt-BR"/>
        </w:rPr>
        <w:t>n tục trong lĩnh vực Hỗ trợ sinh sản và Sinh học sinh sản cho bác sỹ, sinh vie</w:t>
      </w:r>
      <w:r w:rsidRPr="00A86A88">
        <w:rPr>
          <w:rFonts w:ascii="Cambria Math" w:hAnsi="Cambria Math" w:cs="Cambria Math"/>
          <w:iCs/>
          <w:sz w:val="26"/>
          <w:szCs w:val="26"/>
          <w:lang w:val="pt-BR"/>
        </w:rPr>
        <w:t>̂</w:t>
      </w:r>
      <w:r w:rsidRPr="00A86A88">
        <w:rPr>
          <w:iCs/>
          <w:sz w:val="26"/>
          <w:szCs w:val="26"/>
          <w:lang w:val="pt-BR"/>
        </w:rPr>
        <w:t>n các Tru</w:t>
      </w:r>
      <w:r w:rsidRPr="00A86A88">
        <w:rPr>
          <w:rFonts w:ascii="Cambria Math" w:hAnsi="Cambria Math" w:cs="Cambria Math"/>
          <w:iCs/>
          <w:sz w:val="26"/>
          <w:szCs w:val="26"/>
          <w:lang w:val="pt-BR"/>
        </w:rPr>
        <w:t>̛</w:t>
      </w:r>
      <w:r w:rsidRPr="00A86A88">
        <w:rPr>
          <w:iCs/>
          <w:sz w:val="26"/>
          <w:szCs w:val="26"/>
          <w:lang w:val="pt-BR"/>
        </w:rPr>
        <w:t>ờng Đại học trong nu</w:t>
      </w:r>
      <w:r w:rsidRPr="00A86A88">
        <w:rPr>
          <w:rFonts w:ascii="Cambria Math" w:hAnsi="Cambria Math" w:cs="Cambria Math"/>
          <w:iCs/>
          <w:sz w:val="26"/>
          <w:szCs w:val="26"/>
          <w:lang w:val="pt-BR"/>
        </w:rPr>
        <w:t>̛</w:t>
      </w:r>
      <w:r w:rsidRPr="00A86A88">
        <w:rPr>
          <w:iCs/>
          <w:sz w:val="26"/>
          <w:szCs w:val="26"/>
          <w:lang w:val="pt-BR"/>
        </w:rPr>
        <w:t>ớc. Tổ chức và tham gia các khóa đào tạo cho bác sỹ nu</w:t>
      </w:r>
      <w:r w:rsidRPr="00A86A88">
        <w:rPr>
          <w:rFonts w:ascii="Cambria Math" w:hAnsi="Cambria Math" w:cs="Cambria Math"/>
          <w:iCs/>
          <w:sz w:val="26"/>
          <w:szCs w:val="26"/>
          <w:lang w:val="pt-BR"/>
        </w:rPr>
        <w:t>̛</w:t>
      </w:r>
      <w:r w:rsidRPr="00A86A88">
        <w:rPr>
          <w:iCs/>
          <w:sz w:val="26"/>
          <w:szCs w:val="26"/>
          <w:lang w:val="pt-BR"/>
        </w:rPr>
        <w:t>ớc ngoài về mọ</w:t>
      </w:r>
      <w:r w:rsidRPr="00A86A88">
        <w:rPr>
          <w:rFonts w:ascii="Cambria Math" w:hAnsi="Cambria Math" w:cs="Cambria Math"/>
          <w:iCs/>
          <w:sz w:val="26"/>
          <w:szCs w:val="26"/>
          <w:lang w:val="pt-BR"/>
        </w:rPr>
        <w:t>̂</w:t>
      </w:r>
      <w:r w:rsidRPr="00A86A88">
        <w:rPr>
          <w:iCs/>
          <w:sz w:val="26"/>
          <w:szCs w:val="26"/>
          <w:lang w:val="pt-BR"/>
        </w:rPr>
        <w:t>t số kỹ thuạ</w:t>
      </w:r>
      <w:r w:rsidRPr="00A86A88">
        <w:rPr>
          <w:rFonts w:ascii="Cambria Math" w:hAnsi="Cambria Math" w:cs="Cambria Math"/>
          <w:iCs/>
          <w:sz w:val="26"/>
          <w:szCs w:val="26"/>
          <w:lang w:val="pt-BR"/>
        </w:rPr>
        <w:t>̂</w:t>
      </w:r>
      <w:r w:rsidRPr="00A86A88">
        <w:rPr>
          <w:iCs/>
          <w:sz w:val="26"/>
          <w:szCs w:val="26"/>
          <w:lang w:val="pt-BR"/>
        </w:rPr>
        <w:t>t trong Hỗ trợ sinh sản</w:t>
      </w:r>
      <w:r w:rsidRPr="00A86A88">
        <w:rPr>
          <w:iCs/>
          <w:sz w:val="26"/>
          <w:szCs w:val="26"/>
          <w:lang w:val="vi-VN"/>
        </w:rPr>
        <w:t>.</w:t>
      </w:r>
    </w:p>
    <w:p w14:paraId="6EAADC5B" w14:textId="77777777" w:rsidR="001B3A11" w:rsidRPr="00A86A88" w:rsidRDefault="001B3A11" w:rsidP="00A86A88">
      <w:pPr>
        <w:spacing w:line="360" w:lineRule="auto"/>
        <w:contextualSpacing/>
        <w:jc w:val="both"/>
        <w:rPr>
          <w:b/>
          <w:iCs/>
          <w:color w:val="0000FF"/>
          <w:sz w:val="26"/>
          <w:szCs w:val="26"/>
          <w:lang w:val="pt-BR"/>
        </w:rPr>
      </w:pPr>
      <w:r w:rsidRPr="00A86A88">
        <w:rPr>
          <w:b/>
          <w:iCs/>
          <w:color w:val="0000FF"/>
          <w:sz w:val="26"/>
          <w:szCs w:val="26"/>
          <w:lang w:val="pt-BR"/>
        </w:rPr>
        <w:t>A7. Cơ quan chủ trì</w:t>
      </w:r>
    </w:p>
    <w:p w14:paraId="5D75BBD5" w14:textId="77777777" w:rsidR="00F7346D" w:rsidRPr="00A86A88" w:rsidRDefault="00F7346D" w:rsidP="00A86A88">
      <w:pPr>
        <w:pStyle w:val="Heading1"/>
        <w:numPr>
          <w:ilvl w:val="0"/>
          <w:numId w:val="23"/>
        </w:numPr>
        <w:spacing w:line="360" w:lineRule="auto"/>
        <w:ind w:right="-244" w:hanging="436"/>
        <w:rPr>
          <w:rFonts w:ascii="Times New Roman" w:hAnsi="Times New Roman"/>
          <w:b w:val="0"/>
          <w:iCs/>
          <w:color w:val="auto"/>
          <w:sz w:val="26"/>
          <w:szCs w:val="26"/>
          <w:lang w:val="pt-BR"/>
        </w:rPr>
      </w:pPr>
      <w:r w:rsidRPr="00A86A88">
        <w:rPr>
          <w:rFonts w:ascii="Times New Roman" w:hAnsi="Times New Roman"/>
          <w:b w:val="0"/>
          <w:iCs/>
          <w:color w:val="auto"/>
          <w:sz w:val="26"/>
          <w:szCs w:val="26"/>
          <w:lang w:val="pt-BR"/>
        </w:rPr>
        <w:t>Tên cơ quan: Bệnh viện Mỹ Đức</w:t>
      </w:r>
    </w:p>
    <w:p w14:paraId="08B3B50C" w14:textId="77777777" w:rsidR="00F7346D" w:rsidRPr="00A86A88" w:rsidRDefault="00F7346D" w:rsidP="00A86A88">
      <w:pPr>
        <w:pStyle w:val="Heading1"/>
        <w:numPr>
          <w:ilvl w:val="0"/>
          <w:numId w:val="23"/>
        </w:numPr>
        <w:spacing w:line="360" w:lineRule="auto"/>
        <w:ind w:right="-244" w:hanging="436"/>
        <w:rPr>
          <w:rFonts w:ascii="Times New Roman" w:hAnsi="Times New Roman"/>
          <w:b w:val="0"/>
          <w:iCs/>
          <w:color w:val="auto"/>
          <w:sz w:val="26"/>
          <w:szCs w:val="26"/>
          <w:lang w:val="pt-BR"/>
        </w:rPr>
      </w:pPr>
      <w:r w:rsidRPr="00A86A88">
        <w:rPr>
          <w:rFonts w:ascii="Times New Roman" w:hAnsi="Times New Roman"/>
          <w:b w:val="0"/>
          <w:iCs/>
          <w:color w:val="auto"/>
          <w:sz w:val="26"/>
          <w:szCs w:val="26"/>
          <w:lang w:val="pt-BR"/>
        </w:rPr>
        <w:t>Họ và tên thủ trưởng: BS CKI Trịnh Viết Tín</w:t>
      </w:r>
    </w:p>
    <w:p w14:paraId="71353897" w14:textId="77777777" w:rsidR="00F7346D" w:rsidRPr="00A86A88" w:rsidRDefault="00F7346D" w:rsidP="00A86A88">
      <w:pPr>
        <w:pStyle w:val="Heading1"/>
        <w:numPr>
          <w:ilvl w:val="0"/>
          <w:numId w:val="23"/>
        </w:numPr>
        <w:spacing w:line="360" w:lineRule="auto"/>
        <w:ind w:right="-244" w:hanging="436"/>
        <w:rPr>
          <w:rFonts w:ascii="Times New Roman" w:hAnsi="Times New Roman"/>
          <w:b w:val="0"/>
          <w:iCs/>
          <w:color w:val="auto"/>
          <w:sz w:val="26"/>
          <w:szCs w:val="26"/>
          <w:lang w:val="pt-BR"/>
        </w:rPr>
      </w:pPr>
      <w:r w:rsidRPr="00A86A88">
        <w:rPr>
          <w:rFonts w:ascii="Times New Roman" w:hAnsi="Times New Roman"/>
          <w:b w:val="0"/>
          <w:iCs/>
          <w:color w:val="auto"/>
          <w:sz w:val="26"/>
          <w:szCs w:val="26"/>
          <w:lang w:val="pt-BR"/>
        </w:rPr>
        <w:t>Điện thoại: 028 7308 5885</w:t>
      </w:r>
      <w:r w:rsidRPr="00A86A88">
        <w:rPr>
          <w:rFonts w:ascii="Times New Roman" w:hAnsi="Times New Roman"/>
          <w:b w:val="0"/>
          <w:iCs/>
          <w:color w:val="auto"/>
          <w:sz w:val="26"/>
          <w:szCs w:val="26"/>
          <w:lang w:val="pt-BR"/>
        </w:rPr>
        <w:tab/>
      </w:r>
      <w:r w:rsidRPr="00A86A88">
        <w:rPr>
          <w:rFonts w:ascii="Times New Roman" w:hAnsi="Times New Roman"/>
          <w:b w:val="0"/>
          <w:iCs/>
          <w:color w:val="auto"/>
          <w:sz w:val="26"/>
          <w:szCs w:val="26"/>
          <w:lang w:val="pt-BR"/>
        </w:rPr>
        <w:tab/>
        <w:t xml:space="preserve"> </w:t>
      </w:r>
    </w:p>
    <w:p w14:paraId="503903DB" w14:textId="02943B6C" w:rsidR="00AD6169" w:rsidRPr="00A86A88" w:rsidRDefault="00F7346D" w:rsidP="00A86A88">
      <w:pPr>
        <w:pStyle w:val="Heading1"/>
        <w:numPr>
          <w:ilvl w:val="0"/>
          <w:numId w:val="23"/>
        </w:numPr>
        <w:spacing w:line="360" w:lineRule="auto"/>
        <w:ind w:right="-244" w:hanging="436"/>
        <w:rPr>
          <w:rFonts w:ascii="Times New Roman" w:hAnsi="Times New Roman"/>
          <w:b w:val="0"/>
          <w:iCs/>
          <w:color w:val="auto"/>
          <w:sz w:val="26"/>
          <w:szCs w:val="26"/>
          <w:lang w:val="pt-BR"/>
        </w:rPr>
      </w:pPr>
      <w:r w:rsidRPr="00A86A88">
        <w:rPr>
          <w:rFonts w:ascii="Times New Roman" w:hAnsi="Times New Roman"/>
          <w:b w:val="0"/>
          <w:iCs/>
          <w:color w:val="auto"/>
          <w:sz w:val="26"/>
          <w:szCs w:val="26"/>
          <w:lang w:val="pt-BR"/>
        </w:rPr>
        <w:t>Địa chỉ: Số 04 Núi Thành, Phường 13, Quận Tân Bình, TP.HCM</w:t>
      </w:r>
    </w:p>
    <w:p w14:paraId="136E7076" w14:textId="4B062101" w:rsidR="00AD6169" w:rsidRPr="00A86A88" w:rsidRDefault="001B3A11" w:rsidP="00850839">
      <w:pPr>
        <w:pStyle w:val="Heading1"/>
        <w:spacing w:line="360" w:lineRule="auto"/>
        <w:ind w:right="-244"/>
      </w:pPr>
      <w:r w:rsidRPr="00A86A88">
        <w:rPr>
          <w:rFonts w:ascii="Times New Roman" w:hAnsi="Times New Roman"/>
          <w:sz w:val="26"/>
          <w:szCs w:val="26"/>
        </w:rPr>
        <w:t xml:space="preserve">A8. Cơ quan phối hợp thực hiện </w:t>
      </w:r>
      <w:r w:rsidR="0082320E" w:rsidRPr="00A86A88">
        <w:rPr>
          <w:rFonts w:ascii="Times New Roman" w:hAnsi="Times New Roman"/>
          <w:sz w:val="26"/>
          <w:szCs w:val="26"/>
        </w:rPr>
        <w:t xml:space="preserve">: </w:t>
      </w:r>
      <w:r w:rsidR="0082320E" w:rsidRPr="00A86A88">
        <w:rPr>
          <w:rFonts w:ascii="Times New Roman" w:hAnsi="Times New Roman"/>
          <w:b w:val="0"/>
          <w:color w:val="auto"/>
          <w:sz w:val="26"/>
          <w:szCs w:val="26"/>
        </w:rPr>
        <w:t>B</w:t>
      </w:r>
      <w:r w:rsidR="00C435C4" w:rsidRPr="00A86A88">
        <w:rPr>
          <w:rFonts w:ascii="Times New Roman" w:hAnsi="Times New Roman"/>
          <w:b w:val="0"/>
          <w:color w:val="auto"/>
          <w:sz w:val="26"/>
          <w:szCs w:val="26"/>
        </w:rPr>
        <w:t>ệnh</w:t>
      </w:r>
      <w:r w:rsidR="00C435C4" w:rsidRPr="00A86A88">
        <w:rPr>
          <w:rFonts w:ascii="Times New Roman" w:hAnsi="Times New Roman"/>
          <w:b w:val="0"/>
          <w:color w:val="auto"/>
          <w:sz w:val="26"/>
          <w:szCs w:val="26"/>
          <w:lang w:val="vi-VN"/>
        </w:rPr>
        <w:t xml:space="preserve"> viện </w:t>
      </w:r>
      <w:r w:rsidR="0082320E" w:rsidRPr="00A86A88">
        <w:rPr>
          <w:rFonts w:ascii="Times New Roman" w:hAnsi="Times New Roman"/>
          <w:b w:val="0"/>
          <w:color w:val="auto"/>
          <w:sz w:val="26"/>
          <w:szCs w:val="26"/>
        </w:rPr>
        <w:t>Mỹ Đức</w:t>
      </w:r>
    </w:p>
    <w:p w14:paraId="0EDD235B" w14:textId="77777777" w:rsidR="001B3A11" w:rsidRPr="00A86A88" w:rsidRDefault="001B3A11" w:rsidP="00A86A88">
      <w:pPr>
        <w:pStyle w:val="Heading1"/>
        <w:shd w:val="clear" w:color="auto" w:fill="FFFFFF" w:themeFill="background1"/>
        <w:spacing w:line="360" w:lineRule="auto"/>
        <w:rPr>
          <w:rFonts w:ascii="Times New Roman" w:hAnsi="Times New Roman"/>
          <w:sz w:val="26"/>
          <w:szCs w:val="26"/>
          <w:lang w:val="de-DE"/>
        </w:rPr>
      </w:pPr>
      <w:r w:rsidRPr="00A86A88">
        <w:rPr>
          <w:rFonts w:ascii="Times New Roman" w:hAnsi="Times New Roman"/>
          <w:sz w:val="26"/>
          <w:szCs w:val="26"/>
          <w:lang w:val="de-DE"/>
        </w:rPr>
        <w:t>A9. Nhân lực nghiên cứu</w:t>
      </w:r>
    </w:p>
    <w:p w14:paraId="54A20E48" w14:textId="77777777" w:rsidR="001B3A11" w:rsidRPr="00A86A88" w:rsidRDefault="001B3A11" w:rsidP="00A86A88">
      <w:pPr>
        <w:widowControl w:val="0"/>
        <w:spacing w:line="360" w:lineRule="auto"/>
        <w:ind w:left="144"/>
        <w:jc w:val="both"/>
        <w:rPr>
          <w:i/>
          <w:spacing w:val="-4"/>
          <w:sz w:val="26"/>
          <w:szCs w:val="26"/>
          <w:lang w:val="pt-BR"/>
        </w:rPr>
      </w:pPr>
    </w:p>
    <w:tbl>
      <w:tblPr>
        <w:tblW w:w="9720" w:type="dxa"/>
        <w:tblInd w:w="-1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08"/>
        <w:gridCol w:w="3432"/>
        <w:gridCol w:w="4230"/>
        <w:gridCol w:w="1350"/>
      </w:tblGrid>
      <w:tr w:rsidR="001B3A11" w:rsidRPr="00A86A88" w14:paraId="2114A48B" w14:textId="77777777" w:rsidTr="00B601B9">
        <w:tc>
          <w:tcPr>
            <w:tcW w:w="708" w:type="dxa"/>
            <w:shd w:val="clear" w:color="auto" w:fill="auto"/>
            <w:vAlign w:val="center"/>
          </w:tcPr>
          <w:p w14:paraId="680AD125" w14:textId="77777777" w:rsidR="001B3A11" w:rsidRPr="00A86A88" w:rsidRDefault="001B3A11" w:rsidP="00A86A88">
            <w:pPr>
              <w:widowControl w:val="0"/>
              <w:autoSpaceDE w:val="0"/>
              <w:autoSpaceDN w:val="0"/>
              <w:spacing w:line="360" w:lineRule="auto"/>
              <w:ind w:left="144"/>
              <w:jc w:val="center"/>
              <w:rPr>
                <w:b/>
                <w:sz w:val="26"/>
                <w:szCs w:val="26"/>
              </w:rPr>
            </w:pPr>
            <w:r w:rsidRPr="00A86A88">
              <w:rPr>
                <w:b/>
                <w:sz w:val="26"/>
                <w:szCs w:val="26"/>
              </w:rPr>
              <w:t>TT</w:t>
            </w:r>
          </w:p>
        </w:tc>
        <w:tc>
          <w:tcPr>
            <w:tcW w:w="3432" w:type="dxa"/>
            <w:shd w:val="clear" w:color="auto" w:fill="auto"/>
            <w:vAlign w:val="center"/>
          </w:tcPr>
          <w:p w14:paraId="0206755A" w14:textId="77777777" w:rsidR="001B3A11" w:rsidRPr="00A86A88" w:rsidRDefault="001B3A11" w:rsidP="00A86A88">
            <w:pPr>
              <w:widowControl w:val="0"/>
              <w:autoSpaceDE w:val="0"/>
              <w:autoSpaceDN w:val="0"/>
              <w:spacing w:line="360" w:lineRule="auto"/>
              <w:ind w:left="144"/>
              <w:jc w:val="center"/>
              <w:rPr>
                <w:b/>
                <w:bCs/>
                <w:position w:val="-20"/>
                <w:sz w:val="26"/>
                <w:szCs w:val="26"/>
                <w:lang w:val="de-DE"/>
              </w:rPr>
            </w:pPr>
            <w:r w:rsidRPr="00A86A88">
              <w:rPr>
                <w:b/>
                <w:bCs/>
                <w:position w:val="-20"/>
                <w:sz w:val="26"/>
                <w:szCs w:val="26"/>
                <w:lang w:val="de-DE"/>
              </w:rPr>
              <w:t>Học hàm, học vị,</w:t>
            </w:r>
          </w:p>
          <w:p w14:paraId="4CD0A94E" w14:textId="77777777" w:rsidR="001B3A11" w:rsidRPr="00A86A88" w:rsidRDefault="001B3A11" w:rsidP="00A86A88">
            <w:pPr>
              <w:widowControl w:val="0"/>
              <w:autoSpaceDE w:val="0"/>
              <w:autoSpaceDN w:val="0"/>
              <w:spacing w:line="360" w:lineRule="auto"/>
              <w:ind w:left="144"/>
              <w:jc w:val="center"/>
              <w:rPr>
                <w:b/>
                <w:sz w:val="26"/>
                <w:szCs w:val="26"/>
              </w:rPr>
            </w:pPr>
            <w:r w:rsidRPr="00A86A88">
              <w:rPr>
                <w:b/>
                <w:bCs/>
                <w:position w:val="-20"/>
                <w:sz w:val="26"/>
                <w:szCs w:val="26"/>
                <w:lang w:val="de-DE"/>
              </w:rPr>
              <w:t>Họ và tên</w:t>
            </w:r>
          </w:p>
        </w:tc>
        <w:tc>
          <w:tcPr>
            <w:tcW w:w="4230" w:type="dxa"/>
            <w:shd w:val="clear" w:color="auto" w:fill="auto"/>
            <w:vAlign w:val="center"/>
          </w:tcPr>
          <w:p w14:paraId="7BFBE43C" w14:textId="77777777" w:rsidR="001B3A11" w:rsidRPr="00A86A88" w:rsidRDefault="001B3A11" w:rsidP="00A86A88">
            <w:pPr>
              <w:widowControl w:val="0"/>
              <w:autoSpaceDE w:val="0"/>
              <w:autoSpaceDN w:val="0"/>
              <w:spacing w:line="360" w:lineRule="auto"/>
              <w:ind w:left="144"/>
              <w:jc w:val="center"/>
              <w:rPr>
                <w:b/>
                <w:sz w:val="26"/>
                <w:szCs w:val="26"/>
              </w:rPr>
            </w:pPr>
            <w:r w:rsidRPr="00A86A88">
              <w:rPr>
                <w:b/>
                <w:sz w:val="26"/>
                <w:szCs w:val="26"/>
              </w:rPr>
              <w:t>Đơn vị công tác</w:t>
            </w:r>
          </w:p>
        </w:tc>
        <w:tc>
          <w:tcPr>
            <w:tcW w:w="1350" w:type="dxa"/>
            <w:shd w:val="clear" w:color="auto" w:fill="auto"/>
            <w:vAlign w:val="center"/>
          </w:tcPr>
          <w:p w14:paraId="096FCCE8" w14:textId="15F57A2F" w:rsidR="001B3A11" w:rsidRPr="00A86A88" w:rsidRDefault="00DD423A" w:rsidP="00A86A88">
            <w:pPr>
              <w:widowControl w:val="0"/>
              <w:autoSpaceDE w:val="0"/>
              <w:autoSpaceDN w:val="0"/>
              <w:spacing w:line="360" w:lineRule="auto"/>
              <w:ind w:left="144"/>
              <w:jc w:val="center"/>
              <w:rPr>
                <w:b/>
                <w:sz w:val="26"/>
                <w:szCs w:val="26"/>
              </w:rPr>
            </w:pPr>
            <w:r w:rsidRPr="00A86A88">
              <w:rPr>
                <w:b/>
                <w:bCs/>
                <w:position w:val="-20"/>
                <w:sz w:val="26"/>
                <w:szCs w:val="26"/>
                <w:lang w:val="de-DE"/>
              </w:rPr>
              <w:t>Thứ tự trong bài báo khoa học</w:t>
            </w:r>
          </w:p>
        </w:tc>
      </w:tr>
      <w:tr w:rsidR="001B3A11" w:rsidRPr="00A86A88" w14:paraId="056D71B5" w14:textId="77777777" w:rsidTr="00AD6169">
        <w:tc>
          <w:tcPr>
            <w:tcW w:w="9720" w:type="dxa"/>
            <w:gridSpan w:val="4"/>
            <w:shd w:val="clear" w:color="auto" w:fill="auto"/>
            <w:vAlign w:val="center"/>
          </w:tcPr>
          <w:p w14:paraId="2FF92E2E" w14:textId="77777777" w:rsidR="001B3A11" w:rsidRPr="00A86A88" w:rsidRDefault="001B3A11" w:rsidP="00A86A88">
            <w:pPr>
              <w:widowControl w:val="0"/>
              <w:autoSpaceDE w:val="0"/>
              <w:autoSpaceDN w:val="0"/>
              <w:spacing w:line="360" w:lineRule="auto"/>
              <w:ind w:left="144"/>
              <w:jc w:val="both"/>
              <w:rPr>
                <w:b/>
                <w:sz w:val="26"/>
                <w:szCs w:val="26"/>
              </w:rPr>
            </w:pPr>
            <w:r w:rsidRPr="00A86A88">
              <w:rPr>
                <w:b/>
                <w:sz w:val="26"/>
                <w:szCs w:val="26"/>
              </w:rPr>
              <w:t>Chủ nhiệm đề tài</w:t>
            </w:r>
          </w:p>
        </w:tc>
      </w:tr>
      <w:tr w:rsidR="001B3A11" w:rsidRPr="00A86A88" w14:paraId="0AF07919" w14:textId="77777777" w:rsidTr="00B601B9">
        <w:tc>
          <w:tcPr>
            <w:tcW w:w="708" w:type="dxa"/>
            <w:shd w:val="clear" w:color="auto" w:fill="auto"/>
            <w:vAlign w:val="center"/>
          </w:tcPr>
          <w:p w14:paraId="52AFDBCF" w14:textId="77777777" w:rsidR="001B3A11" w:rsidRPr="00A86A88" w:rsidRDefault="001B3A11" w:rsidP="00A86A88">
            <w:pPr>
              <w:widowControl w:val="0"/>
              <w:autoSpaceDE w:val="0"/>
              <w:autoSpaceDN w:val="0"/>
              <w:spacing w:line="360" w:lineRule="auto"/>
              <w:ind w:left="144"/>
              <w:rPr>
                <w:sz w:val="26"/>
                <w:szCs w:val="26"/>
              </w:rPr>
            </w:pPr>
            <w:r w:rsidRPr="00A86A88">
              <w:rPr>
                <w:sz w:val="26"/>
                <w:szCs w:val="26"/>
              </w:rPr>
              <w:t>1</w:t>
            </w:r>
          </w:p>
        </w:tc>
        <w:tc>
          <w:tcPr>
            <w:tcW w:w="3432" w:type="dxa"/>
            <w:shd w:val="clear" w:color="auto" w:fill="auto"/>
            <w:vAlign w:val="center"/>
          </w:tcPr>
          <w:p w14:paraId="3F9070BC" w14:textId="00B8139A" w:rsidR="001B3A11" w:rsidRPr="00A86A88" w:rsidRDefault="00DD423A" w:rsidP="00A86A88">
            <w:pPr>
              <w:widowControl w:val="0"/>
              <w:autoSpaceDE w:val="0"/>
              <w:autoSpaceDN w:val="0"/>
              <w:spacing w:line="360" w:lineRule="auto"/>
              <w:rPr>
                <w:sz w:val="26"/>
                <w:szCs w:val="26"/>
              </w:rPr>
            </w:pPr>
            <w:r w:rsidRPr="00850839">
              <w:rPr>
                <w:sz w:val="26"/>
                <w:szCs w:val="26"/>
              </w:rPr>
              <w:t>PGS. TS. BS. Vương</w:t>
            </w:r>
            <w:r w:rsidRPr="00850839">
              <w:rPr>
                <w:sz w:val="26"/>
                <w:szCs w:val="26"/>
                <w:lang w:val="vi-VN"/>
              </w:rPr>
              <w:t xml:space="preserve"> Thị Ngọc Lan</w:t>
            </w:r>
          </w:p>
        </w:tc>
        <w:tc>
          <w:tcPr>
            <w:tcW w:w="4230" w:type="dxa"/>
            <w:shd w:val="clear" w:color="auto" w:fill="auto"/>
            <w:vAlign w:val="center"/>
          </w:tcPr>
          <w:p w14:paraId="28047E20" w14:textId="74E1C7FB" w:rsidR="00DD423A" w:rsidRPr="00850839" w:rsidRDefault="00DD423A" w:rsidP="00A86A88">
            <w:pPr>
              <w:pStyle w:val="ListParagraph"/>
              <w:widowControl w:val="0"/>
              <w:numPr>
                <w:ilvl w:val="0"/>
                <w:numId w:val="40"/>
              </w:numPr>
              <w:autoSpaceDE w:val="0"/>
              <w:autoSpaceDN w:val="0"/>
              <w:spacing w:line="360" w:lineRule="auto"/>
              <w:jc w:val="both"/>
              <w:rPr>
                <w:sz w:val="26"/>
                <w:szCs w:val="26"/>
                <w:lang w:val="vi-VN"/>
              </w:rPr>
            </w:pPr>
            <w:r w:rsidRPr="00850839">
              <w:rPr>
                <w:sz w:val="26"/>
                <w:szCs w:val="26"/>
              </w:rPr>
              <w:t>Đại</w:t>
            </w:r>
            <w:r w:rsidRPr="00850839">
              <w:rPr>
                <w:sz w:val="26"/>
                <w:szCs w:val="26"/>
                <w:lang w:val="vi-VN"/>
              </w:rPr>
              <w:t xml:space="preserve"> học Y dược TP Hồ Chí Minh</w:t>
            </w:r>
          </w:p>
          <w:p w14:paraId="52789165" w14:textId="77777777" w:rsidR="001B3A11" w:rsidRPr="00850839" w:rsidRDefault="00DD423A" w:rsidP="00A86A88">
            <w:pPr>
              <w:pStyle w:val="ListParagraph"/>
              <w:widowControl w:val="0"/>
              <w:numPr>
                <w:ilvl w:val="0"/>
                <w:numId w:val="40"/>
              </w:numPr>
              <w:autoSpaceDE w:val="0"/>
              <w:autoSpaceDN w:val="0"/>
              <w:spacing w:line="360" w:lineRule="auto"/>
              <w:jc w:val="both"/>
              <w:rPr>
                <w:sz w:val="26"/>
                <w:szCs w:val="26"/>
                <w:lang w:val="vi-VN"/>
              </w:rPr>
            </w:pPr>
            <w:r w:rsidRPr="00850839">
              <w:rPr>
                <w:sz w:val="26"/>
                <w:szCs w:val="26"/>
              </w:rPr>
              <w:t>IVFMD</w:t>
            </w:r>
            <w:r w:rsidRPr="00850839">
              <w:rPr>
                <w:sz w:val="26"/>
                <w:szCs w:val="26"/>
                <w:lang w:val="vi-VN"/>
              </w:rPr>
              <w:t>, Bệnh viện Mỹ Đức</w:t>
            </w:r>
          </w:p>
          <w:p w14:paraId="2341C2A7" w14:textId="103C4321" w:rsidR="00DD423A" w:rsidRPr="00850839" w:rsidRDefault="00DD423A" w:rsidP="00A86A88">
            <w:pPr>
              <w:pStyle w:val="ListParagraph"/>
              <w:widowControl w:val="0"/>
              <w:numPr>
                <w:ilvl w:val="0"/>
                <w:numId w:val="40"/>
              </w:numPr>
              <w:autoSpaceDE w:val="0"/>
              <w:autoSpaceDN w:val="0"/>
              <w:spacing w:line="360" w:lineRule="auto"/>
              <w:jc w:val="both"/>
              <w:rPr>
                <w:sz w:val="26"/>
                <w:szCs w:val="26"/>
                <w:lang w:val="vi-VN"/>
              </w:rPr>
            </w:pPr>
            <w:r w:rsidRPr="00850839">
              <w:rPr>
                <w:sz w:val="26"/>
                <w:szCs w:val="26"/>
                <w:lang w:val="vi-VN"/>
              </w:rPr>
              <w:t>Trung tâm nghiên cứu HOPE, Bệnh viện Mỹ Đức.</w:t>
            </w:r>
          </w:p>
        </w:tc>
        <w:tc>
          <w:tcPr>
            <w:tcW w:w="1350" w:type="dxa"/>
            <w:shd w:val="clear" w:color="auto" w:fill="auto"/>
            <w:vAlign w:val="center"/>
          </w:tcPr>
          <w:p w14:paraId="2CD538CA" w14:textId="3DAAB8A8" w:rsidR="001B3A11" w:rsidRPr="00A86A88" w:rsidRDefault="00DD423A" w:rsidP="00A86A88">
            <w:pPr>
              <w:widowControl w:val="0"/>
              <w:autoSpaceDE w:val="0"/>
              <w:autoSpaceDN w:val="0"/>
              <w:spacing w:line="360" w:lineRule="auto"/>
              <w:ind w:left="144"/>
              <w:jc w:val="center"/>
              <w:rPr>
                <w:b/>
                <w:sz w:val="26"/>
                <w:szCs w:val="26"/>
              </w:rPr>
            </w:pPr>
            <w:r w:rsidRPr="00A86A88">
              <w:rPr>
                <w:bCs/>
                <w:sz w:val="26"/>
                <w:szCs w:val="26"/>
                <w:lang w:val="vi-VN"/>
              </w:rPr>
              <w:t>Tác giả chủ chốt</w:t>
            </w:r>
          </w:p>
        </w:tc>
      </w:tr>
      <w:tr w:rsidR="001B3A11" w:rsidRPr="00A86A88" w14:paraId="4A0E94E5" w14:textId="77777777" w:rsidTr="00AD6169">
        <w:tc>
          <w:tcPr>
            <w:tcW w:w="9720" w:type="dxa"/>
            <w:gridSpan w:val="4"/>
            <w:shd w:val="clear" w:color="auto" w:fill="auto"/>
            <w:vAlign w:val="center"/>
          </w:tcPr>
          <w:p w14:paraId="46627425" w14:textId="77777777" w:rsidR="001B3A11" w:rsidRPr="00A86A88" w:rsidRDefault="001B3A11" w:rsidP="00A86A88">
            <w:pPr>
              <w:widowControl w:val="0"/>
              <w:autoSpaceDE w:val="0"/>
              <w:autoSpaceDN w:val="0"/>
              <w:spacing w:line="360" w:lineRule="auto"/>
              <w:ind w:left="144"/>
              <w:rPr>
                <w:b/>
                <w:sz w:val="26"/>
                <w:szCs w:val="26"/>
              </w:rPr>
            </w:pPr>
            <w:r w:rsidRPr="00A86A88">
              <w:rPr>
                <w:b/>
                <w:sz w:val="26"/>
                <w:szCs w:val="26"/>
              </w:rPr>
              <w:lastRenderedPageBreak/>
              <w:t xml:space="preserve">Thành viên chủ chốt </w:t>
            </w:r>
          </w:p>
        </w:tc>
      </w:tr>
      <w:tr w:rsidR="00B0261F" w:rsidRPr="00A86A88" w14:paraId="4660ACB0" w14:textId="77777777" w:rsidTr="00BD007B">
        <w:tc>
          <w:tcPr>
            <w:tcW w:w="708" w:type="dxa"/>
            <w:shd w:val="clear" w:color="auto" w:fill="auto"/>
            <w:vAlign w:val="center"/>
          </w:tcPr>
          <w:p w14:paraId="6EC1484A" w14:textId="6B087C78" w:rsidR="00B0261F" w:rsidRPr="00A86A88" w:rsidRDefault="00F543BC" w:rsidP="00A86A88">
            <w:pPr>
              <w:widowControl w:val="0"/>
              <w:autoSpaceDE w:val="0"/>
              <w:autoSpaceDN w:val="0"/>
              <w:spacing w:line="360" w:lineRule="auto"/>
              <w:ind w:left="144"/>
              <w:rPr>
                <w:sz w:val="26"/>
                <w:szCs w:val="26"/>
                <w:lang w:val="vi-VN"/>
              </w:rPr>
            </w:pPr>
            <w:r w:rsidRPr="00A86A88">
              <w:rPr>
                <w:sz w:val="26"/>
                <w:szCs w:val="26"/>
                <w:lang w:val="vi-VN"/>
              </w:rPr>
              <w:t>2</w:t>
            </w:r>
          </w:p>
        </w:tc>
        <w:tc>
          <w:tcPr>
            <w:tcW w:w="3432" w:type="dxa"/>
            <w:shd w:val="clear" w:color="auto" w:fill="auto"/>
            <w:vAlign w:val="center"/>
          </w:tcPr>
          <w:p w14:paraId="07FF3B44" w14:textId="6974945E" w:rsidR="00B0261F" w:rsidRPr="00A86A88" w:rsidRDefault="00DD423A" w:rsidP="00A86A88">
            <w:pPr>
              <w:widowControl w:val="0"/>
              <w:autoSpaceDE w:val="0"/>
              <w:autoSpaceDN w:val="0"/>
              <w:spacing w:line="360" w:lineRule="auto"/>
              <w:rPr>
                <w:sz w:val="26"/>
                <w:szCs w:val="26"/>
                <w:lang w:val="vi-VN"/>
              </w:rPr>
            </w:pPr>
            <w:r w:rsidRPr="00A86A88">
              <w:rPr>
                <w:sz w:val="26"/>
                <w:szCs w:val="26"/>
                <w:lang w:val="vi-VN"/>
              </w:rPr>
              <w:t>BS. Trần Thị Thu Vân</w:t>
            </w:r>
          </w:p>
        </w:tc>
        <w:tc>
          <w:tcPr>
            <w:tcW w:w="4230" w:type="dxa"/>
            <w:shd w:val="clear" w:color="auto" w:fill="auto"/>
            <w:vAlign w:val="center"/>
          </w:tcPr>
          <w:p w14:paraId="65916742" w14:textId="30C7C0C4" w:rsidR="00B0261F" w:rsidRPr="00A86A88" w:rsidRDefault="00B0261F" w:rsidP="00A86A88">
            <w:pPr>
              <w:pStyle w:val="ListParagraph"/>
              <w:widowControl w:val="0"/>
              <w:numPr>
                <w:ilvl w:val="0"/>
                <w:numId w:val="42"/>
              </w:numPr>
              <w:autoSpaceDE w:val="0"/>
              <w:autoSpaceDN w:val="0"/>
              <w:spacing w:line="360" w:lineRule="auto"/>
              <w:rPr>
                <w:sz w:val="26"/>
                <w:szCs w:val="26"/>
              </w:rPr>
            </w:pPr>
            <w:r w:rsidRPr="00A86A88">
              <w:rPr>
                <w:sz w:val="26"/>
                <w:szCs w:val="26"/>
              </w:rPr>
              <w:t>IVFMD, Bệnh viện Mỹ Đức</w:t>
            </w:r>
          </w:p>
        </w:tc>
        <w:tc>
          <w:tcPr>
            <w:tcW w:w="1350" w:type="dxa"/>
            <w:shd w:val="clear" w:color="auto" w:fill="auto"/>
            <w:vAlign w:val="center"/>
          </w:tcPr>
          <w:p w14:paraId="16333ABA" w14:textId="6D7CD5FF" w:rsidR="00B0261F" w:rsidRPr="00A86A88" w:rsidRDefault="00DD423A" w:rsidP="00A86A88">
            <w:pPr>
              <w:widowControl w:val="0"/>
              <w:autoSpaceDE w:val="0"/>
              <w:autoSpaceDN w:val="0"/>
              <w:spacing w:line="360" w:lineRule="auto"/>
              <w:ind w:left="144"/>
              <w:jc w:val="center"/>
              <w:rPr>
                <w:sz w:val="26"/>
                <w:szCs w:val="26"/>
                <w:lang w:val="vi-VN"/>
              </w:rPr>
            </w:pPr>
            <w:r w:rsidRPr="00A86A88">
              <w:rPr>
                <w:sz w:val="26"/>
                <w:szCs w:val="26"/>
              </w:rPr>
              <w:t>Tác</w:t>
            </w:r>
            <w:r w:rsidRPr="00A86A88">
              <w:rPr>
                <w:sz w:val="26"/>
                <w:szCs w:val="26"/>
                <w:lang w:val="vi-VN"/>
              </w:rPr>
              <w:t xml:space="preserve"> giả chính</w:t>
            </w:r>
          </w:p>
        </w:tc>
      </w:tr>
      <w:tr w:rsidR="00F543BC" w:rsidRPr="00A86A88" w14:paraId="712E964F" w14:textId="77777777" w:rsidTr="00F775C0">
        <w:tc>
          <w:tcPr>
            <w:tcW w:w="708" w:type="dxa"/>
            <w:shd w:val="clear" w:color="auto" w:fill="auto"/>
            <w:vAlign w:val="center"/>
          </w:tcPr>
          <w:p w14:paraId="235A59D7" w14:textId="5DD8C664" w:rsidR="00F543BC" w:rsidRPr="00A86A88" w:rsidRDefault="00F543BC" w:rsidP="00A86A88">
            <w:pPr>
              <w:widowControl w:val="0"/>
              <w:autoSpaceDE w:val="0"/>
              <w:autoSpaceDN w:val="0"/>
              <w:spacing w:line="360" w:lineRule="auto"/>
              <w:ind w:left="144"/>
              <w:rPr>
                <w:sz w:val="26"/>
                <w:szCs w:val="26"/>
                <w:lang w:val="vi-VN"/>
              </w:rPr>
            </w:pPr>
            <w:r w:rsidRPr="00A86A88">
              <w:rPr>
                <w:sz w:val="26"/>
                <w:szCs w:val="26"/>
                <w:lang w:val="vi-VN"/>
              </w:rPr>
              <w:t>3</w:t>
            </w:r>
          </w:p>
        </w:tc>
        <w:tc>
          <w:tcPr>
            <w:tcW w:w="3432" w:type="dxa"/>
            <w:shd w:val="clear" w:color="auto" w:fill="auto"/>
            <w:vAlign w:val="center"/>
          </w:tcPr>
          <w:p w14:paraId="5C354081" w14:textId="6B964828" w:rsidR="00DD423A" w:rsidRPr="00A86A88" w:rsidRDefault="00DD423A" w:rsidP="00A86A88">
            <w:pPr>
              <w:widowControl w:val="0"/>
              <w:autoSpaceDE w:val="0"/>
              <w:autoSpaceDN w:val="0"/>
              <w:spacing w:line="360" w:lineRule="auto"/>
              <w:rPr>
                <w:sz w:val="26"/>
                <w:szCs w:val="26"/>
                <w:lang w:val="vi-VN"/>
              </w:rPr>
            </w:pPr>
            <w:r w:rsidRPr="00A86A88">
              <w:rPr>
                <w:sz w:val="26"/>
                <w:szCs w:val="26"/>
                <w:lang w:val="vi-VN"/>
              </w:rPr>
              <w:t>BS. Hồ Ngọc Anh Vũ</w:t>
            </w:r>
          </w:p>
        </w:tc>
        <w:tc>
          <w:tcPr>
            <w:tcW w:w="4230" w:type="dxa"/>
            <w:shd w:val="clear" w:color="auto" w:fill="auto"/>
            <w:vAlign w:val="center"/>
          </w:tcPr>
          <w:p w14:paraId="3BAD8C0F" w14:textId="77777777" w:rsidR="00DD423A" w:rsidRPr="00850839" w:rsidRDefault="00DD423A" w:rsidP="00A86A88">
            <w:pPr>
              <w:pStyle w:val="ListParagraph"/>
              <w:widowControl w:val="0"/>
              <w:numPr>
                <w:ilvl w:val="0"/>
                <w:numId w:val="41"/>
              </w:numPr>
              <w:autoSpaceDE w:val="0"/>
              <w:autoSpaceDN w:val="0"/>
              <w:spacing w:line="360" w:lineRule="auto"/>
              <w:jc w:val="both"/>
              <w:rPr>
                <w:sz w:val="26"/>
                <w:szCs w:val="26"/>
                <w:lang w:val="vi-VN"/>
              </w:rPr>
            </w:pPr>
            <w:r w:rsidRPr="00850839">
              <w:rPr>
                <w:sz w:val="26"/>
                <w:szCs w:val="26"/>
              </w:rPr>
              <w:t>IVFMD</w:t>
            </w:r>
            <w:r w:rsidRPr="00850839">
              <w:rPr>
                <w:sz w:val="26"/>
                <w:szCs w:val="26"/>
                <w:lang w:val="vi-VN"/>
              </w:rPr>
              <w:t>, Bệnh viện Mỹ Đức</w:t>
            </w:r>
          </w:p>
          <w:p w14:paraId="01F885EF" w14:textId="0C0F228F" w:rsidR="00F543BC" w:rsidRPr="00850839" w:rsidRDefault="00DD423A" w:rsidP="00A86A88">
            <w:pPr>
              <w:pStyle w:val="ListParagraph"/>
              <w:widowControl w:val="0"/>
              <w:numPr>
                <w:ilvl w:val="0"/>
                <w:numId w:val="41"/>
              </w:numPr>
              <w:autoSpaceDE w:val="0"/>
              <w:autoSpaceDN w:val="0"/>
              <w:spacing w:line="360" w:lineRule="auto"/>
              <w:jc w:val="both"/>
              <w:rPr>
                <w:sz w:val="26"/>
                <w:szCs w:val="26"/>
                <w:lang w:val="vi-VN"/>
              </w:rPr>
            </w:pPr>
            <w:r w:rsidRPr="00850839">
              <w:rPr>
                <w:sz w:val="26"/>
                <w:szCs w:val="26"/>
                <w:lang w:val="vi-VN"/>
              </w:rPr>
              <w:t>Trung tâm nghiên cứu HOPE, Bệnh viện Mỹ Đức</w:t>
            </w:r>
          </w:p>
        </w:tc>
        <w:tc>
          <w:tcPr>
            <w:tcW w:w="1350" w:type="dxa"/>
            <w:shd w:val="clear" w:color="auto" w:fill="auto"/>
            <w:vAlign w:val="center"/>
          </w:tcPr>
          <w:p w14:paraId="3636D8F9" w14:textId="6FEDF589" w:rsidR="00F543BC" w:rsidRPr="00A86A88" w:rsidRDefault="00DD423A" w:rsidP="00A86A88">
            <w:pPr>
              <w:widowControl w:val="0"/>
              <w:autoSpaceDE w:val="0"/>
              <w:autoSpaceDN w:val="0"/>
              <w:spacing w:line="360" w:lineRule="auto"/>
              <w:ind w:left="144"/>
              <w:jc w:val="center"/>
              <w:rPr>
                <w:sz w:val="26"/>
                <w:szCs w:val="26"/>
                <w:lang w:val="vi-VN"/>
              </w:rPr>
            </w:pPr>
            <w:r w:rsidRPr="00A86A88">
              <w:rPr>
                <w:sz w:val="26"/>
                <w:szCs w:val="26"/>
              </w:rPr>
              <w:t>Số</w:t>
            </w:r>
            <w:r w:rsidRPr="00A86A88">
              <w:rPr>
                <w:sz w:val="26"/>
                <w:szCs w:val="26"/>
                <w:lang w:val="vi-VN"/>
              </w:rPr>
              <w:t xml:space="preserve"> 2</w:t>
            </w:r>
          </w:p>
        </w:tc>
      </w:tr>
      <w:tr w:rsidR="00C435C4" w:rsidRPr="00A86A88" w14:paraId="064F6DF9" w14:textId="77777777" w:rsidTr="00F775C0">
        <w:tc>
          <w:tcPr>
            <w:tcW w:w="708" w:type="dxa"/>
            <w:shd w:val="clear" w:color="auto" w:fill="auto"/>
            <w:vAlign w:val="center"/>
          </w:tcPr>
          <w:p w14:paraId="51B7011C" w14:textId="303A9930" w:rsidR="00C435C4" w:rsidRPr="00A86A88" w:rsidRDefault="00C435C4" w:rsidP="00A86A88">
            <w:pPr>
              <w:widowControl w:val="0"/>
              <w:autoSpaceDE w:val="0"/>
              <w:autoSpaceDN w:val="0"/>
              <w:spacing w:line="360" w:lineRule="auto"/>
              <w:ind w:left="144"/>
              <w:rPr>
                <w:sz w:val="26"/>
                <w:szCs w:val="26"/>
                <w:lang w:val="vi-VN"/>
              </w:rPr>
            </w:pPr>
            <w:r w:rsidRPr="00A86A88">
              <w:rPr>
                <w:sz w:val="26"/>
                <w:szCs w:val="26"/>
                <w:lang w:val="vi-VN"/>
              </w:rPr>
              <w:t>4</w:t>
            </w:r>
          </w:p>
        </w:tc>
        <w:tc>
          <w:tcPr>
            <w:tcW w:w="3432" w:type="dxa"/>
            <w:shd w:val="clear" w:color="auto" w:fill="auto"/>
            <w:vAlign w:val="center"/>
          </w:tcPr>
          <w:p w14:paraId="74B26809" w14:textId="52BC0F08" w:rsidR="00C435C4" w:rsidRPr="00A86A88" w:rsidRDefault="00DD423A" w:rsidP="00A86A88">
            <w:pPr>
              <w:widowControl w:val="0"/>
              <w:autoSpaceDE w:val="0"/>
              <w:autoSpaceDN w:val="0"/>
              <w:spacing w:line="360" w:lineRule="auto"/>
              <w:rPr>
                <w:sz w:val="26"/>
                <w:szCs w:val="26"/>
              </w:rPr>
            </w:pPr>
            <w:r w:rsidRPr="00A86A88">
              <w:rPr>
                <w:sz w:val="26"/>
                <w:szCs w:val="26"/>
              </w:rPr>
              <w:t>ThS</w:t>
            </w:r>
            <w:r w:rsidRPr="00A86A88">
              <w:rPr>
                <w:sz w:val="26"/>
                <w:szCs w:val="26"/>
                <w:lang w:val="vi-VN"/>
              </w:rPr>
              <w:t xml:space="preserve">. </w:t>
            </w:r>
            <w:r w:rsidRPr="00A86A88">
              <w:rPr>
                <w:sz w:val="26"/>
                <w:szCs w:val="26"/>
              </w:rPr>
              <w:t>Phạm Dương Toàn</w:t>
            </w:r>
          </w:p>
        </w:tc>
        <w:tc>
          <w:tcPr>
            <w:tcW w:w="4230" w:type="dxa"/>
            <w:shd w:val="clear" w:color="auto" w:fill="auto"/>
            <w:vAlign w:val="center"/>
          </w:tcPr>
          <w:p w14:paraId="7B4E0B71" w14:textId="76B69402" w:rsidR="00C435C4" w:rsidRPr="00850839" w:rsidRDefault="00DD423A" w:rsidP="00A86A88">
            <w:pPr>
              <w:pStyle w:val="ListParagraph"/>
              <w:widowControl w:val="0"/>
              <w:numPr>
                <w:ilvl w:val="0"/>
                <w:numId w:val="43"/>
              </w:numPr>
              <w:autoSpaceDE w:val="0"/>
              <w:autoSpaceDN w:val="0"/>
              <w:spacing w:line="360" w:lineRule="auto"/>
              <w:ind w:left="446" w:hanging="425"/>
              <w:jc w:val="both"/>
              <w:rPr>
                <w:sz w:val="26"/>
                <w:szCs w:val="26"/>
              </w:rPr>
            </w:pPr>
            <w:r w:rsidRPr="00A86A88">
              <w:rPr>
                <w:sz w:val="26"/>
                <w:szCs w:val="26"/>
              </w:rPr>
              <w:t xml:space="preserve">Trung tâm nghiên cứu HOPE </w:t>
            </w:r>
            <w:r w:rsidRPr="00A86A88">
              <w:rPr>
                <w:sz w:val="26"/>
                <w:szCs w:val="26"/>
                <w:lang w:val="vi-VN"/>
              </w:rPr>
              <w:t xml:space="preserve">- </w:t>
            </w:r>
            <w:r w:rsidRPr="00A86A88">
              <w:rPr>
                <w:sz w:val="26"/>
                <w:szCs w:val="26"/>
              </w:rPr>
              <w:t>Bệnh viện Mỹ Đức</w:t>
            </w:r>
          </w:p>
        </w:tc>
        <w:tc>
          <w:tcPr>
            <w:tcW w:w="1350" w:type="dxa"/>
            <w:shd w:val="clear" w:color="auto" w:fill="auto"/>
            <w:vAlign w:val="center"/>
          </w:tcPr>
          <w:p w14:paraId="7C19D6B9" w14:textId="23061567" w:rsidR="00C435C4" w:rsidRPr="00A86A88" w:rsidRDefault="00DD423A" w:rsidP="00A86A88">
            <w:pPr>
              <w:widowControl w:val="0"/>
              <w:autoSpaceDE w:val="0"/>
              <w:autoSpaceDN w:val="0"/>
              <w:spacing w:line="360" w:lineRule="auto"/>
              <w:ind w:left="144"/>
              <w:jc w:val="center"/>
              <w:rPr>
                <w:sz w:val="26"/>
                <w:szCs w:val="26"/>
                <w:lang w:val="vi-VN"/>
              </w:rPr>
            </w:pPr>
            <w:r w:rsidRPr="00A86A88">
              <w:rPr>
                <w:sz w:val="26"/>
                <w:szCs w:val="26"/>
              </w:rPr>
              <w:t>Số</w:t>
            </w:r>
            <w:r w:rsidRPr="00A86A88">
              <w:rPr>
                <w:sz w:val="26"/>
                <w:szCs w:val="26"/>
                <w:lang w:val="vi-VN"/>
              </w:rPr>
              <w:t xml:space="preserve"> 3</w:t>
            </w:r>
          </w:p>
        </w:tc>
      </w:tr>
      <w:tr w:rsidR="00104B4D" w:rsidRPr="00A86A88" w14:paraId="6153F518" w14:textId="77777777" w:rsidTr="00F775C0">
        <w:tc>
          <w:tcPr>
            <w:tcW w:w="708" w:type="dxa"/>
            <w:shd w:val="clear" w:color="auto" w:fill="auto"/>
            <w:vAlign w:val="center"/>
          </w:tcPr>
          <w:p w14:paraId="36B7912C" w14:textId="1F81F986" w:rsidR="00104B4D" w:rsidRPr="00A86A88" w:rsidRDefault="00104B4D" w:rsidP="00A86A88">
            <w:pPr>
              <w:widowControl w:val="0"/>
              <w:autoSpaceDE w:val="0"/>
              <w:autoSpaceDN w:val="0"/>
              <w:spacing w:line="360" w:lineRule="auto"/>
              <w:ind w:left="144"/>
              <w:rPr>
                <w:sz w:val="26"/>
                <w:szCs w:val="26"/>
                <w:lang w:val="vi-VN"/>
              </w:rPr>
            </w:pPr>
            <w:r>
              <w:rPr>
                <w:sz w:val="26"/>
                <w:szCs w:val="26"/>
                <w:lang w:val="vi-VN"/>
              </w:rPr>
              <w:t>5</w:t>
            </w:r>
          </w:p>
        </w:tc>
        <w:tc>
          <w:tcPr>
            <w:tcW w:w="3432" w:type="dxa"/>
            <w:shd w:val="clear" w:color="auto" w:fill="auto"/>
            <w:vAlign w:val="center"/>
          </w:tcPr>
          <w:p w14:paraId="3B492185" w14:textId="3E890912" w:rsidR="00104B4D" w:rsidRPr="00104B4D" w:rsidRDefault="00104B4D" w:rsidP="00A86A88">
            <w:pPr>
              <w:widowControl w:val="0"/>
              <w:autoSpaceDE w:val="0"/>
              <w:autoSpaceDN w:val="0"/>
              <w:spacing w:line="360" w:lineRule="auto"/>
              <w:rPr>
                <w:sz w:val="26"/>
                <w:szCs w:val="26"/>
                <w:lang w:val="vi-VN"/>
              </w:rPr>
            </w:pPr>
            <w:r>
              <w:rPr>
                <w:sz w:val="26"/>
                <w:szCs w:val="26"/>
                <w:lang w:val="vi-VN"/>
              </w:rPr>
              <w:t>BS. Nguyễn Thành Nam</w:t>
            </w:r>
          </w:p>
        </w:tc>
        <w:tc>
          <w:tcPr>
            <w:tcW w:w="4230" w:type="dxa"/>
            <w:shd w:val="clear" w:color="auto" w:fill="auto"/>
            <w:vAlign w:val="center"/>
          </w:tcPr>
          <w:p w14:paraId="7F97D1AA" w14:textId="32DF0943" w:rsidR="00104B4D" w:rsidRPr="00A86A88" w:rsidRDefault="00104B4D" w:rsidP="00A86A88">
            <w:pPr>
              <w:pStyle w:val="ListParagraph"/>
              <w:widowControl w:val="0"/>
              <w:numPr>
                <w:ilvl w:val="0"/>
                <w:numId w:val="43"/>
              </w:numPr>
              <w:autoSpaceDE w:val="0"/>
              <w:autoSpaceDN w:val="0"/>
              <w:spacing w:line="360" w:lineRule="auto"/>
              <w:ind w:left="446" w:hanging="425"/>
              <w:jc w:val="both"/>
              <w:rPr>
                <w:sz w:val="26"/>
                <w:szCs w:val="26"/>
              </w:rPr>
            </w:pPr>
            <w:r w:rsidRPr="00A86A88">
              <w:rPr>
                <w:sz w:val="26"/>
                <w:szCs w:val="26"/>
              </w:rPr>
              <w:t>IVFMD, Bệnh viện Mỹ Đức</w:t>
            </w:r>
          </w:p>
        </w:tc>
        <w:tc>
          <w:tcPr>
            <w:tcW w:w="1350" w:type="dxa"/>
            <w:shd w:val="clear" w:color="auto" w:fill="auto"/>
            <w:vAlign w:val="center"/>
          </w:tcPr>
          <w:p w14:paraId="7E536B9A" w14:textId="30C01A69" w:rsidR="00104B4D" w:rsidRPr="00104B4D" w:rsidRDefault="00104B4D" w:rsidP="00A86A88">
            <w:pPr>
              <w:widowControl w:val="0"/>
              <w:autoSpaceDE w:val="0"/>
              <w:autoSpaceDN w:val="0"/>
              <w:spacing w:line="360" w:lineRule="auto"/>
              <w:ind w:left="144"/>
              <w:jc w:val="center"/>
              <w:rPr>
                <w:sz w:val="26"/>
                <w:szCs w:val="26"/>
                <w:lang w:val="vi-VN"/>
              </w:rPr>
            </w:pPr>
            <w:r>
              <w:rPr>
                <w:sz w:val="26"/>
                <w:szCs w:val="26"/>
              </w:rPr>
              <w:t>Số</w:t>
            </w:r>
            <w:r>
              <w:rPr>
                <w:sz w:val="26"/>
                <w:szCs w:val="26"/>
                <w:lang w:val="vi-VN"/>
              </w:rPr>
              <w:t xml:space="preserve"> 4</w:t>
            </w:r>
          </w:p>
        </w:tc>
      </w:tr>
      <w:tr w:rsidR="00104B4D" w:rsidRPr="00A86A88" w14:paraId="0E4C4865" w14:textId="77777777" w:rsidTr="00F775C0">
        <w:tc>
          <w:tcPr>
            <w:tcW w:w="708" w:type="dxa"/>
            <w:shd w:val="clear" w:color="auto" w:fill="auto"/>
            <w:vAlign w:val="center"/>
          </w:tcPr>
          <w:p w14:paraId="697B9A1E" w14:textId="54C1EA16" w:rsidR="00104B4D" w:rsidRPr="00A86A88" w:rsidRDefault="00104B4D" w:rsidP="00A86A88">
            <w:pPr>
              <w:widowControl w:val="0"/>
              <w:autoSpaceDE w:val="0"/>
              <w:autoSpaceDN w:val="0"/>
              <w:spacing w:line="360" w:lineRule="auto"/>
              <w:ind w:left="144"/>
              <w:rPr>
                <w:sz w:val="26"/>
                <w:szCs w:val="26"/>
                <w:lang w:val="vi-VN"/>
              </w:rPr>
            </w:pPr>
            <w:r>
              <w:rPr>
                <w:sz w:val="26"/>
                <w:szCs w:val="26"/>
                <w:lang w:val="vi-VN"/>
              </w:rPr>
              <w:t>6</w:t>
            </w:r>
          </w:p>
        </w:tc>
        <w:tc>
          <w:tcPr>
            <w:tcW w:w="3432" w:type="dxa"/>
            <w:shd w:val="clear" w:color="auto" w:fill="auto"/>
            <w:vAlign w:val="center"/>
          </w:tcPr>
          <w:p w14:paraId="45D46DE1" w14:textId="3AC7152C" w:rsidR="00104B4D" w:rsidRPr="00104B4D" w:rsidRDefault="00104B4D" w:rsidP="00A86A88">
            <w:pPr>
              <w:widowControl w:val="0"/>
              <w:autoSpaceDE w:val="0"/>
              <w:autoSpaceDN w:val="0"/>
              <w:spacing w:line="360" w:lineRule="auto"/>
              <w:rPr>
                <w:sz w:val="26"/>
                <w:szCs w:val="26"/>
                <w:lang w:val="vi-VN"/>
              </w:rPr>
            </w:pPr>
            <w:r>
              <w:rPr>
                <w:sz w:val="26"/>
                <w:szCs w:val="26"/>
              </w:rPr>
              <w:t>BS</w:t>
            </w:r>
            <w:r>
              <w:rPr>
                <w:sz w:val="26"/>
                <w:szCs w:val="26"/>
                <w:lang w:val="vi-VN"/>
              </w:rPr>
              <w:t>. Hoàng Lê Trung Hiếu</w:t>
            </w:r>
          </w:p>
        </w:tc>
        <w:tc>
          <w:tcPr>
            <w:tcW w:w="4230" w:type="dxa"/>
            <w:shd w:val="clear" w:color="auto" w:fill="auto"/>
            <w:vAlign w:val="center"/>
          </w:tcPr>
          <w:p w14:paraId="018829AF" w14:textId="6FF44EBB" w:rsidR="00104B4D" w:rsidRPr="00A86A88" w:rsidRDefault="00104B4D" w:rsidP="00A86A88">
            <w:pPr>
              <w:pStyle w:val="ListParagraph"/>
              <w:widowControl w:val="0"/>
              <w:numPr>
                <w:ilvl w:val="0"/>
                <w:numId w:val="43"/>
              </w:numPr>
              <w:autoSpaceDE w:val="0"/>
              <w:autoSpaceDN w:val="0"/>
              <w:spacing w:line="360" w:lineRule="auto"/>
              <w:ind w:left="446" w:hanging="425"/>
              <w:jc w:val="both"/>
              <w:rPr>
                <w:sz w:val="26"/>
                <w:szCs w:val="26"/>
              </w:rPr>
            </w:pPr>
            <w:r w:rsidRPr="00A86A88">
              <w:rPr>
                <w:sz w:val="26"/>
                <w:szCs w:val="26"/>
              </w:rPr>
              <w:t>IVFMD, Bệnh viện Mỹ Đức</w:t>
            </w:r>
          </w:p>
        </w:tc>
        <w:tc>
          <w:tcPr>
            <w:tcW w:w="1350" w:type="dxa"/>
            <w:shd w:val="clear" w:color="auto" w:fill="auto"/>
            <w:vAlign w:val="center"/>
          </w:tcPr>
          <w:p w14:paraId="5FB3C2FD" w14:textId="5DC4AA25" w:rsidR="00104B4D" w:rsidRPr="00104B4D" w:rsidRDefault="00104B4D" w:rsidP="00A86A88">
            <w:pPr>
              <w:widowControl w:val="0"/>
              <w:autoSpaceDE w:val="0"/>
              <w:autoSpaceDN w:val="0"/>
              <w:spacing w:line="360" w:lineRule="auto"/>
              <w:ind w:left="144"/>
              <w:jc w:val="center"/>
              <w:rPr>
                <w:sz w:val="26"/>
                <w:szCs w:val="26"/>
                <w:lang w:val="vi-VN"/>
              </w:rPr>
            </w:pPr>
            <w:r>
              <w:rPr>
                <w:sz w:val="26"/>
                <w:szCs w:val="26"/>
              </w:rPr>
              <w:t>Số</w:t>
            </w:r>
            <w:r>
              <w:rPr>
                <w:sz w:val="26"/>
                <w:szCs w:val="26"/>
                <w:lang w:val="vi-VN"/>
              </w:rPr>
              <w:t xml:space="preserve"> 5</w:t>
            </w:r>
          </w:p>
        </w:tc>
      </w:tr>
      <w:tr w:rsidR="00104B4D" w:rsidRPr="00A86A88" w14:paraId="2FA0E1D6" w14:textId="77777777" w:rsidTr="00F775C0">
        <w:tc>
          <w:tcPr>
            <w:tcW w:w="708" w:type="dxa"/>
            <w:shd w:val="clear" w:color="auto" w:fill="auto"/>
            <w:vAlign w:val="center"/>
          </w:tcPr>
          <w:p w14:paraId="46B17868" w14:textId="4A049D6B" w:rsidR="00104B4D" w:rsidRDefault="00104B4D" w:rsidP="00A86A88">
            <w:pPr>
              <w:widowControl w:val="0"/>
              <w:autoSpaceDE w:val="0"/>
              <w:autoSpaceDN w:val="0"/>
              <w:spacing w:line="360" w:lineRule="auto"/>
              <w:ind w:left="144"/>
              <w:rPr>
                <w:sz w:val="26"/>
                <w:szCs w:val="26"/>
                <w:lang w:val="vi-VN"/>
              </w:rPr>
            </w:pPr>
            <w:r>
              <w:rPr>
                <w:sz w:val="26"/>
                <w:szCs w:val="26"/>
                <w:lang w:val="vi-VN"/>
              </w:rPr>
              <w:t>7</w:t>
            </w:r>
          </w:p>
        </w:tc>
        <w:tc>
          <w:tcPr>
            <w:tcW w:w="3432" w:type="dxa"/>
            <w:shd w:val="clear" w:color="auto" w:fill="auto"/>
            <w:vAlign w:val="center"/>
          </w:tcPr>
          <w:p w14:paraId="2165108A" w14:textId="2015F8DE" w:rsidR="00104B4D" w:rsidRPr="00104B4D" w:rsidRDefault="00104B4D" w:rsidP="00A86A88">
            <w:pPr>
              <w:widowControl w:val="0"/>
              <w:autoSpaceDE w:val="0"/>
              <w:autoSpaceDN w:val="0"/>
              <w:spacing w:line="360" w:lineRule="auto"/>
              <w:rPr>
                <w:sz w:val="26"/>
                <w:szCs w:val="26"/>
                <w:lang w:val="vi-VN"/>
              </w:rPr>
            </w:pPr>
            <w:r>
              <w:rPr>
                <w:sz w:val="26"/>
                <w:szCs w:val="26"/>
              </w:rPr>
              <w:t>CN</w:t>
            </w:r>
            <w:r>
              <w:rPr>
                <w:sz w:val="26"/>
                <w:szCs w:val="26"/>
                <w:lang w:val="vi-VN"/>
              </w:rPr>
              <w:t xml:space="preserve"> NHS. Phan Thị Mến</w:t>
            </w:r>
          </w:p>
        </w:tc>
        <w:tc>
          <w:tcPr>
            <w:tcW w:w="4230" w:type="dxa"/>
            <w:shd w:val="clear" w:color="auto" w:fill="auto"/>
            <w:vAlign w:val="center"/>
          </w:tcPr>
          <w:p w14:paraId="3D38410B" w14:textId="71A9902F" w:rsidR="00104B4D" w:rsidRPr="00A86A88" w:rsidRDefault="00104B4D" w:rsidP="00A86A88">
            <w:pPr>
              <w:pStyle w:val="ListParagraph"/>
              <w:widowControl w:val="0"/>
              <w:numPr>
                <w:ilvl w:val="0"/>
                <w:numId w:val="43"/>
              </w:numPr>
              <w:autoSpaceDE w:val="0"/>
              <w:autoSpaceDN w:val="0"/>
              <w:spacing w:line="360" w:lineRule="auto"/>
              <w:ind w:left="446" w:hanging="425"/>
              <w:jc w:val="both"/>
              <w:rPr>
                <w:sz w:val="26"/>
                <w:szCs w:val="26"/>
              </w:rPr>
            </w:pPr>
            <w:r w:rsidRPr="00A86A88">
              <w:rPr>
                <w:sz w:val="26"/>
                <w:szCs w:val="26"/>
              </w:rPr>
              <w:t>IVFMD, Bệnh viện Mỹ Đức</w:t>
            </w:r>
          </w:p>
        </w:tc>
        <w:tc>
          <w:tcPr>
            <w:tcW w:w="1350" w:type="dxa"/>
            <w:shd w:val="clear" w:color="auto" w:fill="auto"/>
            <w:vAlign w:val="center"/>
          </w:tcPr>
          <w:p w14:paraId="322424B4" w14:textId="5F27F994" w:rsidR="00104B4D" w:rsidRPr="00104B4D" w:rsidRDefault="00104B4D" w:rsidP="00A86A88">
            <w:pPr>
              <w:widowControl w:val="0"/>
              <w:autoSpaceDE w:val="0"/>
              <w:autoSpaceDN w:val="0"/>
              <w:spacing w:line="360" w:lineRule="auto"/>
              <w:ind w:left="144"/>
              <w:jc w:val="center"/>
              <w:rPr>
                <w:sz w:val="26"/>
                <w:szCs w:val="26"/>
                <w:lang w:val="vi-VN"/>
              </w:rPr>
            </w:pPr>
            <w:r>
              <w:rPr>
                <w:sz w:val="26"/>
                <w:szCs w:val="26"/>
              </w:rPr>
              <w:t>Số</w:t>
            </w:r>
            <w:r>
              <w:rPr>
                <w:sz w:val="26"/>
                <w:szCs w:val="26"/>
                <w:lang w:val="vi-VN"/>
              </w:rPr>
              <w:t xml:space="preserve"> 6</w:t>
            </w:r>
          </w:p>
        </w:tc>
      </w:tr>
      <w:tr w:rsidR="00104B4D" w:rsidRPr="00A86A88" w14:paraId="5CEC0BA0" w14:textId="77777777" w:rsidTr="00FE5F33">
        <w:tc>
          <w:tcPr>
            <w:tcW w:w="708" w:type="dxa"/>
            <w:shd w:val="clear" w:color="auto" w:fill="auto"/>
            <w:vAlign w:val="center"/>
          </w:tcPr>
          <w:p w14:paraId="6C5933B0" w14:textId="6AEA1F85" w:rsidR="00104B4D" w:rsidRPr="00A86A88" w:rsidRDefault="00104B4D" w:rsidP="00FE5F33">
            <w:pPr>
              <w:widowControl w:val="0"/>
              <w:autoSpaceDE w:val="0"/>
              <w:autoSpaceDN w:val="0"/>
              <w:spacing w:line="360" w:lineRule="auto"/>
              <w:ind w:left="144"/>
              <w:rPr>
                <w:sz w:val="26"/>
                <w:szCs w:val="26"/>
                <w:lang w:val="vi-VN"/>
              </w:rPr>
            </w:pPr>
            <w:r>
              <w:rPr>
                <w:sz w:val="26"/>
                <w:szCs w:val="26"/>
                <w:lang w:val="vi-VN"/>
              </w:rPr>
              <w:t>8</w:t>
            </w:r>
          </w:p>
        </w:tc>
        <w:tc>
          <w:tcPr>
            <w:tcW w:w="3432" w:type="dxa"/>
            <w:shd w:val="clear" w:color="auto" w:fill="auto"/>
            <w:vAlign w:val="center"/>
          </w:tcPr>
          <w:p w14:paraId="3520E80A" w14:textId="77777777" w:rsidR="00104B4D" w:rsidRPr="00A86A88" w:rsidRDefault="00104B4D" w:rsidP="00FE5F33">
            <w:pPr>
              <w:widowControl w:val="0"/>
              <w:autoSpaceDE w:val="0"/>
              <w:autoSpaceDN w:val="0"/>
              <w:spacing w:line="360" w:lineRule="auto"/>
              <w:rPr>
                <w:sz w:val="26"/>
                <w:szCs w:val="26"/>
                <w:lang w:val="vi-VN"/>
              </w:rPr>
            </w:pPr>
            <w:r w:rsidRPr="00A86A88">
              <w:rPr>
                <w:sz w:val="26"/>
                <w:szCs w:val="26"/>
              </w:rPr>
              <w:t>CN</w:t>
            </w:r>
            <w:r w:rsidRPr="00A86A88">
              <w:rPr>
                <w:sz w:val="26"/>
                <w:szCs w:val="26"/>
                <w:lang w:val="vi-VN"/>
              </w:rPr>
              <w:t xml:space="preserve">. Nguyễn Thị Lan Anh </w:t>
            </w:r>
          </w:p>
        </w:tc>
        <w:tc>
          <w:tcPr>
            <w:tcW w:w="4230" w:type="dxa"/>
            <w:shd w:val="clear" w:color="auto" w:fill="auto"/>
          </w:tcPr>
          <w:p w14:paraId="4A72A046" w14:textId="77777777" w:rsidR="00104B4D" w:rsidRPr="00A86A88" w:rsidRDefault="00104B4D" w:rsidP="00FE5F33">
            <w:pPr>
              <w:pStyle w:val="ListParagraph"/>
              <w:widowControl w:val="0"/>
              <w:numPr>
                <w:ilvl w:val="0"/>
                <w:numId w:val="43"/>
              </w:numPr>
              <w:autoSpaceDE w:val="0"/>
              <w:autoSpaceDN w:val="0"/>
              <w:spacing w:line="360" w:lineRule="auto"/>
              <w:ind w:left="446" w:hanging="425"/>
              <w:rPr>
                <w:sz w:val="26"/>
                <w:szCs w:val="26"/>
              </w:rPr>
            </w:pPr>
            <w:r w:rsidRPr="00A86A88">
              <w:rPr>
                <w:sz w:val="26"/>
                <w:szCs w:val="26"/>
              </w:rPr>
              <w:t xml:space="preserve">Trung tâm nghiên cứu HOPE </w:t>
            </w:r>
            <w:r w:rsidRPr="00A86A88">
              <w:rPr>
                <w:sz w:val="26"/>
                <w:szCs w:val="26"/>
                <w:lang w:val="vi-VN"/>
              </w:rPr>
              <w:t xml:space="preserve">- </w:t>
            </w:r>
            <w:r w:rsidRPr="00A86A88">
              <w:rPr>
                <w:sz w:val="26"/>
                <w:szCs w:val="26"/>
              </w:rPr>
              <w:t>Bệnh viện Mỹ Đức</w:t>
            </w:r>
          </w:p>
        </w:tc>
        <w:tc>
          <w:tcPr>
            <w:tcW w:w="1350" w:type="dxa"/>
            <w:shd w:val="clear" w:color="auto" w:fill="auto"/>
            <w:vAlign w:val="center"/>
          </w:tcPr>
          <w:p w14:paraId="2A7B72B3" w14:textId="4473A70B" w:rsidR="00104B4D" w:rsidRPr="00A86A88" w:rsidRDefault="00104B4D" w:rsidP="00FE5F33">
            <w:pPr>
              <w:widowControl w:val="0"/>
              <w:autoSpaceDE w:val="0"/>
              <w:autoSpaceDN w:val="0"/>
              <w:spacing w:line="360" w:lineRule="auto"/>
              <w:ind w:left="144"/>
              <w:jc w:val="center"/>
              <w:rPr>
                <w:sz w:val="26"/>
                <w:szCs w:val="26"/>
                <w:lang w:val="vi-VN"/>
              </w:rPr>
            </w:pPr>
            <w:r w:rsidRPr="00A86A88">
              <w:rPr>
                <w:sz w:val="26"/>
                <w:szCs w:val="26"/>
              </w:rPr>
              <w:t>Số</w:t>
            </w:r>
            <w:r w:rsidRPr="00A86A88">
              <w:rPr>
                <w:sz w:val="26"/>
                <w:szCs w:val="26"/>
                <w:lang w:val="vi-VN"/>
              </w:rPr>
              <w:t xml:space="preserve"> </w:t>
            </w:r>
            <w:r>
              <w:rPr>
                <w:sz w:val="26"/>
                <w:szCs w:val="26"/>
                <w:lang w:val="vi-VN"/>
              </w:rPr>
              <w:t>7</w:t>
            </w:r>
          </w:p>
        </w:tc>
      </w:tr>
      <w:tr w:rsidR="00104B4D" w:rsidRPr="00A86A88" w14:paraId="25535158" w14:textId="77777777" w:rsidTr="00F775C0">
        <w:tc>
          <w:tcPr>
            <w:tcW w:w="708" w:type="dxa"/>
            <w:shd w:val="clear" w:color="auto" w:fill="auto"/>
            <w:vAlign w:val="center"/>
          </w:tcPr>
          <w:p w14:paraId="0762A80B" w14:textId="41B0F4A3" w:rsidR="00104B4D" w:rsidRDefault="00104B4D" w:rsidP="00A86A88">
            <w:pPr>
              <w:widowControl w:val="0"/>
              <w:autoSpaceDE w:val="0"/>
              <w:autoSpaceDN w:val="0"/>
              <w:spacing w:line="360" w:lineRule="auto"/>
              <w:ind w:left="144"/>
              <w:rPr>
                <w:sz w:val="26"/>
                <w:szCs w:val="26"/>
                <w:lang w:val="vi-VN"/>
              </w:rPr>
            </w:pPr>
            <w:r>
              <w:rPr>
                <w:sz w:val="26"/>
                <w:szCs w:val="26"/>
                <w:lang w:val="vi-VN"/>
              </w:rPr>
              <w:t>9</w:t>
            </w:r>
          </w:p>
        </w:tc>
        <w:tc>
          <w:tcPr>
            <w:tcW w:w="3432" w:type="dxa"/>
            <w:shd w:val="clear" w:color="auto" w:fill="auto"/>
            <w:vAlign w:val="center"/>
          </w:tcPr>
          <w:p w14:paraId="6ED569C9" w14:textId="3C37C0B4" w:rsidR="00104B4D" w:rsidRPr="00104B4D" w:rsidRDefault="00104B4D" w:rsidP="00A86A88">
            <w:pPr>
              <w:widowControl w:val="0"/>
              <w:autoSpaceDE w:val="0"/>
              <w:autoSpaceDN w:val="0"/>
              <w:spacing w:line="360" w:lineRule="auto"/>
              <w:rPr>
                <w:sz w:val="26"/>
                <w:szCs w:val="26"/>
              </w:rPr>
            </w:pPr>
            <w:r w:rsidRPr="00104B4D">
              <w:rPr>
                <w:sz w:val="26"/>
                <w:szCs w:val="26"/>
              </w:rPr>
              <w:t xml:space="preserve">ThS. BS. </w:t>
            </w:r>
            <w:r w:rsidRPr="00104B4D">
              <w:rPr>
                <w:sz w:val="26"/>
                <w:szCs w:val="26"/>
                <w:lang w:val="vi-VN"/>
              </w:rPr>
              <w:t>Hồ Mạnh Tường</w:t>
            </w:r>
          </w:p>
        </w:tc>
        <w:tc>
          <w:tcPr>
            <w:tcW w:w="4230" w:type="dxa"/>
            <w:shd w:val="clear" w:color="auto" w:fill="auto"/>
            <w:vAlign w:val="center"/>
          </w:tcPr>
          <w:p w14:paraId="23B73DD4" w14:textId="77777777" w:rsidR="00104B4D" w:rsidRDefault="00104B4D" w:rsidP="00104B4D">
            <w:pPr>
              <w:pStyle w:val="ListParagraph"/>
              <w:widowControl w:val="0"/>
              <w:numPr>
                <w:ilvl w:val="0"/>
                <w:numId w:val="41"/>
              </w:numPr>
              <w:autoSpaceDE w:val="0"/>
              <w:autoSpaceDN w:val="0"/>
              <w:spacing w:line="360" w:lineRule="auto"/>
              <w:jc w:val="both"/>
              <w:rPr>
                <w:sz w:val="26"/>
                <w:szCs w:val="26"/>
                <w:lang w:val="vi-VN"/>
              </w:rPr>
            </w:pPr>
            <w:r w:rsidRPr="00850839">
              <w:rPr>
                <w:sz w:val="26"/>
                <w:szCs w:val="26"/>
              </w:rPr>
              <w:t>IVFMD</w:t>
            </w:r>
            <w:r w:rsidRPr="00850839">
              <w:rPr>
                <w:sz w:val="26"/>
                <w:szCs w:val="26"/>
                <w:lang w:val="vi-VN"/>
              </w:rPr>
              <w:t>, Bệnh viện Mỹ Đức</w:t>
            </w:r>
          </w:p>
          <w:p w14:paraId="0C484247" w14:textId="7BA929D8" w:rsidR="00104B4D" w:rsidRPr="00104B4D" w:rsidRDefault="00104B4D" w:rsidP="00104B4D">
            <w:pPr>
              <w:pStyle w:val="ListParagraph"/>
              <w:widowControl w:val="0"/>
              <w:numPr>
                <w:ilvl w:val="0"/>
                <w:numId w:val="41"/>
              </w:numPr>
              <w:autoSpaceDE w:val="0"/>
              <w:autoSpaceDN w:val="0"/>
              <w:spacing w:line="360" w:lineRule="auto"/>
              <w:jc w:val="both"/>
              <w:rPr>
                <w:sz w:val="26"/>
                <w:szCs w:val="26"/>
                <w:lang w:val="vi-VN"/>
              </w:rPr>
            </w:pPr>
            <w:bookmarkStart w:id="0" w:name="_GoBack"/>
            <w:bookmarkEnd w:id="0"/>
            <w:r w:rsidRPr="00104B4D">
              <w:rPr>
                <w:sz w:val="26"/>
                <w:szCs w:val="26"/>
                <w:lang w:val="vi-VN"/>
              </w:rPr>
              <w:t>Trung tâm nghiên cứu HOPE, Bệnh viện Mỹ Đức</w:t>
            </w:r>
          </w:p>
        </w:tc>
        <w:tc>
          <w:tcPr>
            <w:tcW w:w="1350" w:type="dxa"/>
            <w:shd w:val="clear" w:color="auto" w:fill="auto"/>
            <w:vAlign w:val="center"/>
          </w:tcPr>
          <w:p w14:paraId="4B2353D1" w14:textId="4EDA5722" w:rsidR="00104B4D" w:rsidRPr="00104B4D" w:rsidRDefault="00104B4D" w:rsidP="00A86A88">
            <w:pPr>
              <w:widowControl w:val="0"/>
              <w:autoSpaceDE w:val="0"/>
              <w:autoSpaceDN w:val="0"/>
              <w:spacing w:line="360" w:lineRule="auto"/>
              <w:ind w:left="144"/>
              <w:jc w:val="center"/>
              <w:rPr>
                <w:sz w:val="26"/>
                <w:szCs w:val="26"/>
                <w:lang w:val="vi-VN"/>
              </w:rPr>
            </w:pPr>
            <w:r>
              <w:rPr>
                <w:sz w:val="26"/>
                <w:szCs w:val="26"/>
              </w:rPr>
              <w:t>Số</w:t>
            </w:r>
            <w:r>
              <w:rPr>
                <w:sz w:val="26"/>
                <w:szCs w:val="26"/>
                <w:lang w:val="vi-VN"/>
              </w:rPr>
              <w:t xml:space="preserve"> 8</w:t>
            </w:r>
          </w:p>
        </w:tc>
      </w:tr>
    </w:tbl>
    <w:p w14:paraId="3D19B80D" w14:textId="2CCB68FB" w:rsidR="001B3A11" w:rsidRPr="00A86A88" w:rsidRDefault="001B3A11" w:rsidP="00A86A88">
      <w:pPr>
        <w:pStyle w:val="Heading1"/>
        <w:spacing w:line="360" w:lineRule="auto"/>
        <w:ind w:right="-245"/>
        <w:rPr>
          <w:rFonts w:ascii="Times New Roman" w:hAnsi="Times New Roman"/>
          <w:sz w:val="26"/>
          <w:szCs w:val="26"/>
        </w:rPr>
      </w:pPr>
      <w:r w:rsidRPr="00A86A88">
        <w:rPr>
          <w:rFonts w:ascii="Times New Roman" w:hAnsi="Times New Roman"/>
          <w:sz w:val="26"/>
          <w:szCs w:val="26"/>
        </w:rPr>
        <w:t>B. MÔ TẢ NGHIÊN CỨU</w:t>
      </w:r>
    </w:p>
    <w:p w14:paraId="1EB69CFF" w14:textId="77777777" w:rsidR="00647C02" w:rsidRPr="00A86A88" w:rsidRDefault="00647C02" w:rsidP="00A86A88">
      <w:pPr>
        <w:pStyle w:val="Heading1"/>
        <w:spacing w:line="360" w:lineRule="auto"/>
        <w:ind w:right="-244"/>
        <w:rPr>
          <w:rFonts w:ascii="Times New Roman" w:hAnsi="Times New Roman"/>
          <w:spacing w:val="-4"/>
          <w:sz w:val="26"/>
          <w:szCs w:val="26"/>
          <w:lang w:val="pt-BR"/>
        </w:rPr>
      </w:pPr>
      <w:bookmarkStart w:id="1" w:name="_Toc282609072"/>
      <w:r w:rsidRPr="00A86A88">
        <w:rPr>
          <w:rFonts w:ascii="Times New Roman" w:hAnsi="Times New Roman"/>
          <w:spacing w:val="-4"/>
          <w:sz w:val="26"/>
          <w:szCs w:val="26"/>
          <w:lang w:val="pt-BR"/>
        </w:rPr>
        <w:t>B1. Giới thiệu và cơ sở nghiên cứu</w:t>
      </w:r>
    </w:p>
    <w:p w14:paraId="32832FDA" w14:textId="0A199214" w:rsidR="005B6E46" w:rsidRPr="00A86A88" w:rsidRDefault="00F4434A" w:rsidP="00A86A88">
      <w:pPr>
        <w:tabs>
          <w:tab w:val="left" w:pos="180"/>
        </w:tabs>
        <w:spacing w:before="120" w:after="120" w:line="360" w:lineRule="auto"/>
        <w:jc w:val="both"/>
        <w:rPr>
          <w:sz w:val="26"/>
          <w:szCs w:val="26"/>
          <w:lang w:val="vi-VN"/>
        </w:rPr>
      </w:pPr>
      <w:bookmarkStart w:id="2" w:name="_Toc282609084"/>
      <w:bookmarkStart w:id="3" w:name="_Toc282609080"/>
      <w:bookmarkEnd w:id="1"/>
      <w:r w:rsidRPr="00A86A88">
        <w:rPr>
          <w:sz w:val="26"/>
          <w:szCs w:val="26"/>
        </w:rPr>
        <w:t>Trong</w:t>
      </w:r>
      <w:r w:rsidRPr="00A86A88">
        <w:rPr>
          <w:sz w:val="26"/>
          <w:szCs w:val="26"/>
          <w:lang w:val="vi-VN"/>
        </w:rPr>
        <w:t xml:space="preserve"> vòng vài thập </w:t>
      </w:r>
      <w:r w:rsidR="00772907" w:rsidRPr="00A86A88">
        <w:rPr>
          <w:sz w:val="26"/>
          <w:szCs w:val="26"/>
          <w:lang w:val="vi-VN"/>
        </w:rPr>
        <w:t>k</w:t>
      </w:r>
      <w:r w:rsidRPr="00A86A88">
        <w:rPr>
          <w:sz w:val="26"/>
          <w:szCs w:val="26"/>
          <w:lang w:val="vi-VN"/>
        </w:rPr>
        <w:t xml:space="preserve">ỉ gần đây, </w:t>
      </w:r>
      <w:r w:rsidRPr="00A86A88">
        <w:rPr>
          <w:sz w:val="26"/>
          <w:szCs w:val="26"/>
        </w:rPr>
        <w:t>t</w:t>
      </w:r>
      <w:r w:rsidR="00C32399" w:rsidRPr="00A86A88">
        <w:rPr>
          <w:sz w:val="26"/>
          <w:szCs w:val="26"/>
          <w:lang w:val="vi-VN"/>
        </w:rPr>
        <w:t>ỷ</w:t>
      </w:r>
      <w:r w:rsidR="005B6E46" w:rsidRPr="00A86A88">
        <w:rPr>
          <w:sz w:val="26"/>
          <w:szCs w:val="26"/>
          <w:lang w:val="vi-VN"/>
        </w:rPr>
        <w:t xml:space="preserve"> lệ mổ lấy </w:t>
      </w:r>
      <w:r w:rsidRPr="00A86A88">
        <w:rPr>
          <w:sz w:val="26"/>
          <w:szCs w:val="26"/>
          <w:lang w:val="vi-VN"/>
        </w:rPr>
        <w:t>thai</w:t>
      </w:r>
      <w:r w:rsidR="00FE5832" w:rsidRPr="00A86A88">
        <w:rPr>
          <w:sz w:val="26"/>
          <w:szCs w:val="26"/>
          <w:lang w:val="vi-VN"/>
        </w:rPr>
        <w:t xml:space="preserve"> (MLT)</w:t>
      </w:r>
      <w:r w:rsidRPr="00A86A88">
        <w:rPr>
          <w:sz w:val="26"/>
          <w:szCs w:val="26"/>
          <w:lang w:val="vi-VN"/>
        </w:rPr>
        <w:t xml:space="preserve"> ngày càng tăng</w:t>
      </w:r>
      <w:r w:rsidR="00B95BBE" w:rsidRPr="00A86A88">
        <w:rPr>
          <w:sz w:val="26"/>
          <w:szCs w:val="26"/>
          <w:lang w:val="vi-VN"/>
        </w:rPr>
        <w:t xml:space="preserve">. </w:t>
      </w:r>
      <w:r w:rsidR="00BA456A" w:rsidRPr="00A86A88">
        <w:rPr>
          <w:sz w:val="26"/>
          <w:szCs w:val="26"/>
          <w:lang w:val="vi-VN"/>
        </w:rPr>
        <w:t>T</w:t>
      </w:r>
      <w:r w:rsidR="00772907" w:rsidRPr="00A86A88">
        <w:rPr>
          <w:sz w:val="26"/>
          <w:szCs w:val="26"/>
          <w:lang w:val="vi-VN"/>
        </w:rPr>
        <w:t>ạ</w:t>
      </w:r>
      <w:r w:rsidR="008F543B" w:rsidRPr="00A86A88">
        <w:rPr>
          <w:sz w:val="26"/>
          <w:szCs w:val="26"/>
          <w:lang w:val="vi-VN"/>
        </w:rPr>
        <w:t>p</w:t>
      </w:r>
      <w:r w:rsidR="00772907" w:rsidRPr="00A86A88">
        <w:rPr>
          <w:sz w:val="26"/>
          <w:szCs w:val="26"/>
          <w:lang w:val="vi-VN"/>
        </w:rPr>
        <w:t xml:space="preserve"> chí </w:t>
      </w:r>
      <w:r w:rsidR="000F34FC" w:rsidRPr="00A86A88">
        <w:rPr>
          <w:sz w:val="26"/>
          <w:szCs w:val="26"/>
          <w:lang w:val="vi-VN"/>
        </w:rPr>
        <w:t xml:space="preserve">The </w:t>
      </w:r>
      <w:r w:rsidR="00772907" w:rsidRPr="00A86A88">
        <w:rPr>
          <w:sz w:val="26"/>
          <w:szCs w:val="26"/>
          <w:lang w:val="vi-VN"/>
        </w:rPr>
        <w:t>Lancet đã báo cáo về phân tích dữ liệu toàn cầu từ năm 2000 đến 2015 cho thấy t</w:t>
      </w:r>
      <w:r w:rsidR="00C32399" w:rsidRPr="00A86A88">
        <w:rPr>
          <w:sz w:val="26"/>
          <w:szCs w:val="26"/>
          <w:lang w:val="vi-VN"/>
        </w:rPr>
        <w:t>ỷ</w:t>
      </w:r>
      <w:r w:rsidR="00772907" w:rsidRPr="00A86A88">
        <w:rPr>
          <w:sz w:val="26"/>
          <w:szCs w:val="26"/>
          <w:lang w:val="vi-VN"/>
        </w:rPr>
        <w:t xml:space="preserve"> lệ mổ lấy thai tăng lên gấp đôi từ </w:t>
      </w:r>
      <w:r w:rsidR="00CA22E0" w:rsidRPr="00A86A88">
        <w:rPr>
          <w:sz w:val="26"/>
          <w:szCs w:val="26"/>
          <w:lang w:val="vi-VN"/>
        </w:rPr>
        <w:t>12% lên 21%</w:t>
      </w:r>
      <w:r w:rsidR="00FE5832" w:rsidRPr="00A86A88">
        <w:rPr>
          <w:sz w:val="26"/>
          <w:szCs w:val="26"/>
          <w:lang w:val="vi-VN"/>
        </w:rPr>
        <w:t xml:space="preserve">, </w:t>
      </w:r>
      <w:r w:rsidR="00B95BBE" w:rsidRPr="00A86A88">
        <w:rPr>
          <w:sz w:val="26"/>
          <w:szCs w:val="26"/>
          <w:lang w:val="vi-VN"/>
        </w:rPr>
        <w:t xml:space="preserve">chiếm </w:t>
      </w:r>
      <w:r w:rsidR="00FE5832" w:rsidRPr="00A86A88">
        <w:rPr>
          <w:sz w:val="26"/>
          <w:szCs w:val="26"/>
          <w:lang w:val="vi-VN"/>
        </w:rPr>
        <w:t xml:space="preserve">32,8% ở Hoa Kì, 32,4% ở Úc và </w:t>
      </w:r>
      <w:r w:rsidR="00B95BBE" w:rsidRPr="00A86A88">
        <w:rPr>
          <w:sz w:val="26"/>
          <w:szCs w:val="26"/>
          <w:lang w:val="vi-VN"/>
        </w:rPr>
        <w:t>3</w:t>
      </w:r>
      <w:r w:rsidR="00FE5832" w:rsidRPr="00A86A88">
        <w:rPr>
          <w:sz w:val="26"/>
          <w:szCs w:val="26"/>
          <w:lang w:val="vi-VN"/>
        </w:rPr>
        <w:t>6,2</w:t>
      </w:r>
      <w:r w:rsidR="00B95BBE" w:rsidRPr="00A86A88">
        <w:rPr>
          <w:sz w:val="26"/>
          <w:szCs w:val="26"/>
          <w:lang w:val="vi-VN"/>
        </w:rPr>
        <w:t>% ở Trung Quốc</w:t>
      </w:r>
      <w:r w:rsidR="00E145B4" w:rsidRPr="00A86A88">
        <w:rPr>
          <w:sz w:val="26"/>
          <w:szCs w:val="26"/>
          <w:lang w:val="vi-VN"/>
        </w:rPr>
        <w:t xml:space="preserve"> (1)</w:t>
      </w:r>
      <w:r w:rsidR="00B95BBE" w:rsidRPr="00A86A88">
        <w:rPr>
          <w:sz w:val="26"/>
          <w:szCs w:val="26"/>
          <w:lang w:val="vi-VN"/>
        </w:rPr>
        <w:t>. T</w:t>
      </w:r>
      <w:r w:rsidR="00C32399" w:rsidRPr="00A86A88">
        <w:rPr>
          <w:sz w:val="26"/>
          <w:szCs w:val="26"/>
          <w:lang w:val="vi-VN"/>
        </w:rPr>
        <w:t>ỷ</w:t>
      </w:r>
      <w:r w:rsidR="00B95BBE" w:rsidRPr="00A86A88">
        <w:rPr>
          <w:sz w:val="26"/>
          <w:szCs w:val="26"/>
          <w:lang w:val="vi-VN"/>
        </w:rPr>
        <w:t xml:space="preserve"> lệ </w:t>
      </w:r>
      <w:r w:rsidR="00FE5832" w:rsidRPr="00A86A88">
        <w:rPr>
          <w:sz w:val="26"/>
          <w:szCs w:val="26"/>
          <w:lang w:val="vi-VN"/>
        </w:rPr>
        <w:t xml:space="preserve">MLT </w:t>
      </w:r>
      <w:r w:rsidR="00B95BBE" w:rsidRPr="00A86A88">
        <w:rPr>
          <w:sz w:val="26"/>
          <w:szCs w:val="26"/>
          <w:lang w:val="vi-VN"/>
        </w:rPr>
        <w:t xml:space="preserve">ngày càng tăng là do </w:t>
      </w:r>
      <w:r w:rsidR="00CB5361" w:rsidRPr="00A86A88">
        <w:rPr>
          <w:sz w:val="26"/>
          <w:szCs w:val="26"/>
          <w:lang w:val="vi-VN"/>
        </w:rPr>
        <w:t xml:space="preserve">tuổi mẹ tăng, </w:t>
      </w:r>
      <w:r w:rsidR="00E05C67" w:rsidRPr="00A86A88">
        <w:rPr>
          <w:sz w:val="26"/>
          <w:szCs w:val="26"/>
          <w:lang w:val="vi-VN"/>
        </w:rPr>
        <w:t xml:space="preserve">mong muốn của bệnh nhân, sự thuận tiện và </w:t>
      </w:r>
      <w:r w:rsidR="00FE5832" w:rsidRPr="00A86A88">
        <w:rPr>
          <w:sz w:val="26"/>
          <w:szCs w:val="26"/>
          <w:lang w:val="vi-VN"/>
        </w:rPr>
        <w:t>sự gia tăng các thai kì từ phương pháp hỗ trợ sinh sản</w:t>
      </w:r>
      <w:r w:rsidR="00F775C0" w:rsidRPr="00A86A88">
        <w:rPr>
          <w:sz w:val="26"/>
          <w:szCs w:val="26"/>
          <w:lang w:val="vi-VN"/>
        </w:rPr>
        <w:t xml:space="preserve"> (HTSS)</w:t>
      </w:r>
      <w:r w:rsidR="0056031D" w:rsidRPr="00A86A88">
        <w:rPr>
          <w:sz w:val="26"/>
          <w:szCs w:val="26"/>
          <w:lang w:val="vi-VN"/>
        </w:rPr>
        <w:t xml:space="preserve"> (2)</w:t>
      </w:r>
      <w:r w:rsidR="00E05C67" w:rsidRPr="00A86A88">
        <w:rPr>
          <w:sz w:val="26"/>
          <w:szCs w:val="26"/>
          <w:lang w:val="vi-VN"/>
        </w:rPr>
        <w:t xml:space="preserve">. </w:t>
      </w:r>
    </w:p>
    <w:p w14:paraId="2C9628AF" w14:textId="35D89935" w:rsidR="00990892" w:rsidRPr="00A86A88" w:rsidRDefault="003E5627" w:rsidP="00A86A88">
      <w:pPr>
        <w:tabs>
          <w:tab w:val="left" w:pos="180"/>
        </w:tabs>
        <w:spacing w:before="120" w:after="120" w:line="360" w:lineRule="auto"/>
        <w:jc w:val="both"/>
        <w:rPr>
          <w:sz w:val="26"/>
          <w:szCs w:val="26"/>
          <w:lang w:val="vi-VN"/>
        </w:rPr>
      </w:pPr>
      <w:r w:rsidRPr="00A86A88">
        <w:rPr>
          <w:sz w:val="26"/>
          <w:szCs w:val="26"/>
          <w:lang w:val="vi-VN"/>
        </w:rPr>
        <w:t>Do đó, tỷ lệ phụ nữ có khuyết sẹo mổ lấy thai (KSMLT) cũng ngày càng gia tăng</w:t>
      </w:r>
      <w:r w:rsidR="000477FD" w:rsidRPr="00A86A88">
        <w:rPr>
          <w:sz w:val="26"/>
          <w:szCs w:val="26"/>
          <w:lang w:val="vi-VN"/>
        </w:rPr>
        <w:t xml:space="preserve">. </w:t>
      </w:r>
      <w:r w:rsidR="0081059F" w:rsidRPr="00A86A88">
        <w:rPr>
          <w:sz w:val="26"/>
          <w:szCs w:val="26"/>
          <w:lang w:val="vi-VN"/>
        </w:rPr>
        <w:t xml:space="preserve">Một số yếu tố nguy cơ KSMLT được ghi nhận là </w:t>
      </w:r>
      <w:r w:rsidR="00FE5832" w:rsidRPr="00A86A88">
        <w:rPr>
          <w:sz w:val="26"/>
          <w:szCs w:val="26"/>
          <w:lang w:val="vi-VN"/>
        </w:rPr>
        <w:t xml:space="preserve">mẹ có </w:t>
      </w:r>
      <w:r w:rsidR="0081059F" w:rsidRPr="00A86A88">
        <w:rPr>
          <w:sz w:val="26"/>
          <w:szCs w:val="26"/>
          <w:lang w:val="vi-VN"/>
        </w:rPr>
        <w:t>hút thuốc lá</w:t>
      </w:r>
      <w:r w:rsidR="00AF0E03" w:rsidRPr="00A86A88">
        <w:rPr>
          <w:sz w:val="26"/>
          <w:szCs w:val="26"/>
          <w:lang w:val="vi-VN"/>
        </w:rPr>
        <w:t>,</w:t>
      </w:r>
      <w:r w:rsidR="0081059F" w:rsidRPr="00A86A88">
        <w:rPr>
          <w:sz w:val="26"/>
          <w:szCs w:val="26"/>
          <w:lang w:val="vi-VN"/>
        </w:rPr>
        <w:t xml:space="preserve"> đặc biệt trong tam cá nguyệt đầu, đa sản, tiền căn MLT</w:t>
      </w:r>
      <w:r w:rsidR="00FE5832" w:rsidRPr="00A86A88">
        <w:rPr>
          <w:sz w:val="26"/>
          <w:szCs w:val="26"/>
          <w:lang w:val="vi-VN"/>
        </w:rPr>
        <w:t xml:space="preserve"> ở thai kì trước</w:t>
      </w:r>
      <w:r w:rsidR="00C02233" w:rsidRPr="00A86A88">
        <w:rPr>
          <w:sz w:val="26"/>
          <w:szCs w:val="26"/>
          <w:lang w:val="vi-VN"/>
        </w:rPr>
        <w:t xml:space="preserve"> (3)</w:t>
      </w:r>
      <w:r w:rsidR="0081059F" w:rsidRPr="00A86A88">
        <w:rPr>
          <w:sz w:val="26"/>
          <w:szCs w:val="26"/>
          <w:lang w:val="vi-VN"/>
        </w:rPr>
        <w:t xml:space="preserve">. </w:t>
      </w:r>
      <w:r w:rsidR="000477FD" w:rsidRPr="00A86A88">
        <w:rPr>
          <w:sz w:val="26"/>
          <w:szCs w:val="26"/>
          <w:lang w:val="vi-VN"/>
        </w:rPr>
        <w:t>Với kĩ thuật siêu âm đầu dò âm đạo, tần suất KSMLT chiếm từ 24-70% ở dân số phụ nữ ngẫu nhiên có tiền căn MLT, với siêu âm bơm nước muối sinh lí vào lòng tử cung (</w:t>
      </w:r>
      <w:r w:rsidR="00F775C0" w:rsidRPr="00A86A88">
        <w:rPr>
          <w:sz w:val="26"/>
          <w:szCs w:val="26"/>
          <w:lang w:val="vi-VN"/>
        </w:rPr>
        <w:t xml:space="preserve">Saline Infusion Sonohysterography, </w:t>
      </w:r>
      <w:r w:rsidR="000477FD" w:rsidRPr="00A86A88">
        <w:rPr>
          <w:sz w:val="26"/>
          <w:szCs w:val="26"/>
          <w:lang w:val="vi-VN"/>
        </w:rPr>
        <w:t xml:space="preserve">SIS), tần suất của KSMLT chiếm 56-84% ở dân số phụ nữ ngẫu </w:t>
      </w:r>
      <w:r w:rsidR="000477FD" w:rsidRPr="00A86A88">
        <w:rPr>
          <w:sz w:val="26"/>
          <w:szCs w:val="26"/>
          <w:lang w:val="vi-VN"/>
        </w:rPr>
        <w:lastRenderedPageBreak/>
        <w:t xml:space="preserve">nhiên có tiền </w:t>
      </w:r>
      <w:r w:rsidR="00F14D68" w:rsidRPr="00A86A88">
        <w:rPr>
          <w:sz w:val="26"/>
          <w:szCs w:val="26"/>
          <w:lang w:val="vi-VN"/>
        </w:rPr>
        <w:t>căn KSMLT</w:t>
      </w:r>
      <w:r w:rsidR="004B02B7" w:rsidRPr="00A86A88">
        <w:rPr>
          <w:sz w:val="26"/>
          <w:szCs w:val="26"/>
          <w:lang w:val="vi-VN"/>
        </w:rPr>
        <w:t xml:space="preserve"> (4)</w:t>
      </w:r>
      <w:r w:rsidR="00F14D68" w:rsidRPr="00A86A88">
        <w:rPr>
          <w:sz w:val="26"/>
          <w:szCs w:val="26"/>
          <w:lang w:val="vi-VN"/>
        </w:rPr>
        <w:t>.</w:t>
      </w:r>
      <w:r w:rsidR="00990892" w:rsidRPr="00A86A88">
        <w:rPr>
          <w:sz w:val="26"/>
          <w:szCs w:val="26"/>
          <w:lang w:val="vi-VN"/>
        </w:rPr>
        <w:t xml:space="preserve"> Đối với nhóm phụ nữ hiếm muộn có tiền căn MLT tại Việt Nam, tỷ lệ có KSMLT chiếm 36.8% (5)</w:t>
      </w:r>
      <w:r w:rsidR="00B96055" w:rsidRPr="00A86A88">
        <w:rPr>
          <w:sz w:val="26"/>
          <w:szCs w:val="26"/>
          <w:lang w:val="vi-VN"/>
        </w:rPr>
        <w:t xml:space="preserve">. </w:t>
      </w:r>
    </w:p>
    <w:p w14:paraId="07BBC0C6" w14:textId="572E5A01" w:rsidR="00150D3D" w:rsidRPr="00A86A88" w:rsidRDefault="006577D4" w:rsidP="00A86A88">
      <w:pPr>
        <w:tabs>
          <w:tab w:val="left" w:pos="180"/>
        </w:tabs>
        <w:spacing w:before="120" w:after="120" w:line="360" w:lineRule="auto"/>
        <w:jc w:val="both"/>
        <w:rPr>
          <w:sz w:val="26"/>
          <w:szCs w:val="26"/>
          <w:lang w:val="vi-VN"/>
        </w:rPr>
      </w:pPr>
      <w:r w:rsidRPr="00A86A88">
        <w:rPr>
          <w:sz w:val="26"/>
          <w:szCs w:val="26"/>
          <w:lang w:val="vi-VN"/>
        </w:rPr>
        <w:t>M</w:t>
      </w:r>
      <w:r w:rsidR="00D70759" w:rsidRPr="00A86A88">
        <w:rPr>
          <w:sz w:val="26"/>
          <w:szCs w:val="26"/>
          <w:lang w:val="vi-VN"/>
        </w:rPr>
        <w:t xml:space="preserve">ối liên quan giữa KSMLT và </w:t>
      </w:r>
      <w:r w:rsidRPr="00A86A88">
        <w:rPr>
          <w:sz w:val="26"/>
          <w:szCs w:val="26"/>
          <w:lang w:val="vi-VN"/>
        </w:rPr>
        <w:t>tình trạng hiếm muộn (</w:t>
      </w:r>
      <w:r w:rsidR="00D70759" w:rsidRPr="00A86A88">
        <w:rPr>
          <w:sz w:val="26"/>
          <w:szCs w:val="26"/>
          <w:lang w:val="vi-VN"/>
        </w:rPr>
        <w:t>HM</w:t>
      </w:r>
      <w:r w:rsidRPr="00A86A88">
        <w:rPr>
          <w:sz w:val="26"/>
          <w:szCs w:val="26"/>
          <w:lang w:val="vi-VN"/>
        </w:rPr>
        <w:t>)</w:t>
      </w:r>
      <w:r w:rsidR="00D70759" w:rsidRPr="00A86A88">
        <w:rPr>
          <w:sz w:val="26"/>
          <w:szCs w:val="26"/>
          <w:lang w:val="vi-VN"/>
        </w:rPr>
        <w:t xml:space="preserve"> đang dần tăng lên trong các báo cáo gần đây. </w:t>
      </w:r>
      <w:r w:rsidR="004A64F6" w:rsidRPr="00A86A88">
        <w:rPr>
          <w:sz w:val="26"/>
          <w:szCs w:val="26"/>
          <w:lang w:val="vi-VN"/>
        </w:rPr>
        <w:t>Một số tác giả đ</w:t>
      </w:r>
      <w:r w:rsidRPr="00A86A88">
        <w:rPr>
          <w:sz w:val="26"/>
          <w:szCs w:val="26"/>
          <w:lang w:val="vi-VN"/>
        </w:rPr>
        <w:t>ưa</w:t>
      </w:r>
      <w:r w:rsidR="004A64F6" w:rsidRPr="00A86A88">
        <w:rPr>
          <w:sz w:val="26"/>
          <w:szCs w:val="26"/>
          <w:lang w:val="vi-VN"/>
        </w:rPr>
        <w:t xml:space="preserve"> ra cơ chế giải thích nguyên nhân HM do KSMLT. Máu từ trong khuyết sẹo chảy ngược vào buồng TC sẽ gây ra tình trạng thất bại làm tổ. Máu ứ đọng trong buồng TC sẽ gây ra tình trạng HM do chất độc trong dịch máu ứ đọng gây độc cho phôi. Thêm vào đó, dịch ứ đọng làm xáo trộn biểu hiện của các cytokine mà có vai trò trong tiếp nhận phôi thai tiến vào làm tổ. Lượng sắt trong máu ứ đọng cũng gây độc cho tế bào, ảnh hưởng </w:t>
      </w:r>
      <w:r w:rsidR="00261669" w:rsidRPr="00A86A88">
        <w:rPr>
          <w:sz w:val="26"/>
          <w:szCs w:val="26"/>
          <w:lang w:val="vi-VN"/>
        </w:rPr>
        <w:t>xấu đến làm tổ. Cuối cùng, nếu lượng lớn dịch ứ đọng trong buồng TC sẽ gây rào cản cơ học cho việc làm tổ</w:t>
      </w:r>
      <w:r w:rsidR="0098316A" w:rsidRPr="00A86A88">
        <w:rPr>
          <w:sz w:val="26"/>
          <w:szCs w:val="26"/>
          <w:lang w:val="vi-VN"/>
        </w:rPr>
        <w:t xml:space="preserve"> (</w:t>
      </w:r>
      <w:r w:rsidR="00FA63B4" w:rsidRPr="00B122D5">
        <w:rPr>
          <w:sz w:val="26"/>
          <w:szCs w:val="26"/>
          <w:lang w:val="vi-VN"/>
        </w:rPr>
        <w:t>6</w:t>
      </w:r>
      <w:r w:rsidR="0098316A" w:rsidRPr="00A86A88">
        <w:rPr>
          <w:sz w:val="26"/>
          <w:szCs w:val="26"/>
          <w:lang w:val="vi-VN"/>
        </w:rPr>
        <w:t>)</w:t>
      </w:r>
      <w:r w:rsidR="00261669" w:rsidRPr="00A86A88">
        <w:rPr>
          <w:sz w:val="26"/>
          <w:szCs w:val="26"/>
          <w:lang w:val="vi-VN"/>
        </w:rPr>
        <w:t>.</w:t>
      </w:r>
      <w:r w:rsidR="00150D3D" w:rsidRPr="00A86A88">
        <w:rPr>
          <w:sz w:val="26"/>
          <w:szCs w:val="26"/>
          <w:lang w:val="vi-VN"/>
        </w:rPr>
        <w:t xml:space="preserve"> </w:t>
      </w:r>
      <w:r w:rsidR="00451381" w:rsidRPr="00A86A88">
        <w:rPr>
          <w:sz w:val="26"/>
          <w:szCs w:val="26"/>
          <w:lang w:val="vi-VN"/>
        </w:rPr>
        <w:t xml:space="preserve">Ngoài ra, tình trạng </w:t>
      </w:r>
      <w:r w:rsidR="00BD6D32" w:rsidRPr="00A86A88">
        <w:rPr>
          <w:sz w:val="26"/>
          <w:szCs w:val="26"/>
          <w:lang w:val="vi-VN"/>
        </w:rPr>
        <w:t>ứ đọng dịch còn được cho là do tính không toàn vẹn của lớp cơ tử cung ảnh hưởng đến sự co bóp tống máu</w:t>
      </w:r>
      <w:r w:rsidRPr="00A86A88">
        <w:rPr>
          <w:sz w:val="26"/>
          <w:szCs w:val="26"/>
          <w:lang w:val="vi-VN"/>
        </w:rPr>
        <w:t xml:space="preserve"> hoặc </w:t>
      </w:r>
      <w:r w:rsidR="00BD6D32" w:rsidRPr="00A86A88">
        <w:rPr>
          <w:sz w:val="26"/>
          <w:szCs w:val="26"/>
          <w:lang w:val="vi-VN"/>
        </w:rPr>
        <w:t>dịch trong buồng tử cung ra ngoài</w:t>
      </w:r>
      <w:r w:rsidR="00C61BBC" w:rsidRPr="00A86A88">
        <w:rPr>
          <w:sz w:val="26"/>
          <w:szCs w:val="26"/>
          <w:lang w:val="vi-VN"/>
        </w:rPr>
        <w:t>,</w:t>
      </w:r>
      <w:r w:rsidR="00BD6D32" w:rsidRPr="00A86A88">
        <w:rPr>
          <w:sz w:val="26"/>
          <w:szCs w:val="26"/>
          <w:lang w:val="vi-VN"/>
        </w:rPr>
        <w:t xml:space="preserve"> vì vậy </w:t>
      </w:r>
      <w:r w:rsidR="00C61BBC" w:rsidRPr="00A86A88">
        <w:rPr>
          <w:sz w:val="26"/>
          <w:szCs w:val="26"/>
          <w:lang w:val="vi-VN"/>
        </w:rPr>
        <w:t xml:space="preserve">độ dày cơ tử cung còn lại có ảnh hưởng đến sự co bóp của tử cung gây ứ dịch lòng tử cung và </w:t>
      </w:r>
      <w:r w:rsidR="00D5042C" w:rsidRPr="00A86A88">
        <w:rPr>
          <w:sz w:val="26"/>
          <w:szCs w:val="26"/>
          <w:lang w:val="vi-VN"/>
        </w:rPr>
        <w:t>ảnh hưởng đến kết cục thai kỳ. Một số nghiên cứu cho thấy nếu tỷ lệ độ dày cơ tử cung còn lại (residual myometrium thickness, RMT) so với độ dày cơ tử cung cạnh sẹo lớn nhất</w:t>
      </w:r>
      <w:r w:rsidR="00990892" w:rsidRPr="00A86A88">
        <w:rPr>
          <w:sz w:val="26"/>
          <w:szCs w:val="26"/>
          <w:lang w:val="vi-VN"/>
        </w:rPr>
        <w:t xml:space="preserve"> </w:t>
      </w:r>
      <w:r w:rsidR="00D5042C" w:rsidRPr="00A86A88">
        <w:rPr>
          <w:sz w:val="26"/>
          <w:szCs w:val="26"/>
          <w:lang w:val="vi-VN"/>
        </w:rPr>
        <w:t>(adjacent myometrial thickness, AMT)</w:t>
      </w:r>
      <w:r w:rsidR="00720CC5">
        <w:rPr>
          <w:sz w:val="26"/>
          <w:szCs w:val="26"/>
          <w:lang w:val="vi-VN"/>
        </w:rPr>
        <w:t xml:space="preserve"> </w:t>
      </w:r>
      <w:r w:rsidR="00D5042C" w:rsidRPr="00A86A88">
        <w:rPr>
          <w:sz w:val="26"/>
          <w:szCs w:val="26"/>
          <w:lang w:val="vi-VN"/>
        </w:rPr>
        <w:t>&lt;50% thì tình trạng xuất huyết tử cung bất thường và ứ dịch lòng tử cung diễn ra thường xuyên hơn</w:t>
      </w:r>
      <w:r w:rsidR="00405CD8" w:rsidRPr="00A86A88">
        <w:rPr>
          <w:sz w:val="26"/>
          <w:szCs w:val="26"/>
          <w:lang w:val="vi-VN"/>
        </w:rPr>
        <w:t xml:space="preserve"> (</w:t>
      </w:r>
      <w:r w:rsidR="00FA63B4" w:rsidRPr="00A86A88">
        <w:rPr>
          <w:sz w:val="26"/>
          <w:szCs w:val="26"/>
          <w:lang w:val="vi-VN"/>
        </w:rPr>
        <w:t>7</w:t>
      </w:r>
      <w:r w:rsidR="00405CD8" w:rsidRPr="00A86A88">
        <w:rPr>
          <w:sz w:val="26"/>
          <w:szCs w:val="26"/>
          <w:lang w:val="vi-VN"/>
        </w:rPr>
        <w:t>)</w:t>
      </w:r>
      <w:r w:rsidR="00D5042C" w:rsidRPr="00A86A88">
        <w:rPr>
          <w:sz w:val="26"/>
          <w:szCs w:val="26"/>
          <w:lang w:val="vi-VN"/>
        </w:rPr>
        <w:t>.</w:t>
      </w:r>
      <w:r w:rsidR="00990892" w:rsidRPr="00A86A88">
        <w:rPr>
          <w:sz w:val="26"/>
          <w:szCs w:val="26"/>
          <w:lang w:val="vi-VN"/>
        </w:rPr>
        <w:t xml:space="preserve"> </w:t>
      </w:r>
      <w:r w:rsidR="00BC7DAC" w:rsidRPr="00A86A88">
        <w:rPr>
          <w:sz w:val="26"/>
          <w:szCs w:val="26"/>
          <w:lang w:val="vi-VN"/>
        </w:rPr>
        <w:t>Ngoài ra, một s</w:t>
      </w:r>
      <w:r w:rsidR="00542CBE" w:rsidRPr="00A86A88">
        <w:rPr>
          <w:sz w:val="26"/>
          <w:szCs w:val="26"/>
          <w:lang w:val="vi-VN"/>
        </w:rPr>
        <w:t>ố khuyến cáo việc phẫu thuật sửa KSMLT nên được thực hiện với phụ nữ mong có có chỉ số RMT &lt; 3mm (</w:t>
      </w:r>
      <w:r w:rsidR="00FA63B4" w:rsidRPr="00A86A88">
        <w:rPr>
          <w:sz w:val="26"/>
          <w:szCs w:val="26"/>
          <w:lang w:val="vi-VN"/>
        </w:rPr>
        <w:t>8)</w:t>
      </w:r>
      <w:r w:rsidR="00542CBE" w:rsidRPr="00A86A88">
        <w:rPr>
          <w:sz w:val="26"/>
          <w:szCs w:val="26"/>
          <w:lang w:val="vi-VN"/>
        </w:rPr>
        <w:t>.</w:t>
      </w:r>
    </w:p>
    <w:p w14:paraId="2FEEE0B6" w14:textId="02A7C55F" w:rsidR="00F14D68" w:rsidRPr="00A86A88" w:rsidRDefault="00150D3D" w:rsidP="00A86A88">
      <w:pPr>
        <w:tabs>
          <w:tab w:val="left" w:pos="180"/>
        </w:tabs>
        <w:spacing w:before="120" w:after="120" w:line="360" w:lineRule="auto"/>
        <w:jc w:val="both"/>
        <w:rPr>
          <w:sz w:val="26"/>
          <w:szCs w:val="26"/>
          <w:lang w:val="vi-VN"/>
        </w:rPr>
      </w:pPr>
      <w:r w:rsidRPr="00A86A88">
        <w:rPr>
          <w:sz w:val="26"/>
          <w:szCs w:val="26"/>
          <w:lang w:val="vi-VN"/>
        </w:rPr>
        <w:t xml:space="preserve">Do đó, KSMLT có thể có mối liên quan đến vấn đề hiếm muộn cũng như kết cục hỗ trợ sinh sản. </w:t>
      </w:r>
      <w:r w:rsidR="009C5334" w:rsidRPr="00A86A88">
        <w:rPr>
          <w:sz w:val="26"/>
          <w:szCs w:val="26"/>
          <w:lang w:val="vi-VN"/>
        </w:rPr>
        <w:t xml:space="preserve">Một nghiên cứu trên </w:t>
      </w:r>
      <w:r w:rsidR="002A5F58" w:rsidRPr="00A86A88">
        <w:rPr>
          <w:sz w:val="26"/>
          <w:szCs w:val="26"/>
          <w:lang w:val="vi-VN"/>
        </w:rPr>
        <w:t>1317 phụ nữ có tiền căn 1 lần MLT hoặc sinh ngả âm đạo khi so sánh kết cục điều trị HTSS cho thấy tỷ lệ trẻ sinh sống ở nhóm có tiền căn MLT thấp hơn nhóm sinh ngả âm đạo 15.9% và 23.3% (OR 0.63 95% CI 0.45–0.87)</w:t>
      </w:r>
      <w:r w:rsidR="00405CD8" w:rsidRPr="00A86A88">
        <w:rPr>
          <w:sz w:val="26"/>
          <w:szCs w:val="26"/>
          <w:lang w:val="vi-VN"/>
        </w:rPr>
        <w:t xml:space="preserve"> (9)</w:t>
      </w:r>
      <w:r w:rsidR="002A5F58" w:rsidRPr="00A86A88">
        <w:rPr>
          <w:sz w:val="26"/>
          <w:szCs w:val="26"/>
          <w:lang w:val="vi-VN"/>
        </w:rPr>
        <w:t xml:space="preserve">. </w:t>
      </w:r>
      <w:r w:rsidRPr="00A86A88">
        <w:rPr>
          <w:sz w:val="26"/>
          <w:szCs w:val="26"/>
          <w:lang w:val="vi-VN"/>
        </w:rPr>
        <w:t xml:space="preserve">Theo nghiên cứu của Junrong và cộng sự năm 2021, </w:t>
      </w:r>
      <w:r w:rsidR="00953BBF" w:rsidRPr="00A86A88">
        <w:rPr>
          <w:sz w:val="26"/>
          <w:szCs w:val="26"/>
          <w:lang w:val="vi-VN"/>
        </w:rPr>
        <w:t xml:space="preserve">phụ nữ ≤ 35 tuổi có KSMLT </w:t>
      </w:r>
      <w:r w:rsidR="00060061" w:rsidRPr="00A86A88">
        <w:rPr>
          <w:sz w:val="26"/>
          <w:szCs w:val="26"/>
          <w:lang w:val="vi-VN"/>
        </w:rPr>
        <w:t>thì t</w:t>
      </w:r>
      <w:r w:rsidR="00C32399" w:rsidRPr="00A86A88">
        <w:rPr>
          <w:sz w:val="26"/>
          <w:szCs w:val="26"/>
          <w:lang w:val="vi-VN"/>
        </w:rPr>
        <w:t>ỷ</w:t>
      </w:r>
      <w:r w:rsidR="00060061" w:rsidRPr="00A86A88">
        <w:rPr>
          <w:sz w:val="26"/>
          <w:szCs w:val="26"/>
          <w:lang w:val="vi-VN"/>
        </w:rPr>
        <w:t xml:space="preserve"> lệ trẻ sinh sống, t</w:t>
      </w:r>
      <w:r w:rsidR="00C32399" w:rsidRPr="00A86A88">
        <w:rPr>
          <w:sz w:val="26"/>
          <w:szCs w:val="26"/>
          <w:lang w:val="vi-VN"/>
        </w:rPr>
        <w:t>ỷ</w:t>
      </w:r>
      <w:r w:rsidR="00060061" w:rsidRPr="00A86A88">
        <w:rPr>
          <w:sz w:val="26"/>
          <w:szCs w:val="26"/>
          <w:lang w:val="vi-VN"/>
        </w:rPr>
        <w:t xml:space="preserve"> lệ thai lâm sàng, t</w:t>
      </w:r>
      <w:r w:rsidR="00C32399" w:rsidRPr="00A86A88">
        <w:rPr>
          <w:bCs/>
          <w:sz w:val="26"/>
          <w:szCs w:val="26"/>
          <w:lang w:val="vi-VN"/>
        </w:rPr>
        <w:t>ỷ</w:t>
      </w:r>
      <w:r w:rsidR="00060061" w:rsidRPr="00A86A88">
        <w:rPr>
          <w:sz w:val="26"/>
          <w:szCs w:val="26"/>
          <w:lang w:val="vi-VN"/>
        </w:rPr>
        <w:t xml:space="preserve"> lệ đậu thai giảm hơn </w:t>
      </w:r>
      <w:r w:rsidR="00062839" w:rsidRPr="00A86A88">
        <w:rPr>
          <w:sz w:val="26"/>
          <w:szCs w:val="26"/>
          <w:lang w:val="vi-VN"/>
        </w:rPr>
        <w:t>so với nhóm tiền căn sanh ngã âm đạo</w:t>
      </w:r>
      <w:r w:rsidR="00F6480C" w:rsidRPr="00A86A88">
        <w:rPr>
          <w:sz w:val="26"/>
          <w:szCs w:val="26"/>
          <w:lang w:val="vi-VN"/>
        </w:rPr>
        <w:t xml:space="preserve"> (</w:t>
      </w:r>
      <w:r w:rsidR="00405CD8" w:rsidRPr="00A86A88">
        <w:rPr>
          <w:sz w:val="26"/>
          <w:szCs w:val="26"/>
          <w:lang w:val="vi-VN"/>
        </w:rPr>
        <w:t>10</w:t>
      </w:r>
      <w:r w:rsidR="00F6480C" w:rsidRPr="00A86A88">
        <w:rPr>
          <w:sz w:val="26"/>
          <w:szCs w:val="26"/>
          <w:lang w:val="vi-VN"/>
        </w:rPr>
        <w:t>)</w:t>
      </w:r>
      <w:r w:rsidR="00062839" w:rsidRPr="00A86A88">
        <w:rPr>
          <w:sz w:val="26"/>
          <w:szCs w:val="26"/>
          <w:lang w:val="vi-VN"/>
        </w:rPr>
        <w:t xml:space="preserve">. </w:t>
      </w:r>
      <w:r w:rsidR="006577D4" w:rsidRPr="00A86A88">
        <w:rPr>
          <w:sz w:val="26"/>
          <w:szCs w:val="26"/>
          <w:lang w:val="vi-VN"/>
        </w:rPr>
        <w:t>Mặ</w:t>
      </w:r>
      <w:r w:rsidR="00FA63B4" w:rsidRPr="00A86A88">
        <w:rPr>
          <w:sz w:val="26"/>
          <w:szCs w:val="26"/>
          <w:lang w:val="vi-VN"/>
        </w:rPr>
        <w:t>t</w:t>
      </w:r>
      <w:r w:rsidR="006577D4" w:rsidRPr="00A86A88">
        <w:rPr>
          <w:sz w:val="26"/>
          <w:szCs w:val="26"/>
          <w:lang w:val="vi-VN"/>
        </w:rPr>
        <w:t xml:space="preserve"> khác, trong một nghiên cứu hồi cứu của tác giả Sardo và cộng sự tiến hành trên 1047644 phụ nữ nguy cơ thấp có tiền căn sanh 1 lần, MLT không có hoặc có ảnh hưởng nhẹ lên HM (</w:t>
      </w:r>
      <w:r w:rsidR="00FA63B4" w:rsidRPr="00A86A88">
        <w:rPr>
          <w:sz w:val="26"/>
          <w:szCs w:val="26"/>
          <w:lang w:val="vi-VN"/>
        </w:rPr>
        <w:t>11</w:t>
      </w:r>
      <w:r w:rsidR="006577D4" w:rsidRPr="00A86A88">
        <w:rPr>
          <w:sz w:val="26"/>
          <w:szCs w:val="26"/>
          <w:lang w:val="vi-VN"/>
        </w:rPr>
        <w:t xml:space="preserve">). </w:t>
      </w:r>
      <w:r w:rsidR="00062839" w:rsidRPr="00A86A88">
        <w:rPr>
          <w:sz w:val="26"/>
          <w:szCs w:val="26"/>
          <w:lang w:val="vi-VN"/>
        </w:rPr>
        <w:t xml:space="preserve">Tuy nhiên, </w:t>
      </w:r>
      <w:r w:rsidR="002A5F58" w:rsidRPr="00A86A88">
        <w:rPr>
          <w:sz w:val="26"/>
          <w:szCs w:val="26"/>
          <w:lang w:val="vi-VN"/>
        </w:rPr>
        <w:t xml:space="preserve">các </w:t>
      </w:r>
      <w:r w:rsidR="00062839" w:rsidRPr="00A86A88">
        <w:rPr>
          <w:sz w:val="26"/>
          <w:szCs w:val="26"/>
          <w:lang w:val="vi-VN"/>
        </w:rPr>
        <w:t xml:space="preserve">nghiên cứu </w:t>
      </w:r>
      <w:r w:rsidR="00C3355C" w:rsidRPr="00A86A88">
        <w:rPr>
          <w:sz w:val="26"/>
          <w:szCs w:val="26"/>
          <w:lang w:val="vi-VN"/>
        </w:rPr>
        <w:t xml:space="preserve">này </w:t>
      </w:r>
      <w:r w:rsidR="00062839" w:rsidRPr="00A86A88">
        <w:rPr>
          <w:sz w:val="26"/>
          <w:szCs w:val="26"/>
          <w:lang w:val="vi-VN"/>
        </w:rPr>
        <w:t>không so sánh trực tiếp giữa nhóm tiền căn MLT có và không có KSMLT, cũng như không ghi nhận kích thước của KSMLT</w:t>
      </w:r>
      <w:r w:rsidR="00A83F12" w:rsidRPr="00A86A88">
        <w:rPr>
          <w:sz w:val="26"/>
          <w:szCs w:val="26"/>
          <w:lang w:val="vi-VN"/>
        </w:rPr>
        <w:t xml:space="preserve">. </w:t>
      </w:r>
      <w:r w:rsidR="00D22134" w:rsidRPr="00A86A88">
        <w:rPr>
          <w:sz w:val="26"/>
          <w:szCs w:val="26"/>
          <w:lang w:val="vi-VN"/>
        </w:rPr>
        <w:t xml:space="preserve">Hiện nay, các nghiên cứu về mối liên quan giữa KSMLT và kết cục của kĩ thuật </w:t>
      </w:r>
      <w:r w:rsidR="00F8735D">
        <w:rPr>
          <w:sz w:val="26"/>
          <w:szCs w:val="26"/>
          <w:lang w:val="vi-VN"/>
        </w:rPr>
        <w:t>điều trị hiếm muộn</w:t>
      </w:r>
      <w:r w:rsidR="00D22134" w:rsidRPr="00A86A88">
        <w:rPr>
          <w:sz w:val="26"/>
          <w:szCs w:val="26"/>
          <w:lang w:val="vi-VN"/>
        </w:rPr>
        <w:t xml:space="preserve"> còn vô cùng hạn chế. Đồng thời cũng chưa có ngưỡng cắt về kích thước của KSMLT có ảnh hưởng đến quá trình điều trị </w:t>
      </w:r>
      <w:r w:rsidR="00F8735D">
        <w:rPr>
          <w:sz w:val="26"/>
          <w:szCs w:val="26"/>
          <w:lang w:val="vi-VN"/>
        </w:rPr>
        <w:t>hiếm muộn</w:t>
      </w:r>
      <w:r w:rsidR="00D22134" w:rsidRPr="00A86A88">
        <w:rPr>
          <w:sz w:val="26"/>
          <w:szCs w:val="26"/>
          <w:lang w:val="vi-VN"/>
        </w:rPr>
        <w:t>.</w:t>
      </w:r>
    </w:p>
    <w:p w14:paraId="4DD21C6B" w14:textId="4B1D8B81" w:rsidR="005B6E46" w:rsidRPr="00A86A88" w:rsidRDefault="00542CBE" w:rsidP="00A86A88">
      <w:pPr>
        <w:tabs>
          <w:tab w:val="left" w:pos="180"/>
        </w:tabs>
        <w:spacing w:before="120" w:after="120" w:line="360" w:lineRule="auto"/>
        <w:jc w:val="both"/>
        <w:rPr>
          <w:sz w:val="26"/>
          <w:szCs w:val="26"/>
          <w:lang w:val="vi-VN"/>
        </w:rPr>
      </w:pPr>
      <w:r w:rsidRPr="00A86A88">
        <w:rPr>
          <w:sz w:val="26"/>
          <w:szCs w:val="26"/>
          <w:lang w:val="vi-VN"/>
        </w:rPr>
        <w:lastRenderedPageBreak/>
        <w:t>Vì vậy, chúng tôi thực hiện nghiên cứu này với mục tiêu</w:t>
      </w:r>
      <w:r w:rsidR="00850839">
        <w:rPr>
          <w:sz w:val="26"/>
          <w:szCs w:val="26"/>
          <w:lang w:val="vi-VN"/>
        </w:rPr>
        <w:t xml:space="preserve"> chính là</w:t>
      </w:r>
      <w:r w:rsidRPr="00A86A88">
        <w:rPr>
          <w:sz w:val="26"/>
          <w:szCs w:val="26"/>
          <w:lang w:val="vi-VN"/>
        </w:rPr>
        <w:t xml:space="preserve"> so sánh kết cục thai kỳ ở BN hiếm muộn thứ phát có và không có KSMLT </w:t>
      </w:r>
      <w:r w:rsidR="00F8735D">
        <w:rPr>
          <w:sz w:val="26"/>
          <w:szCs w:val="26"/>
          <w:lang w:val="vi-VN"/>
        </w:rPr>
        <w:t xml:space="preserve">khám </w:t>
      </w:r>
      <w:r w:rsidRPr="00A86A88">
        <w:rPr>
          <w:sz w:val="26"/>
          <w:szCs w:val="26"/>
          <w:lang w:val="vi-VN"/>
        </w:rPr>
        <w:t>tại bệnh viện Mỹ Đức</w:t>
      </w:r>
      <w:r w:rsidR="008F543B" w:rsidRPr="00A86A88">
        <w:rPr>
          <w:sz w:val="26"/>
          <w:szCs w:val="26"/>
          <w:lang w:val="vi-VN"/>
        </w:rPr>
        <w:t>.</w:t>
      </w:r>
      <w:r w:rsidR="00850839">
        <w:rPr>
          <w:sz w:val="26"/>
          <w:szCs w:val="26"/>
          <w:lang w:val="vi-VN"/>
        </w:rPr>
        <w:t xml:space="preserve"> </w:t>
      </w:r>
      <w:r w:rsidR="00183A28">
        <w:rPr>
          <w:sz w:val="26"/>
          <w:szCs w:val="26"/>
          <w:lang w:val="vi-VN"/>
        </w:rPr>
        <w:t xml:space="preserve">Sau đó, </w:t>
      </w:r>
      <w:r w:rsidR="00F8735D">
        <w:rPr>
          <w:sz w:val="26"/>
          <w:szCs w:val="26"/>
          <w:lang w:val="vi-VN"/>
        </w:rPr>
        <w:t xml:space="preserve">chúng tôi sẽ </w:t>
      </w:r>
      <w:r w:rsidR="00850839" w:rsidRPr="00A86A88">
        <w:rPr>
          <w:sz w:val="26"/>
          <w:szCs w:val="26"/>
          <w:lang w:val="vi-VN"/>
        </w:rPr>
        <w:t xml:space="preserve">xác định ngưỡng cắt của RMT, tỷ lệ RMT/AMT </w:t>
      </w:r>
      <w:r w:rsidR="00C96D47">
        <w:rPr>
          <w:sz w:val="26"/>
          <w:szCs w:val="26"/>
          <w:lang w:val="vi-VN"/>
        </w:rPr>
        <w:t>và</w:t>
      </w:r>
      <w:r w:rsidR="00720CC5">
        <w:rPr>
          <w:sz w:val="26"/>
          <w:szCs w:val="26"/>
          <w:lang w:val="vi-VN"/>
        </w:rPr>
        <w:t xml:space="preserve"> mối liên quan đến </w:t>
      </w:r>
      <w:r w:rsidR="00850839" w:rsidRPr="00A86A88">
        <w:rPr>
          <w:sz w:val="26"/>
          <w:szCs w:val="26"/>
          <w:lang w:val="vi-VN"/>
        </w:rPr>
        <w:t xml:space="preserve">kết cục </w:t>
      </w:r>
      <w:r w:rsidR="00F8735D">
        <w:rPr>
          <w:sz w:val="26"/>
          <w:szCs w:val="26"/>
          <w:lang w:val="vi-VN"/>
        </w:rPr>
        <w:t>thai kỳ của BN.</w:t>
      </w:r>
    </w:p>
    <w:p w14:paraId="5067E4AB" w14:textId="17FECB03" w:rsidR="00D91DCC" w:rsidRPr="00A86A88" w:rsidRDefault="00D91DCC" w:rsidP="00A86A88">
      <w:pPr>
        <w:tabs>
          <w:tab w:val="left" w:pos="180"/>
        </w:tabs>
        <w:spacing w:before="120" w:after="120" w:line="360" w:lineRule="auto"/>
        <w:jc w:val="both"/>
        <w:rPr>
          <w:b/>
          <w:color w:val="1B00F8"/>
          <w:sz w:val="26"/>
          <w:szCs w:val="26"/>
          <w:lang w:val="vi-VN"/>
        </w:rPr>
      </w:pPr>
      <w:r w:rsidRPr="00A86A88">
        <w:rPr>
          <w:b/>
          <w:color w:val="1B00F8"/>
          <w:sz w:val="26"/>
          <w:szCs w:val="26"/>
          <w:lang w:val="vi-VN"/>
        </w:rPr>
        <w:t xml:space="preserve">B2. Tài liệu tham </w:t>
      </w:r>
      <w:r w:rsidR="00AF0E03" w:rsidRPr="00A86A88">
        <w:rPr>
          <w:b/>
          <w:color w:val="1B00F8"/>
          <w:sz w:val="26"/>
          <w:szCs w:val="26"/>
          <w:lang w:val="vi-VN"/>
        </w:rPr>
        <w:t>khảo</w:t>
      </w:r>
    </w:p>
    <w:p w14:paraId="56BA4C3C" w14:textId="274E1C70" w:rsidR="00E145B4" w:rsidRPr="00A86A88" w:rsidRDefault="00E145B4" w:rsidP="00A86A88">
      <w:pPr>
        <w:pStyle w:val="ListParagraph"/>
        <w:numPr>
          <w:ilvl w:val="0"/>
          <w:numId w:val="27"/>
        </w:numPr>
        <w:spacing w:line="360" w:lineRule="auto"/>
        <w:rPr>
          <w:sz w:val="26"/>
          <w:szCs w:val="26"/>
          <w:lang w:val="vi-VN"/>
        </w:rPr>
      </w:pPr>
      <w:r w:rsidRPr="00A86A88">
        <w:rPr>
          <w:sz w:val="26"/>
          <w:szCs w:val="26"/>
          <w:lang w:val="vi-VN"/>
        </w:rPr>
        <w:t xml:space="preserve">Boerma T, Ronsmans C, Melesse DY, Barros AJD, Barros FC, Juan L, et al. Global epidemiology of use of and disparities in caesarean sections. Lancet. 2018;392(10155):1341-8. </w:t>
      </w:r>
    </w:p>
    <w:p w14:paraId="24BEE93D" w14:textId="1D7E3429" w:rsidR="00E145B4" w:rsidRPr="00A86A88" w:rsidRDefault="0056031D"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Stern, J.E., Liu, C.L., Cabral, H.J., Richards, E.G., Coddington, C.C., Missmer, S.A., Diop, H. Factors associated with increased odds of cesarean delivery in ART pregnancies. Fertil Steril 2018; 110: 429-436</w:t>
      </w:r>
    </w:p>
    <w:p w14:paraId="0DA3BF12" w14:textId="3B593FAF" w:rsidR="00C02233" w:rsidRPr="00A86A88" w:rsidRDefault="00C02233"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Gull B, Klerelid V, Jormeus A, Strandell A. Potential risk factors for caesarean scar pregnancy: a retrospective case-control study. Hum Reprod Open. 2021 May 1;2021(2):hoab019. doi: 10.1093/hropen/hoab019. PMID: 33959686; PMCID: PMC8087894.</w:t>
      </w:r>
    </w:p>
    <w:p w14:paraId="3769D505" w14:textId="76306B04" w:rsidR="00E01A08" w:rsidRPr="00A86A88" w:rsidRDefault="00E01A08"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Bij de Vaate AJM, Van der Voet LF, Naji O &amp; et al. (2014). “Prevalence, potential risk factors for development and symptoms related to the presence of uterine niches following Cesarean section: systematic review”. Ultrasound in Obstetrics &amp; Gynecology, 43 (4), 372-382.</w:t>
      </w:r>
    </w:p>
    <w:p w14:paraId="0A88714C" w14:textId="2F6F183F" w:rsidR="00990892" w:rsidRPr="00A86A88" w:rsidRDefault="00990892" w:rsidP="00A86A88">
      <w:pPr>
        <w:pStyle w:val="ListParagraph"/>
        <w:numPr>
          <w:ilvl w:val="0"/>
          <w:numId w:val="27"/>
        </w:numPr>
        <w:tabs>
          <w:tab w:val="left" w:pos="180"/>
        </w:tabs>
        <w:spacing w:before="120" w:after="120" w:line="360" w:lineRule="auto"/>
        <w:jc w:val="both"/>
        <w:rPr>
          <w:sz w:val="26"/>
          <w:szCs w:val="26"/>
          <w:lang w:val="vi-VN"/>
        </w:rPr>
      </w:pPr>
      <w:r w:rsidRPr="00850839">
        <w:rPr>
          <w:sz w:val="26"/>
          <w:szCs w:val="26"/>
        </w:rPr>
        <w:t>La V M T, Hồ N A V, Lý T T &amp; Vương, T. N. L. (2021). Nghiên cứu đặc điểm khuyết sẹo mổ lấy thai ở phụ nữ hiếm muộn có tiền căn mổ lấy thai. Tạp Chí Phụ Sản, 19(2), 27 – 33</w:t>
      </w:r>
      <w:r w:rsidRPr="00850839">
        <w:rPr>
          <w:sz w:val="26"/>
          <w:szCs w:val="26"/>
          <w:lang w:val="vi-VN"/>
        </w:rPr>
        <w:t>.</w:t>
      </w:r>
    </w:p>
    <w:p w14:paraId="102FF15B" w14:textId="7CCBFD92" w:rsidR="00FA63B4" w:rsidRPr="00850839" w:rsidRDefault="00FA63B4"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Tanimura Satoshi, Funamoto Hiroshi, Hosono Takashi &amp; et al. (2015). “New diagnostic criteria and operative strategy for cesarean scar syndrome: endoscopic repair for secondary infertility caused by cesarean scar defect”. Journal of Obstetrics and Gynaecology Researcg, 41 (9), 1363-1369.</w:t>
      </w:r>
    </w:p>
    <w:p w14:paraId="47C252F3" w14:textId="38CBD46F" w:rsidR="00FA63B4" w:rsidRPr="00850839" w:rsidRDefault="00FA63B4"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Van der Voet, L. F., et al. "Long</w:t>
      </w:r>
      <w:r w:rsidRPr="00A86A88">
        <w:rPr>
          <w:rFonts w:ascii="Cambria Math" w:hAnsi="Cambria Math" w:cs="Cambria Math"/>
          <w:sz w:val="26"/>
          <w:szCs w:val="26"/>
          <w:lang w:val="vi-VN"/>
        </w:rPr>
        <w:t>‐</w:t>
      </w:r>
      <w:r w:rsidRPr="00A86A88">
        <w:rPr>
          <w:sz w:val="26"/>
          <w:szCs w:val="26"/>
          <w:lang w:val="vi-VN"/>
        </w:rPr>
        <w:t>term complications of caesarean section. The niche in the scar: a prospective cohort study on niche prevalence and its relation to abnormal uterine bleeding." BJOG: An International Journal of Obstetrics &amp; Gynaecology 121.2 (2014): 236-244.</w:t>
      </w:r>
    </w:p>
    <w:p w14:paraId="5D683BA7" w14:textId="02C57068" w:rsidR="00FA63B4" w:rsidRPr="00A86A88" w:rsidRDefault="00FA63B4" w:rsidP="00A86A88">
      <w:pPr>
        <w:pStyle w:val="ListParagraph"/>
        <w:numPr>
          <w:ilvl w:val="0"/>
          <w:numId w:val="27"/>
        </w:numPr>
        <w:tabs>
          <w:tab w:val="left" w:pos="180"/>
        </w:tabs>
        <w:spacing w:before="120" w:after="120" w:line="360" w:lineRule="auto"/>
        <w:jc w:val="both"/>
        <w:rPr>
          <w:sz w:val="26"/>
          <w:szCs w:val="26"/>
          <w:lang w:val="vi-VN"/>
        </w:rPr>
      </w:pPr>
      <w:r w:rsidRPr="00850839">
        <w:rPr>
          <w:sz w:val="26"/>
          <w:szCs w:val="26"/>
        </w:rPr>
        <w:lastRenderedPageBreak/>
        <w:t>Donnez O. Cesarean scar defects: management of an iatrogenic pathology whose prevalence has dramatically increased. Fertil Steril. 2020 Apr;113(4):704-716. doi: 10.1016/j.fertnstert.2020.01.037. PMID: 32228874.</w:t>
      </w:r>
    </w:p>
    <w:p w14:paraId="4E9CAD6D" w14:textId="77777777" w:rsidR="00FA63B4" w:rsidRPr="00A86A88" w:rsidRDefault="00FA63B4"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Vissers, J., et al. "Reduced pregnancy and live birth rates after in vitro fertilization in women with previous Caesarean section: a retrospective cohort study." Human Reproduction 35.3 (2020): 595-604.</w:t>
      </w:r>
    </w:p>
    <w:p w14:paraId="3C0D77F7" w14:textId="7EA16CAE" w:rsidR="00FA63B4" w:rsidRPr="00850839" w:rsidRDefault="00FA63B4"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Diao, Junrong, et al. "Caesarean section defects may affect pregnancy outcomes after in vitro fertilization-embryo transfer: a retrospective study." BMC Pregnancy and Childbirth 21.1 (2021): 1-11.</w:t>
      </w:r>
    </w:p>
    <w:p w14:paraId="35AB5D0F" w14:textId="30A16E33" w:rsidR="00E01A08" w:rsidRPr="00A86A88" w:rsidRDefault="00E01A08" w:rsidP="00A86A88">
      <w:pPr>
        <w:pStyle w:val="ListParagraph"/>
        <w:numPr>
          <w:ilvl w:val="0"/>
          <w:numId w:val="27"/>
        </w:numPr>
        <w:tabs>
          <w:tab w:val="left" w:pos="180"/>
        </w:tabs>
        <w:spacing w:before="120" w:after="120" w:line="360" w:lineRule="auto"/>
        <w:jc w:val="both"/>
        <w:rPr>
          <w:sz w:val="26"/>
          <w:szCs w:val="26"/>
          <w:lang w:val="vi-VN"/>
        </w:rPr>
      </w:pPr>
      <w:r w:rsidRPr="00A86A88">
        <w:rPr>
          <w:sz w:val="26"/>
          <w:szCs w:val="26"/>
          <w:lang w:val="vi-VN"/>
        </w:rPr>
        <w:t>Gurol-Urganci I, Cromwell DA, Mahmood TA &amp; et al. (2014</w:t>
      </w:r>
      <w:r w:rsidR="0098316A" w:rsidRPr="00A86A88">
        <w:rPr>
          <w:sz w:val="26"/>
          <w:szCs w:val="26"/>
          <w:lang w:val="vi-VN"/>
        </w:rPr>
        <w:t>). “A population-based cohort study of the effect of Caesarean section on subsequent fertility”. Human Reproduction, 29 (6), 1320-1326.</w:t>
      </w:r>
    </w:p>
    <w:p w14:paraId="6C319FFD" w14:textId="77777777" w:rsidR="001B3A11" w:rsidRPr="00A86A88" w:rsidRDefault="001B3A11" w:rsidP="00A86A88">
      <w:pPr>
        <w:spacing w:line="360" w:lineRule="auto"/>
        <w:rPr>
          <w:b/>
          <w:sz w:val="26"/>
          <w:szCs w:val="26"/>
          <w:lang w:val="pt-BR"/>
        </w:rPr>
      </w:pPr>
      <w:r w:rsidRPr="00A86A88">
        <w:rPr>
          <w:b/>
          <w:color w:val="0000FF"/>
          <w:spacing w:val="-4"/>
          <w:sz w:val="26"/>
          <w:szCs w:val="26"/>
          <w:lang w:val="pt-BR"/>
        </w:rPr>
        <w:t xml:space="preserve">Giới thiệu chuyên gia/nhà khoa học am hiểu đề tài này </w:t>
      </w:r>
      <w:r w:rsidRPr="00A86A88">
        <w:rPr>
          <w:sz w:val="26"/>
          <w:szCs w:val="26"/>
          <w:lang w:val="pt-BR"/>
        </w:rPr>
        <w:t>(</w:t>
      </w:r>
      <w:r w:rsidRPr="00A86A88">
        <w:rPr>
          <w:i/>
          <w:sz w:val="26"/>
          <w:szCs w:val="26"/>
          <w:lang w:val="pt-BR"/>
        </w:rPr>
        <w:t>không bắt buộc</w:t>
      </w:r>
      <w:r w:rsidRPr="00A86A88">
        <w:rPr>
          <w:sz w:val="26"/>
          <w:szCs w:val="26"/>
          <w:lang w:val="pt-BR"/>
        </w:rPr>
        <w:t>)</w:t>
      </w:r>
    </w:p>
    <w:tbl>
      <w:tblPr>
        <w:tblW w:w="9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63"/>
        <w:gridCol w:w="2247"/>
        <w:gridCol w:w="2250"/>
        <w:gridCol w:w="2249"/>
        <w:gridCol w:w="2249"/>
      </w:tblGrid>
      <w:tr w:rsidR="001B3A11" w:rsidRPr="00A86A88" w14:paraId="08A31386" w14:textId="77777777" w:rsidTr="00B86500">
        <w:tc>
          <w:tcPr>
            <w:tcW w:w="563" w:type="dxa"/>
            <w:vAlign w:val="center"/>
          </w:tcPr>
          <w:p w14:paraId="46D3A8C4" w14:textId="77777777" w:rsidR="001B3A11" w:rsidRPr="00A86A88" w:rsidRDefault="001B3A11" w:rsidP="00A86A88">
            <w:pPr>
              <w:spacing w:line="360" w:lineRule="auto"/>
              <w:jc w:val="center"/>
              <w:rPr>
                <w:b/>
                <w:sz w:val="26"/>
                <w:szCs w:val="26"/>
              </w:rPr>
            </w:pPr>
            <w:r w:rsidRPr="00A86A88">
              <w:rPr>
                <w:b/>
                <w:sz w:val="26"/>
                <w:szCs w:val="26"/>
              </w:rPr>
              <w:t>TT</w:t>
            </w:r>
          </w:p>
        </w:tc>
        <w:tc>
          <w:tcPr>
            <w:tcW w:w="2247" w:type="dxa"/>
            <w:vAlign w:val="center"/>
          </w:tcPr>
          <w:p w14:paraId="40FE4AC8" w14:textId="77777777" w:rsidR="001B3A11" w:rsidRPr="00A86A88" w:rsidRDefault="001B3A11" w:rsidP="00A86A88">
            <w:pPr>
              <w:spacing w:line="360" w:lineRule="auto"/>
              <w:jc w:val="center"/>
              <w:rPr>
                <w:b/>
                <w:sz w:val="26"/>
                <w:szCs w:val="26"/>
              </w:rPr>
            </w:pPr>
            <w:r w:rsidRPr="00A86A88">
              <w:rPr>
                <w:b/>
                <w:sz w:val="26"/>
                <w:szCs w:val="26"/>
              </w:rPr>
              <w:t>Họ và tên</w:t>
            </w:r>
          </w:p>
        </w:tc>
        <w:tc>
          <w:tcPr>
            <w:tcW w:w="2250" w:type="dxa"/>
            <w:vAlign w:val="center"/>
          </w:tcPr>
          <w:p w14:paraId="7687C3DA" w14:textId="77777777" w:rsidR="001B3A11" w:rsidRPr="00A86A88" w:rsidRDefault="001B3A11" w:rsidP="00A86A88">
            <w:pPr>
              <w:spacing w:line="360" w:lineRule="auto"/>
              <w:jc w:val="center"/>
              <w:rPr>
                <w:b/>
                <w:sz w:val="26"/>
                <w:szCs w:val="26"/>
              </w:rPr>
            </w:pPr>
            <w:r w:rsidRPr="00A86A88">
              <w:rPr>
                <w:b/>
                <w:sz w:val="26"/>
                <w:szCs w:val="26"/>
              </w:rPr>
              <w:t>Hướng nghiên cứu chuyên sâu</w:t>
            </w:r>
          </w:p>
        </w:tc>
        <w:tc>
          <w:tcPr>
            <w:tcW w:w="2249" w:type="dxa"/>
            <w:vAlign w:val="center"/>
          </w:tcPr>
          <w:p w14:paraId="5171834C" w14:textId="77777777" w:rsidR="001B3A11" w:rsidRPr="00A86A88" w:rsidRDefault="001B3A11" w:rsidP="00A86A88">
            <w:pPr>
              <w:spacing w:line="360" w:lineRule="auto"/>
              <w:jc w:val="center"/>
              <w:rPr>
                <w:b/>
                <w:sz w:val="26"/>
                <w:szCs w:val="26"/>
              </w:rPr>
            </w:pPr>
            <w:r w:rsidRPr="00A86A88">
              <w:rPr>
                <w:b/>
                <w:sz w:val="26"/>
                <w:szCs w:val="26"/>
              </w:rPr>
              <w:t>Cơ quan công tác, địa chỉ</w:t>
            </w:r>
          </w:p>
        </w:tc>
        <w:tc>
          <w:tcPr>
            <w:tcW w:w="2249" w:type="dxa"/>
            <w:vAlign w:val="center"/>
          </w:tcPr>
          <w:p w14:paraId="0AC6D341" w14:textId="77777777" w:rsidR="001B3A11" w:rsidRPr="00A86A88" w:rsidRDefault="001B3A11" w:rsidP="00A86A88">
            <w:pPr>
              <w:spacing w:line="360" w:lineRule="auto"/>
              <w:jc w:val="center"/>
              <w:rPr>
                <w:b/>
                <w:sz w:val="26"/>
                <w:szCs w:val="26"/>
              </w:rPr>
            </w:pPr>
            <w:r w:rsidRPr="00A86A88">
              <w:rPr>
                <w:b/>
                <w:sz w:val="26"/>
                <w:szCs w:val="26"/>
              </w:rPr>
              <w:t>Điện thoại, Email</w:t>
            </w:r>
          </w:p>
        </w:tc>
      </w:tr>
      <w:tr w:rsidR="001B3A11" w:rsidRPr="00A86A88" w14:paraId="0B544926" w14:textId="77777777" w:rsidTr="00B86500">
        <w:tc>
          <w:tcPr>
            <w:tcW w:w="563" w:type="dxa"/>
          </w:tcPr>
          <w:p w14:paraId="7330A3EA" w14:textId="77777777" w:rsidR="001B3A11" w:rsidRPr="00A86A88" w:rsidRDefault="001B3A11" w:rsidP="00A86A88">
            <w:pPr>
              <w:spacing w:line="360" w:lineRule="auto"/>
              <w:rPr>
                <w:sz w:val="26"/>
                <w:szCs w:val="26"/>
              </w:rPr>
            </w:pPr>
            <w:r w:rsidRPr="00A86A88">
              <w:rPr>
                <w:sz w:val="26"/>
                <w:szCs w:val="26"/>
              </w:rPr>
              <w:t>1</w:t>
            </w:r>
          </w:p>
        </w:tc>
        <w:tc>
          <w:tcPr>
            <w:tcW w:w="2247" w:type="dxa"/>
          </w:tcPr>
          <w:p w14:paraId="2C0D369A" w14:textId="77777777" w:rsidR="001B3A11" w:rsidRPr="00A86A88" w:rsidRDefault="001B3A11" w:rsidP="00A86A88">
            <w:pPr>
              <w:spacing w:line="360" w:lineRule="auto"/>
              <w:rPr>
                <w:sz w:val="26"/>
                <w:szCs w:val="26"/>
              </w:rPr>
            </w:pPr>
          </w:p>
        </w:tc>
        <w:tc>
          <w:tcPr>
            <w:tcW w:w="2250" w:type="dxa"/>
          </w:tcPr>
          <w:p w14:paraId="11F48FAF" w14:textId="77777777" w:rsidR="001B3A11" w:rsidRPr="00A86A88" w:rsidRDefault="001B3A11" w:rsidP="00A86A88">
            <w:pPr>
              <w:spacing w:line="360" w:lineRule="auto"/>
              <w:rPr>
                <w:sz w:val="26"/>
                <w:szCs w:val="26"/>
              </w:rPr>
            </w:pPr>
          </w:p>
        </w:tc>
        <w:tc>
          <w:tcPr>
            <w:tcW w:w="2249" w:type="dxa"/>
          </w:tcPr>
          <w:p w14:paraId="6E38E8F7" w14:textId="77777777" w:rsidR="001B3A11" w:rsidRPr="00A86A88" w:rsidRDefault="001B3A11" w:rsidP="00A86A88">
            <w:pPr>
              <w:spacing w:line="360" w:lineRule="auto"/>
              <w:rPr>
                <w:sz w:val="26"/>
                <w:szCs w:val="26"/>
              </w:rPr>
            </w:pPr>
          </w:p>
        </w:tc>
        <w:tc>
          <w:tcPr>
            <w:tcW w:w="2249" w:type="dxa"/>
          </w:tcPr>
          <w:p w14:paraId="184E3502" w14:textId="77777777" w:rsidR="001B3A11" w:rsidRPr="00A86A88" w:rsidRDefault="001B3A11" w:rsidP="00A86A88">
            <w:pPr>
              <w:spacing w:line="360" w:lineRule="auto"/>
              <w:jc w:val="center"/>
              <w:rPr>
                <w:sz w:val="26"/>
                <w:szCs w:val="26"/>
              </w:rPr>
            </w:pPr>
          </w:p>
        </w:tc>
      </w:tr>
      <w:tr w:rsidR="001B3A11" w:rsidRPr="00A86A88" w14:paraId="02A61692" w14:textId="77777777" w:rsidTr="00B86500">
        <w:tc>
          <w:tcPr>
            <w:tcW w:w="563" w:type="dxa"/>
          </w:tcPr>
          <w:p w14:paraId="3B86EBDB" w14:textId="77777777" w:rsidR="001B3A11" w:rsidRPr="00A86A88" w:rsidRDefault="001B3A11" w:rsidP="00A86A88">
            <w:pPr>
              <w:spacing w:line="360" w:lineRule="auto"/>
              <w:rPr>
                <w:sz w:val="26"/>
                <w:szCs w:val="26"/>
              </w:rPr>
            </w:pPr>
            <w:r w:rsidRPr="00A86A88">
              <w:rPr>
                <w:sz w:val="26"/>
                <w:szCs w:val="26"/>
              </w:rPr>
              <w:t>…</w:t>
            </w:r>
          </w:p>
        </w:tc>
        <w:tc>
          <w:tcPr>
            <w:tcW w:w="2247" w:type="dxa"/>
          </w:tcPr>
          <w:p w14:paraId="4212FB1D" w14:textId="77777777" w:rsidR="001B3A11" w:rsidRPr="00A86A88" w:rsidRDefault="001B3A11" w:rsidP="00A86A88">
            <w:pPr>
              <w:spacing w:line="360" w:lineRule="auto"/>
              <w:rPr>
                <w:sz w:val="26"/>
                <w:szCs w:val="26"/>
              </w:rPr>
            </w:pPr>
          </w:p>
        </w:tc>
        <w:tc>
          <w:tcPr>
            <w:tcW w:w="2250" w:type="dxa"/>
          </w:tcPr>
          <w:p w14:paraId="6D38571B" w14:textId="77777777" w:rsidR="001B3A11" w:rsidRPr="00A86A88" w:rsidRDefault="001B3A11" w:rsidP="00A86A88">
            <w:pPr>
              <w:spacing w:line="360" w:lineRule="auto"/>
              <w:rPr>
                <w:sz w:val="26"/>
                <w:szCs w:val="26"/>
              </w:rPr>
            </w:pPr>
          </w:p>
        </w:tc>
        <w:tc>
          <w:tcPr>
            <w:tcW w:w="2249" w:type="dxa"/>
          </w:tcPr>
          <w:p w14:paraId="2572A344" w14:textId="77777777" w:rsidR="001B3A11" w:rsidRPr="00A86A88" w:rsidRDefault="001B3A11" w:rsidP="00A86A88">
            <w:pPr>
              <w:spacing w:line="360" w:lineRule="auto"/>
              <w:rPr>
                <w:sz w:val="26"/>
                <w:szCs w:val="26"/>
              </w:rPr>
            </w:pPr>
          </w:p>
        </w:tc>
        <w:tc>
          <w:tcPr>
            <w:tcW w:w="2249" w:type="dxa"/>
          </w:tcPr>
          <w:p w14:paraId="39EE364E" w14:textId="77777777" w:rsidR="001B3A11" w:rsidRPr="00A86A88" w:rsidRDefault="001B3A11" w:rsidP="00A86A88">
            <w:pPr>
              <w:spacing w:line="360" w:lineRule="auto"/>
              <w:rPr>
                <w:sz w:val="26"/>
                <w:szCs w:val="26"/>
              </w:rPr>
            </w:pPr>
          </w:p>
        </w:tc>
      </w:tr>
    </w:tbl>
    <w:p w14:paraId="38BC9669" w14:textId="77777777" w:rsidR="001B3A11" w:rsidRPr="00A86A88" w:rsidRDefault="00647C02" w:rsidP="00A86A88">
      <w:pPr>
        <w:pStyle w:val="Heading1"/>
        <w:spacing w:line="360" w:lineRule="auto"/>
        <w:ind w:right="-244"/>
        <w:rPr>
          <w:rFonts w:ascii="Times New Roman" w:hAnsi="Times New Roman"/>
          <w:spacing w:val="-4"/>
          <w:sz w:val="26"/>
          <w:szCs w:val="26"/>
          <w:lang w:val="pt-BR"/>
        </w:rPr>
      </w:pPr>
      <w:r w:rsidRPr="00A86A88">
        <w:rPr>
          <w:rFonts w:ascii="Times New Roman" w:hAnsi="Times New Roman"/>
          <w:spacing w:val="-4"/>
          <w:sz w:val="26"/>
          <w:szCs w:val="26"/>
          <w:lang w:val="pt-BR"/>
        </w:rPr>
        <w:t>B3</w:t>
      </w:r>
      <w:r w:rsidR="001B3A11" w:rsidRPr="00A86A88">
        <w:rPr>
          <w:rFonts w:ascii="Times New Roman" w:hAnsi="Times New Roman"/>
          <w:spacing w:val="-4"/>
          <w:sz w:val="26"/>
          <w:szCs w:val="26"/>
          <w:lang w:val="pt-BR"/>
        </w:rPr>
        <w:t>. Kế hoạch và phương pháp nghiên cứu</w:t>
      </w:r>
    </w:p>
    <w:p w14:paraId="35E31CE7" w14:textId="77777777" w:rsidR="001B3A11" w:rsidRPr="00A86A88" w:rsidRDefault="001B3A11" w:rsidP="00A86A88">
      <w:pPr>
        <w:pStyle w:val="Caption"/>
        <w:spacing w:line="360" w:lineRule="auto"/>
        <w:outlineLvl w:val="1"/>
        <w:rPr>
          <w:rFonts w:ascii="Times New Roman" w:hAnsi="Times New Roman"/>
          <w:b/>
          <w:color w:val="0000FF"/>
          <w:spacing w:val="-4"/>
          <w:sz w:val="26"/>
          <w:szCs w:val="26"/>
          <w:lang w:val="pt-BR"/>
        </w:rPr>
      </w:pPr>
      <w:r w:rsidRPr="00A86A88">
        <w:rPr>
          <w:rFonts w:ascii="Times New Roman" w:hAnsi="Times New Roman"/>
          <w:b/>
          <w:color w:val="0000FF"/>
          <w:spacing w:val="-4"/>
          <w:sz w:val="26"/>
          <w:szCs w:val="26"/>
          <w:lang w:val="pt-BR"/>
        </w:rPr>
        <w:t>B</w:t>
      </w:r>
      <w:r w:rsidR="00647C02" w:rsidRPr="00A86A88">
        <w:rPr>
          <w:rFonts w:ascii="Times New Roman" w:hAnsi="Times New Roman"/>
          <w:b/>
          <w:color w:val="0000FF"/>
          <w:spacing w:val="-4"/>
          <w:sz w:val="26"/>
          <w:szCs w:val="26"/>
          <w:lang w:val="pt-BR"/>
        </w:rPr>
        <w:t>3</w:t>
      </w:r>
      <w:r w:rsidRPr="00A86A88">
        <w:rPr>
          <w:rFonts w:ascii="Times New Roman" w:hAnsi="Times New Roman"/>
          <w:b/>
          <w:color w:val="0000FF"/>
          <w:spacing w:val="-4"/>
          <w:sz w:val="26"/>
          <w:szCs w:val="26"/>
          <w:lang w:val="pt-BR"/>
        </w:rPr>
        <w:t xml:space="preserve">.1 </w:t>
      </w:r>
      <w:r w:rsidR="007D519B" w:rsidRPr="00A86A88">
        <w:rPr>
          <w:rFonts w:ascii="Times New Roman" w:hAnsi="Times New Roman"/>
          <w:b/>
          <w:color w:val="0000FF"/>
          <w:spacing w:val="-4"/>
          <w:sz w:val="26"/>
          <w:szCs w:val="26"/>
          <w:lang w:val="pt-BR"/>
        </w:rPr>
        <w:t>Kế hoạch</w:t>
      </w:r>
    </w:p>
    <w:p w14:paraId="64D8A3D4" w14:textId="77777777" w:rsidR="007D519B" w:rsidRPr="00A86A88" w:rsidRDefault="007D519B" w:rsidP="00A86A88">
      <w:pPr>
        <w:pStyle w:val="ListParagraph"/>
        <w:numPr>
          <w:ilvl w:val="0"/>
          <w:numId w:val="4"/>
        </w:numPr>
        <w:tabs>
          <w:tab w:val="left" w:pos="90"/>
        </w:tabs>
        <w:spacing w:line="360" w:lineRule="auto"/>
        <w:ind w:left="0" w:firstLine="360"/>
        <w:jc w:val="both"/>
        <w:rPr>
          <w:bCs/>
          <w:sz w:val="26"/>
          <w:szCs w:val="26"/>
        </w:rPr>
      </w:pPr>
      <w:r w:rsidRPr="00A86A88">
        <w:rPr>
          <w:b/>
          <w:sz w:val="26"/>
          <w:szCs w:val="26"/>
          <w:lang w:val="pt-BR"/>
        </w:rPr>
        <w:t xml:space="preserve"> Mục tiêu nghiên cứu</w:t>
      </w:r>
    </w:p>
    <w:p w14:paraId="348EA271" w14:textId="529492FD" w:rsidR="00451E57" w:rsidRPr="00A86A88" w:rsidRDefault="00451E57" w:rsidP="00A86A88">
      <w:pPr>
        <w:pStyle w:val="ListParagraph"/>
        <w:numPr>
          <w:ilvl w:val="1"/>
          <w:numId w:val="10"/>
        </w:numPr>
        <w:tabs>
          <w:tab w:val="left" w:pos="90"/>
        </w:tabs>
        <w:spacing w:before="120" w:after="120" w:line="360" w:lineRule="auto"/>
        <w:ind w:left="1260" w:hanging="540"/>
        <w:jc w:val="both"/>
        <w:rPr>
          <w:bCs/>
          <w:sz w:val="26"/>
          <w:szCs w:val="26"/>
        </w:rPr>
      </w:pPr>
      <w:r w:rsidRPr="00A86A88">
        <w:rPr>
          <w:bCs/>
          <w:sz w:val="26"/>
          <w:szCs w:val="26"/>
        </w:rPr>
        <w:t>Mục</w:t>
      </w:r>
      <w:r w:rsidRPr="00A86A88">
        <w:rPr>
          <w:bCs/>
          <w:sz w:val="26"/>
          <w:szCs w:val="26"/>
          <w:lang w:val="vi-VN"/>
        </w:rPr>
        <w:t xml:space="preserve"> tiêu chính</w:t>
      </w:r>
    </w:p>
    <w:p w14:paraId="28D7E487" w14:textId="33679689" w:rsidR="00451E57" w:rsidRPr="00A86A88" w:rsidRDefault="009D26BD" w:rsidP="00A86A88">
      <w:pPr>
        <w:pStyle w:val="ListParagraph"/>
        <w:numPr>
          <w:ilvl w:val="0"/>
          <w:numId w:val="3"/>
        </w:numPr>
        <w:tabs>
          <w:tab w:val="left" w:pos="90"/>
        </w:tabs>
        <w:spacing w:before="120" w:after="120" w:line="360" w:lineRule="auto"/>
        <w:ind w:left="1560"/>
        <w:jc w:val="both"/>
        <w:rPr>
          <w:bCs/>
          <w:sz w:val="26"/>
          <w:szCs w:val="26"/>
          <w:lang w:val="vi-VN"/>
        </w:rPr>
      </w:pPr>
      <w:r w:rsidRPr="00A86A88">
        <w:rPr>
          <w:bCs/>
          <w:sz w:val="26"/>
          <w:szCs w:val="26"/>
          <w:lang w:val="vi-VN"/>
        </w:rPr>
        <w:t xml:space="preserve">So sánh kết cục thai kỳ ở BN hiếm muộn thứ phát có và không có KSMLT </w:t>
      </w:r>
      <w:r w:rsidR="00F8735D">
        <w:rPr>
          <w:bCs/>
          <w:sz w:val="26"/>
          <w:szCs w:val="26"/>
          <w:lang w:val="vi-VN"/>
        </w:rPr>
        <w:t xml:space="preserve">khám </w:t>
      </w:r>
      <w:r w:rsidRPr="00A86A88">
        <w:rPr>
          <w:bCs/>
          <w:sz w:val="26"/>
          <w:szCs w:val="26"/>
          <w:lang w:val="vi-VN"/>
        </w:rPr>
        <w:t>tại bệnh viện Mỹ Đức.</w:t>
      </w:r>
    </w:p>
    <w:p w14:paraId="536AFAFA" w14:textId="3F2F181A" w:rsidR="00451E57" w:rsidRPr="00A86A88" w:rsidRDefault="00451E57" w:rsidP="00A86A88">
      <w:pPr>
        <w:pStyle w:val="ListParagraph"/>
        <w:numPr>
          <w:ilvl w:val="1"/>
          <w:numId w:val="10"/>
        </w:numPr>
        <w:tabs>
          <w:tab w:val="left" w:pos="90"/>
        </w:tabs>
        <w:spacing w:before="120" w:after="120" w:line="360" w:lineRule="auto"/>
        <w:ind w:left="1260" w:hanging="540"/>
        <w:jc w:val="both"/>
        <w:rPr>
          <w:bCs/>
          <w:sz w:val="26"/>
          <w:szCs w:val="26"/>
        </w:rPr>
      </w:pPr>
      <w:r w:rsidRPr="00A86A88">
        <w:rPr>
          <w:bCs/>
          <w:sz w:val="26"/>
          <w:szCs w:val="26"/>
        </w:rPr>
        <w:t>Mục</w:t>
      </w:r>
      <w:r w:rsidRPr="00A86A88">
        <w:rPr>
          <w:bCs/>
          <w:sz w:val="26"/>
          <w:szCs w:val="26"/>
          <w:lang w:val="vi-VN"/>
        </w:rPr>
        <w:t xml:space="preserve"> tiêu phụ</w:t>
      </w:r>
    </w:p>
    <w:p w14:paraId="5330500F" w14:textId="2806D1D3" w:rsidR="009D26BD" w:rsidRPr="00A86A88" w:rsidRDefault="009D26BD" w:rsidP="00A86A88">
      <w:pPr>
        <w:pStyle w:val="ListParagraph"/>
        <w:numPr>
          <w:ilvl w:val="0"/>
          <w:numId w:val="3"/>
        </w:numPr>
        <w:tabs>
          <w:tab w:val="left" w:pos="90"/>
        </w:tabs>
        <w:spacing w:before="120" w:after="120" w:line="360" w:lineRule="auto"/>
        <w:ind w:left="1560"/>
        <w:jc w:val="both"/>
        <w:rPr>
          <w:bCs/>
          <w:sz w:val="26"/>
          <w:szCs w:val="26"/>
          <w:lang w:val="vi-VN"/>
        </w:rPr>
      </w:pPr>
      <w:r w:rsidRPr="00A86A88">
        <w:rPr>
          <w:bCs/>
          <w:sz w:val="26"/>
          <w:szCs w:val="26"/>
          <w:lang w:val="vi-VN"/>
        </w:rPr>
        <w:t xml:space="preserve">Xác định mối tương quan giữa ngưỡng cắt RMT với kết cục thai kỳ của BN vô sinh thứ phát có KSMLT </w:t>
      </w:r>
      <w:r w:rsidR="00F8735D">
        <w:rPr>
          <w:bCs/>
          <w:sz w:val="26"/>
          <w:szCs w:val="26"/>
          <w:lang w:val="vi-VN"/>
        </w:rPr>
        <w:t xml:space="preserve">khám </w:t>
      </w:r>
      <w:r w:rsidRPr="00A86A88">
        <w:rPr>
          <w:bCs/>
          <w:sz w:val="26"/>
          <w:szCs w:val="26"/>
          <w:lang w:val="vi-VN"/>
        </w:rPr>
        <w:t>tại bệnh viện Mỹ Đức.</w:t>
      </w:r>
    </w:p>
    <w:p w14:paraId="7BFD4796" w14:textId="28AC4D24" w:rsidR="00A9160D" w:rsidRPr="00A86A88" w:rsidRDefault="00A9160D" w:rsidP="00A86A88">
      <w:pPr>
        <w:pStyle w:val="ListParagraph"/>
        <w:numPr>
          <w:ilvl w:val="0"/>
          <w:numId w:val="3"/>
        </w:numPr>
        <w:tabs>
          <w:tab w:val="left" w:pos="90"/>
        </w:tabs>
        <w:spacing w:before="120" w:after="120" w:line="360" w:lineRule="auto"/>
        <w:ind w:left="1560"/>
        <w:jc w:val="both"/>
        <w:rPr>
          <w:bCs/>
          <w:sz w:val="26"/>
          <w:szCs w:val="26"/>
          <w:lang w:val="vi-VN"/>
        </w:rPr>
      </w:pPr>
      <w:r w:rsidRPr="00A86A88">
        <w:rPr>
          <w:bCs/>
          <w:sz w:val="26"/>
          <w:szCs w:val="26"/>
          <w:lang w:val="vi-VN"/>
        </w:rPr>
        <w:t>Xác</w:t>
      </w:r>
      <w:r w:rsidR="009D26BD" w:rsidRPr="00A86A88">
        <w:rPr>
          <w:bCs/>
          <w:sz w:val="26"/>
          <w:szCs w:val="26"/>
          <w:lang w:val="vi-VN"/>
        </w:rPr>
        <w:t xml:space="preserve"> định mối tương quan giữa tỷ lệ RMT/AMT với kết cục thai kỳ của BN vô sinh thứ phát có KSMLT </w:t>
      </w:r>
      <w:r w:rsidR="00F8735D">
        <w:rPr>
          <w:bCs/>
          <w:sz w:val="26"/>
          <w:szCs w:val="26"/>
          <w:lang w:val="vi-VN"/>
        </w:rPr>
        <w:t xml:space="preserve">khám </w:t>
      </w:r>
      <w:r w:rsidR="009D26BD" w:rsidRPr="00A86A88">
        <w:rPr>
          <w:bCs/>
          <w:sz w:val="26"/>
          <w:szCs w:val="26"/>
          <w:lang w:val="vi-VN"/>
        </w:rPr>
        <w:t>tại bệnh viện Mỹ Đức.</w:t>
      </w:r>
    </w:p>
    <w:p w14:paraId="7931ADB4" w14:textId="77777777" w:rsidR="001665C5" w:rsidRPr="00A86A88" w:rsidRDefault="007D519B" w:rsidP="00A86A88">
      <w:pPr>
        <w:pStyle w:val="ListParagraph"/>
        <w:numPr>
          <w:ilvl w:val="0"/>
          <w:numId w:val="4"/>
        </w:numPr>
        <w:spacing w:line="360" w:lineRule="auto"/>
        <w:rPr>
          <w:b/>
          <w:sz w:val="26"/>
          <w:szCs w:val="26"/>
          <w:lang w:val="pt-BR"/>
        </w:rPr>
      </w:pPr>
      <w:r w:rsidRPr="00A86A88">
        <w:rPr>
          <w:b/>
          <w:noProof/>
          <w:sz w:val="26"/>
          <w:szCs w:val="26"/>
        </w:rPr>
        <w:t>Chỉ tiêu đánh giá</w:t>
      </w:r>
    </w:p>
    <w:p w14:paraId="6F2EECAF" w14:textId="2C31664A" w:rsidR="00A9160D" w:rsidRPr="00A86A88" w:rsidRDefault="00516952" w:rsidP="00A86A88">
      <w:pPr>
        <w:spacing w:line="360" w:lineRule="auto"/>
        <w:ind w:left="1276" w:hanging="142"/>
        <w:rPr>
          <w:bCs/>
          <w:sz w:val="26"/>
          <w:szCs w:val="26"/>
          <w:lang w:val="vi-VN"/>
        </w:rPr>
      </w:pPr>
      <w:r w:rsidRPr="00A86A88">
        <w:rPr>
          <w:bCs/>
          <w:sz w:val="26"/>
          <w:szCs w:val="26"/>
          <w:lang w:val="vi-VN"/>
        </w:rPr>
        <w:t xml:space="preserve">- </w:t>
      </w:r>
      <w:r w:rsidR="00A9160D" w:rsidRPr="00A86A88">
        <w:rPr>
          <w:bCs/>
          <w:sz w:val="26"/>
          <w:szCs w:val="26"/>
          <w:lang w:val="vi-VN"/>
        </w:rPr>
        <w:t>Bài báo cáo tại hội nghị ASPIRE 2022: 1</w:t>
      </w:r>
    </w:p>
    <w:p w14:paraId="2A78EB03" w14:textId="4EF964C8" w:rsidR="00516952" w:rsidRPr="00A86A88" w:rsidRDefault="00A9160D" w:rsidP="00A86A88">
      <w:pPr>
        <w:spacing w:line="360" w:lineRule="auto"/>
        <w:ind w:left="1276" w:hanging="142"/>
        <w:rPr>
          <w:bCs/>
          <w:sz w:val="26"/>
          <w:szCs w:val="26"/>
          <w:lang w:val="vi-VN"/>
        </w:rPr>
      </w:pPr>
      <w:r w:rsidRPr="00A86A88">
        <w:rPr>
          <w:bCs/>
          <w:sz w:val="26"/>
          <w:szCs w:val="26"/>
          <w:lang w:val="vi-VN"/>
        </w:rPr>
        <w:lastRenderedPageBreak/>
        <w:t xml:space="preserve">- </w:t>
      </w:r>
      <w:r w:rsidR="00516952" w:rsidRPr="00A86A88">
        <w:rPr>
          <w:bCs/>
          <w:sz w:val="26"/>
          <w:szCs w:val="26"/>
          <w:lang w:val="pt-BR"/>
        </w:rPr>
        <w:t>Bài báo đăng trên tạp chí chuyên ngành trong nước</w:t>
      </w:r>
      <w:r w:rsidR="00516952" w:rsidRPr="00A86A88">
        <w:rPr>
          <w:bCs/>
          <w:sz w:val="26"/>
          <w:szCs w:val="26"/>
          <w:lang w:val="vi-VN"/>
        </w:rPr>
        <w:t>: 1</w:t>
      </w:r>
    </w:p>
    <w:p w14:paraId="7BDC94D9" w14:textId="77777777" w:rsidR="00516952" w:rsidRPr="00A86A88" w:rsidRDefault="00516952" w:rsidP="00A86A88">
      <w:pPr>
        <w:spacing w:line="360" w:lineRule="auto"/>
        <w:ind w:firstLine="1134"/>
        <w:rPr>
          <w:bCs/>
          <w:sz w:val="26"/>
          <w:szCs w:val="26"/>
          <w:lang w:val="vi-VN"/>
        </w:rPr>
      </w:pPr>
      <w:r w:rsidRPr="00A86A88">
        <w:rPr>
          <w:bCs/>
          <w:sz w:val="26"/>
          <w:szCs w:val="26"/>
          <w:lang w:val="pt-BR"/>
        </w:rPr>
        <w:t>- Bài báo đăng trên tạp chí chuyên ngành quốc tế</w:t>
      </w:r>
      <w:r w:rsidRPr="00A86A88">
        <w:rPr>
          <w:bCs/>
          <w:sz w:val="26"/>
          <w:szCs w:val="26"/>
          <w:lang w:val="vi-VN"/>
        </w:rPr>
        <w:t>: 1</w:t>
      </w:r>
    </w:p>
    <w:p w14:paraId="2EF5E573" w14:textId="77777777" w:rsidR="001B3A11" w:rsidRPr="00A86A88" w:rsidRDefault="001B3A11" w:rsidP="00A86A88">
      <w:pPr>
        <w:pStyle w:val="ListParagraph"/>
        <w:numPr>
          <w:ilvl w:val="0"/>
          <w:numId w:val="4"/>
        </w:numPr>
        <w:spacing w:line="360" w:lineRule="auto"/>
        <w:rPr>
          <w:spacing w:val="-4"/>
          <w:sz w:val="26"/>
          <w:szCs w:val="26"/>
          <w:lang w:val="pt-BR"/>
        </w:rPr>
      </w:pPr>
      <w:r w:rsidRPr="00A86A88">
        <w:rPr>
          <w:b/>
          <w:spacing w:val="-4"/>
          <w:sz w:val="26"/>
          <w:szCs w:val="26"/>
          <w:lang w:val="pt-BR"/>
        </w:rPr>
        <w:t xml:space="preserve">Địa chỉ thực hiện đề tài và kế hoạch thực hiện </w:t>
      </w:r>
    </w:p>
    <w:p w14:paraId="2A704A84" w14:textId="77777777" w:rsidR="001B3A11" w:rsidRPr="00A86A88" w:rsidRDefault="001B3A11" w:rsidP="00A86A88">
      <w:pPr>
        <w:numPr>
          <w:ilvl w:val="0"/>
          <w:numId w:val="6"/>
        </w:numPr>
        <w:spacing w:line="360" w:lineRule="auto"/>
        <w:rPr>
          <w:i/>
          <w:spacing w:val="-4"/>
          <w:sz w:val="26"/>
          <w:szCs w:val="26"/>
          <w:lang w:val="pt-BR"/>
        </w:rPr>
      </w:pPr>
      <w:r w:rsidRPr="00A86A88">
        <w:rPr>
          <w:spacing w:val="-4"/>
          <w:sz w:val="26"/>
          <w:szCs w:val="26"/>
          <w:lang w:val="pt-BR"/>
        </w:rPr>
        <w:t>Kế hoạch thực hiện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676"/>
        <w:gridCol w:w="2250"/>
        <w:gridCol w:w="3420"/>
      </w:tblGrid>
      <w:tr w:rsidR="00C536AC" w:rsidRPr="00A86A88" w14:paraId="6D52F469" w14:textId="77777777" w:rsidTr="00B86500">
        <w:tc>
          <w:tcPr>
            <w:tcW w:w="2392" w:type="dxa"/>
            <w:shd w:val="clear" w:color="auto" w:fill="auto"/>
            <w:vAlign w:val="center"/>
          </w:tcPr>
          <w:p w14:paraId="30E76659" w14:textId="4645F674" w:rsidR="00C536AC" w:rsidRPr="00A86A88" w:rsidRDefault="00C536AC" w:rsidP="00A86A88">
            <w:pPr>
              <w:widowControl w:val="0"/>
              <w:autoSpaceDE w:val="0"/>
              <w:autoSpaceDN w:val="0"/>
              <w:spacing w:line="360" w:lineRule="auto"/>
              <w:jc w:val="center"/>
              <w:rPr>
                <w:b/>
                <w:spacing w:val="-4"/>
                <w:sz w:val="26"/>
                <w:szCs w:val="26"/>
                <w:lang w:val="pt-BR"/>
              </w:rPr>
            </w:pPr>
            <w:r w:rsidRPr="00A86A88">
              <w:rPr>
                <w:b/>
                <w:spacing w:val="-4"/>
                <w:sz w:val="26"/>
                <w:szCs w:val="26"/>
                <w:lang w:val="pt-BR"/>
              </w:rPr>
              <w:t>Nội dung</w:t>
            </w:r>
          </w:p>
        </w:tc>
        <w:tc>
          <w:tcPr>
            <w:tcW w:w="1676" w:type="dxa"/>
            <w:shd w:val="clear" w:color="auto" w:fill="auto"/>
            <w:vAlign w:val="center"/>
          </w:tcPr>
          <w:p w14:paraId="384E273E" w14:textId="5202C6C2" w:rsidR="00C536AC" w:rsidRPr="00A86A88" w:rsidRDefault="00C536AC" w:rsidP="00A86A88">
            <w:pPr>
              <w:widowControl w:val="0"/>
              <w:autoSpaceDE w:val="0"/>
              <w:autoSpaceDN w:val="0"/>
              <w:spacing w:line="360" w:lineRule="auto"/>
              <w:jc w:val="center"/>
              <w:rPr>
                <w:b/>
                <w:spacing w:val="-4"/>
                <w:sz w:val="26"/>
                <w:szCs w:val="26"/>
                <w:lang w:val="pt-BR"/>
              </w:rPr>
            </w:pPr>
            <w:r w:rsidRPr="00A86A88">
              <w:rPr>
                <w:b/>
                <w:spacing w:val="-4"/>
                <w:sz w:val="26"/>
                <w:szCs w:val="26"/>
                <w:lang w:val="pt-BR"/>
              </w:rPr>
              <w:t xml:space="preserve">Thời gian </w:t>
            </w:r>
            <w:r w:rsidRPr="00A86A88">
              <w:rPr>
                <w:b/>
                <w:spacing w:val="-4"/>
                <w:sz w:val="26"/>
                <w:szCs w:val="26"/>
                <w:lang w:val="pt-BR"/>
              </w:rPr>
              <w:br/>
              <w:t>thực hiện</w:t>
            </w:r>
          </w:p>
        </w:tc>
        <w:tc>
          <w:tcPr>
            <w:tcW w:w="2250" w:type="dxa"/>
            <w:shd w:val="clear" w:color="auto" w:fill="auto"/>
            <w:vAlign w:val="center"/>
          </w:tcPr>
          <w:p w14:paraId="2944573B" w14:textId="5BABD320" w:rsidR="00C536AC" w:rsidRPr="00A86A88" w:rsidRDefault="00C536AC" w:rsidP="00A86A88">
            <w:pPr>
              <w:widowControl w:val="0"/>
              <w:autoSpaceDE w:val="0"/>
              <w:autoSpaceDN w:val="0"/>
              <w:spacing w:line="360" w:lineRule="auto"/>
              <w:jc w:val="center"/>
              <w:rPr>
                <w:b/>
                <w:spacing w:val="-4"/>
                <w:sz w:val="26"/>
                <w:szCs w:val="26"/>
                <w:lang w:val="pt-BR"/>
              </w:rPr>
            </w:pPr>
            <w:r w:rsidRPr="00A86A88">
              <w:rPr>
                <w:b/>
                <w:spacing w:val="-4"/>
                <w:sz w:val="26"/>
                <w:szCs w:val="26"/>
                <w:lang w:val="pt-BR"/>
              </w:rPr>
              <w:t>Dự kiến kết quả</w:t>
            </w:r>
          </w:p>
        </w:tc>
        <w:tc>
          <w:tcPr>
            <w:tcW w:w="3420" w:type="dxa"/>
            <w:shd w:val="clear" w:color="auto" w:fill="auto"/>
            <w:vAlign w:val="center"/>
          </w:tcPr>
          <w:p w14:paraId="3DD346E1" w14:textId="5095A453" w:rsidR="00C536AC" w:rsidRPr="00A86A88" w:rsidRDefault="00C536AC" w:rsidP="00A86A88">
            <w:pPr>
              <w:widowControl w:val="0"/>
              <w:autoSpaceDE w:val="0"/>
              <w:autoSpaceDN w:val="0"/>
              <w:spacing w:line="360" w:lineRule="auto"/>
              <w:jc w:val="center"/>
              <w:rPr>
                <w:b/>
                <w:spacing w:val="-4"/>
                <w:sz w:val="26"/>
                <w:szCs w:val="26"/>
                <w:lang w:val="pt-BR"/>
              </w:rPr>
            </w:pPr>
            <w:r w:rsidRPr="00A86A88">
              <w:rPr>
                <w:b/>
                <w:spacing w:val="-4"/>
                <w:sz w:val="26"/>
                <w:szCs w:val="26"/>
                <w:lang w:val="pt-BR"/>
              </w:rPr>
              <w:t>Người thực hiện</w:t>
            </w:r>
          </w:p>
        </w:tc>
      </w:tr>
      <w:tr w:rsidR="00C536AC" w:rsidRPr="00A86A88" w14:paraId="3142A03D" w14:textId="77777777" w:rsidTr="00B86500">
        <w:tc>
          <w:tcPr>
            <w:tcW w:w="2392" w:type="dxa"/>
            <w:shd w:val="clear" w:color="auto" w:fill="auto"/>
            <w:vAlign w:val="center"/>
          </w:tcPr>
          <w:p w14:paraId="227755B6" w14:textId="50C43FB1" w:rsidR="00C536AC" w:rsidRPr="00A86A88" w:rsidRDefault="00C536AC" w:rsidP="00A86A88">
            <w:pPr>
              <w:spacing w:line="360" w:lineRule="auto"/>
              <w:rPr>
                <w:sz w:val="26"/>
                <w:szCs w:val="26"/>
              </w:rPr>
            </w:pPr>
            <w:r w:rsidRPr="00A86A88">
              <w:rPr>
                <w:sz w:val="26"/>
                <w:szCs w:val="26"/>
              </w:rPr>
              <w:t>Viết đề cương</w:t>
            </w:r>
          </w:p>
        </w:tc>
        <w:tc>
          <w:tcPr>
            <w:tcW w:w="1676" w:type="dxa"/>
            <w:shd w:val="clear" w:color="auto" w:fill="auto"/>
            <w:vAlign w:val="center"/>
          </w:tcPr>
          <w:p w14:paraId="571FDA71" w14:textId="55F7E7C2" w:rsidR="00C536AC" w:rsidRPr="00A86A88" w:rsidRDefault="00516952" w:rsidP="00A86A88">
            <w:pPr>
              <w:widowControl w:val="0"/>
              <w:autoSpaceDE w:val="0"/>
              <w:autoSpaceDN w:val="0"/>
              <w:spacing w:line="360" w:lineRule="auto"/>
              <w:jc w:val="center"/>
              <w:rPr>
                <w:spacing w:val="-4"/>
                <w:sz w:val="26"/>
                <w:szCs w:val="26"/>
                <w:lang w:val="vi-VN"/>
              </w:rPr>
            </w:pPr>
            <w:r w:rsidRPr="00A86A88">
              <w:rPr>
                <w:spacing w:val="-4"/>
                <w:sz w:val="26"/>
                <w:szCs w:val="26"/>
                <w:lang w:val="vi-VN"/>
              </w:rPr>
              <w:t>0</w:t>
            </w:r>
            <w:r w:rsidR="00A9160D" w:rsidRPr="00A86A88">
              <w:rPr>
                <w:spacing w:val="-4"/>
                <w:sz w:val="26"/>
                <w:szCs w:val="26"/>
                <w:lang w:val="vi-VN"/>
              </w:rPr>
              <w:t>9</w:t>
            </w:r>
            <w:r w:rsidRPr="00A86A88">
              <w:rPr>
                <w:spacing w:val="-4"/>
                <w:sz w:val="26"/>
                <w:szCs w:val="26"/>
                <w:lang w:val="vi-VN"/>
              </w:rPr>
              <w:t>-</w:t>
            </w:r>
            <w:r w:rsidR="00A9160D" w:rsidRPr="00A86A88">
              <w:rPr>
                <w:spacing w:val="-4"/>
                <w:sz w:val="26"/>
                <w:szCs w:val="26"/>
                <w:lang w:val="vi-VN"/>
              </w:rPr>
              <w:t>11</w:t>
            </w:r>
            <w:r w:rsidRPr="00A86A88">
              <w:rPr>
                <w:spacing w:val="-4"/>
                <w:sz w:val="26"/>
                <w:szCs w:val="26"/>
                <w:lang w:val="vi-VN"/>
              </w:rPr>
              <w:t>/2021</w:t>
            </w:r>
          </w:p>
        </w:tc>
        <w:tc>
          <w:tcPr>
            <w:tcW w:w="2250" w:type="dxa"/>
            <w:shd w:val="clear" w:color="auto" w:fill="auto"/>
            <w:vAlign w:val="center"/>
          </w:tcPr>
          <w:p w14:paraId="7C0C0B25" w14:textId="726E5E08" w:rsidR="00C536AC" w:rsidRPr="00A86A88" w:rsidRDefault="00516952" w:rsidP="00A86A88">
            <w:pPr>
              <w:widowControl w:val="0"/>
              <w:autoSpaceDE w:val="0"/>
              <w:autoSpaceDN w:val="0"/>
              <w:spacing w:line="360" w:lineRule="auto"/>
              <w:jc w:val="center"/>
              <w:rPr>
                <w:spacing w:val="-4"/>
                <w:sz w:val="26"/>
                <w:szCs w:val="26"/>
                <w:lang w:val="vi-VN"/>
              </w:rPr>
            </w:pPr>
            <w:r w:rsidRPr="00A86A88">
              <w:rPr>
                <w:spacing w:val="-4"/>
                <w:sz w:val="26"/>
                <w:szCs w:val="26"/>
                <w:lang w:val="pt-BR"/>
              </w:rPr>
              <w:t>Đề</w:t>
            </w:r>
            <w:r w:rsidRPr="00A86A88">
              <w:rPr>
                <w:spacing w:val="-4"/>
                <w:sz w:val="26"/>
                <w:szCs w:val="26"/>
                <w:lang w:val="vi-VN"/>
              </w:rPr>
              <w:t xml:space="preserve"> cương hoàn chỉnh</w:t>
            </w:r>
          </w:p>
        </w:tc>
        <w:tc>
          <w:tcPr>
            <w:tcW w:w="3420" w:type="dxa"/>
            <w:shd w:val="clear" w:color="auto" w:fill="auto"/>
          </w:tcPr>
          <w:p w14:paraId="60CECCF9" w14:textId="77777777" w:rsidR="00C536AC" w:rsidRPr="00A86A88" w:rsidRDefault="00516952" w:rsidP="00A86A88">
            <w:pPr>
              <w:widowControl w:val="0"/>
              <w:autoSpaceDE w:val="0"/>
              <w:autoSpaceDN w:val="0"/>
              <w:spacing w:line="360" w:lineRule="auto"/>
              <w:rPr>
                <w:sz w:val="26"/>
                <w:szCs w:val="26"/>
                <w:lang w:val="vi-VN"/>
              </w:rPr>
            </w:pPr>
            <w:r w:rsidRPr="00A86A88">
              <w:rPr>
                <w:sz w:val="26"/>
                <w:szCs w:val="26"/>
              </w:rPr>
              <w:t>Hồ</w:t>
            </w:r>
            <w:r w:rsidRPr="00A86A88">
              <w:rPr>
                <w:sz w:val="26"/>
                <w:szCs w:val="26"/>
                <w:lang w:val="vi-VN"/>
              </w:rPr>
              <w:t xml:space="preserve"> Ngọc Anh Vũ</w:t>
            </w:r>
          </w:p>
          <w:p w14:paraId="2DE58CA0" w14:textId="77777777" w:rsidR="00516952" w:rsidRPr="00A86A88" w:rsidRDefault="00516952" w:rsidP="00A86A88">
            <w:pPr>
              <w:widowControl w:val="0"/>
              <w:autoSpaceDE w:val="0"/>
              <w:autoSpaceDN w:val="0"/>
              <w:spacing w:line="360" w:lineRule="auto"/>
              <w:rPr>
                <w:sz w:val="26"/>
                <w:szCs w:val="26"/>
                <w:lang w:val="vi-VN"/>
              </w:rPr>
            </w:pPr>
            <w:r w:rsidRPr="00A86A88">
              <w:rPr>
                <w:sz w:val="26"/>
                <w:szCs w:val="26"/>
                <w:lang w:val="vi-VN"/>
              </w:rPr>
              <w:t>Trần Thị Thu Vân</w:t>
            </w:r>
          </w:p>
          <w:p w14:paraId="55861A2F" w14:textId="77777777" w:rsidR="00516952" w:rsidRPr="00A86A88" w:rsidRDefault="00516952" w:rsidP="00A86A88">
            <w:pPr>
              <w:widowControl w:val="0"/>
              <w:autoSpaceDE w:val="0"/>
              <w:autoSpaceDN w:val="0"/>
              <w:spacing w:line="360" w:lineRule="auto"/>
              <w:rPr>
                <w:sz w:val="26"/>
                <w:szCs w:val="26"/>
                <w:lang w:val="vi-VN"/>
              </w:rPr>
            </w:pPr>
            <w:r w:rsidRPr="00A86A88">
              <w:rPr>
                <w:sz w:val="26"/>
                <w:szCs w:val="26"/>
                <w:lang w:val="vi-VN"/>
              </w:rPr>
              <w:t>Phạm Dương Toàn</w:t>
            </w:r>
          </w:p>
          <w:p w14:paraId="7514926F" w14:textId="755E95CE" w:rsidR="00516952" w:rsidRPr="00A86A88" w:rsidRDefault="00516952" w:rsidP="00A86A88">
            <w:pPr>
              <w:widowControl w:val="0"/>
              <w:autoSpaceDE w:val="0"/>
              <w:autoSpaceDN w:val="0"/>
              <w:spacing w:line="360" w:lineRule="auto"/>
              <w:rPr>
                <w:sz w:val="26"/>
                <w:szCs w:val="26"/>
                <w:lang w:val="vi-VN"/>
              </w:rPr>
            </w:pPr>
            <w:r w:rsidRPr="00A86A88">
              <w:rPr>
                <w:sz w:val="26"/>
                <w:szCs w:val="26"/>
                <w:lang w:val="vi-VN"/>
              </w:rPr>
              <w:t>Vương Thị Ngọc Lan</w:t>
            </w:r>
          </w:p>
        </w:tc>
      </w:tr>
      <w:tr w:rsidR="00C536AC" w:rsidRPr="00A86A88" w14:paraId="1EABAC92" w14:textId="77777777" w:rsidTr="00B86500">
        <w:tc>
          <w:tcPr>
            <w:tcW w:w="2392" w:type="dxa"/>
            <w:shd w:val="clear" w:color="auto" w:fill="auto"/>
            <w:vAlign w:val="center"/>
          </w:tcPr>
          <w:p w14:paraId="640A1DFF" w14:textId="3320EE2B" w:rsidR="00C536AC" w:rsidRPr="00A86A88" w:rsidRDefault="00C536AC" w:rsidP="00A86A88">
            <w:pPr>
              <w:spacing w:line="360" w:lineRule="auto"/>
              <w:rPr>
                <w:sz w:val="26"/>
                <w:szCs w:val="26"/>
              </w:rPr>
            </w:pPr>
            <w:r w:rsidRPr="00A86A88">
              <w:rPr>
                <w:sz w:val="26"/>
                <w:szCs w:val="26"/>
              </w:rPr>
              <w:t>Thông qua Hội đồng khoa học và Hội đồng đạo đức</w:t>
            </w:r>
          </w:p>
        </w:tc>
        <w:tc>
          <w:tcPr>
            <w:tcW w:w="1676" w:type="dxa"/>
            <w:shd w:val="clear" w:color="auto" w:fill="auto"/>
            <w:vAlign w:val="center"/>
          </w:tcPr>
          <w:p w14:paraId="732DB7AB" w14:textId="32DA8385" w:rsidR="00C536AC" w:rsidRPr="00A86A88" w:rsidRDefault="00A9160D" w:rsidP="00A86A88">
            <w:pPr>
              <w:spacing w:line="360" w:lineRule="auto"/>
              <w:jc w:val="center"/>
              <w:rPr>
                <w:spacing w:val="-4"/>
                <w:sz w:val="26"/>
                <w:szCs w:val="26"/>
                <w:lang w:val="vi-VN"/>
              </w:rPr>
            </w:pPr>
            <w:r w:rsidRPr="00A86A88">
              <w:rPr>
                <w:spacing w:val="-4"/>
                <w:sz w:val="26"/>
                <w:szCs w:val="26"/>
                <w:lang w:val="vi-VN"/>
              </w:rPr>
              <w:t>11</w:t>
            </w:r>
            <w:r w:rsidR="00516952" w:rsidRPr="00A86A88">
              <w:rPr>
                <w:spacing w:val="-4"/>
                <w:sz w:val="26"/>
                <w:szCs w:val="26"/>
                <w:lang w:val="vi-VN"/>
              </w:rPr>
              <w:t>/2021</w:t>
            </w:r>
          </w:p>
        </w:tc>
        <w:tc>
          <w:tcPr>
            <w:tcW w:w="2250" w:type="dxa"/>
            <w:shd w:val="clear" w:color="auto" w:fill="auto"/>
            <w:vAlign w:val="center"/>
          </w:tcPr>
          <w:p w14:paraId="3BEC1AE0" w14:textId="0501F95B" w:rsidR="00C536AC" w:rsidRPr="00A86A88" w:rsidRDefault="00516952" w:rsidP="00A86A88">
            <w:pPr>
              <w:widowControl w:val="0"/>
              <w:autoSpaceDE w:val="0"/>
              <w:autoSpaceDN w:val="0"/>
              <w:spacing w:line="360" w:lineRule="auto"/>
              <w:jc w:val="center"/>
              <w:rPr>
                <w:spacing w:val="-4"/>
                <w:sz w:val="26"/>
                <w:szCs w:val="26"/>
                <w:lang w:val="vi-VN"/>
              </w:rPr>
            </w:pPr>
            <w:r w:rsidRPr="00A86A88">
              <w:rPr>
                <w:spacing w:val="-4"/>
                <w:sz w:val="26"/>
                <w:szCs w:val="26"/>
                <w:lang w:val="pt-BR"/>
              </w:rPr>
              <w:t>Chấp</w:t>
            </w:r>
            <w:r w:rsidRPr="00A86A88">
              <w:rPr>
                <w:spacing w:val="-4"/>
                <w:sz w:val="26"/>
                <w:szCs w:val="26"/>
                <w:lang w:val="vi-VN"/>
              </w:rPr>
              <w:t xml:space="preserve"> thuận của Hội đồng đạo đức</w:t>
            </w:r>
          </w:p>
        </w:tc>
        <w:tc>
          <w:tcPr>
            <w:tcW w:w="3420" w:type="dxa"/>
            <w:shd w:val="clear" w:color="auto" w:fill="auto"/>
            <w:vAlign w:val="center"/>
          </w:tcPr>
          <w:p w14:paraId="7379CF46" w14:textId="77777777" w:rsidR="00516952" w:rsidRPr="00A86A88" w:rsidRDefault="00516952" w:rsidP="00A86A88">
            <w:pPr>
              <w:widowControl w:val="0"/>
              <w:autoSpaceDE w:val="0"/>
              <w:autoSpaceDN w:val="0"/>
              <w:spacing w:line="360" w:lineRule="auto"/>
              <w:rPr>
                <w:sz w:val="26"/>
                <w:szCs w:val="26"/>
                <w:lang w:val="vi-VN"/>
              </w:rPr>
            </w:pPr>
            <w:r w:rsidRPr="00A86A88">
              <w:rPr>
                <w:sz w:val="26"/>
                <w:szCs w:val="26"/>
              </w:rPr>
              <w:t>Hồ</w:t>
            </w:r>
            <w:r w:rsidRPr="00A86A88">
              <w:rPr>
                <w:sz w:val="26"/>
                <w:szCs w:val="26"/>
                <w:lang w:val="vi-VN"/>
              </w:rPr>
              <w:t xml:space="preserve"> Ngọc Anh Vũ</w:t>
            </w:r>
          </w:p>
          <w:p w14:paraId="2311A5D8" w14:textId="77777777" w:rsidR="00516952" w:rsidRPr="00A86A88" w:rsidRDefault="00516952" w:rsidP="00A86A88">
            <w:pPr>
              <w:widowControl w:val="0"/>
              <w:autoSpaceDE w:val="0"/>
              <w:autoSpaceDN w:val="0"/>
              <w:spacing w:line="360" w:lineRule="auto"/>
              <w:rPr>
                <w:sz w:val="26"/>
                <w:szCs w:val="26"/>
                <w:lang w:val="vi-VN"/>
              </w:rPr>
            </w:pPr>
            <w:r w:rsidRPr="00A86A88">
              <w:rPr>
                <w:sz w:val="26"/>
                <w:szCs w:val="26"/>
                <w:lang w:val="vi-VN"/>
              </w:rPr>
              <w:t>Trần Thị Thu Vân</w:t>
            </w:r>
          </w:p>
          <w:p w14:paraId="6BCFD1AC" w14:textId="1613392C" w:rsidR="00C536AC" w:rsidRPr="00A86A88" w:rsidRDefault="00516952" w:rsidP="00A86A88">
            <w:pPr>
              <w:widowControl w:val="0"/>
              <w:autoSpaceDE w:val="0"/>
              <w:autoSpaceDN w:val="0"/>
              <w:spacing w:line="360" w:lineRule="auto"/>
              <w:rPr>
                <w:sz w:val="26"/>
                <w:szCs w:val="26"/>
                <w:lang w:val="vi-VN"/>
              </w:rPr>
            </w:pPr>
            <w:r w:rsidRPr="00A86A88">
              <w:rPr>
                <w:sz w:val="26"/>
                <w:szCs w:val="26"/>
                <w:lang w:val="vi-VN"/>
              </w:rPr>
              <w:t>Phạm Dương Toàn</w:t>
            </w:r>
          </w:p>
        </w:tc>
      </w:tr>
      <w:tr w:rsidR="00C536AC" w:rsidRPr="00A86A88" w14:paraId="4DF3BAD4" w14:textId="77777777" w:rsidTr="00B86500">
        <w:tc>
          <w:tcPr>
            <w:tcW w:w="2392" w:type="dxa"/>
            <w:shd w:val="clear" w:color="auto" w:fill="auto"/>
            <w:vAlign w:val="center"/>
          </w:tcPr>
          <w:p w14:paraId="3B0824E5" w14:textId="544F637D" w:rsidR="00C536AC" w:rsidRPr="00A86A88" w:rsidRDefault="00C536AC" w:rsidP="00A86A88">
            <w:pPr>
              <w:spacing w:line="360" w:lineRule="auto"/>
              <w:rPr>
                <w:sz w:val="26"/>
                <w:szCs w:val="26"/>
              </w:rPr>
            </w:pPr>
            <w:r w:rsidRPr="00A86A88">
              <w:rPr>
                <w:sz w:val="26"/>
                <w:szCs w:val="26"/>
              </w:rPr>
              <w:t>Thu thập số liệu</w:t>
            </w:r>
          </w:p>
        </w:tc>
        <w:tc>
          <w:tcPr>
            <w:tcW w:w="1676" w:type="dxa"/>
            <w:shd w:val="clear" w:color="auto" w:fill="auto"/>
            <w:vAlign w:val="center"/>
          </w:tcPr>
          <w:p w14:paraId="427C4673" w14:textId="384806B5" w:rsidR="00C536AC" w:rsidRPr="00A86A88" w:rsidRDefault="00FA63B4" w:rsidP="00A86A88">
            <w:pPr>
              <w:widowControl w:val="0"/>
              <w:autoSpaceDE w:val="0"/>
              <w:autoSpaceDN w:val="0"/>
              <w:spacing w:line="360" w:lineRule="auto"/>
              <w:jc w:val="center"/>
              <w:rPr>
                <w:spacing w:val="-4"/>
                <w:sz w:val="26"/>
                <w:szCs w:val="26"/>
                <w:lang w:val="vi-VN"/>
              </w:rPr>
            </w:pPr>
            <w:r w:rsidRPr="00A86A88">
              <w:rPr>
                <w:spacing w:val="-4"/>
                <w:sz w:val="26"/>
                <w:szCs w:val="26"/>
                <w:lang w:val="vi-VN"/>
              </w:rPr>
              <w:t>03</w:t>
            </w:r>
            <w:r w:rsidR="00516952" w:rsidRPr="00A86A88">
              <w:rPr>
                <w:spacing w:val="-4"/>
                <w:sz w:val="26"/>
                <w:szCs w:val="26"/>
                <w:lang w:val="vi-VN"/>
              </w:rPr>
              <w:t>/202</w:t>
            </w:r>
            <w:r w:rsidRPr="00A86A88">
              <w:rPr>
                <w:spacing w:val="-4"/>
                <w:sz w:val="26"/>
                <w:szCs w:val="26"/>
                <w:lang w:val="vi-VN"/>
              </w:rPr>
              <w:t>2</w:t>
            </w:r>
          </w:p>
        </w:tc>
        <w:tc>
          <w:tcPr>
            <w:tcW w:w="2250" w:type="dxa"/>
            <w:shd w:val="clear" w:color="auto" w:fill="auto"/>
            <w:vAlign w:val="center"/>
          </w:tcPr>
          <w:p w14:paraId="34A77AC7" w14:textId="75D8EF54" w:rsidR="00C536AC" w:rsidRPr="00A86A88" w:rsidRDefault="00516952" w:rsidP="00A86A88">
            <w:pPr>
              <w:widowControl w:val="0"/>
              <w:autoSpaceDE w:val="0"/>
              <w:autoSpaceDN w:val="0"/>
              <w:spacing w:line="360" w:lineRule="auto"/>
              <w:jc w:val="center"/>
              <w:rPr>
                <w:spacing w:val="-4"/>
                <w:sz w:val="26"/>
                <w:szCs w:val="26"/>
                <w:lang w:val="vi-VN"/>
              </w:rPr>
            </w:pPr>
            <w:r w:rsidRPr="00A86A88">
              <w:rPr>
                <w:spacing w:val="-4"/>
                <w:sz w:val="26"/>
                <w:szCs w:val="26"/>
                <w:lang w:val="vi-VN"/>
              </w:rPr>
              <w:t>Bảng thu thập số liệu hoàn chỉnh</w:t>
            </w:r>
          </w:p>
        </w:tc>
        <w:tc>
          <w:tcPr>
            <w:tcW w:w="3420" w:type="dxa"/>
            <w:shd w:val="clear" w:color="auto" w:fill="auto"/>
          </w:tcPr>
          <w:p w14:paraId="7AF5DE14" w14:textId="77777777" w:rsidR="00516952" w:rsidRPr="00A86A88" w:rsidRDefault="00516952" w:rsidP="00A86A88">
            <w:pPr>
              <w:widowControl w:val="0"/>
              <w:autoSpaceDE w:val="0"/>
              <w:autoSpaceDN w:val="0"/>
              <w:spacing w:line="360" w:lineRule="auto"/>
              <w:rPr>
                <w:sz w:val="26"/>
                <w:szCs w:val="26"/>
                <w:lang w:val="vi-VN"/>
              </w:rPr>
            </w:pPr>
            <w:r w:rsidRPr="00A86A88">
              <w:rPr>
                <w:sz w:val="26"/>
                <w:szCs w:val="26"/>
              </w:rPr>
              <w:t>Hồ</w:t>
            </w:r>
            <w:r w:rsidRPr="00A86A88">
              <w:rPr>
                <w:sz w:val="26"/>
                <w:szCs w:val="26"/>
                <w:lang w:val="vi-VN"/>
              </w:rPr>
              <w:t xml:space="preserve"> Ngọc Anh Vũ</w:t>
            </w:r>
          </w:p>
          <w:p w14:paraId="4555AE76" w14:textId="77777777" w:rsidR="00516952" w:rsidRPr="00A86A88" w:rsidRDefault="00516952" w:rsidP="00A86A88">
            <w:pPr>
              <w:widowControl w:val="0"/>
              <w:autoSpaceDE w:val="0"/>
              <w:autoSpaceDN w:val="0"/>
              <w:spacing w:line="360" w:lineRule="auto"/>
              <w:rPr>
                <w:sz w:val="26"/>
                <w:szCs w:val="26"/>
                <w:lang w:val="vi-VN"/>
              </w:rPr>
            </w:pPr>
            <w:r w:rsidRPr="00A86A88">
              <w:rPr>
                <w:sz w:val="26"/>
                <w:szCs w:val="26"/>
                <w:lang w:val="vi-VN"/>
              </w:rPr>
              <w:t>Trần Thị Thu Vân</w:t>
            </w:r>
          </w:p>
          <w:p w14:paraId="181DE555" w14:textId="7EC992D7" w:rsidR="00C536AC" w:rsidRPr="00A86A88" w:rsidRDefault="00516952" w:rsidP="00A86A88">
            <w:pPr>
              <w:widowControl w:val="0"/>
              <w:autoSpaceDE w:val="0"/>
              <w:autoSpaceDN w:val="0"/>
              <w:spacing w:line="360" w:lineRule="auto"/>
              <w:rPr>
                <w:sz w:val="26"/>
                <w:szCs w:val="26"/>
                <w:lang w:val="vi-VN"/>
              </w:rPr>
            </w:pPr>
            <w:r w:rsidRPr="00A86A88">
              <w:rPr>
                <w:sz w:val="26"/>
                <w:szCs w:val="26"/>
                <w:lang w:val="vi-VN"/>
              </w:rPr>
              <w:t>Phạm Dương Toàn</w:t>
            </w:r>
          </w:p>
        </w:tc>
      </w:tr>
      <w:tr w:rsidR="00C536AC" w:rsidRPr="00A86A88" w14:paraId="61120670" w14:textId="77777777" w:rsidTr="00B86500">
        <w:tc>
          <w:tcPr>
            <w:tcW w:w="2392" w:type="dxa"/>
            <w:shd w:val="clear" w:color="auto" w:fill="auto"/>
            <w:vAlign w:val="center"/>
          </w:tcPr>
          <w:p w14:paraId="1A5345C3" w14:textId="3D0EB18D" w:rsidR="00C536AC" w:rsidRPr="00A86A88" w:rsidRDefault="00C536AC" w:rsidP="00A86A88">
            <w:pPr>
              <w:spacing w:line="360" w:lineRule="auto"/>
              <w:rPr>
                <w:sz w:val="26"/>
                <w:szCs w:val="26"/>
              </w:rPr>
            </w:pPr>
            <w:r w:rsidRPr="00A86A88">
              <w:rPr>
                <w:sz w:val="26"/>
                <w:szCs w:val="26"/>
              </w:rPr>
              <w:t>Phân tích số liệu</w:t>
            </w:r>
          </w:p>
        </w:tc>
        <w:tc>
          <w:tcPr>
            <w:tcW w:w="1676" w:type="dxa"/>
            <w:shd w:val="clear" w:color="auto" w:fill="auto"/>
            <w:vAlign w:val="center"/>
          </w:tcPr>
          <w:p w14:paraId="07A80F27" w14:textId="0C577721" w:rsidR="00C536AC" w:rsidRPr="00A86A88" w:rsidRDefault="00FA63B4" w:rsidP="00A86A88">
            <w:pPr>
              <w:widowControl w:val="0"/>
              <w:autoSpaceDE w:val="0"/>
              <w:autoSpaceDN w:val="0"/>
              <w:spacing w:line="360" w:lineRule="auto"/>
              <w:jc w:val="center"/>
              <w:rPr>
                <w:spacing w:val="-4"/>
                <w:sz w:val="26"/>
                <w:szCs w:val="26"/>
                <w:lang w:val="vi-VN"/>
              </w:rPr>
            </w:pPr>
            <w:r w:rsidRPr="00A86A88">
              <w:rPr>
                <w:spacing w:val="-4"/>
                <w:sz w:val="26"/>
                <w:szCs w:val="26"/>
                <w:lang w:val="vi-VN"/>
              </w:rPr>
              <w:t>03</w:t>
            </w:r>
            <w:r w:rsidR="00516952" w:rsidRPr="00A86A88">
              <w:rPr>
                <w:spacing w:val="-4"/>
                <w:sz w:val="26"/>
                <w:szCs w:val="26"/>
                <w:lang w:val="vi-VN"/>
              </w:rPr>
              <w:t>/202</w:t>
            </w:r>
            <w:r w:rsidRPr="00A86A88">
              <w:rPr>
                <w:spacing w:val="-4"/>
                <w:sz w:val="26"/>
                <w:szCs w:val="26"/>
                <w:lang w:val="vi-VN"/>
              </w:rPr>
              <w:t>2</w:t>
            </w:r>
          </w:p>
        </w:tc>
        <w:tc>
          <w:tcPr>
            <w:tcW w:w="2250" w:type="dxa"/>
            <w:shd w:val="clear" w:color="auto" w:fill="auto"/>
            <w:vAlign w:val="center"/>
          </w:tcPr>
          <w:p w14:paraId="5559FF51" w14:textId="70AE9D8A" w:rsidR="00C536AC" w:rsidRPr="00A86A88" w:rsidRDefault="00516952" w:rsidP="00A86A88">
            <w:pPr>
              <w:widowControl w:val="0"/>
              <w:autoSpaceDE w:val="0"/>
              <w:autoSpaceDN w:val="0"/>
              <w:spacing w:line="360" w:lineRule="auto"/>
              <w:jc w:val="center"/>
              <w:rPr>
                <w:spacing w:val="-4"/>
                <w:sz w:val="26"/>
                <w:szCs w:val="26"/>
                <w:lang w:val="pt-BR"/>
              </w:rPr>
            </w:pPr>
            <w:r w:rsidRPr="00A86A88">
              <w:rPr>
                <w:spacing w:val="-4"/>
                <w:sz w:val="26"/>
                <w:szCs w:val="26"/>
                <w:lang w:val="pt-BR"/>
              </w:rPr>
              <w:t>Kết</w:t>
            </w:r>
            <w:r w:rsidRPr="00A86A88">
              <w:rPr>
                <w:spacing w:val="-4"/>
                <w:sz w:val="26"/>
                <w:szCs w:val="26"/>
                <w:lang w:val="vi-VN"/>
              </w:rPr>
              <w:t xml:space="preserve"> quả phân tích số liệu</w:t>
            </w:r>
          </w:p>
        </w:tc>
        <w:tc>
          <w:tcPr>
            <w:tcW w:w="3420" w:type="dxa"/>
            <w:shd w:val="clear" w:color="auto" w:fill="auto"/>
          </w:tcPr>
          <w:p w14:paraId="78A4B072" w14:textId="1F429032" w:rsidR="00C536AC" w:rsidRPr="00A86A88" w:rsidRDefault="00516952" w:rsidP="00A86A88">
            <w:pPr>
              <w:widowControl w:val="0"/>
              <w:autoSpaceDE w:val="0"/>
              <w:autoSpaceDN w:val="0"/>
              <w:spacing w:line="360" w:lineRule="auto"/>
              <w:rPr>
                <w:sz w:val="26"/>
                <w:szCs w:val="26"/>
                <w:lang w:val="vi-VN"/>
              </w:rPr>
            </w:pPr>
            <w:r w:rsidRPr="00A86A88">
              <w:rPr>
                <w:sz w:val="26"/>
                <w:szCs w:val="26"/>
              </w:rPr>
              <w:t>Nhóm</w:t>
            </w:r>
            <w:r w:rsidRPr="00A86A88">
              <w:rPr>
                <w:sz w:val="26"/>
                <w:szCs w:val="26"/>
                <w:lang w:val="vi-VN"/>
              </w:rPr>
              <w:t xml:space="preserve"> nghiên cứu</w:t>
            </w:r>
          </w:p>
        </w:tc>
      </w:tr>
      <w:tr w:rsidR="00C536AC" w:rsidRPr="00A86A88" w14:paraId="683ABDE4" w14:textId="77777777" w:rsidTr="00B86500">
        <w:tc>
          <w:tcPr>
            <w:tcW w:w="2392" w:type="dxa"/>
            <w:shd w:val="clear" w:color="auto" w:fill="auto"/>
            <w:vAlign w:val="center"/>
          </w:tcPr>
          <w:p w14:paraId="2CFC53D5" w14:textId="52EEBB9A" w:rsidR="00C536AC" w:rsidRPr="00A86A88" w:rsidRDefault="00C536AC" w:rsidP="00A86A88">
            <w:pPr>
              <w:spacing w:line="360" w:lineRule="auto"/>
              <w:rPr>
                <w:sz w:val="26"/>
                <w:szCs w:val="26"/>
              </w:rPr>
            </w:pPr>
            <w:r w:rsidRPr="00A86A88">
              <w:rPr>
                <w:sz w:val="26"/>
                <w:szCs w:val="26"/>
              </w:rPr>
              <w:t>Nghiệm thu đề tài</w:t>
            </w:r>
          </w:p>
        </w:tc>
        <w:tc>
          <w:tcPr>
            <w:tcW w:w="1676" w:type="dxa"/>
            <w:shd w:val="clear" w:color="auto" w:fill="auto"/>
            <w:vAlign w:val="center"/>
          </w:tcPr>
          <w:p w14:paraId="6728D67D" w14:textId="1281F094" w:rsidR="00C536AC" w:rsidRPr="00A86A88" w:rsidRDefault="00BD007B" w:rsidP="00A86A88">
            <w:pPr>
              <w:spacing w:line="360" w:lineRule="auto"/>
              <w:jc w:val="center"/>
              <w:rPr>
                <w:color w:val="000000"/>
                <w:sz w:val="26"/>
                <w:szCs w:val="26"/>
                <w:lang w:val="vi-VN"/>
              </w:rPr>
            </w:pPr>
            <w:r w:rsidRPr="00A86A88">
              <w:rPr>
                <w:color w:val="000000"/>
                <w:sz w:val="26"/>
                <w:szCs w:val="26"/>
                <w:lang w:val="vi-VN"/>
              </w:rPr>
              <w:t>0</w:t>
            </w:r>
            <w:r w:rsidR="00FA63B4" w:rsidRPr="00A86A88">
              <w:rPr>
                <w:color w:val="000000"/>
                <w:sz w:val="26"/>
                <w:szCs w:val="26"/>
                <w:lang w:val="vi-VN"/>
              </w:rPr>
              <w:t>4</w:t>
            </w:r>
            <w:r w:rsidR="00516952" w:rsidRPr="00A86A88">
              <w:rPr>
                <w:color w:val="000000"/>
                <w:sz w:val="26"/>
                <w:szCs w:val="26"/>
                <w:lang w:val="vi-VN"/>
              </w:rPr>
              <w:t>/202</w:t>
            </w:r>
            <w:r w:rsidRPr="00A86A88">
              <w:rPr>
                <w:color w:val="000000"/>
                <w:sz w:val="26"/>
                <w:szCs w:val="26"/>
                <w:lang w:val="vi-VN"/>
              </w:rPr>
              <w:t>2</w:t>
            </w:r>
          </w:p>
        </w:tc>
        <w:tc>
          <w:tcPr>
            <w:tcW w:w="2250" w:type="dxa"/>
            <w:shd w:val="clear" w:color="auto" w:fill="auto"/>
            <w:vAlign w:val="center"/>
          </w:tcPr>
          <w:p w14:paraId="24B95786" w14:textId="45617851" w:rsidR="00C536AC" w:rsidRPr="00A86A88" w:rsidRDefault="00516952" w:rsidP="00A86A88">
            <w:pPr>
              <w:widowControl w:val="0"/>
              <w:autoSpaceDE w:val="0"/>
              <w:autoSpaceDN w:val="0"/>
              <w:spacing w:line="360" w:lineRule="auto"/>
              <w:jc w:val="center"/>
              <w:rPr>
                <w:spacing w:val="-4"/>
                <w:sz w:val="26"/>
                <w:szCs w:val="26"/>
                <w:lang w:val="vi-VN"/>
              </w:rPr>
            </w:pPr>
            <w:r w:rsidRPr="00A86A88">
              <w:rPr>
                <w:spacing w:val="-4"/>
                <w:sz w:val="26"/>
                <w:szCs w:val="26"/>
                <w:lang w:val="pt-BR"/>
              </w:rPr>
              <w:t>Quyết</w:t>
            </w:r>
            <w:r w:rsidRPr="00A86A88">
              <w:rPr>
                <w:spacing w:val="-4"/>
                <w:sz w:val="26"/>
                <w:szCs w:val="26"/>
                <w:lang w:val="vi-VN"/>
              </w:rPr>
              <w:t xml:space="preserve"> định nghiệm thu</w:t>
            </w:r>
          </w:p>
        </w:tc>
        <w:tc>
          <w:tcPr>
            <w:tcW w:w="3420" w:type="dxa"/>
            <w:shd w:val="clear" w:color="auto" w:fill="auto"/>
          </w:tcPr>
          <w:p w14:paraId="755F688C" w14:textId="2CB601B8" w:rsidR="00C536AC" w:rsidRPr="00A86A88" w:rsidRDefault="00516952" w:rsidP="00A86A88">
            <w:pPr>
              <w:widowControl w:val="0"/>
              <w:autoSpaceDE w:val="0"/>
              <w:autoSpaceDN w:val="0"/>
              <w:spacing w:line="360" w:lineRule="auto"/>
              <w:rPr>
                <w:sz w:val="26"/>
                <w:szCs w:val="26"/>
                <w:lang w:val="vi-VN"/>
              </w:rPr>
            </w:pPr>
            <w:r w:rsidRPr="00A86A88">
              <w:rPr>
                <w:sz w:val="26"/>
                <w:szCs w:val="26"/>
              </w:rPr>
              <w:t>Nhóm</w:t>
            </w:r>
            <w:r w:rsidRPr="00A86A88">
              <w:rPr>
                <w:sz w:val="26"/>
                <w:szCs w:val="26"/>
                <w:lang w:val="vi-VN"/>
              </w:rPr>
              <w:t xml:space="preserve"> nghiên cứu</w:t>
            </w:r>
          </w:p>
        </w:tc>
      </w:tr>
      <w:tr w:rsidR="00C536AC" w:rsidRPr="00A86A88" w14:paraId="3193F103" w14:textId="77777777" w:rsidTr="00F26617">
        <w:tc>
          <w:tcPr>
            <w:tcW w:w="2392" w:type="dxa"/>
            <w:shd w:val="clear" w:color="auto" w:fill="auto"/>
          </w:tcPr>
          <w:p w14:paraId="3093B78F" w14:textId="31A33D23" w:rsidR="00C536AC" w:rsidRPr="00A86A88" w:rsidRDefault="00C536AC" w:rsidP="00A86A88">
            <w:pPr>
              <w:spacing w:line="360" w:lineRule="auto"/>
              <w:rPr>
                <w:sz w:val="26"/>
                <w:szCs w:val="26"/>
              </w:rPr>
            </w:pPr>
            <w:r w:rsidRPr="00A86A88">
              <w:rPr>
                <w:sz w:val="26"/>
                <w:szCs w:val="26"/>
              </w:rPr>
              <w:t>Viết bài đăng báo (tạp chí quốc tế)</w:t>
            </w:r>
          </w:p>
        </w:tc>
        <w:tc>
          <w:tcPr>
            <w:tcW w:w="1676" w:type="dxa"/>
            <w:shd w:val="clear" w:color="auto" w:fill="auto"/>
          </w:tcPr>
          <w:p w14:paraId="2DF5B9B9" w14:textId="1DF70B1A" w:rsidR="00C536AC" w:rsidRPr="00A86A88" w:rsidRDefault="00BD007B" w:rsidP="00A86A88">
            <w:pPr>
              <w:widowControl w:val="0"/>
              <w:autoSpaceDE w:val="0"/>
              <w:autoSpaceDN w:val="0"/>
              <w:spacing w:line="360" w:lineRule="auto"/>
              <w:jc w:val="center"/>
              <w:rPr>
                <w:spacing w:val="-4"/>
                <w:sz w:val="26"/>
                <w:szCs w:val="26"/>
                <w:lang w:val="vi-VN"/>
              </w:rPr>
            </w:pPr>
            <w:r w:rsidRPr="00A86A88">
              <w:rPr>
                <w:spacing w:val="-4"/>
                <w:sz w:val="26"/>
                <w:szCs w:val="26"/>
                <w:lang w:val="vi-VN"/>
              </w:rPr>
              <w:t>0</w:t>
            </w:r>
            <w:r w:rsidR="00FA63B4" w:rsidRPr="00A86A88">
              <w:rPr>
                <w:spacing w:val="-4"/>
                <w:sz w:val="26"/>
                <w:szCs w:val="26"/>
                <w:lang w:val="vi-VN"/>
              </w:rPr>
              <w:t>4</w:t>
            </w:r>
            <w:r w:rsidR="00516952" w:rsidRPr="00A86A88">
              <w:rPr>
                <w:spacing w:val="-4"/>
                <w:sz w:val="26"/>
                <w:szCs w:val="26"/>
                <w:lang w:val="vi-VN"/>
              </w:rPr>
              <w:t>/202</w:t>
            </w:r>
            <w:r w:rsidRPr="00A86A88">
              <w:rPr>
                <w:spacing w:val="-4"/>
                <w:sz w:val="26"/>
                <w:szCs w:val="26"/>
                <w:lang w:val="vi-VN"/>
              </w:rPr>
              <w:t>2</w:t>
            </w:r>
          </w:p>
        </w:tc>
        <w:tc>
          <w:tcPr>
            <w:tcW w:w="2250" w:type="dxa"/>
            <w:shd w:val="clear" w:color="auto" w:fill="auto"/>
          </w:tcPr>
          <w:p w14:paraId="46E2C0B4" w14:textId="7D68E698" w:rsidR="00C536AC" w:rsidRPr="00A86A88" w:rsidRDefault="00516952" w:rsidP="00A86A88">
            <w:pPr>
              <w:widowControl w:val="0"/>
              <w:autoSpaceDE w:val="0"/>
              <w:autoSpaceDN w:val="0"/>
              <w:spacing w:line="360" w:lineRule="auto"/>
              <w:jc w:val="center"/>
              <w:rPr>
                <w:spacing w:val="-4"/>
                <w:sz w:val="26"/>
                <w:szCs w:val="26"/>
                <w:lang w:val="vi-VN"/>
              </w:rPr>
            </w:pPr>
            <w:r w:rsidRPr="00A86A88">
              <w:rPr>
                <w:spacing w:val="-4"/>
                <w:sz w:val="26"/>
                <w:szCs w:val="26"/>
                <w:lang w:val="pt-BR"/>
              </w:rPr>
              <w:t>Bài</w:t>
            </w:r>
            <w:r w:rsidRPr="00A86A88">
              <w:rPr>
                <w:spacing w:val="-4"/>
                <w:sz w:val="26"/>
                <w:szCs w:val="26"/>
                <w:lang w:val="vi-VN"/>
              </w:rPr>
              <w:t xml:space="preserve"> báo hoàn chỉnh</w:t>
            </w:r>
          </w:p>
        </w:tc>
        <w:tc>
          <w:tcPr>
            <w:tcW w:w="3420" w:type="dxa"/>
            <w:shd w:val="clear" w:color="auto" w:fill="auto"/>
          </w:tcPr>
          <w:p w14:paraId="040792B6" w14:textId="7156CD84" w:rsidR="00C536AC" w:rsidRPr="00A86A88" w:rsidRDefault="00516952" w:rsidP="00A86A88">
            <w:pPr>
              <w:widowControl w:val="0"/>
              <w:autoSpaceDE w:val="0"/>
              <w:autoSpaceDN w:val="0"/>
              <w:spacing w:line="360" w:lineRule="auto"/>
              <w:rPr>
                <w:sz w:val="26"/>
                <w:szCs w:val="26"/>
                <w:lang w:val="vi-VN"/>
              </w:rPr>
            </w:pPr>
            <w:r w:rsidRPr="00A86A88">
              <w:rPr>
                <w:sz w:val="26"/>
                <w:szCs w:val="26"/>
              </w:rPr>
              <w:t>Nhóm</w:t>
            </w:r>
            <w:r w:rsidRPr="00A86A88">
              <w:rPr>
                <w:sz w:val="26"/>
                <w:szCs w:val="26"/>
                <w:lang w:val="vi-VN"/>
              </w:rPr>
              <w:t xml:space="preserve"> nghiên cứu</w:t>
            </w:r>
          </w:p>
        </w:tc>
      </w:tr>
    </w:tbl>
    <w:p w14:paraId="0810BBCA" w14:textId="77777777" w:rsidR="001B3A11" w:rsidRPr="00A86A88" w:rsidRDefault="00647C02" w:rsidP="00A86A88">
      <w:pPr>
        <w:spacing w:before="120" w:after="120" w:line="360" w:lineRule="auto"/>
        <w:rPr>
          <w:b/>
          <w:spacing w:val="-4"/>
          <w:sz w:val="26"/>
          <w:szCs w:val="26"/>
          <w:lang w:val="pt-BR"/>
        </w:rPr>
      </w:pPr>
      <w:r w:rsidRPr="00A86A88">
        <w:rPr>
          <w:b/>
          <w:color w:val="0000FF"/>
          <w:spacing w:val="-4"/>
          <w:sz w:val="26"/>
          <w:szCs w:val="26"/>
          <w:lang w:val="pt-BR"/>
        </w:rPr>
        <w:t>B3</w:t>
      </w:r>
      <w:r w:rsidR="001B3A11" w:rsidRPr="00A86A88">
        <w:rPr>
          <w:b/>
          <w:color w:val="0000FF"/>
          <w:spacing w:val="-4"/>
          <w:sz w:val="26"/>
          <w:szCs w:val="26"/>
          <w:lang w:val="pt-BR"/>
        </w:rPr>
        <w:t>.</w:t>
      </w:r>
      <w:r w:rsidRPr="00A86A88">
        <w:rPr>
          <w:b/>
          <w:color w:val="0000FF"/>
          <w:spacing w:val="-4"/>
          <w:sz w:val="26"/>
          <w:szCs w:val="26"/>
          <w:lang w:val="pt-BR"/>
        </w:rPr>
        <w:t>2</w:t>
      </w:r>
      <w:r w:rsidR="001B3A11" w:rsidRPr="00A86A88">
        <w:rPr>
          <w:b/>
          <w:color w:val="0000FF"/>
          <w:spacing w:val="-4"/>
          <w:sz w:val="26"/>
          <w:szCs w:val="26"/>
          <w:lang w:val="pt-BR"/>
        </w:rPr>
        <w:t xml:space="preserve"> Phương pháp</w:t>
      </w:r>
      <w:r w:rsidR="001B3A11" w:rsidRPr="00A86A88">
        <w:rPr>
          <w:b/>
          <w:spacing w:val="-4"/>
          <w:sz w:val="26"/>
          <w:szCs w:val="26"/>
          <w:lang w:val="pt-BR"/>
        </w:rPr>
        <w:t xml:space="preserve"> </w:t>
      </w:r>
    </w:p>
    <w:p w14:paraId="0500DBF3" w14:textId="75182E79" w:rsidR="00F91951" w:rsidRPr="00A86A88" w:rsidRDefault="001B3A11" w:rsidP="00A86A88">
      <w:pPr>
        <w:pStyle w:val="ListParagraph"/>
        <w:numPr>
          <w:ilvl w:val="0"/>
          <w:numId w:val="7"/>
        </w:numPr>
        <w:tabs>
          <w:tab w:val="left" w:pos="360"/>
        </w:tabs>
        <w:spacing w:after="120" w:line="360" w:lineRule="auto"/>
        <w:ind w:left="0" w:firstLine="0"/>
        <w:jc w:val="both"/>
        <w:rPr>
          <w:b/>
          <w:sz w:val="26"/>
          <w:szCs w:val="26"/>
        </w:rPr>
      </w:pPr>
      <w:r w:rsidRPr="00A86A88">
        <w:rPr>
          <w:b/>
          <w:sz w:val="26"/>
          <w:szCs w:val="26"/>
        </w:rPr>
        <w:t>Thiết kế nghiên cứu</w:t>
      </w:r>
      <w:r w:rsidR="006C69D7" w:rsidRPr="00A86A88">
        <w:rPr>
          <w:b/>
          <w:sz w:val="26"/>
          <w:szCs w:val="26"/>
        </w:rPr>
        <w:t xml:space="preserve">: </w:t>
      </w:r>
      <w:r w:rsidR="00F8735D">
        <w:rPr>
          <w:b/>
          <w:sz w:val="26"/>
          <w:szCs w:val="26"/>
        </w:rPr>
        <w:t>l</w:t>
      </w:r>
      <w:r w:rsidR="00A86A88" w:rsidRPr="00A86A88">
        <w:rPr>
          <w:sz w:val="26"/>
          <w:szCs w:val="26"/>
        </w:rPr>
        <w:t>oạt</w:t>
      </w:r>
      <w:r w:rsidR="00A86A88" w:rsidRPr="00A86A88">
        <w:rPr>
          <w:sz w:val="26"/>
          <w:szCs w:val="26"/>
          <w:lang w:val="vi-VN"/>
        </w:rPr>
        <w:t xml:space="preserve"> ca hồi, tiến cứu</w:t>
      </w:r>
      <w:r w:rsidR="006C69D7" w:rsidRPr="00A86A88">
        <w:rPr>
          <w:sz w:val="26"/>
          <w:szCs w:val="26"/>
        </w:rPr>
        <w:t>.</w:t>
      </w:r>
    </w:p>
    <w:p w14:paraId="0D02A929" w14:textId="6EB010DC" w:rsidR="001B3A11" w:rsidRPr="00A86A88" w:rsidRDefault="001B3A11" w:rsidP="00A86A88">
      <w:pPr>
        <w:pStyle w:val="ListParagraph"/>
        <w:numPr>
          <w:ilvl w:val="0"/>
          <w:numId w:val="7"/>
        </w:numPr>
        <w:tabs>
          <w:tab w:val="left" w:pos="360"/>
        </w:tabs>
        <w:spacing w:after="120" w:line="360" w:lineRule="auto"/>
        <w:ind w:left="0" w:firstLine="0"/>
        <w:jc w:val="both"/>
        <w:rPr>
          <w:b/>
          <w:sz w:val="26"/>
          <w:szCs w:val="26"/>
        </w:rPr>
      </w:pPr>
      <w:r w:rsidRPr="00A86A88">
        <w:rPr>
          <w:b/>
          <w:sz w:val="26"/>
          <w:szCs w:val="26"/>
        </w:rPr>
        <w:t>Dân số nghiên cứu</w:t>
      </w:r>
    </w:p>
    <w:p w14:paraId="7383AA4D" w14:textId="7634580E" w:rsidR="009D26BD" w:rsidRPr="00A86A88" w:rsidRDefault="009D26BD" w:rsidP="00A86A88">
      <w:pPr>
        <w:spacing w:line="360" w:lineRule="auto"/>
        <w:jc w:val="both"/>
        <w:rPr>
          <w:bCs/>
          <w:sz w:val="26"/>
          <w:szCs w:val="26"/>
          <w:lang w:val="vi-VN"/>
        </w:rPr>
      </w:pPr>
      <w:r w:rsidRPr="00A86A88">
        <w:rPr>
          <w:bCs/>
          <w:sz w:val="26"/>
          <w:szCs w:val="26"/>
        </w:rPr>
        <w:t>Có</w:t>
      </w:r>
      <w:r w:rsidRPr="00A86A88">
        <w:rPr>
          <w:bCs/>
          <w:sz w:val="26"/>
          <w:szCs w:val="26"/>
          <w:lang w:val="vi-VN"/>
        </w:rPr>
        <w:t xml:space="preserve"> </w:t>
      </w:r>
      <w:r w:rsidRPr="00A86A88">
        <w:rPr>
          <w:bCs/>
          <w:sz w:val="26"/>
          <w:szCs w:val="26"/>
        </w:rPr>
        <w:t>3</w:t>
      </w:r>
      <w:r w:rsidR="001F5C9E">
        <w:rPr>
          <w:bCs/>
          <w:sz w:val="26"/>
          <w:szCs w:val="26"/>
          <w:lang w:val="vi-VN"/>
        </w:rPr>
        <w:t>40</w:t>
      </w:r>
      <w:r w:rsidRPr="00A86A88">
        <w:rPr>
          <w:bCs/>
          <w:sz w:val="26"/>
          <w:szCs w:val="26"/>
        </w:rPr>
        <w:t xml:space="preserve"> BN với tiền căn MLT đã</w:t>
      </w:r>
      <w:r w:rsidRPr="00A86A88">
        <w:rPr>
          <w:bCs/>
          <w:sz w:val="26"/>
          <w:szCs w:val="26"/>
          <w:lang w:val="vi-VN"/>
        </w:rPr>
        <w:t xml:space="preserve"> </w:t>
      </w:r>
      <w:r w:rsidRPr="00A86A88">
        <w:rPr>
          <w:bCs/>
          <w:sz w:val="26"/>
          <w:szCs w:val="26"/>
        </w:rPr>
        <w:t>được nhận vào nghiên cứu “Tỷ lệ khuyết sẹo mổ lấy thai ở bệnh nhân hiếm muộn có tiền căn mổ lấy thai</w:t>
      </w:r>
      <w:r w:rsidRPr="00A86A88">
        <w:rPr>
          <w:bCs/>
          <w:sz w:val="26"/>
          <w:szCs w:val="26"/>
          <w:lang w:val="vi-VN"/>
        </w:rPr>
        <w:t>” (QĐ 658/HĐĐĐ-ĐHYD)</w:t>
      </w:r>
      <w:r w:rsidRPr="00A86A88">
        <w:rPr>
          <w:bCs/>
          <w:sz w:val="26"/>
          <w:szCs w:val="26"/>
        </w:rPr>
        <w:t xml:space="preserve"> đến khám tại bệnh viện Mỹ Đức từ tháng 10/202</w:t>
      </w:r>
      <w:r w:rsidRPr="00A86A88">
        <w:rPr>
          <w:bCs/>
          <w:sz w:val="26"/>
          <w:szCs w:val="26"/>
          <w:lang w:val="vi-VN"/>
        </w:rPr>
        <w:t>0</w:t>
      </w:r>
      <w:r w:rsidRPr="00A86A88">
        <w:rPr>
          <w:bCs/>
          <w:sz w:val="26"/>
          <w:szCs w:val="26"/>
        </w:rPr>
        <w:t xml:space="preserve"> đến tháng 0</w:t>
      </w:r>
      <w:r w:rsidR="00C06610" w:rsidRPr="00A86A88">
        <w:rPr>
          <w:bCs/>
          <w:sz w:val="26"/>
          <w:szCs w:val="26"/>
          <w:lang w:val="vi-VN"/>
        </w:rPr>
        <w:t>3</w:t>
      </w:r>
      <w:r w:rsidRPr="00A86A88">
        <w:rPr>
          <w:bCs/>
          <w:sz w:val="26"/>
          <w:szCs w:val="26"/>
        </w:rPr>
        <w:t>/2021</w:t>
      </w:r>
      <w:r w:rsidRPr="00A86A88">
        <w:rPr>
          <w:bCs/>
          <w:sz w:val="26"/>
          <w:szCs w:val="26"/>
          <w:lang w:val="vi-VN"/>
        </w:rPr>
        <w:t>.</w:t>
      </w:r>
    </w:p>
    <w:p w14:paraId="1D6C81F9" w14:textId="49EF1431" w:rsidR="000C79B4" w:rsidRPr="00A86A88" w:rsidRDefault="000C79B4" w:rsidP="00A86A88">
      <w:pPr>
        <w:pStyle w:val="ListParagraph"/>
        <w:numPr>
          <w:ilvl w:val="1"/>
          <w:numId w:val="7"/>
        </w:numPr>
        <w:tabs>
          <w:tab w:val="left" w:pos="360"/>
        </w:tabs>
        <w:spacing w:before="120" w:after="120" w:line="360" w:lineRule="auto"/>
        <w:jc w:val="both"/>
        <w:rPr>
          <w:b/>
          <w:sz w:val="26"/>
          <w:szCs w:val="26"/>
        </w:rPr>
      </w:pPr>
      <w:r w:rsidRPr="00A86A88">
        <w:rPr>
          <w:b/>
          <w:sz w:val="26"/>
          <w:szCs w:val="26"/>
        </w:rPr>
        <w:t>Tiêu chuẩn nhận và loại</w:t>
      </w:r>
    </w:p>
    <w:p w14:paraId="3022D5BD" w14:textId="77777777" w:rsidR="009D26BD" w:rsidRPr="00A86A88" w:rsidRDefault="000C79B4" w:rsidP="00A86A88">
      <w:pPr>
        <w:pStyle w:val="ListParagraph"/>
        <w:numPr>
          <w:ilvl w:val="0"/>
          <w:numId w:val="3"/>
        </w:numPr>
        <w:spacing w:before="120" w:after="120" w:line="360" w:lineRule="auto"/>
        <w:ind w:left="1418" w:hanging="284"/>
        <w:jc w:val="both"/>
        <w:rPr>
          <w:sz w:val="26"/>
          <w:szCs w:val="26"/>
        </w:rPr>
      </w:pPr>
      <w:r w:rsidRPr="00A86A88">
        <w:rPr>
          <w:b/>
          <w:sz w:val="26"/>
          <w:szCs w:val="26"/>
        </w:rPr>
        <w:t>Tiêu chuẩn nhận:</w:t>
      </w:r>
      <w:r w:rsidR="00516952" w:rsidRPr="00A86A88">
        <w:rPr>
          <w:sz w:val="26"/>
          <w:szCs w:val="26"/>
          <w:lang w:val="vi-VN"/>
        </w:rPr>
        <w:t xml:space="preserve"> </w:t>
      </w:r>
    </w:p>
    <w:p w14:paraId="0522AB23" w14:textId="56DC8CB6" w:rsidR="00BD007B" w:rsidRPr="00A86A88" w:rsidRDefault="00BD007B" w:rsidP="00A86A88">
      <w:pPr>
        <w:pStyle w:val="ListParagraph"/>
        <w:numPr>
          <w:ilvl w:val="0"/>
          <w:numId w:val="6"/>
        </w:numPr>
        <w:spacing w:before="120" w:after="120" w:line="360" w:lineRule="auto"/>
        <w:ind w:left="1701" w:hanging="294"/>
        <w:jc w:val="both"/>
        <w:rPr>
          <w:sz w:val="26"/>
          <w:szCs w:val="26"/>
        </w:rPr>
      </w:pPr>
      <w:r w:rsidRPr="00A86A88">
        <w:rPr>
          <w:sz w:val="26"/>
          <w:szCs w:val="26"/>
        </w:rPr>
        <w:t>Đồng</w:t>
      </w:r>
      <w:r w:rsidRPr="00A86A88">
        <w:rPr>
          <w:sz w:val="26"/>
          <w:szCs w:val="26"/>
          <w:lang w:val="vi-VN"/>
        </w:rPr>
        <w:t xml:space="preserve"> ý tham gia nghiên cứu.</w:t>
      </w:r>
    </w:p>
    <w:p w14:paraId="660F102F" w14:textId="0F82CB83" w:rsidR="00BD007B" w:rsidRPr="00A86A88" w:rsidRDefault="00BD007B" w:rsidP="00A86A88">
      <w:pPr>
        <w:pStyle w:val="ListParagraph"/>
        <w:numPr>
          <w:ilvl w:val="0"/>
          <w:numId w:val="3"/>
        </w:numPr>
        <w:spacing w:before="120" w:after="120" w:line="360" w:lineRule="auto"/>
        <w:ind w:left="1560"/>
        <w:jc w:val="both"/>
        <w:rPr>
          <w:b/>
          <w:sz w:val="26"/>
          <w:szCs w:val="26"/>
        </w:rPr>
      </w:pPr>
      <w:r w:rsidRPr="00A86A88">
        <w:rPr>
          <w:b/>
          <w:sz w:val="26"/>
          <w:szCs w:val="26"/>
        </w:rPr>
        <w:lastRenderedPageBreak/>
        <w:t>Tiêu</w:t>
      </w:r>
      <w:r w:rsidRPr="00A86A88">
        <w:rPr>
          <w:b/>
          <w:sz w:val="26"/>
          <w:szCs w:val="26"/>
          <w:lang w:val="vi-VN"/>
        </w:rPr>
        <w:t xml:space="preserve"> chuẩn loại: </w:t>
      </w:r>
    </w:p>
    <w:p w14:paraId="0243D2A9" w14:textId="319192C3" w:rsidR="001B3A11" w:rsidRPr="00A86A88" w:rsidRDefault="009D26BD" w:rsidP="00A86A88">
      <w:pPr>
        <w:pStyle w:val="ListParagraph"/>
        <w:numPr>
          <w:ilvl w:val="0"/>
          <w:numId w:val="6"/>
        </w:numPr>
        <w:spacing w:before="120" w:after="120" w:line="360" w:lineRule="auto"/>
        <w:ind w:left="1701"/>
        <w:jc w:val="both"/>
        <w:rPr>
          <w:sz w:val="26"/>
          <w:szCs w:val="26"/>
          <w:lang w:val="vi-VN"/>
        </w:rPr>
      </w:pPr>
      <w:r w:rsidRPr="00A86A88">
        <w:rPr>
          <w:sz w:val="26"/>
          <w:szCs w:val="26"/>
          <w:lang w:val="vi-VN"/>
        </w:rPr>
        <w:t>Bệnh nhân có chỉ định mang thai hộ.</w:t>
      </w:r>
    </w:p>
    <w:p w14:paraId="44D7A42D" w14:textId="54485C81" w:rsidR="00BD007B" w:rsidRPr="00A86A88" w:rsidRDefault="001B3A11" w:rsidP="00A86A88">
      <w:pPr>
        <w:pStyle w:val="ListParagraph"/>
        <w:numPr>
          <w:ilvl w:val="0"/>
          <w:numId w:val="7"/>
        </w:numPr>
        <w:tabs>
          <w:tab w:val="left" w:pos="360"/>
        </w:tabs>
        <w:spacing w:after="120" w:line="360" w:lineRule="auto"/>
        <w:ind w:left="0" w:firstLine="0"/>
        <w:jc w:val="both"/>
        <w:rPr>
          <w:b/>
          <w:sz w:val="26"/>
          <w:szCs w:val="26"/>
        </w:rPr>
      </w:pPr>
      <w:r w:rsidRPr="00A86A88">
        <w:rPr>
          <w:b/>
          <w:sz w:val="26"/>
          <w:szCs w:val="26"/>
        </w:rPr>
        <w:t xml:space="preserve">Phương pháp </w:t>
      </w:r>
      <w:r w:rsidR="00F91951" w:rsidRPr="00A86A88">
        <w:rPr>
          <w:b/>
          <w:sz w:val="26"/>
          <w:szCs w:val="26"/>
        </w:rPr>
        <w:t>tiến hành</w:t>
      </w:r>
    </w:p>
    <w:p w14:paraId="5348C709" w14:textId="77777777" w:rsidR="002F1C6F" w:rsidRPr="00A86A88" w:rsidRDefault="009D26BD" w:rsidP="00A86A88">
      <w:pPr>
        <w:tabs>
          <w:tab w:val="left" w:pos="720"/>
        </w:tabs>
        <w:spacing w:before="120" w:after="120" w:line="360" w:lineRule="auto"/>
        <w:jc w:val="both"/>
        <w:rPr>
          <w:sz w:val="26"/>
          <w:szCs w:val="26"/>
          <w:lang w:val="vi-VN"/>
        </w:rPr>
      </w:pPr>
      <w:r w:rsidRPr="00A86A88">
        <w:rPr>
          <w:sz w:val="26"/>
          <w:szCs w:val="26"/>
          <w:lang w:val="vi-VN"/>
        </w:rPr>
        <w:t>Trong số 3</w:t>
      </w:r>
      <w:r w:rsidR="00D37881" w:rsidRPr="00A86A88">
        <w:rPr>
          <w:sz w:val="26"/>
          <w:szCs w:val="26"/>
          <w:lang w:val="vi-VN"/>
        </w:rPr>
        <w:t>40</w:t>
      </w:r>
      <w:r w:rsidRPr="00A86A88">
        <w:rPr>
          <w:sz w:val="26"/>
          <w:szCs w:val="26"/>
          <w:lang w:val="vi-VN"/>
        </w:rPr>
        <w:t xml:space="preserve"> BN có tiền căn MLT đến khám tại BV Mỹ Đức, có </w:t>
      </w:r>
      <w:r w:rsidR="00DF060B" w:rsidRPr="00A86A88">
        <w:rPr>
          <w:sz w:val="26"/>
          <w:szCs w:val="26"/>
          <w:lang w:val="vi-VN"/>
        </w:rPr>
        <w:t>12</w:t>
      </w:r>
      <w:r w:rsidR="00D37881" w:rsidRPr="00A86A88">
        <w:rPr>
          <w:sz w:val="26"/>
          <w:szCs w:val="26"/>
          <w:lang w:val="vi-VN"/>
        </w:rPr>
        <w:t>5</w:t>
      </w:r>
      <w:r w:rsidRPr="00A86A88">
        <w:rPr>
          <w:sz w:val="26"/>
          <w:szCs w:val="26"/>
          <w:lang w:val="vi-VN"/>
        </w:rPr>
        <w:t xml:space="preserve"> BN có KSMLT (</w:t>
      </w:r>
      <w:r w:rsidR="00DF060B" w:rsidRPr="00A86A88">
        <w:rPr>
          <w:sz w:val="26"/>
          <w:szCs w:val="26"/>
          <w:lang w:val="vi-VN"/>
        </w:rPr>
        <w:t>9</w:t>
      </w:r>
      <w:r w:rsidRPr="00A86A88">
        <w:rPr>
          <w:sz w:val="26"/>
          <w:szCs w:val="26"/>
          <w:lang w:val="vi-VN"/>
        </w:rPr>
        <w:t xml:space="preserve"> BN điều trị bơm tinh trùng vào buồng tử cung hoặc quan hệ tự nhiên, 1</w:t>
      </w:r>
      <w:r w:rsidR="00DF060B" w:rsidRPr="00A86A88">
        <w:rPr>
          <w:sz w:val="26"/>
          <w:szCs w:val="26"/>
          <w:lang w:val="vi-VN"/>
        </w:rPr>
        <w:t>0</w:t>
      </w:r>
      <w:r w:rsidR="00D37881" w:rsidRPr="00A86A88">
        <w:rPr>
          <w:sz w:val="26"/>
          <w:szCs w:val="26"/>
          <w:lang w:val="vi-VN"/>
        </w:rPr>
        <w:t>2</w:t>
      </w:r>
      <w:r w:rsidRPr="00A86A88">
        <w:rPr>
          <w:sz w:val="26"/>
          <w:szCs w:val="26"/>
          <w:lang w:val="vi-VN"/>
        </w:rPr>
        <w:t xml:space="preserve"> BN điều trị HTSS và </w:t>
      </w:r>
      <w:r w:rsidR="00DF060B" w:rsidRPr="00A86A88">
        <w:rPr>
          <w:sz w:val="26"/>
          <w:szCs w:val="26"/>
          <w:lang w:val="vi-VN"/>
        </w:rPr>
        <w:t>1</w:t>
      </w:r>
      <w:r w:rsidR="007556BE" w:rsidRPr="00A86A88">
        <w:rPr>
          <w:sz w:val="26"/>
          <w:szCs w:val="26"/>
          <w:lang w:val="vi-VN"/>
        </w:rPr>
        <w:t>4</w:t>
      </w:r>
      <w:r w:rsidRPr="00A86A88">
        <w:rPr>
          <w:sz w:val="26"/>
          <w:szCs w:val="26"/>
          <w:lang w:val="vi-VN"/>
        </w:rPr>
        <w:t xml:space="preserve"> BN không tiếp tục điều trị) và </w:t>
      </w:r>
      <w:r w:rsidR="00DF060B" w:rsidRPr="00A86A88">
        <w:rPr>
          <w:sz w:val="26"/>
          <w:szCs w:val="26"/>
          <w:lang w:val="vi-VN"/>
        </w:rPr>
        <w:t>21</w:t>
      </w:r>
      <w:r w:rsidR="00D37881" w:rsidRPr="00A86A88">
        <w:rPr>
          <w:sz w:val="26"/>
          <w:szCs w:val="26"/>
          <w:lang w:val="vi-VN"/>
        </w:rPr>
        <w:t>5</w:t>
      </w:r>
      <w:r w:rsidRPr="00A86A88">
        <w:rPr>
          <w:sz w:val="26"/>
          <w:szCs w:val="26"/>
          <w:lang w:val="vi-VN"/>
        </w:rPr>
        <w:t xml:space="preserve"> BN không có KSMLT (1</w:t>
      </w:r>
      <w:r w:rsidR="00C06610" w:rsidRPr="00A86A88">
        <w:rPr>
          <w:sz w:val="26"/>
          <w:szCs w:val="26"/>
          <w:lang w:val="vi-VN"/>
        </w:rPr>
        <w:t>3</w:t>
      </w:r>
      <w:r w:rsidRPr="00A86A88">
        <w:rPr>
          <w:sz w:val="26"/>
          <w:szCs w:val="26"/>
          <w:lang w:val="vi-VN"/>
        </w:rPr>
        <w:t xml:space="preserve"> BN điều trị bơm tinh trùng vào buồng tử cung</w:t>
      </w:r>
      <w:r w:rsidR="007556BE" w:rsidRPr="00A86A88">
        <w:rPr>
          <w:sz w:val="26"/>
          <w:szCs w:val="26"/>
          <w:lang w:val="vi-VN"/>
        </w:rPr>
        <w:t xml:space="preserve"> hoặc quan hệ tự nhiên</w:t>
      </w:r>
      <w:r w:rsidRPr="00A86A88">
        <w:rPr>
          <w:sz w:val="26"/>
          <w:szCs w:val="26"/>
          <w:lang w:val="vi-VN"/>
        </w:rPr>
        <w:t xml:space="preserve">, </w:t>
      </w:r>
      <w:r w:rsidR="00C06610" w:rsidRPr="00A86A88">
        <w:rPr>
          <w:sz w:val="26"/>
          <w:szCs w:val="26"/>
          <w:lang w:val="vi-VN"/>
        </w:rPr>
        <w:t>16</w:t>
      </w:r>
      <w:r w:rsidR="00D37881" w:rsidRPr="00A86A88">
        <w:rPr>
          <w:sz w:val="26"/>
          <w:szCs w:val="26"/>
          <w:lang w:val="vi-VN"/>
        </w:rPr>
        <w:t>2</w:t>
      </w:r>
      <w:r w:rsidRPr="00A86A88">
        <w:rPr>
          <w:sz w:val="26"/>
          <w:szCs w:val="26"/>
          <w:lang w:val="vi-VN"/>
        </w:rPr>
        <w:t xml:space="preserve"> BN điều trị HTSS và </w:t>
      </w:r>
      <w:r w:rsidR="00C06610" w:rsidRPr="00A86A88">
        <w:rPr>
          <w:sz w:val="26"/>
          <w:szCs w:val="26"/>
          <w:lang w:val="vi-VN"/>
        </w:rPr>
        <w:t>4</w:t>
      </w:r>
      <w:r w:rsidRPr="00A86A88">
        <w:rPr>
          <w:sz w:val="26"/>
          <w:szCs w:val="26"/>
          <w:lang w:val="vi-VN"/>
        </w:rPr>
        <w:t xml:space="preserve">0 BN không tiếp tục điều trị)  tại bệnh viện Mỹ Đức. </w:t>
      </w:r>
    </w:p>
    <w:p w14:paraId="2002A1B4" w14:textId="51230513" w:rsidR="00B54103" w:rsidRPr="00A86A88" w:rsidRDefault="000B3431" w:rsidP="00A86A88">
      <w:pPr>
        <w:tabs>
          <w:tab w:val="left" w:pos="720"/>
        </w:tabs>
        <w:spacing w:before="120" w:after="120" w:line="360" w:lineRule="auto"/>
        <w:jc w:val="both"/>
        <w:rPr>
          <w:sz w:val="26"/>
          <w:szCs w:val="26"/>
          <w:lang w:val="vi-VN"/>
        </w:rPr>
      </w:pPr>
      <w:r w:rsidRPr="00A86A88">
        <w:rPr>
          <w:noProof/>
          <w:sz w:val="26"/>
          <w:szCs w:val="26"/>
          <w:lang w:val="vi-VN"/>
        </w:rPr>
        <w:drawing>
          <wp:anchor distT="0" distB="0" distL="114300" distR="114300" simplePos="0" relativeHeight="251658240" behindDoc="0" locked="0" layoutInCell="1" allowOverlap="1" wp14:anchorId="5F13CFDF" wp14:editId="5D06645E">
            <wp:simplePos x="0" y="0"/>
            <wp:positionH relativeFrom="column">
              <wp:posOffset>0</wp:posOffset>
            </wp:positionH>
            <wp:positionV relativeFrom="paragraph">
              <wp:posOffset>1015619</wp:posOffset>
            </wp:positionV>
            <wp:extent cx="5760720" cy="3816985"/>
            <wp:effectExtent l="0" t="0" r="508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06 at 11.46.24.png"/>
                    <pic:cNvPicPr/>
                  </pic:nvPicPr>
                  <pic:blipFill>
                    <a:blip r:embed="rId9"/>
                    <a:stretch>
                      <a:fillRect/>
                    </a:stretch>
                  </pic:blipFill>
                  <pic:spPr>
                    <a:xfrm>
                      <a:off x="0" y="0"/>
                      <a:ext cx="5760720" cy="3816985"/>
                    </a:xfrm>
                    <a:prstGeom prst="rect">
                      <a:avLst/>
                    </a:prstGeom>
                  </pic:spPr>
                </pic:pic>
              </a:graphicData>
            </a:graphic>
            <wp14:sizeRelH relativeFrom="page">
              <wp14:pctWidth>0</wp14:pctWidth>
            </wp14:sizeRelH>
            <wp14:sizeRelV relativeFrom="page">
              <wp14:pctHeight>0</wp14:pctHeight>
            </wp14:sizeRelV>
          </wp:anchor>
        </w:drawing>
      </w:r>
      <w:r w:rsidR="009D26BD" w:rsidRPr="00A86A88">
        <w:rPr>
          <w:sz w:val="26"/>
          <w:szCs w:val="26"/>
          <w:lang w:val="vi-VN"/>
        </w:rPr>
        <w:t xml:space="preserve">Các BN sẽ được tiếp tục theo dõi đến tháng 03/2022 và thu thập các thông tin như trong bảng biến số </w:t>
      </w:r>
      <w:r w:rsidR="00C06610" w:rsidRPr="00A86A88">
        <w:rPr>
          <w:sz w:val="26"/>
          <w:szCs w:val="26"/>
          <w:lang w:val="vi-VN"/>
        </w:rPr>
        <w:t xml:space="preserve">(mục 6) </w:t>
      </w:r>
      <w:r w:rsidR="009D26BD" w:rsidRPr="00A86A88">
        <w:rPr>
          <w:sz w:val="26"/>
          <w:szCs w:val="26"/>
          <w:lang w:val="vi-VN"/>
        </w:rPr>
        <w:t>bằng hình thức hồi cứu hồ sơ bệnh án hoặc gọi điện thoại</w:t>
      </w:r>
      <w:r w:rsidR="002F1C6F" w:rsidRPr="00A86A88">
        <w:rPr>
          <w:sz w:val="26"/>
          <w:szCs w:val="26"/>
          <w:lang w:val="vi-VN"/>
        </w:rPr>
        <w:t>, sau khi đã tư vấn và đồng ý tham gia nghiên cứu.</w:t>
      </w:r>
    </w:p>
    <w:p w14:paraId="56B081B6" w14:textId="558326BD" w:rsidR="00F8735D" w:rsidRDefault="00F8735D" w:rsidP="00A86A88">
      <w:pPr>
        <w:tabs>
          <w:tab w:val="left" w:pos="720"/>
        </w:tabs>
        <w:spacing w:before="120" w:after="120" w:line="360" w:lineRule="auto"/>
        <w:jc w:val="both"/>
        <w:rPr>
          <w:sz w:val="26"/>
          <w:szCs w:val="26"/>
          <w:lang w:val="vi-VN"/>
        </w:rPr>
      </w:pPr>
    </w:p>
    <w:p w14:paraId="740A4A1D" w14:textId="422CE3C7" w:rsidR="00720CC5" w:rsidRDefault="00F8735D" w:rsidP="00A86A88">
      <w:pPr>
        <w:tabs>
          <w:tab w:val="left" w:pos="720"/>
        </w:tabs>
        <w:spacing w:before="120" w:after="120" w:line="360" w:lineRule="auto"/>
        <w:jc w:val="both"/>
        <w:rPr>
          <w:sz w:val="26"/>
          <w:szCs w:val="26"/>
          <w:lang w:val="vi-VN"/>
        </w:rPr>
      </w:pPr>
      <w:r>
        <w:rPr>
          <w:sz w:val="26"/>
          <w:szCs w:val="26"/>
          <w:lang w:val="vi-VN"/>
        </w:rPr>
        <w:t>Cách thu thập thông tin</w:t>
      </w:r>
      <w:r w:rsidR="00C96D47">
        <w:rPr>
          <w:sz w:val="26"/>
          <w:szCs w:val="26"/>
          <w:lang w:val="vi-VN"/>
        </w:rPr>
        <w:t>:</w:t>
      </w:r>
    </w:p>
    <w:p w14:paraId="1D5582CF" w14:textId="593C2953" w:rsidR="00386640" w:rsidRDefault="00F8735D" w:rsidP="00A86A88">
      <w:pPr>
        <w:tabs>
          <w:tab w:val="left" w:pos="720"/>
        </w:tabs>
        <w:spacing w:before="120" w:after="120" w:line="360" w:lineRule="auto"/>
        <w:jc w:val="both"/>
        <w:rPr>
          <w:sz w:val="26"/>
          <w:szCs w:val="26"/>
          <w:lang w:val="vi-VN"/>
        </w:rPr>
      </w:pPr>
      <w:r>
        <w:rPr>
          <w:sz w:val="26"/>
          <w:szCs w:val="26"/>
          <w:lang w:val="vi-VN"/>
        </w:rPr>
        <w:t xml:space="preserve">Hồi cứu hồ sơ bệnh án chia bệnh nhân thành 2 nhóm: </w:t>
      </w:r>
    </w:p>
    <w:p w14:paraId="50DF1609" w14:textId="35223CCB" w:rsidR="00F8735D" w:rsidRDefault="00386640" w:rsidP="00386640">
      <w:pPr>
        <w:pStyle w:val="ListParagraph"/>
        <w:numPr>
          <w:ilvl w:val="0"/>
          <w:numId w:val="6"/>
        </w:numPr>
        <w:tabs>
          <w:tab w:val="left" w:pos="720"/>
        </w:tabs>
        <w:spacing w:before="120" w:after="120" w:line="360" w:lineRule="auto"/>
        <w:jc w:val="both"/>
        <w:rPr>
          <w:sz w:val="26"/>
          <w:szCs w:val="26"/>
          <w:lang w:val="vi-VN"/>
        </w:rPr>
      </w:pPr>
      <w:r>
        <w:rPr>
          <w:sz w:val="26"/>
          <w:szCs w:val="26"/>
          <w:lang w:val="vi-VN"/>
        </w:rPr>
        <w:t>N</w:t>
      </w:r>
      <w:r w:rsidR="00F8735D" w:rsidRPr="00720CC5">
        <w:rPr>
          <w:sz w:val="26"/>
          <w:szCs w:val="26"/>
          <w:lang w:val="vi-VN"/>
        </w:rPr>
        <w:t xml:space="preserve">hóm đang điều </w:t>
      </w:r>
      <w:r>
        <w:rPr>
          <w:sz w:val="26"/>
          <w:szCs w:val="26"/>
          <w:lang w:val="vi-VN"/>
        </w:rPr>
        <w:t xml:space="preserve">trị </w:t>
      </w:r>
      <w:r w:rsidRPr="00720CC5">
        <w:rPr>
          <w:sz w:val="26"/>
          <w:szCs w:val="26"/>
          <w:lang w:val="vi-VN"/>
        </w:rPr>
        <w:t>tại BV</w:t>
      </w:r>
      <w:r>
        <w:rPr>
          <w:sz w:val="26"/>
          <w:szCs w:val="26"/>
          <w:lang w:val="vi-VN"/>
        </w:rPr>
        <w:t>: tư vấn BN kí consent form và thu thập thông tin qua hồ sơ bệnh án.</w:t>
      </w:r>
    </w:p>
    <w:p w14:paraId="4B300E94" w14:textId="1F8A49EC" w:rsidR="00386640" w:rsidRPr="00720CC5" w:rsidRDefault="00386640" w:rsidP="00720CC5">
      <w:pPr>
        <w:pStyle w:val="ListParagraph"/>
        <w:numPr>
          <w:ilvl w:val="0"/>
          <w:numId w:val="6"/>
        </w:numPr>
        <w:tabs>
          <w:tab w:val="left" w:pos="720"/>
        </w:tabs>
        <w:spacing w:before="120" w:after="120" w:line="360" w:lineRule="auto"/>
        <w:jc w:val="both"/>
        <w:rPr>
          <w:sz w:val="26"/>
          <w:szCs w:val="26"/>
          <w:lang w:val="vi-VN"/>
        </w:rPr>
      </w:pPr>
      <w:r>
        <w:rPr>
          <w:sz w:val="26"/>
          <w:szCs w:val="26"/>
          <w:lang w:val="vi-VN"/>
        </w:rPr>
        <w:lastRenderedPageBreak/>
        <w:t>Nhóm không điều trị tại BV: gọi điện thoại tư vấn BN và xác nhận đồng ý của BN qua điện thoại (có ghi âm)</w:t>
      </w:r>
      <w:r w:rsidR="002415FE">
        <w:rPr>
          <w:sz w:val="26"/>
          <w:szCs w:val="26"/>
          <w:lang w:val="vi-VN"/>
        </w:rPr>
        <w:t xml:space="preserve">. Sau đó theo dõi </w:t>
      </w:r>
      <w:r w:rsidR="00B06525">
        <w:rPr>
          <w:sz w:val="26"/>
          <w:szCs w:val="26"/>
          <w:lang w:val="vi-VN"/>
        </w:rPr>
        <w:t>bệnh nhân qua điện thoại mỗi tháng.</w:t>
      </w:r>
    </w:p>
    <w:p w14:paraId="257C9D8F" w14:textId="3BB6E680" w:rsidR="001B3A11" w:rsidRPr="00A86A88" w:rsidRDefault="00F91951" w:rsidP="00A86A88">
      <w:pPr>
        <w:pStyle w:val="ListParagraph"/>
        <w:numPr>
          <w:ilvl w:val="0"/>
          <w:numId w:val="7"/>
        </w:numPr>
        <w:tabs>
          <w:tab w:val="left" w:pos="360"/>
        </w:tabs>
        <w:spacing w:after="120" w:line="360" w:lineRule="auto"/>
        <w:ind w:left="0" w:firstLine="0"/>
        <w:jc w:val="both"/>
        <w:rPr>
          <w:b/>
          <w:sz w:val="26"/>
          <w:szCs w:val="26"/>
        </w:rPr>
      </w:pPr>
      <w:r w:rsidRPr="00A86A88">
        <w:rPr>
          <w:b/>
          <w:sz w:val="26"/>
          <w:szCs w:val="26"/>
        </w:rPr>
        <w:t>Phương pháp đánh giá</w:t>
      </w:r>
    </w:p>
    <w:p w14:paraId="38B52B2D" w14:textId="0C0AEA41" w:rsidR="00F91951" w:rsidRPr="00A86A88" w:rsidRDefault="00957B60" w:rsidP="00A86A88">
      <w:pPr>
        <w:pStyle w:val="ListParagraph"/>
        <w:numPr>
          <w:ilvl w:val="0"/>
          <w:numId w:val="6"/>
        </w:numPr>
        <w:tabs>
          <w:tab w:val="left" w:pos="360"/>
        </w:tabs>
        <w:spacing w:after="120" w:line="360" w:lineRule="auto"/>
        <w:jc w:val="both"/>
        <w:rPr>
          <w:b/>
          <w:sz w:val="26"/>
          <w:szCs w:val="26"/>
          <w:lang w:val="vi-VN"/>
        </w:rPr>
      </w:pPr>
      <w:r w:rsidRPr="00A86A88">
        <w:rPr>
          <w:b/>
          <w:sz w:val="26"/>
          <w:szCs w:val="26"/>
          <w:lang w:val="vi-VN"/>
        </w:rPr>
        <w:t xml:space="preserve">Kết cục chính: </w:t>
      </w:r>
    </w:p>
    <w:p w14:paraId="626D72B6" w14:textId="77777777" w:rsidR="00C03548" w:rsidRPr="00850839" w:rsidRDefault="00C03548" w:rsidP="00A86A88">
      <w:pPr>
        <w:tabs>
          <w:tab w:val="left" w:pos="720"/>
        </w:tabs>
        <w:spacing w:before="120" w:line="360" w:lineRule="auto"/>
        <w:ind w:left="720"/>
        <w:jc w:val="both"/>
        <w:rPr>
          <w:bCs/>
          <w:sz w:val="26"/>
          <w:szCs w:val="26"/>
          <w:lang w:val="vi-VN"/>
        </w:rPr>
      </w:pPr>
      <w:r w:rsidRPr="00850839">
        <w:rPr>
          <w:bCs/>
          <w:sz w:val="26"/>
          <w:szCs w:val="26"/>
          <w:lang w:val="vi-VN"/>
        </w:rPr>
        <w:t xml:space="preserve">Tỷ lệ trẻ sinh sống </w:t>
      </w:r>
    </w:p>
    <w:p w14:paraId="0D0E59CA" w14:textId="77777777" w:rsidR="00135237" w:rsidRPr="00A86A88" w:rsidRDefault="00957B60" w:rsidP="00A86A88">
      <w:pPr>
        <w:pStyle w:val="ListParagraph"/>
        <w:numPr>
          <w:ilvl w:val="0"/>
          <w:numId w:val="6"/>
        </w:numPr>
        <w:tabs>
          <w:tab w:val="left" w:pos="360"/>
        </w:tabs>
        <w:spacing w:after="120" w:line="360" w:lineRule="auto"/>
        <w:jc w:val="both"/>
        <w:rPr>
          <w:b/>
          <w:sz w:val="26"/>
          <w:szCs w:val="26"/>
          <w:lang w:val="vi-VN"/>
        </w:rPr>
      </w:pPr>
      <w:r w:rsidRPr="00A86A88">
        <w:rPr>
          <w:b/>
          <w:sz w:val="26"/>
          <w:szCs w:val="26"/>
          <w:lang w:val="vi-VN"/>
        </w:rPr>
        <w:t xml:space="preserve">Kết cục phụ: </w:t>
      </w:r>
    </w:p>
    <w:p w14:paraId="6481A46B"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Beta hCG dương </w:t>
      </w:r>
    </w:p>
    <w:p w14:paraId="04FC164E" w14:textId="3BBBD457" w:rsidR="00C03548" w:rsidRPr="00B06525" w:rsidRDefault="00C03548" w:rsidP="00720CC5">
      <w:pPr>
        <w:numPr>
          <w:ilvl w:val="0"/>
          <w:numId w:val="35"/>
        </w:numPr>
        <w:tabs>
          <w:tab w:val="left" w:pos="420"/>
        </w:tabs>
        <w:spacing w:before="120" w:line="360" w:lineRule="auto"/>
        <w:ind w:left="840"/>
        <w:jc w:val="both"/>
        <w:rPr>
          <w:sz w:val="26"/>
          <w:szCs w:val="26"/>
          <w:lang w:val="vi-VN"/>
        </w:rPr>
      </w:pPr>
      <w:r w:rsidRPr="00850839">
        <w:rPr>
          <w:sz w:val="26"/>
          <w:szCs w:val="26"/>
        </w:rPr>
        <w:t>Tỷ</w:t>
      </w:r>
      <w:r w:rsidRPr="00850839">
        <w:rPr>
          <w:sz w:val="26"/>
          <w:szCs w:val="26"/>
          <w:lang w:val="vi-VN"/>
        </w:rPr>
        <w:t xml:space="preserve"> lệ thai lâm sàng</w:t>
      </w:r>
    </w:p>
    <w:p w14:paraId="55F06615"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thai diễn tiến</w:t>
      </w:r>
    </w:p>
    <w:p w14:paraId="6AB78038" w14:textId="4EA02B3D"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làm tổ của phôi </w:t>
      </w:r>
    </w:p>
    <w:p w14:paraId="1CBEE48C"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thai ngoài tử cung </w:t>
      </w:r>
    </w:p>
    <w:p w14:paraId="77D91255"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sẩy thai </w:t>
      </w:r>
    </w:p>
    <w:p w14:paraId="60E7F9C9"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thai bám sẹo MLT </w:t>
      </w:r>
    </w:p>
    <w:p w14:paraId="7CABE467"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lang w:val="vi-VN"/>
        </w:rPr>
        <w:t xml:space="preserve">Tỷ lệ sinh non </w:t>
      </w:r>
    </w:p>
    <w:p w14:paraId="7ADF6552"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rPr>
        <w:t>Tỷ</w:t>
      </w:r>
      <w:r w:rsidRPr="00850839">
        <w:rPr>
          <w:sz w:val="26"/>
          <w:szCs w:val="26"/>
          <w:lang w:val="vi-VN"/>
        </w:rPr>
        <w:t xml:space="preserve"> lệ đa thai </w:t>
      </w:r>
    </w:p>
    <w:p w14:paraId="79BFF3E3"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lang w:val="vi-VN"/>
        </w:rPr>
        <w:t xml:space="preserve">Tỷ lệ vỡ tử cung </w:t>
      </w:r>
    </w:p>
    <w:p w14:paraId="32AFAE93" w14:textId="77777777" w:rsidR="00C03548" w:rsidRPr="00850839" w:rsidRDefault="00C03548" w:rsidP="00720CC5">
      <w:pPr>
        <w:numPr>
          <w:ilvl w:val="0"/>
          <w:numId w:val="35"/>
        </w:numPr>
        <w:tabs>
          <w:tab w:val="left" w:pos="420"/>
        </w:tabs>
        <w:spacing w:before="120" w:line="360" w:lineRule="auto"/>
        <w:ind w:left="840"/>
        <w:jc w:val="both"/>
        <w:rPr>
          <w:sz w:val="26"/>
          <w:szCs w:val="26"/>
        </w:rPr>
      </w:pPr>
      <w:r w:rsidRPr="00850839">
        <w:rPr>
          <w:sz w:val="26"/>
          <w:szCs w:val="26"/>
          <w:lang w:val="vi-VN"/>
        </w:rPr>
        <w:t>Tỷ lệ băng huyết sau sanh (BHSS)</w:t>
      </w:r>
    </w:p>
    <w:p w14:paraId="1A14ED56" w14:textId="77777777" w:rsidR="00C03548" w:rsidRPr="00850839" w:rsidRDefault="00C03548" w:rsidP="00720CC5">
      <w:pPr>
        <w:numPr>
          <w:ilvl w:val="0"/>
          <w:numId w:val="36"/>
        </w:numPr>
        <w:spacing w:before="120" w:line="360" w:lineRule="auto"/>
        <w:jc w:val="both"/>
        <w:rPr>
          <w:sz w:val="26"/>
          <w:szCs w:val="26"/>
        </w:rPr>
      </w:pPr>
      <w:r w:rsidRPr="00850839">
        <w:rPr>
          <w:sz w:val="26"/>
          <w:szCs w:val="26"/>
        </w:rPr>
        <w:t>Tỷ</w:t>
      </w:r>
      <w:r w:rsidRPr="00850839">
        <w:rPr>
          <w:sz w:val="26"/>
          <w:szCs w:val="26"/>
          <w:lang w:val="vi-VN"/>
        </w:rPr>
        <w:t xml:space="preserve"> lệ nhau tiền đạo (NTĐ)</w:t>
      </w:r>
    </w:p>
    <w:p w14:paraId="0C8F5888" w14:textId="034F91FA" w:rsidR="00720CC5" w:rsidRPr="00720CC5" w:rsidRDefault="00C03548" w:rsidP="00720CC5">
      <w:pPr>
        <w:numPr>
          <w:ilvl w:val="0"/>
          <w:numId w:val="36"/>
        </w:numPr>
        <w:spacing w:before="120" w:line="360" w:lineRule="auto"/>
        <w:jc w:val="both"/>
        <w:rPr>
          <w:sz w:val="26"/>
          <w:szCs w:val="26"/>
          <w:lang w:val="vi-VN"/>
        </w:rPr>
      </w:pPr>
      <w:r w:rsidRPr="00850839">
        <w:rPr>
          <w:sz w:val="26"/>
          <w:szCs w:val="26"/>
        </w:rPr>
        <w:t>Tỷ</w:t>
      </w:r>
      <w:r w:rsidRPr="00850839">
        <w:rPr>
          <w:sz w:val="26"/>
          <w:szCs w:val="26"/>
          <w:lang w:val="vi-VN"/>
        </w:rPr>
        <w:t xml:space="preserve"> lệ nhau cài răng lược (NCRL)</w:t>
      </w:r>
    </w:p>
    <w:p w14:paraId="2E707BB1" w14:textId="7AF16F68" w:rsidR="00C03548" w:rsidRPr="00850839" w:rsidRDefault="00C03548" w:rsidP="00720CC5">
      <w:pPr>
        <w:pStyle w:val="ListParagraph"/>
        <w:numPr>
          <w:ilvl w:val="0"/>
          <w:numId w:val="36"/>
        </w:numPr>
        <w:spacing w:line="360" w:lineRule="auto"/>
        <w:jc w:val="both"/>
        <w:rPr>
          <w:sz w:val="26"/>
          <w:szCs w:val="26"/>
          <w:lang w:val="vi-VN"/>
        </w:rPr>
      </w:pPr>
      <w:r w:rsidRPr="00850839">
        <w:rPr>
          <w:sz w:val="26"/>
          <w:szCs w:val="26"/>
        </w:rPr>
        <w:t>Mối</w:t>
      </w:r>
      <w:r w:rsidRPr="00850839">
        <w:rPr>
          <w:sz w:val="26"/>
          <w:szCs w:val="26"/>
          <w:lang w:val="vi-VN"/>
        </w:rPr>
        <w:t xml:space="preserve"> tương quan giữa ngưỡng cắt RMT và tỷ lệ trẻ sinh sống.</w:t>
      </w:r>
    </w:p>
    <w:p w14:paraId="1B4BEED5" w14:textId="487254DC" w:rsidR="00C03548" w:rsidRPr="00850839" w:rsidRDefault="00C03548" w:rsidP="00720CC5">
      <w:pPr>
        <w:pStyle w:val="ListParagraph"/>
        <w:numPr>
          <w:ilvl w:val="0"/>
          <w:numId w:val="36"/>
        </w:numPr>
        <w:spacing w:line="360" w:lineRule="auto"/>
        <w:jc w:val="both"/>
        <w:rPr>
          <w:sz w:val="26"/>
          <w:szCs w:val="26"/>
          <w:lang w:val="vi-VN"/>
        </w:rPr>
      </w:pPr>
      <w:r w:rsidRPr="00850839">
        <w:rPr>
          <w:sz w:val="26"/>
          <w:szCs w:val="26"/>
          <w:lang w:val="vi-VN"/>
        </w:rPr>
        <w:t>Mối tương quan giữa tỷ lệ RMT/AMT và tỷ lệ trẻ sinh sống.</w:t>
      </w:r>
    </w:p>
    <w:p w14:paraId="00CD042F" w14:textId="04F645F8" w:rsidR="00E848D7" w:rsidRPr="00850839" w:rsidRDefault="00E848D7" w:rsidP="00A86A88">
      <w:pPr>
        <w:pStyle w:val="ListParagraph"/>
        <w:numPr>
          <w:ilvl w:val="0"/>
          <w:numId w:val="7"/>
        </w:numPr>
        <w:spacing w:line="360" w:lineRule="auto"/>
        <w:jc w:val="both"/>
        <w:rPr>
          <w:b/>
          <w:sz w:val="26"/>
          <w:szCs w:val="26"/>
          <w:lang w:val="vi-VN"/>
        </w:rPr>
      </w:pPr>
      <w:r w:rsidRPr="00A86A88">
        <w:rPr>
          <w:b/>
          <w:sz w:val="26"/>
          <w:szCs w:val="26"/>
        </w:rPr>
        <w:t>Phương pháp phân tích</w:t>
      </w:r>
    </w:p>
    <w:p w14:paraId="6F501A4E" w14:textId="77777777" w:rsidR="00C03548" w:rsidRPr="00850839" w:rsidRDefault="00C03548" w:rsidP="00850839">
      <w:pPr>
        <w:pStyle w:val="ListParagraph"/>
        <w:spacing w:beforeLines="70" w:before="168" w:afterLines="60" w:after="144" w:line="360" w:lineRule="auto"/>
        <w:ind w:left="426" w:right="309"/>
        <w:jc w:val="both"/>
        <w:rPr>
          <w:bCs/>
          <w:sz w:val="26"/>
          <w:szCs w:val="26"/>
        </w:rPr>
      </w:pPr>
      <w:r w:rsidRPr="00850839">
        <w:rPr>
          <w:bCs/>
          <w:sz w:val="26"/>
          <w:szCs w:val="26"/>
        </w:rPr>
        <w:t xml:space="preserve">Kết quả nghiên cứu được phân tích thống kê mô tả. Trong đó, biến liên tục có phân phối chuẩn được trình bày dưới dạng trung bình và độ lệch chuẩn, biến liên tục có phân phối không chuẩn được trình bày dưới dạng trung vị và tứ phân vị, biến phân loại được trình bày dưới dạng số tuyệt đối và phần trăm. Phân tích hồi quy logistic đơn và đa biến được sử dụng để xác định yếu tố nguy cơ ảnh hưởng </w:t>
      </w:r>
      <w:r w:rsidRPr="00850839">
        <w:rPr>
          <w:bCs/>
          <w:sz w:val="26"/>
          <w:szCs w:val="26"/>
        </w:rPr>
        <w:lastRenderedPageBreak/>
        <w:t xml:space="preserve">đến kết cục thai kỳ, các yếu tố có giá trị P đơn biến ≤0,25 sẽ được đưa vào mô hình đa biến. </w:t>
      </w:r>
    </w:p>
    <w:p w14:paraId="78C20F67" w14:textId="77777777" w:rsidR="00531D75" w:rsidRPr="00A86A88" w:rsidRDefault="00C03548" w:rsidP="00850839">
      <w:pPr>
        <w:pStyle w:val="ListParagraph"/>
        <w:spacing w:after="120" w:line="360" w:lineRule="auto"/>
        <w:ind w:left="426"/>
        <w:jc w:val="both"/>
        <w:rPr>
          <w:b/>
          <w:sz w:val="26"/>
          <w:szCs w:val="26"/>
        </w:rPr>
      </w:pPr>
      <w:r w:rsidRPr="00850839">
        <w:rPr>
          <w:bCs/>
          <w:sz w:val="26"/>
          <w:szCs w:val="26"/>
        </w:rPr>
        <w:t>Kết cục chính của nghiên cứu là tỷ lệ trẻ sinh sống. Để so sánh tỷ lệ trẻ sinh sống giữa 2 nhóm chúng tôi ước tính tỷ số nguy cơ (OR) và khoảng tin cậy 95% cho các khác biệt này, bên cạnh đó chúng tôi sử dụng phép kiểm định Ki bình phương hoặc kiểm định Fisher hai đuôi để so sánh tỷ lệ giữa hai nhóm trong đó giá trị P được hiệu chỉnh cho hệ số Bonferroni và khác biệt có ý nghĩa thống kê khi p&lt;0.025. Các phân tích được thực hiện bằng phần mềm R (phiên bản 3.3.3).</w:t>
      </w:r>
    </w:p>
    <w:p w14:paraId="7D31A711" w14:textId="3BE26ED1" w:rsidR="007D6A76" w:rsidRPr="00A86A88" w:rsidRDefault="007D6A76" w:rsidP="00A86A88">
      <w:pPr>
        <w:pStyle w:val="ListParagraph"/>
        <w:numPr>
          <w:ilvl w:val="0"/>
          <w:numId w:val="7"/>
        </w:numPr>
        <w:tabs>
          <w:tab w:val="left" w:pos="360"/>
        </w:tabs>
        <w:spacing w:after="120" w:line="360" w:lineRule="auto"/>
        <w:ind w:left="0" w:firstLine="0"/>
        <w:jc w:val="both"/>
        <w:rPr>
          <w:b/>
          <w:sz w:val="26"/>
          <w:szCs w:val="26"/>
        </w:rPr>
      </w:pPr>
      <w:r w:rsidRPr="00A86A88">
        <w:rPr>
          <w:b/>
          <w:sz w:val="26"/>
          <w:szCs w:val="26"/>
        </w:rPr>
        <w:t>Các biến số cần thu thập</w:t>
      </w:r>
    </w:p>
    <w:tbl>
      <w:tblPr>
        <w:tblpPr w:leftFromText="180" w:rightFromText="180" w:vertAnchor="text" w:horzAnchor="margin" w:tblpX="-512" w:tblpY="7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4252"/>
        <w:gridCol w:w="2410"/>
      </w:tblGrid>
      <w:tr w:rsidR="001F5C9E" w:rsidRPr="001F5C9E" w14:paraId="71D0D90A" w14:textId="77777777" w:rsidTr="00850839">
        <w:trPr>
          <w:trHeight w:val="70"/>
        </w:trPr>
        <w:tc>
          <w:tcPr>
            <w:tcW w:w="1696" w:type="dxa"/>
            <w:shd w:val="clear" w:color="auto" w:fill="CCFFCC"/>
          </w:tcPr>
          <w:p w14:paraId="799B65F5" w14:textId="77777777" w:rsidR="00E07613" w:rsidRPr="00A86A88" w:rsidRDefault="00E07613" w:rsidP="001F5C9E">
            <w:pPr>
              <w:keepNext/>
              <w:keepLines/>
              <w:autoSpaceDE w:val="0"/>
              <w:autoSpaceDN w:val="0"/>
              <w:adjustRightInd w:val="0"/>
              <w:spacing w:line="360" w:lineRule="auto"/>
              <w:jc w:val="center"/>
              <w:outlineLvl w:val="1"/>
              <w:rPr>
                <w:b/>
                <w:bCs/>
                <w:sz w:val="26"/>
                <w:szCs w:val="26"/>
              </w:rPr>
            </w:pPr>
            <w:r w:rsidRPr="00A86A88">
              <w:rPr>
                <w:b/>
                <w:bCs/>
                <w:sz w:val="26"/>
                <w:szCs w:val="26"/>
              </w:rPr>
              <w:t>Tên biến số</w:t>
            </w:r>
          </w:p>
        </w:tc>
        <w:tc>
          <w:tcPr>
            <w:tcW w:w="993" w:type="dxa"/>
            <w:shd w:val="clear" w:color="auto" w:fill="CCFFCC"/>
          </w:tcPr>
          <w:p w14:paraId="59A37325" w14:textId="77777777" w:rsidR="00E07613" w:rsidRPr="00A86A88" w:rsidRDefault="00E07613" w:rsidP="001F5C9E">
            <w:pPr>
              <w:keepNext/>
              <w:keepLines/>
              <w:autoSpaceDE w:val="0"/>
              <w:autoSpaceDN w:val="0"/>
              <w:adjustRightInd w:val="0"/>
              <w:spacing w:line="360" w:lineRule="auto"/>
              <w:jc w:val="center"/>
              <w:outlineLvl w:val="1"/>
              <w:rPr>
                <w:b/>
                <w:bCs/>
                <w:sz w:val="26"/>
                <w:szCs w:val="26"/>
              </w:rPr>
            </w:pPr>
            <w:r w:rsidRPr="00A86A88">
              <w:rPr>
                <w:b/>
                <w:bCs/>
                <w:sz w:val="26"/>
                <w:szCs w:val="26"/>
              </w:rPr>
              <w:t>Phân loại</w:t>
            </w:r>
          </w:p>
        </w:tc>
        <w:tc>
          <w:tcPr>
            <w:tcW w:w="4252" w:type="dxa"/>
            <w:shd w:val="clear" w:color="auto" w:fill="CCFFCC"/>
          </w:tcPr>
          <w:p w14:paraId="6E85381E" w14:textId="77777777" w:rsidR="00E07613" w:rsidRPr="00A86A88" w:rsidRDefault="00E07613" w:rsidP="001F5C9E">
            <w:pPr>
              <w:keepNext/>
              <w:keepLines/>
              <w:autoSpaceDE w:val="0"/>
              <w:autoSpaceDN w:val="0"/>
              <w:adjustRightInd w:val="0"/>
              <w:spacing w:line="360" w:lineRule="auto"/>
              <w:jc w:val="center"/>
              <w:outlineLvl w:val="1"/>
              <w:rPr>
                <w:b/>
                <w:bCs/>
                <w:sz w:val="26"/>
                <w:szCs w:val="26"/>
              </w:rPr>
            </w:pPr>
            <w:r w:rsidRPr="00A86A88">
              <w:rPr>
                <w:b/>
                <w:bCs/>
                <w:sz w:val="26"/>
                <w:szCs w:val="26"/>
              </w:rPr>
              <w:t>Giá trị</w:t>
            </w:r>
          </w:p>
        </w:tc>
        <w:tc>
          <w:tcPr>
            <w:tcW w:w="2410" w:type="dxa"/>
            <w:shd w:val="clear" w:color="auto" w:fill="CCFFCC"/>
          </w:tcPr>
          <w:p w14:paraId="07C6C366" w14:textId="77777777" w:rsidR="00E07613" w:rsidRPr="00A86A88" w:rsidRDefault="00E07613" w:rsidP="001F5C9E">
            <w:pPr>
              <w:keepNext/>
              <w:keepLines/>
              <w:autoSpaceDE w:val="0"/>
              <w:autoSpaceDN w:val="0"/>
              <w:adjustRightInd w:val="0"/>
              <w:spacing w:line="360" w:lineRule="auto"/>
              <w:jc w:val="center"/>
              <w:outlineLvl w:val="1"/>
              <w:rPr>
                <w:b/>
                <w:bCs/>
                <w:sz w:val="26"/>
                <w:szCs w:val="26"/>
              </w:rPr>
            </w:pPr>
            <w:r w:rsidRPr="00A86A88">
              <w:rPr>
                <w:b/>
                <w:bCs/>
                <w:sz w:val="26"/>
                <w:szCs w:val="26"/>
              </w:rPr>
              <w:t>Cách thu thập</w:t>
            </w:r>
          </w:p>
        </w:tc>
      </w:tr>
      <w:tr w:rsidR="001F5C9E" w:rsidRPr="001F5C9E" w14:paraId="3D4FF4C6" w14:textId="77777777" w:rsidTr="00850839">
        <w:tc>
          <w:tcPr>
            <w:tcW w:w="9351" w:type="dxa"/>
            <w:gridSpan w:val="4"/>
            <w:shd w:val="clear" w:color="auto" w:fill="E7FFE7"/>
          </w:tcPr>
          <w:p w14:paraId="106A0265" w14:textId="77777777" w:rsidR="00E07613" w:rsidRPr="00A86A88" w:rsidRDefault="00E07613" w:rsidP="001F5C9E">
            <w:pPr>
              <w:keepNext/>
              <w:keepLines/>
              <w:autoSpaceDE w:val="0"/>
              <w:autoSpaceDN w:val="0"/>
              <w:adjustRightInd w:val="0"/>
              <w:spacing w:line="360" w:lineRule="auto"/>
              <w:jc w:val="both"/>
              <w:outlineLvl w:val="1"/>
              <w:rPr>
                <w:b/>
                <w:bCs/>
                <w:i/>
                <w:sz w:val="26"/>
                <w:szCs w:val="26"/>
              </w:rPr>
            </w:pPr>
            <w:r w:rsidRPr="00A86A88">
              <w:rPr>
                <w:b/>
                <w:bCs/>
                <w:i/>
                <w:sz w:val="26"/>
                <w:szCs w:val="26"/>
              </w:rPr>
              <w:t>Biến số nền</w:t>
            </w:r>
          </w:p>
        </w:tc>
      </w:tr>
      <w:tr w:rsidR="001F5C9E" w:rsidRPr="001F5C9E" w14:paraId="60A1E06F" w14:textId="77777777" w:rsidTr="00850839">
        <w:tc>
          <w:tcPr>
            <w:tcW w:w="1696" w:type="dxa"/>
          </w:tcPr>
          <w:p w14:paraId="7815AB54"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Tuổi</w:t>
            </w:r>
          </w:p>
        </w:tc>
        <w:tc>
          <w:tcPr>
            <w:tcW w:w="993" w:type="dxa"/>
          </w:tcPr>
          <w:p w14:paraId="725A9A97"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18E99469" w14:textId="77777777" w:rsidR="00E07613" w:rsidRPr="00A86A88" w:rsidRDefault="00E07613" w:rsidP="001F5C9E">
            <w:pPr>
              <w:keepNext/>
              <w:keepLines/>
              <w:autoSpaceDE w:val="0"/>
              <w:autoSpaceDN w:val="0"/>
              <w:adjustRightInd w:val="0"/>
              <w:spacing w:line="360" w:lineRule="auto"/>
              <w:outlineLvl w:val="1"/>
              <w:rPr>
                <w:bCs/>
                <w:sz w:val="26"/>
                <w:szCs w:val="26"/>
              </w:rPr>
            </w:pPr>
            <w:r w:rsidRPr="00A86A88">
              <w:rPr>
                <w:bCs/>
                <w:sz w:val="26"/>
                <w:szCs w:val="26"/>
              </w:rPr>
              <w:t>Tính theo ngày tháng năm sinh dương lịch</w:t>
            </w:r>
          </w:p>
        </w:tc>
        <w:tc>
          <w:tcPr>
            <w:tcW w:w="2410" w:type="dxa"/>
          </w:tcPr>
          <w:p w14:paraId="53EF35DE" w14:textId="244A078B"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5B464CD5" w14:textId="77777777" w:rsidTr="00850839">
        <w:tc>
          <w:tcPr>
            <w:tcW w:w="1696" w:type="dxa"/>
          </w:tcPr>
          <w:p w14:paraId="3A67E793"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BMI</w:t>
            </w:r>
          </w:p>
        </w:tc>
        <w:tc>
          <w:tcPr>
            <w:tcW w:w="993" w:type="dxa"/>
          </w:tcPr>
          <w:p w14:paraId="3F2BD23C"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0F2D2DDA" w14:textId="77777777" w:rsidR="00E07613" w:rsidRPr="00A86A88" w:rsidRDefault="00E07613" w:rsidP="001F5C9E">
            <w:pPr>
              <w:keepNext/>
              <w:keepLines/>
              <w:tabs>
                <w:tab w:val="left" w:pos="382"/>
              </w:tabs>
              <w:autoSpaceDE w:val="0"/>
              <w:autoSpaceDN w:val="0"/>
              <w:adjustRightInd w:val="0"/>
              <w:spacing w:line="360" w:lineRule="auto"/>
              <w:ind w:left="22"/>
              <w:outlineLvl w:val="1"/>
              <w:rPr>
                <w:sz w:val="26"/>
                <w:szCs w:val="26"/>
              </w:rPr>
            </w:pPr>
            <w:r w:rsidRPr="00A86A88">
              <w:rPr>
                <w:bCs/>
                <w:sz w:val="26"/>
                <w:szCs w:val="26"/>
              </w:rPr>
              <w:t>Tính theo kg/m</w:t>
            </w:r>
            <w:r w:rsidRPr="00A86A88">
              <w:rPr>
                <w:bCs/>
                <w:sz w:val="26"/>
                <w:szCs w:val="26"/>
                <w:vertAlign w:val="superscript"/>
              </w:rPr>
              <w:t>2</w:t>
            </w:r>
          </w:p>
        </w:tc>
        <w:tc>
          <w:tcPr>
            <w:tcW w:w="2410" w:type="dxa"/>
          </w:tcPr>
          <w:p w14:paraId="5344C6CE"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Qua hồ sơ bệnh án</w:t>
            </w:r>
          </w:p>
        </w:tc>
      </w:tr>
      <w:tr w:rsidR="001F5C9E" w:rsidRPr="001F5C9E" w14:paraId="2F54BAC2" w14:textId="77777777" w:rsidTr="00850839">
        <w:tc>
          <w:tcPr>
            <w:tcW w:w="1696" w:type="dxa"/>
          </w:tcPr>
          <w:p w14:paraId="32FE7AEB"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AMH</w:t>
            </w:r>
          </w:p>
        </w:tc>
        <w:tc>
          <w:tcPr>
            <w:tcW w:w="993" w:type="dxa"/>
          </w:tcPr>
          <w:p w14:paraId="67BE66A8"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0E751A58" w14:textId="77777777" w:rsidR="00E07613" w:rsidRPr="00A86A88" w:rsidRDefault="00E07613" w:rsidP="001F5C9E">
            <w:pPr>
              <w:keepNext/>
              <w:keepLines/>
              <w:tabs>
                <w:tab w:val="left" w:pos="382"/>
              </w:tabs>
              <w:autoSpaceDE w:val="0"/>
              <w:autoSpaceDN w:val="0"/>
              <w:adjustRightInd w:val="0"/>
              <w:spacing w:line="360" w:lineRule="auto"/>
              <w:ind w:left="22"/>
              <w:outlineLvl w:val="1"/>
              <w:rPr>
                <w:sz w:val="26"/>
                <w:szCs w:val="26"/>
              </w:rPr>
            </w:pPr>
            <w:r w:rsidRPr="00A86A88">
              <w:rPr>
                <w:bCs/>
                <w:sz w:val="26"/>
                <w:szCs w:val="26"/>
              </w:rPr>
              <w:t>Tính theo ng/ml</w:t>
            </w:r>
          </w:p>
        </w:tc>
        <w:tc>
          <w:tcPr>
            <w:tcW w:w="2410" w:type="dxa"/>
          </w:tcPr>
          <w:p w14:paraId="3D80573E"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lang w:val="vi-VN"/>
              </w:rPr>
              <w:t>Qua hồ sơ bệnh án</w:t>
            </w:r>
          </w:p>
        </w:tc>
      </w:tr>
      <w:tr w:rsidR="001F5C9E" w:rsidRPr="001F5C9E" w14:paraId="77967F2C" w14:textId="77777777" w:rsidTr="00850839">
        <w:tc>
          <w:tcPr>
            <w:tcW w:w="1696" w:type="dxa"/>
          </w:tcPr>
          <w:p w14:paraId="608D7BC4"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AFC</w:t>
            </w:r>
          </w:p>
        </w:tc>
        <w:tc>
          <w:tcPr>
            <w:tcW w:w="993" w:type="dxa"/>
          </w:tcPr>
          <w:p w14:paraId="2ED1FF7F"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49437730" w14:textId="77777777" w:rsidR="00E07613" w:rsidRPr="00A86A88" w:rsidRDefault="00E07613" w:rsidP="001F5C9E">
            <w:pPr>
              <w:keepNext/>
              <w:keepLines/>
              <w:tabs>
                <w:tab w:val="left" w:pos="382"/>
              </w:tabs>
              <w:autoSpaceDE w:val="0"/>
              <w:autoSpaceDN w:val="0"/>
              <w:adjustRightInd w:val="0"/>
              <w:spacing w:line="360" w:lineRule="auto"/>
              <w:ind w:left="22"/>
              <w:outlineLvl w:val="1"/>
              <w:rPr>
                <w:sz w:val="26"/>
                <w:szCs w:val="26"/>
              </w:rPr>
            </w:pPr>
            <w:r w:rsidRPr="00A86A88">
              <w:rPr>
                <w:sz w:val="26"/>
                <w:szCs w:val="26"/>
              </w:rPr>
              <w:t>Số lượng</w:t>
            </w:r>
          </w:p>
        </w:tc>
        <w:tc>
          <w:tcPr>
            <w:tcW w:w="2410" w:type="dxa"/>
          </w:tcPr>
          <w:p w14:paraId="3C40544A"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lang w:val="vi-VN"/>
              </w:rPr>
              <w:t>Qua hồ sơ bệnh án</w:t>
            </w:r>
          </w:p>
        </w:tc>
      </w:tr>
      <w:tr w:rsidR="001F5C9E" w:rsidRPr="001F5C9E" w14:paraId="67EE92A3" w14:textId="77777777" w:rsidTr="00850839">
        <w:tc>
          <w:tcPr>
            <w:tcW w:w="1696" w:type="dxa"/>
          </w:tcPr>
          <w:p w14:paraId="6399A8E7" w14:textId="47103404"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Thời gian </w:t>
            </w:r>
            <w:r w:rsidR="000A2DED" w:rsidRPr="00A86A88">
              <w:rPr>
                <w:bCs/>
                <w:sz w:val="26"/>
                <w:szCs w:val="26"/>
              </w:rPr>
              <w:t>mong</w:t>
            </w:r>
            <w:r w:rsidR="000A2DED" w:rsidRPr="00A86A88">
              <w:rPr>
                <w:bCs/>
                <w:sz w:val="26"/>
                <w:szCs w:val="26"/>
                <w:lang w:val="vi-VN"/>
              </w:rPr>
              <w:t xml:space="preserve"> con</w:t>
            </w:r>
          </w:p>
        </w:tc>
        <w:tc>
          <w:tcPr>
            <w:tcW w:w="993" w:type="dxa"/>
          </w:tcPr>
          <w:p w14:paraId="18F191BE"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0670E81D" w14:textId="77777777" w:rsidR="00E07613" w:rsidRPr="00A86A88" w:rsidRDefault="00E07613" w:rsidP="001F5C9E">
            <w:pPr>
              <w:keepNext/>
              <w:keepLines/>
              <w:tabs>
                <w:tab w:val="left" w:pos="382"/>
              </w:tabs>
              <w:autoSpaceDE w:val="0"/>
              <w:autoSpaceDN w:val="0"/>
              <w:adjustRightInd w:val="0"/>
              <w:spacing w:line="360" w:lineRule="auto"/>
              <w:ind w:left="22"/>
              <w:outlineLvl w:val="1"/>
              <w:rPr>
                <w:sz w:val="26"/>
                <w:szCs w:val="26"/>
              </w:rPr>
            </w:pPr>
            <w:r w:rsidRPr="00A86A88">
              <w:rPr>
                <w:sz w:val="26"/>
                <w:szCs w:val="26"/>
              </w:rPr>
              <w:t xml:space="preserve">Tính theo số tháng hiếm muộn </w:t>
            </w:r>
          </w:p>
        </w:tc>
        <w:tc>
          <w:tcPr>
            <w:tcW w:w="2410" w:type="dxa"/>
          </w:tcPr>
          <w:p w14:paraId="34855BF4"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lang w:val="vi-VN"/>
              </w:rPr>
              <w:t>Qua hồ sơ bệnh án</w:t>
            </w:r>
          </w:p>
        </w:tc>
      </w:tr>
      <w:tr w:rsidR="001F5C9E" w:rsidRPr="001F5C9E" w14:paraId="5C7DBD45" w14:textId="77777777" w:rsidTr="00850839">
        <w:tc>
          <w:tcPr>
            <w:tcW w:w="1696" w:type="dxa"/>
          </w:tcPr>
          <w:p w14:paraId="1A928CB1" w14:textId="739DF08B" w:rsidR="00E07613" w:rsidRPr="00A86A88" w:rsidRDefault="00D47656" w:rsidP="001F5C9E">
            <w:pPr>
              <w:keepNext/>
              <w:keepLines/>
              <w:autoSpaceDE w:val="0"/>
              <w:autoSpaceDN w:val="0"/>
              <w:adjustRightInd w:val="0"/>
              <w:spacing w:line="360" w:lineRule="auto"/>
              <w:jc w:val="both"/>
              <w:outlineLvl w:val="1"/>
              <w:rPr>
                <w:bCs/>
                <w:sz w:val="26"/>
                <w:szCs w:val="26"/>
              </w:rPr>
            </w:pPr>
            <w:r w:rsidRPr="00A86A88">
              <w:rPr>
                <w:sz w:val="26"/>
                <w:szCs w:val="26"/>
              </w:rPr>
              <w:t>Nguyên</w:t>
            </w:r>
            <w:r w:rsidRPr="00A86A88">
              <w:rPr>
                <w:sz w:val="26"/>
                <w:szCs w:val="26"/>
                <w:lang w:val="vi-VN"/>
              </w:rPr>
              <w:t xml:space="preserve"> nhân</w:t>
            </w:r>
            <w:r w:rsidR="00E07613" w:rsidRPr="00A86A88">
              <w:rPr>
                <w:sz w:val="26"/>
                <w:szCs w:val="26"/>
              </w:rPr>
              <w:t xml:space="preserve"> vô sinh</w:t>
            </w:r>
          </w:p>
        </w:tc>
        <w:tc>
          <w:tcPr>
            <w:tcW w:w="993" w:type="dxa"/>
          </w:tcPr>
          <w:p w14:paraId="032C20A5" w14:textId="2FFB7810"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Biến định</w:t>
            </w:r>
            <w:r w:rsidR="00EB6621" w:rsidRPr="00A86A88">
              <w:rPr>
                <w:bCs/>
                <w:sz w:val="26"/>
                <w:szCs w:val="26"/>
                <w:lang w:val="vi-VN"/>
              </w:rPr>
              <w:t xml:space="preserve"> danh</w:t>
            </w:r>
          </w:p>
        </w:tc>
        <w:tc>
          <w:tcPr>
            <w:tcW w:w="4252" w:type="dxa"/>
          </w:tcPr>
          <w:p w14:paraId="79263206" w14:textId="77777777" w:rsidR="000A2DED" w:rsidRPr="00A86A88" w:rsidRDefault="000A2DED" w:rsidP="001F5C9E">
            <w:pPr>
              <w:pStyle w:val="ListParagraph"/>
              <w:numPr>
                <w:ilvl w:val="0"/>
                <w:numId w:val="44"/>
              </w:numPr>
              <w:pBdr>
                <w:top w:val="nil"/>
                <w:left w:val="nil"/>
                <w:bottom w:val="nil"/>
                <w:right w:val="nil"/>
                <w:between w:val="nil"/>
                <w:bar w:val="nil"/>
              </w:pBdr>
              <w:tabs>
                <w:tab w:val="left" w:pos="270"/>
              </w:tabs>
              <w:spacing w:line="360" w:lineRule="auto"/>
              <w:ind w:left="29" w:right="90" w:firstLine="0"/>
              <w:jc w:val="both"/>
              <w:rPr>
                <w:sz w:val="26"/>
                <w:szCs w:val="26"/>
              </w:rPr>
            </w:pPr>
            <w:r w:rsidRPr="00A86A88">
              <w:rPr>
                <w:sz w:val="26"/>
                <w:szCs w:val="26"/>
              </w:rPr>
              <w:t>Rối loạn phóng no</w:t>
            </w:r>
            <w:r w:rsidRPr="00A86A88">
              <w:rPr>
                <w:sz w:val="26"/>
                <w:szCs w:val="26"/>
                <w:lang w:val="pt-PT"/>
              </w:rPr>
              <w:t>ã</w:t>
            </w:r>
            <w:r w:rsidRPr="00A86A88">
              <w:rPr>
                <w:sz w:val="26"/>
                <w:szCs w:val="26"/>
              </w:rPr>
              <w:t>n</w:t>
            </w:r>
          </w:p>
          <w:p w14:paraId="495A0D9C" w14:textId="77777777" w:rsidR="000A2DED" w:rsidRPr="00A86A88" w:rsidRDefault="000A2DED" w:rsidP="001F5C9E">
            <w:pPr>
              <w:pStyle w:val="ListParagraph"/>
              <w:numPr>
                <w:ilvl w:val="0"/>
                <w:numId w:val="44"/>
              </w:numPr>
              <w:pBdr>
                <w:top w:val="nil"/>
                <w:left w:val="nil"/>
                <w:bottom w:val="nil"/>
                <w:right w:val="nil"/>
                <w:between w:val="nil"/>
                <w:bar w:val="nil"/>
              </w:pBdr>
              <w:tabs>
                <w:tab w:val="left" w:pos="270"/>
              </w:tabs>
              <w:spacing w:line="360" w:lineRule="auto"/>
              <w:ind w:left="29" w:right="90" w:firstLine="0"/>
              <w:jc w:val="both"/>
              <w:rPr>
                <w:sz w:val="26"/>
                <w:szCs w:val="26"/>
              </w:rPr>
            </w:pPr>
            <w:r w:rsidRPr="00A86A88">
              <w:rPr>
                <w:sz w:val="26"/>
                <w:szCs w:val="26"/>
              </w:rPr>
              <w:t>Gây phóng no</w:t>
            </w:r>
            <w:r w:rsidRPr="00A86A88">
              <w:rPr>
                <w:sz w:val="26"/>
                <w:szCs w:val="26"/>
                <w:lang w:val="pt-PT"/>
              </w:rPr>
              <w:t>ã</w:t>
            </w:r>
            <w:r w:rsidRPr="00A86A88">
              <w:rPr>
                <w:sz w:val="26"/>
                <w:szCs w:val="26"/>
              </w:rPr>
              <w:t>n thất bại</w:t>
            </w:r>
          </w:p>
          <w:p w14:paraId="1EC8F636" w14:textId="77777777" w:rsidR="000A2DED" w:rsidRPr="00A86A88" w:rsidRDefault="000A2DED" w:rsidP="001F5C9E">
            <w:pPr>
              <w:pStyle w:val="ListParagraph"/>
              <w:numPr>
                <w:ilvl w:val="0"/>
                <w:numId w:val="44"/>
              </w:numPr>
              <w:pBdr>
                <w:top w:val="nil"/>
                <w:left w:val="nil"/>
                <w:bottom w:val="nil"/>
                <w:right w:val="nil"/>
                <w:between w:val="nil"/>
                <w:bar w:val="nil"/>
              </w:pBdr>
              <w:tabs>
                <w:tab w:val="left" w:pos="270"/>
              </w:tabs>
              <w:spacing w:line="360" w:lineRule="auto"/>
              <w:ind w:left="29" w:right="90" w:firstLine="0"/>
              <w:jc w:val="both"/>
              <w:rPr>
                <w:sz w:val="26"/>
                <w:szCs w:val="26"/>
              </w:rPr>
            </w:pPr>
            <w:r w:rsidRPr="00A86A88">
              <w:rPr>
                <w:sz w:val="26"/>
                <w:szCs w:val="26"/>
              </w:rPr>
              <w:t>Vô sinh nam</w:t>
            </w:r>
          </w:p>
          <w:p w14:paraId="1E9A359C" w14:textId="77777777" w:rsidR="000A2DED" w:rsidRPr="00A86A88" w:rsidRDefault="000A2DED" w:rsidP="001F5C9E">
            <w:pPr>
              <w:pStyle w:val="ListParagraph"/>
              <w:numPr>
                <w:ilvl w:val="0"/>
                <w:numId w:val="44"/>
              </w:numPr>
              <w:pBdr>
                <w:top w:val="nil"/>
                <w:left w:val="nil"/>
                <w:bottom w:val="nil"/>
                <w:right w:val="nil"/>
                <w:between w:val="nil"/>
                <w:bar w:val="nil"/>
              </w:pBdr>
              <w:tabs>
                <w:tab w:val="left" w:pos="270"/>
              </w:tabs>
              <w:spacing w:line="360" w:lineRule="auto"/>
              <w:ind w:left="29" w:right="90" w:firstLine="0"/>
              <w:jc w:val="both"/>
              <w:rPr>
                <w:sz w:val="26"/>
                <w:szCs w:val="26"/>
              </w:rPr>
            </w:pPr>
            <w:r w:rsidRPr="00A86A88">
              <w:rPr>
                <w:sz w:val="26"/>
                <w:szCs w:val="26"/>
              </w:rPr>
              <w:t>Bất thường ống dẫn trứng</w:t>
            </w:r>
          </w:p>
          <w:p w14:paraId="1D0759CC" w14:textId="77777777" w:rsidR="000A2DED" w:rsidRPr="00A86A88" w:rsidRDefault="000A2DED" w:rsidP="001F5C9E">
            <w:pPr>
              <w:pStyle w:val="ListParagraph"/>
              <w:numPr>
                <w:ilvl w:val="0"/>
                <w:numId w:val="44"/>
              </w:numPr>
              <w:pBdr>
                <w:top w:val="nil"/>
                <w:left w:val="nil"/>
                <w:bottom w:val="nil"/>
                <w:right w:val="nil"/>
                <w:between w:val="nil"/>
                <w:bar w:val="nil"/>
              </w:pBdr>
              <w:tabs>
                <w:tab w:val="left" w:pos="270"/>
              </w:tabs>
              <w:spacing w:line="360" w:lineRule="auto"/>
              <w:ind w:left="29" w:right="90" w:firstLine="0"/>
              <w:jc w:val="both"/>
              <w:rPr>
                <w:sz w:val="26"/>
                <w:szCs w:val="26"/>
              </w:rPr>
            </w:pPr>
            <w:r w:rsidRPr="00A86A88">
              <w:rPr>
                <w:sz w:val="26"/>
                <w:szCs w:val="26"/>
              </w:rPr>
              <w:t>Lạc nội mạc tử cung</w:t>
            </w:r>
          </w:p>
          <w:p w14:paraId="3E0C9C75" w14:textId="77777777" w:rsidR="000A2DED" w:rsidRPr="00A86A88" w:rsidRDefault="000A2DED" w:rsidP="001F5C9E">
            <w:pPr>
              <w:pStyle w:val="ListParagraph"/>
              <w:numPr>
                <w:ilvl w:val="0"/>
                <w:numId w:val="44"/>
              </w:numPr>
              <w:pBdr>
                <w:top w:val="nil"/>
                <w:left w:val="nil"/>
                <w:bottom w:val="nil"/>
                <w:right w:val="nil"/>
                <w:between w:val="nil"/>
                <w:bar w:val="nil"/>
              </w:pBdr>
              <w:tabs>
                <w:tab w:val="left" w:pos="270"/>
              </w:tabs>
              <w:spacing w:line="360" w:lineRule="auto"/>
              <w:ind w:left="29" w:right="90" w:firstLine="0"/>
              <w:jc w:val="both"/>
              <w:rPr>
                <w:sz w:val="26"/>
                <w:szCs w:val="26"/>
              </w:rPr>
            </w:pPr>
            <w:r w:rsidRPr="00A86A88">
              <w:rPr>
                <w:sz w:val="26"/>
                <w:szCs w:val="26"/>
              </w:rPr>
              <w:t>Chưa rõ nguyên nhân</w:t>
            </w:r>
          </w:p>
          <w:p w14:paraId="7C4BA4E3" w14:textId="178739A6" w:rsidR="00D47656" w:rsidRPr="00A86A88" w:rsidRDefault="000A2DED" w:rsidP="001F5C9E">
            <w:pPr>
              <w:keepNext/>
              <w:keepLines/>
              <w:tabs>
                <w:tab w:val="left" w:pos="382"/>
              </w:tabs>
              <w:autoSpaceDE w:val="0"/>
              <w:autoSpaceDN w:val="0"/>
              <w:adjustRightInd w:val="0"/>
              <w:spacing w:line="360" w:lineRule="auto"/>
              <w:ind w:left="22"/>
              <w:outlineLvl w:val="1"/>
              <w:rPr>
                <w:sz w:val="26"/>
                <w:szCs w:val="26"/>
                <w:lang w:val="vi-VN"/>
              </w:rPr>
            </w:pPr>
            <w:r w:rsidRPr="00A86A88">
              <w:rPr>
                <w:sz w:val="26"/>
                <w:szCs w:val="26"/>
              </w:rPr>
              <w:t>Nguyên nhân khác</w:t>
            </w:r>
          </w:p>
        </w:tc>
        <w:tc>
          <w:tcPr>
            <w:tcW w:w="2410" w:type="dxa"/>
          </w:tcPr>
          <w:p w14:paraId="7D019BF6"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lang w:val="vi-VN"/>
              </w:rPr>
              <w:t>Qua hồ sơ bệnh án</w:t>
            </w:r>
          </w:p>
        </w:tc>
      </w:tr>
      <w:tr w:rsidR="001F5C9E" w:rsidRPr="001F5C9E" w14:paraId="46B422A8" w14:textId="77777777" w:rsidTr="00850839">
        <w:tc>
          <w:tcPr>
            <w:tcW w:w="9351" w:type="dxa"/>
            <w:gridSpan w:val="4"/>
            <w:shd w:val="clear" w:color="auto" w:fill="E7FFE7"/>
          </w:tcPr>
          <w:p w14:paraId="6BDAC30B" w14:textId="77777777" w:rsidR="00E07613" w:rsidRPr="00A86A88" w:rsidRDefault="00E07613" w:rsidP="001F5C9E">
            <w:pPr>
              <w:keepNext/>
              <w:keepLines/>
              <w:autoSpaceDE w:val="0"/>
              <w:autoSpaceDN w:val="0"/>
              <w:adjustRightInd w:val="0"/>
              <w:spacing w:line="360" w:lineRule="auto"/>
              <w:outlineLvl w:val="1"/>
              <w:rPr>
                <w:b/>
                <w:bCs/>
                <w:i/>
                <w:sz w:val="26"/>
                <w:szCs w:val="26"/>
                <w:lang w:val="vi-VN"/>
              </w:rPr>
            </w:pPr>
            <w:r w:rsidRPr="00A86A88">
              <w:rPr>
                <w:b/>
                <w:bCs/>
                <w:i/>
                <w:sz w:val="26"/>
                <w:szCs w:val="26"/>
                <w:lang w:val="vi-VN"/>
              </w:rPr>
              <w:t>Biến số nền liên quan đến tiền căn MLT</w:t>
            </w:r>
          </w:p>
        </w:tc>
      </w:tr>
      <w:tr w:rsidR="001F5C9E" w:rsidRPr="001F5C9E" w14:paraId="02B7AFA9" w14:textId="77777777" w:rsidTr="00850839">
        <w:tc>
          <w:tcPr>
            <w:tcW w:w="1696" w:type="dxa"/>
          </w:tcPr>
          <w:p w14:paraId="38750204"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lastRenderedPageBreak/>
              <w:t>Số lần MLT</w:t>
            </w:r>
          </w:p>
        </w:tc>
        <w:tc>
          <w:tcPr>
            <w:tcW w:w="993" w:type="dxa"/>
          </w:tcPr>
          <w:p w14:paraId="7BDB342F"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236DDC06" w14:textId="77777777" w:rsidR="00E07613" w:rsidRPr="00A86A88" w:rsidRDefault="00E07613" w:rsidP="001F5C9E">
            <w:pPr>
              <w:keepNext/>
              <w:keepLines/>
              <w:tabs>
                <w:tab w:val="left" w:pos="382"/>
              </w:tabs>
              <w:autoSpaceDE w:val="0"/>
              <w:autoSpaceDN w:val="0"/>
              <w:adjustRightInd w:val="0"/>
              <w:spacing w:line="360" w:lineRule="auto"/>
              <w:ind w:left="22"/>
              <w:outlineLvl w:val="1"/>
              <w:rPr>
                <w:sz w:val="26"/>
                <w:szCs w:val="26"/>
                <w:lang w:val="vi-VN"/>
              </w:rPr>
            </w:pPr>
            <w:r w:rsidRPr="00A86A88">
              <w:rPr>
                <w:sz w:val="26"/>
                <w:szCs w:val="26"/>
                <w:lang w:val="vi-VN"/>
              </w:rPr>
              <w:t>lần</w:t>
            </w:r>
          </w:p>
        </w:tc>
        <w:tc>
          <w:tcPr>
            <w:tcW w:w="2410" w:type="dxa"/>
          </w:tcPr>
          <w:p w14:paraId="489E89DA" w14:textId="39BB65C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61076FE6" w14:textId="77777777" w:rsidTr="00850839">
        <w:tc>
          <w:tcPr>
            <w:tcW w:w="1696" w:type="dxa"/>
          </w:tcPr>
          <w:p w14:paraId="5BDAA33C" w14:textId="653C6047" w:rsidR="00E07613" w:rsidRPr="00A86A88" w:rsidRDefault="000A2DED" w:rsidP="001F5C9E">
            <w:pPr>
              <w:keepNext/>
              <w:keepLines/>
              <w:autoSpaceDE w:val="0"/>
              <w:autoSpaceDN w:val="0"/>
              <w:adjustRightInd w:val="0"/>
              <w:spacing w:line="360" w:lineRule="auto"/>
              <w:jc w:val="both"/>
              <w:outlineLvl w:val="1"/>
              <w:rPr>
                <w:sz w:val="26"/>
                <w:szCs w:val="26"/>
                <w:lang w:val="vi-VN"/>
              </w:rPr>
            </w:pPr>
            <w:r w:rsidRPr="00850839">
              <w:rPr>
                <w:bCs/>
                <w:sz w:val="26"/>
                <w:szCs w:val="26"/>
              </w:rPr>
              <w:t>Thời gian từ khi MLT đến khi khám HM</w:t>
            </w:r>
          </w:p>
        </w:tc>
        <w:tc>
          <w:tcPr>
            <w:tcW w:w="993" w:type="dxa"/>
          </w:tcPr>
          <w:p w14:paraId="6DB52185"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58D3CB4C" w14:textId="77777777" w:rsidR="00E07613" w:rsidRPr="00A86A88" w:rsidRDefault="00E07613" w:rsidP="001F5C9E">
            <w:pPr>
              <w:keepNext/>
              <w:keepLines/>
              <w:tabs>
                <w:tab w:val="left" w:pos="382"/>
              </w:tabs>
              <w:autoSpaceDE w:val="0"/>
              <w:autoSpaceDN w:val="0"/>
              <w:adjustRightInd w:val="0"/>
              <w:spacing w:line="360" w:lineRule="auto"/>
              <w:ind w:left="22"/>
              <w:outlineLvl w:val="1"/>
              <w:rPr>
                <w:sz w:val="26"/>
                <w:szCs w:val="26"/>
                <w:lang w:val="vi-VN"/>
              </w:rPr>
            </w:pPr>
            <w:r w:rsidRPr="00A86A88">
              <w:rPr>
                <w:sz w:val="26"/>
                <w:szCs w:val="26"/>
                <w:lang w:val="vi-VN"/>
              </w:rPr>
              <w:t>năm</w:t>
            </w:r>
          </w:p>
        </w:tc>
        <w:tc>
          <w:tcPr>
            <w:tcW w:w="2410" w:type="dxa"/>
          </w:tcPr>
          <w:p w14:paraId="502B16AC" w14:textId="58466D9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21E8E08F" w14:textId="77777777" w:rsidTr="00850839">
        <w:tc>
          <w:tcPr>
            <w:tcW w:w="1696" w:type="dxa"/>
          </w:tcPr>
          <w:p w14:paraId="755CA8D0"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Chỉ định MLT</w:t>
            </w:r>
          </w:p>
        </w:tc>
        <w:tc>
          <w:tcPr>
            <w:tcW w:w="993" w:type="dxa"/>
          </w:tcPr>
          <w:p w14:paraId="7EC520BB" w14:textId="20E725FB"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6B8598CC" w14:textId="77777777" w:rsidR="00E07613" w:rsidRPr="00A86A88" w:rsidRDefault="00E07613" w:rsidP="001F5C9E">
            <w:pPr>
              <w:pStyle w:val="ListParagraph"/>
              <w:keepNext/>
              <w:keepLines/>
              <w:numPr>
                <w:ilvl w:val="0"/>
                <w:numId w:val="15"/>
              </w:numPr>
              <w:tabs>
                <w:tab w:val="left" w:pos="382"/>
              </w:tabs>
              <w:autoSpaceDE w:val="0"/>
              <w:autoSpaceDN w:val="0"/>
              <w:adjustRightInd w:val="0"/>
              <w:spacing w:line="360" w:lineRule="auto"/>
              <w:outlineLvl w:val="1"/>
              <w:rPr>
                <w:sz w:val="26"/>
                <w:szCs w:val="26"/>
                <w:lang w:val="vi-VN"/>
              </w:rPr>
            </w:pPr>
            <w:r w:rsidRPr="00A86A88">
              <w:rPr>
                <w:sz w:val="26"/>
                <w:szCs w:val="26"/>
                <w:lang w:val="vi-VN"/>
              </w:rPr>
              <w:t>Chủ động</w:t>
            </w:r>
          </w:p>
          <w:p w14:paraId="7F43B57A" w14:textId="77777777" w:rsidR="00E07613" w:rsidRPr="00A86A88" w:rsidRDefault="00E07613" w:rsidP="001F5C9E">
            <w:pPr>
              <w:pStyle w:val="ListParagraph"/>
              <w:keepNext/>
              <w:keepLines/>
              <w:numPr>
                <w:ilvl w:val="0"/>
                <w:numId w:val="15"/>
              </w:numPr>
              <w:tabs>
                <w:tab w:val="left" w:pos="382"/>
              </w:tabs>
              <w:autoSpaceDE w:val="0"/>
              <w:autoSpaceDN w:val="0"/>
              <w:adjustRightInd w:val="0"/>
              <w:spacing w:line="360" w:lineRule="auto"/>
              <w:outlineLvl w:val="1"/>
              <w:rPr>
                <w:sz w:val="26"/>
                <w:szCs w:val="26"/>
                <w:lang w:val="vi-VN"/>
              </w:rPr>
            </w:pPr>
            <w:r w:rsidRPr="00A86A88">
              <w:rPr>
                <w:sz w:val="26"/>
                <w:szCs w:val="26"/>
                <w:lang w:val="vi-VN"/>
              </w:rPr>
              <w:t>Cấp cứu</w:t>
            </w:r>
          </w:p>
        </w:tc>
        <w:tc>
          <w:tcPr>
            <w:tcW w:w="2410" w:type="dxa"/>
          </w:tcPr>
          <w:p w14:paraId="639614C3" w14:textId="5EA8C5C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6FB5CED2" w14:textId="77777777" w:rsidTr="00850839">
        <w:tc>
          <w:tcPr>
            <w:tcW w:w="1696" w:type="dxa"/>
          </w:tcPr>
          <w:p w14:paraId="7DFB8385"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Đa thai</w:t>
            </w:r>
          </w:p>
        </w:tc>
        <w:tc>
          <w:tcPr>
            <w:tcW w:w="993" w:type="dxa"/>
          </w:tcPr>
          <w:p w14:paraId="34F180A6" w14:textId="0BB85AF5"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2FE1398C" w14:textId="77777777" w:rsidR="00E07613" w:rsidRPr="00A86A88" w:rsidRDefault="00E07613" w:rsidP="001F5C9E">
            <w:pPr>
              <w:pStyle w:val="ListParagraph"/>
              <w:keepNext/>
              <w:keepLines/>
              <w:numPr>
                <w:ilvl w:val="0"/>
                <w:numId w:val="16"/>
              </w:numPr>
              <w:autoSpaceDE w:val="0"/>
              <w:autoSpaceDN w:val="0"/>
              <w:adjustRightInd w:val="0"/>
              <w:spacing w:line="360" w:lineRule="auto"/>
              <w:ind w:left="384" w:hanging="384"/>
              <w:outlineLvl w:val="1"/>
              <w:rPr>
                <w:sz w:val="26"/>
                <w:szCs w:val="26"/>
                <w:lang w:val="vi-VN"/>
              </w:rPr>
            </w:pPr>
            <w:r w:rsidRPr="00A86A88">
              <w:rPr>
                <w:sz w:val="26"/>
                <w:szCs w:val="26"/>
                <w:lang w:val="vi-VN"/>
              </w:rPr>
              <w:t>Có</w:t>
            </w:r>
          </w:p>
          <w:p w14:paraId="6E697025" w14:textId="77777777" w:rsidR="00E07613" w:rsidRPr="00A86A88" w:rsidRDefault="00E07613" w:rsidP="001F5C9E">
            <w:pPr>
              <w:pStyle w:val="ListParagraph"/>
              <w:keepNext/>
              <w:keepLines/>
              <w:numPr>
                <w:ilvl w:val="0"/>
                <w:numId w:val="16"/>
              </w:numPr>
              <w:autoSpaceDE w:val="0"/>
              <w:autoSpaceDN w:val="0"/>
              <w:adjustRightInd w:val="0"/>
              <w:spacing w:line="360" w:lineRule="auto"/>
              <w:ind w:left="384" w:hanging="384"/>
              <w:outlineLvl w:val="1"/>
              <w:rPr>
                <w:sz w:val="26"/>
                <w:szCs w:val="26"/>
                <w:lang w:val="vi-VN"/>
              </w:rPr>
            </w:pPr>
            <w:r w:rsidRPr="00A86A88">
              <w:rPr>
                <w:sz w:val="26"/>
                <w:szCs w:val="26"/>
                <w:lang w:val="vi-VN"/>
              </w:rPr>
              <w:t>Không</w:t>
            </w:r>
          </w:p>
        </w:tc>
        <w:tc>
          <w:tcPr>
            <w:tcW w:w="2410" w:type="dxa"/>
          </w:tcPr>
          <w:p w14:paraId="5E0035CC" w14:textId="3A861F8D"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5B45DF20" w14:textId="77777777" w:rsidTr="00850839">
        <w:tc>
          <w:tcPr>
            <w:tcW w:w="1696" w:type="dxa"/>
          </w:tcPr>
          <w:p w14:paraId="2CCC47E6"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Cân nặng thai</w:t>
            </w:r>
          </w:p>
        </w:tc>
        <w:tc>
          <w:tcPr>
            <w:tcW w:w="993" w:type="dxa"/>
          </w:tcPr>
          <w:p w14:paraId="33EF14E7"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7601AD4B" w14:textId="77777777" w:rsidR="00E07613" w:rsidRPr="00A86A88" w:rsidRDefault="00E07613" w:rsidP="001F5C9E">
            <w:pPr>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gram</w:t>
            </w:r>
          </w:p>
        </w:tc>
        <w:tc>
          <w:tcPr>
            <w:tcW w:w="2410" w:type="dxa"/>
          </w:tcPr>
          <w:p w14:paraId="39620C1C" w14:textId="4675470E"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4FCDA598" w14:textId="77777777" w:rsidTr="00850839">
        <w:tc>
          <w:tcPr>
            <w:tcW w:w="1696" w:type="dxa"/>
          </w:tcPr>
          <w:p w14:paraId="228DB1C2"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Nhiễm trùng vết mổ</w:t>
            </w:r>
          </w:p>
        </w:tc>
        <w:tc>
          <w:tcPr>
            <w:tcW w:w="993" w:type="dxa"/>
          </w:tcPr>
          <w:p w14:paraId="30E92A55" w14:textId="05A5BA52"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7C09C3F6" w14:textId="77777777" w:rsidR="00E07613" w:rsidRPr="00A86A88" w:rsidRDefault="00E07613" w:rsidP="001F5C9E">
            <w:pPr>
              <w:pStyle w:val="ListParagraph"/>
              <w:keepNext/>
              <w:keepLines/>
              <w:numPr>
                <w:ilvl w:val="0"/>
                <w:numId w:val="17"/>
              </w:numPr>
              <w:autoSpaceDE w:val="0"/>
              <w:autoSpaceDN w:val="0"/>
              <w:adjustRightInd w:val="0"/>
              <w:spacing w:line="360" w:lineRule="auto"/>
              <w:ind w:left="384" w:hanging="384"/>
              <w:outlineLvl w:val="1"/>
              <w:rPr>
                <w:sz w:val="26"/>
                <w:szCs w:val="26"/>
                <w:lang w:val="vi-VN"/>
              </w:rPr>
            </w:pPr>
            <w:r w:rsidRPr="00A86A88">
              <w:rPr>
                <w:sz w:val="26"/>
                <w:szCs w:val="26"/>
                <w:lang w:val="vi-VN"/>
              </w:rPr>
              <w:t>Có</w:t>
            </w:r>
          </w:p>
          <w:p w14:paraId="1DAFA057" w14:textId="77777777" w:rsidR="00E07613" w:rsidRPr="00A86A88" w:rsidRDefault="00E07613" w:rsidP="001F5C9E">
            <w:pPr>
              <w:pStyle w:val="ListParagraph"/>
              <w:keepNext/>
              <w:keepLines/>
              <w:numPr>
                <w:ilvl w:val="0"/>
                <w:numId w:val="17"/>
              </w:numPr>
              <w:autoSpaceDE w:val="0"/>
              <w:autoSpaceDN w:val="0"/>
              <w:adjustRightInd w:val="0"/>
              <w:spacing w:line="360" w:lineRule="auto"/>
              <w:ind w:left="384" w:hanging="384"/>
              <w:outlineLvl w:val="1"/>
              <w:rPr>
                <w:sz w:val="26"/>
                <w:szCs w:val="26"/>
                <w:lang w:val="vi-VN"/>
              </w:rPr>
            </w:pPr>
            <w:r w:rsidRPr="00A86A88">
              <w:rPr>
                <w:sz w:val="26"/>
                <w:szCs w:val="26"/>
                <w:lang w:val="vi-VN"/>
              </w:rPr>
              <w:t>Không</w:t>
            </w:r>
          </w:p>
        </w:tc>
        <w:tc>
          <w:tcPr>
            <w:tcW w:w="2410" w:type="dxa"/>
          </w:tcPr>
          <w:p w14:paraId="75A6F9B3" w14:textId="41E98A3F"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20C8274D" w14:textId="77777777" w:rsidTr="00850839">
        <w:tc>
          <w:tcPr>
            <w:tcW w:w="1696" w:type="dxa"/>
          </w:tcPr>
          <w:p w14:paraId="1F56A278"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Rối loạn THA thai kì</w:t>
            </w:r>
          </w:p>
        </w:tc>
        <w:tc>
          <w:tcPr>
            <w:tcW w:w="993" w:type="dxa"/>
          </w:tcPr>
          <w:p w14:paraId="59A39ECC" w14:textId="37695E0A"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750FE3B4" w14:textId="77777777" w:rsidR="00E07613" w:rsidRPr="00A86A88" w:rsidRDefault="00E07613" w:rsidP="001F5C9E">
            <w:pPr>
              <w:pStyle w:val="ListParagraph"/>
              <w:keepNext/>
              <w:keepLines/>
              <w:numPr>
                <w:ilvl w:val="0"/>
                <w:numId w:val="18"/>
              </w:numPr>
              <w:autoSpaceDE w:val="0"/>
              <w:autoSpaceDN w:val="0"/>
              <w:adjustRightInd w:val="0"/>
              <w:spacing w:line="360" w:lineRule="auto"/>
              <w:ind w:left="384" w:hanging="384"/>
              <w:outlineLvl w:val="1"/>
              <w:rPr>
                <w:sz w:val="26"/>
                <w:szCs w:val="26"/>
                <w:lang w:val="vi-VN"/>
              </w:rPr>
            </w:pPr>
            <w:r w:rsidRPr="00A86A88">
              <w:rPr>
                <w:sz w:val="26"/>
                <w:szCs w:val="26"/>
                <w:lang w:val="vi-VN"/>
              </w:rPr>
              <w:t>Có</w:t>
            </w:r>
          </w:p>
          <w:p w14:paraId="7D9F6A4C" w14:textId="77777777" w:rsidR="00E07613" w:rsidRPr="00A86A88" w:rsidRDefault="00E07613" w:rsidP="001F5C9E">
            <w:pPr>
              <w:pStyle w:val="ListParagraph"/>
              <w:keepNext/>
              <w:keepLines/>
              <w:numPr>
                <w:ilvl w:val="0"/>
                <w:numId w:val="18"/>
              </w:numPr>
              <w:autoSpaceDE w:val="0"/>
              <w:autoSpaceDN w:val="0"/>
              <w:adjustRightInd w:val="0"/>
              <w:spacing w:line="360" w:lineRule="auto"/>
              <w:ind w:left="384" w:hanging="384"/>
              <w:outlineLvl w:val="1"/>
              <w:rPr>
                <w:sz w:val="26"/>
                <w:szCs w:val="26"/>
                <w:lang w:val="vi-VN"/>
              </w:rPr>
            </w:pPr>
            <w:r w:rsidRPr="00A86A88">
              <w:rPr>
                <w:sz w:val="26"/>
                <w:szCs w:val="26"/>
                <w:lang w:val="vi-VN"/>
              </w:rPr>
              <w:t>Không</w:t>
            </w:r>
          </w:p>
        </w:tc>
        <w:tc>
          <w:tcPr>
            <w:tcW w:w="2410" w:type="dxa"/>
          </w:tcPr>
          <w:p w14:paraId="67BDD3D4" w14:textId="6049869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0A2DED" w:rsidRPr="00A86A88">
              <w:rPr>
                <w:bCs/>
                <w:sz w:val="26"/>
                <w:szCs w:val="26"/>
                <w:lang w:val="vi-VN"/>
              </w:rPr>
              <w:t>gốc</w:t>
            </w:r>
          </w:p>
        </w:tc>
      </w:tr>
      <w:tr w:rsidR="001F5C9E" w:rsidRPr="001F5C9E" w14:paraId="12B1BF40" w14:textId="77777777" w:rsidTr="00850839">
        <w:tc>
          <w:tcPr>
            <w:tcW w:w="1696" w:type="dxa"/>
          </w:tcPr>
          <w:p w14:paraId="3998720A" w14:textId="77777777" w:rsidR="00E07613" w:rsidRPr="00A86A88" w:rsidRDefault="00E07613"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ĐTĐ thai kì</w:t>
            </w:r>
          </w:p>
        </w:tc>
        <w:tc>
          <w:tcPr>
            <w:tcW w:w="993" w:type="dxa"/>
          </w:tcPr>
          <w:p w14:paraId="285BC4E6" w14:textId="7FBD2A5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639D682B" w14:textId="77777777" w:rsidR="00E07613" w:rsidRPr="00A86A88" w:rsidRDefault="00E07613" w:rsidP="001F5C9E">
            <w:pPr>
              <w:pStyle w:val="ListParagraph"/>
              <w:keepNext/>
              <w:keepLines/>
              <w:numPr>
                <w:ilvl w:val="0"/>
                <w:numId w:val="19"/>
              </w:numPr>
              <w:autoSpaceDE w:val="0"/>
              <w:autoSpaceDN w:val="0"/>
              <w:adjustRightInd w:val="0"/>
              <w:spacing w:line="360" w:lineRule="auto"/>
              <w:ind w:left="384" w:hanging="384"/>
              <w:outlineLvl w:val="1"/>
              <w:rPr>
                <w:sz w:val="26"/>
                <w:szCs w:val="26"/>
                <w:lang w:val="vi-VN"/>
              </w:rPr>
            </w:pPr>
            <w:r w:rsidRPr="00A86A88">
              <w:rPr>
                <w:sz w:val="26"/>
                <w:szCs w:val="26"/>
                <w:lang w:val="vi-VN"/>
              </w:rPr>
              <w:t>Có</w:t>
            </w:r>
          </w:p>
          <w:p w14:paraId="28B237CD" w14:textId="77777777" w:rsidR="00E07613" w:rsidRPr="00A86A88" w:rsidRDefault="00E07613" w:rsidP="001F5C9E">
            <w:pPr>
              <w:pStyle w:val="ListParagraph"/>
              <w:keepNext/>
              <w:keepLines/>
              <w:numPr>
                <w:ilvl w:val="0"/>
                <w:numId w:val="19"/>
              </w:numPr>
              <w:autoSpaceDE w:val="0"/>
              <w:autoSpaceDN w:val="0"/>
              <w:adjustRightInd w:val="0"/>
              <w:spacing w:line="360" w:lineRule="auto"/>
              <w:ind w:left="384" w:hanging="384"/>
              <w:outlineLvl w:val="1"/>
              <w:rPr>
                <w:sz w:val="26"/>
                <w:szCs w:val="26"/>
                <w:lang w:val="vi-VN"/>
              </w:rPr>
            </w:pPr>
            <w:r w:rsidRPr="00A86A88">
              <w:rPr>
                <w:sz w:val="26"/>
                <w:szCs w:val="26"/>
                <w:lang w:val="vi-VN"/>
              </w:rPr>
              <w:t>Không</w:t>
            </w:r>
          </w:p>
        </w:tc>
        <w:tc>
          <w:tcPr>
            <w:tcW w:w="2410" w:type="dxa"/>
          </w:tcPr>
          <w:p w14:paraId="581388D1" w14:textId="170E437E"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484EE6F2" w14:textId="77777777" w:rsidTr="00850839">
        <w:tc>
          <w:tcPr>
            <w:tcW w:w="9351" w:type="dxa"/>
            <w:gridSpan w:val="4"/>
            <w:shd w:val="clear" w:color="auto" w:fill="E7FFE7"/>
          </w:tcPr>
          <w:p w14:paraId="4F0D3249" w14:textId="636957BD" w:rsidR="002A6FC4" w:rsidRPr="00A86A88" w:rsidRDefault="002A6FC4" w:rsidP="001F5C9E">
            <w:pPr>
              <w:keepNext/>
              <w:keepLines/>
              <w:autoSpaceDE w:val="0"/>
              <w:autoSpaceDN w:val="0"/>
              <w:adjustRightInd w:val="0"/>
              <w:spacing w:line="360" w:lineRule="auto"/>
              <w:ind w:left="384" w:hanging="384"/>
              <w:outlineLvl w:val="1"/>
              <w:rPr>
                <w:b/>
                <w:bCs/>
                <w:i/>
                <w:sz w:val="26"/>
                <w:szCs w:val="26"/>
                <w:lang w:val="vi-VN"/>
              </w:rPr>
            </w:pPr>
            <w:r w:rsidRPr="00A86A88">
              <w:rPr>
                <w:b/>
                <w:bCs/>
                <w:i/>
                <w:sz w:val="26"/>
                <w:szCs w:val="26"/>
                <w:lang w:val="vi-VN"/>
              </w:rPr>
              <w:t>Biến số triệu chứng lâm sàng của BN</w:t>
            </w:r>
          </w:p>
        </w:tc>
      </w:tr>
      <w:tr w:rsidR="001F5C9E" w:rsidRPr="001F5C9E" w14:paraId="5882BB3A" w14:textId="77777777" w:rsidTr="00850839">
        <w:tc>
          <w:tcPr>
            <w:tcW w:w="1696" w:type="dxa"/>
          </w:tcPr>
          <w:p w14:paraId="5996EA04" w14:textId="4302ADFB" w:rsidR="002A6FC4" w:rsidRPr="00A86A88" w:rsidRDefault="002A6FC4"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Xuất huyết TC bất thường</w:t>
            </w:r>
          </w:p>
        </w:tc>
        <w:tc>
          <w:tcPr>
            <w:tcW w:w="993" w:type="dxa"/>
          </w:tcPr>
          <w:p w14:paraId="0D9C743F" w14:textId="6D3D8C84" w:rsidR="002A6FC4" w:rsidRPr="00A86A88" w:rsidRDefault="002A6FC4"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danh định</w:t>
            </w:r>
          </w:p>
        </w:tc>
        <w:tc>
          <w:tcPr>
            <w:tcW w:w="4252" w:type="dxa"/>
          </w:tcPr>
          <w:p w14:paraId="34BDEC11" w14:textId="77777777" w:rsidR="002A6FC4" w:rsidRPr="00A86A88" w:rsidRDefault="002A6FC4" w:rsidP="001F5C9E">
            <w:pPr>
              <w:pStyle w:val="ListParagraph"/>
              <w:keepNext/>
              <w:keepLines/>
              <w:numPr>
                <w:ilvl w:val="0"/>
                <w:numId w:val="28"/>
              </w:numPr>
              <w:autoSpaceDE w:val="0"/>
              <w:autoSpaceDN w:val="0"/>
              <w:adjustRightInd w:val="0"/>
              <w:spacing w:line="360" w:lineRule="auto"/>
              <w:outlineLvl w:val="1"/>
              <w:rPr>
                <w:sz w:val="26"/>
                <w:szCs w:val="26"/>
                <w:lang w:val="vi-VN"/>
              </w:rPr>
            </w:pPr>
            <w:r w:rsidRPr="00A86A88">
              <w:rPr>
                <w:sz w:val="26"/>
                <w:szCs w:val="26"/>
                <w:lang w:val="vi-VN"/>
              </w:rPr>
              <w:t>Không có</w:t>
            </w:r>
          </w:p>
          <w:p w14:paraId="610DB943" w14:textId="77777777" w:rsidR="002A6FC4" w:rsidRPr="00A86A88" w:rsidRDefault="002A6FC4" w:rsidP="001F5C9E">
            <w:pPr>
              <w:pStyle w:val="ListParagraph"/>
              <w:keepNext/>
              <w:keepLines/>
              <w:numPr>
                <w:ilvl w:val="0"/>
                <w:numId w:val="28"/>
              </w:numPr>
              <w:autoSpaceDE w:val="0"/>
              <w:autoSpaceDN w:val="0"/>
              <w:adjustRightInd w:val="0"/>
              <w:spacing w:line="360" w:lineRule="auto"/>
              <w:outlineLvl w:val="1"/>
              <w:rPr>
                <w:sz w:val="26"/>
                <w:szCs w:val="26"/>
                <w:lang w:val="vi-VN"/>
              </w:rPr>
            </w:pPr>
            <w:r w:rsidRPr="00A86A88">
              <w:rPr>
                <w:sz w:val="26"/>
                <w:szCs w:val="26"/>
                <w:lang w:val="vi-VN"/>
              </w:rPr>
              <w:t>Rong kinh</w:t>
            </w:r>
          </w:p>
          <w:p w14:paraId="3F46E177" w14:textId="77777777" w:rsidR="002A6FC4" w:rsidRPr="00A86A88" w:rsidRDefault="002A6FC4" w:rsidP="001F5C9E">
            <w:pPr>
              <w:pStyle w:val="ListParagraph"/>
              <w:keepNext/>
              <w:keepLines/>
              <w:numPr>
                <w:ilvl w:val="0"/>
                <w:numId w:val="28"/>
              </w:numPr>
              <w:autoSpaceDE w:val="0"/>
              <w:autoSpaceDN w:val="0"/>
              <w:adjustRightInd w:val="0"/>
              <w:spacing w:line="360" w:lineRule="auto"/>
              <w:outlineLvl w:val="1"/>
              <w:rPr>
                <w:sz w:val="26"/>
                <w:szCs w:val="26"/>
                <w:lang w:val="vi-VN"/>
              </w:rPr>
            </w:pPr>
            <w:r w:rsidRPr="00A86A88">
              <w:rPr>
                <w:sz w:val="26"/>
                <w:szCs w:val="26"/>
                <w:lang w:val="vi-VN"/>
              </w:rPr>
              <w:t>Dạng điểm sau hành kinh</w:t>
            </w:r>
          </w:p>
          <w:p w14:paraId="462451BA" w14:textId="6F227530" w:rsidR="002A6FC4" w:rsidRPr="00A86A88" w:rsidRDefault="002A6FC4" w:rsidP="001F5C9E">
            <w:pPr>
              <w:pStyle w:val="ListParagraph"/>
              <w:keepNext/>
              <w:keepLines/>
              <w:numPr>
                <w:ilvl w:val="0"/>
                <w:numId w:val="28"/>
              </w:numPr>
              <w:autoSpaceDE w:val="0"/>
              <w:autoSpaceDN w:val="0"/>
              <w:adjustRightInd w:val="0"/>
              <w:spacing w:line="360" w:lineRule="auto"/>
              <w:outlineLvl w:val="1"/>
              <w:rPr>
                <w:sz w:val="26"/>
                <w:szCs w:val="26"/>
                <w:lang w:val="vi-VN"/>
              </w:rPr>
            </w:pPr>
            <w:r w:rsidRPr="00A86A88">
              <w:rPr>
                <w:sz w:val="26"/>
                <w:szCs w:val="26"/>
                <w:lang w:val="vi-VN"/>
              </w:rPr>
              <w:t>Khác</w:t>
            </w:r>
          </w:p>
        </w:tc>
        <w:tc>
          <w:tcPr>
            <w:tcW w:w="2410" w:type="dxa"/>
          </w:tcPr>
          <w:p w14:paraId="7A60394A" w14:textId="1940043B" w:rsidR="002A6FC4" w:rsidRPr="00A86A88" w:rsidRDefault="002A6FC4"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09687975" w14:textId="77777777" w:rsidTr="00850839">
        <w:tc>
          <w:tcPr>
            <w:tcW w:w="1696" w:type="dxa"/>
          </w:tcPr>
          <w:p w14:paraId="2A5576EA" w14:textId="3E81A3B3" w:rsidR="002A6FC4" w:rsidRPr="00A86A88" w:rsidRDefault="002A6FC4"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Thống kinh</w:t>
            </w:r>
          </w:p>
        </w:tc>
        <w:tc>
          <w:tcPr>
            <w:tcW w:w="993" w:type="dxa"/>
          </w:tcPr>
          <w:p w14:paraId="2BBFB67E" w14:textId="47EEFB8A" w:rsidR="002A6FC4" w:rsidRPr="00A86A88" w:rsidRDefault="002A6FC4"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74C8BE30" w14:textId="2E3D4E13" w:rsidR="002A6FC4" w:rsidRPr="00A86A88" w:rsidRDefault="002A6FC4" w:rsidP="001F5C9E">
            <w:pPr>
              <w:pStyle w:val="ListParagraph"/>
              <w:keepNext/>
              <w:keepLines/>
              <w:numPr>
                <w:ilvl w:val="0"/>
                <w:numId w:val="29"/>
              </w:numPr>
              <w:autoSpaceDE w:val="0"/>
              <w:autoSpaceDN w:val="0"/>
              <w:adjustRightInd w:val="0"/>
              <w:spacing w:line="360" w:lineRule="auto"/>
              <w:outlineLvl w:val="1"/>
              <w:rPr>
                <w:sz w:val="26"/>
                <w:szCs w:val="26"/>
                <w:lang w:val="vi-VN"/>
              </w:rPr>
            </w:pPr>
            <w:r w:rsidRPr="00A86A88">
              <w:rPr>
                <w:sz w:val="26"/>
                <w:szCs w:val="26"/>
                <w:lang w:val="vi-VN"/>
              </w:rPr>
              <w:t>Có</w:t>
            </w:r>
          </w:p>
          <w:p w14:paraId="54351D0A" w14:textId="5589FE14" w:rsidR="002A6FC4" w:rsidRPr="00A86A88" w:rsidRDefault="002A6FC4" w:rsidP="001F5C9E">
            <w:pPr>
              <w:pStyle w:val="ListParagraph"/>
              <w:keepNext/>
              <w:keepLines/>
              <w:numPr>
                <w:ilvl w:val="0"/>
                <w:numId w:val="29"/>
              </w:numPr>
              <w:autoSpaceDE w:val="0"/>
              <w:autoSpaceDN w:val="0"/>
              <w:adjustRightInd w:val="0"/>
              <w:spacing w:line="360" w:lineRule="auto"/>
              <w:outlineLvl w:val="1"/>
              <w:rPr>
                <w:sz w:val="26"/>
                <w:szCs w:val="26"/>
                <w:lang w:val="vi-VN"/>
              </w:rPr>
            </w:pPr>
            <w:r w:rsidRPr="00A86A88">
              <w:rPr>
                <w:sz w:val="26"/>
                <w:szCs w:val="26"/>
                <w:lang w:val="vi-VN"/>
              </w:rPr>
              <w:t>Không</w:t>
            </w:r>
          </w:p>
        </w:tc>
        <w:tc>
          <w:tcPr>
            <w:tcW w:w="2410" w:type="dxa"/>
          </w:tcPr>
          <w:p w14:paraId="14A7EE2A" w14:textId="3634A823" w:rsidR="002A6FC4" w:rsidRPr="00A86A88" w:rsidRDefault="002A6FC4"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35AC3814" w14:textId="77777777" w:rsidTr="00850839">
        <w:tc>
          <w:tcPr>
            <w:tcW w:w="1696" w:type="dxa"/>
          </w:tcPr>
          <w:p w14:paraId="080839D3" w14:textId="0E7A73C6" w:rsidR="002A6FC4" w:rsidRPr="00A86A88" w:rsidRDefault="002A6FC4"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Đau vùng chậu mạn tính</w:t>
            </w:r>
          </w:p>
        </w:tc>
        <w:tc>
          <w:tcPr>
            <w:tcW w:w="993" w:type="dxa"/>
          </w:tcPr>
          <w:p w14:paraId="3E9F0F98" w14:textId="1D2319BD" w:rsidR="002A6FC4" w:rsidRPr="00A86A88" w:rsidRDefault="002A6FC4"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2EE8BFAB" w14:textId="7B7A0D26" w:rsidR="002A6FC4" w:rsidRPr="00A86A88" w:rsidRDefault="002A6FC4" w:rsidP="001F5C9E">
            <w:pPr>
              <w:pStyle w:val="ListParagraph"/>
              <w:keepNext/>
              <w:keepLines/>
              <w:numPr>
                <w:ilvl w:val="0"/>
                <w:numId w:val="30"/>
              </w:numPr>
              <w:autoSpaceDE w:val="0"/>
              <w:autoSpaceDN w:val="0"/>
              <w:adjustRightInd w:val="0"/>
              <w:spacing w:line="360" w:lineRule="auto"/>
              <w:outlineLvl w:val="1"/>
              <w:rPr>
                <w:sz w:val="26"/>
                <w:szCs w:val="26"/>
                <w:lang w:val="vi-VN"/>
              </w:rPr>
            </w:pPr>
            <w:r w:rsidRPr="00A86A88">
              <w:rPr>
                <w:sz w:val="26"/>
                <w:szCs w:val="26"/>
                <w:lang w:val="vi-VN"/>
              </w:rPr>
              <w:t>Có</w:t>
            </w:r>
          </w:p>
          <w:p w14:paraId="0CA8406F" w14:textId="5C0CCB42" w:rsidR="002A6FC4" w:rsidRPr="00A86A88" w:rsidRDefault="002A6FC4" w:rsidP="001F5C9E">
            <w:pPr>
              <w:pStyle w:val="ListParagraph"/>
              <w:keepNext/>
              <w:keepLines/>
              <w:numPr>
                <w:ilvl w:val="0"/>
                <w:numId w:val="30"/>
              </w:numPr>
              <w:autoSpaceDE w:val="0"/>
              <w:autoSpaceDN w:val="0"/>
              <w:adjustRightInd w:val="0"/>
              <w:spacing w:line="360" w:lineRule="auto"/>
              <w:outlineLvl w:val="1"/>
              <w:rPr>
                <w:sz w:val="26"/>
                <w:szCs w:val="26"/>
                <w:lang w:val="vi-VN"/>
              </w:rPr>
            </w:pPr>
            <w:r w:rsidRPr="00A86A88">
              <w:rPr>
                <w:sz w:val="26"/>
                <w:szCs w:val="26"/>
                <w:lang w:val="vi-VN"/>
              </w:rPr>
              <w:t>Không</w:t>
            </w:r>
          </w:p>
        </w:tc>
        <w:tc>
          <w:tcPr>
            <w:tcW w:w="2410" w:type="dxa"/>
          </w:tcPr>
          <w:p w14:paraId="2DBC8E4F" w14:textId="669F2506" w:rsidR="002A6FC4" w:rsidRPr="00A86A88" w:rsidRDefault="002A6FC4"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36032DEA" w14:textId="77777777" w:rsidTr="00850839">
        <w:tc>
          <w:tcPr>
            <w:tcW w:w="1696" w:type="dxa"/>
          </w:tcPr>
          <w:p w14:paraId="2AF026C4" w14:textId="3699AEC3" w:rsidR="002A6FC4" w:rsidRPr="00A86A88" w:rsidRDefault="002A6FC4" w:rsidP="001F5C9E">
            <w:pPr>
              <w:keepNext/>
              <w:keepLines/>
              <w:autoSpaceDE w:val="0"/>
              <w:autoSpaceDN w:val="0"/>
              <w:adjustRightInd w:val="0"/>
              <w:spacing w:line="360" w:lineRule="auto"/>
              <w:jc w:val="both"/>
              <w:outlineLvl w:val="1"/>
              <w:rPr>
                <w:sz w:val="26"/>
                <w:szCs w:val="26"/>
                <w:lang w:val="vi-VN"/>
              </w:rPr>
            </w:pPr>
            <w:r w:rsidRPr="00A86A88">
              <w:rPr>
                <w:sz w:val="26"/>
                <w:szCs w:val="26"/>
                <w:lang w:val="vi-VN"/>
              </w:rPr>
              <w:t>Đau khi giao hợp</w:t>
            </w:r>
          </w:p>
        </w:tc>
        <w:tc>
          <w:tcPr>
            <w:tcW w:w="993" w:type="dxa"/>
          </w:tcPr>
          <w:p w14:paraId="5A0BFC53" w14:textId="025C4E52" w:rsidR="002A6FC4" w:rsidRPr="00A86A88" w:rsidRDefault="002A6FC4"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Biến nhị </w:t>
            </w:r>
            <w:r w:rsidR="001F5C9E">
              <w:rPr>
                <w:bCs/>
                <w:sz w:val="26"/>
                <w:szCs w:val="26"/>
                <w:lang w:val="vi-VN"/>
              </w:rPr>
              <w:t>giá</w:t>
            </w:r>
          </w:p>
        </w:tc>
        <w:tc>
          <w:tcPr>
            <w:tcW w:w="4252" w:type="dxa"/>
          </w:tcPr>
          <w:p w14:paraId="6B8214ED" w14:textId="640A7779" w:rsidR="002A6FC4" w:rsidRPr="00A86A88" w:rsidRDefault="002A6FC4" w:rsidP="001F5C9E">
            <w:pPr>
              <w:pStyle w:val="ListParagraph"/>
              <w:keepNext/>
              <w:keepLines/>
              <w:numPr>
                <w:ilvl w:val="0"/>
                <w:numId w:val="31"/>
              </w:numPr>
              <w:autoSpaceDE w:val="0"/>
              <w:autoSpaceDN w:val="0"/>
              <w:adjustRightInd w:val="0"/>
              <w:spacing w:line="360" w:lineRule="auto"/>
              <w:outlineLvl w:val="1"/>
              <w:rPr>
                <w:sz w:val="26"/>
                <w:szCs w:val="26"/>
                <w:lang w:val="vi-VN"/>
              </w:rPr>
            </w:pPr>
            <w:r w:rsidRPr="00A86A88">
              <w:rPr>
                <w:sz w:val="26"/>
                <w:szCs w:val="26"/>
                <w:lang w:val="vi-VN"/>
              </w:rPr>
              <w:t>Có</w:t>
            </w:r>
          </w:p>
          <w:p w14:paraId="49590D25" w14:textId="5CCAED8D" w:rsidR="002A6FC4" w:rsidRPr="00A86A88" w:rsidRDefault="002A6FC4" w:rsidP="001F5C9E">
            <w:pPr>
              <w:pStyle w:val="ListParagraph"/>
              <w:keepNext/>
              <w:keepLines/>
              <w:numPr>
                <w:ilvl w:val="0"/>
                <w:numId w:val="31"/>
              </w:numPr>
              <w:autoSpaceDE w:val="0"/>
              <w:autoSpaceDN w:val="0"/>
              <w:adjustRightInd w:val="0"/>
              <w:spacing w:line="360" w:lineRule="auto"/>
              <w:outlineLvl w:val="1"/>
              <w:rPr>
                <w:sz w:val="26"/>
                <w:szCs w:val="26"/>
                <w:lang w:val="vi-VN"/>
              </w:rPr>
            </w:pPr>
            <w:r w:rsidRPr="00A86A88">
              <w:rPr>
                <w:sz w:val="26"/>
                <w:szCs w:val="26"/>
                <w:lang w:val="vi-VN"/>
              </w:rPr>
              <w:t>Không</w:t>
            </w:r>
          </w:p>
        </w:tc>
        <w:tc>
          <w:tcPr>
            <w:tcW w:w="2410" w:type="dxa"/>
          </w:tcPr>
          <w:p w14:paraId="785A29D1" w14:textId="2A354BEC" w:rsidR="002A6FC4" w:rsidRPr="00A86A88" w:rsidRDefault="002A6FC4"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6BF3BDF1" w14:textId="77777777" w:rsidTr="00850839">
        <w:tc>
          <w:tcPr>
            <w:tcW w:w="9351" w:type="dxa"/>
            <w:gridSpan w:val="4"/>
            <w:shd w:val="clear" w:color="auto" w:fill="E7FFE7"/>
          </w:tcPr>
          <w:p w14:paraId="2A2D1CA8" w14:textId="77777777" w:rsidR="00E07613" w:rsidRPr="00A86A88" w:rsidRDefault="00E07613" w:rsidP="001F5C9E">
            <w:pPr>
              <w:keepNext/>
              <w:keepLines/>
              <w:autoSpaceDE w:val="0"/>
              <w:autoSpaceDN w:val="0"/>
              <w:adjustRightInd w:val="0"/>
              <w:spacing w:line="360" w:lineRule="auto"/>
              <w:ind w:left="384" w:hanging="384"/>
              <w:outlineLvl w:val="1"/>
              <w:rPr>
                <w:b/>
                <w:bCs/>
                <w:i/>
                <w:sz w:val="26"/>
                <w:szCs w:val="26"/>
                <w:lang w:val="vi-VN"/>
              </w:rPr>
            </w:pPr>
            <w:r w:rsidRPr="00A86A88">
              <w:rPr>
                <w:b/>
                <w:bCs/>
                <w:i/>
                <w:sz w:val="26"/>
                <w:szCs w:val="26"/>
                <w:lang w:val="vi-VN"/>
              </w:rPr>
              <w:t>Biến số nền liên quan đến khuyết sẹo MLT</w:t>
            </w:r>
          </w:p>
        </w:tc>
      </w:tr>
      <w:tr w:rsidR="001F5C9E" w:rsidRPr="001F5C9E" w14:paraId="12FF01D9" w14:textId="77777777" w:rsidTr="00850839">
        <w:tc>
          <w:tcPr>
            <w:tcW w:w="1696" w:type="dxa"/>
          </w:tcPr>
          <w:p w14:paraId="505C7474"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Chiều sâu của KSMLT</w:t>
            </w:r>
          </w:p>
        </w:tc>
        <w:tc>
          <w:tcPr>
            <w:tcW w:w="993" w:type="dxa"/>
          </w:tcPr>
          <w:p w14:paraId="05EC6FDE"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5A8C5670"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54DCE8C5" w14:textId="59AE760D"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0A3F9F17" w14:textId="77777777" w:rsidTr="00850839">
        <w:tc>
          <w:tcPr>
            <w:tcW w:w="1696" w:type="dxa"/>
          </w:tcPr>
          <w:p w14:paraId="5BF68C8A"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lastRenderedPageBreak/>
              <w:t>Chiều dài tại đáy của KSMLT</w:t>
            </w:r>
          </w:p>
        </w:tc>
        <w:tc>
          <w:tcPr>
            <w:tcW w:w="993" w:type="dxa"/>
          </w:tcPr>
          <w:p w14:paraId="1C7A788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216DB5B2"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08E0366C" w14:textId="14F3AEFC"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6415BE6D" w14:textId="77777777" w:rsidTr="00850839">
        <w:tc>
          <w:tcPr>
            <w:tcW w:w="1696" w:type="dxa"/>
          </w:tcPr>
          <w:p w14:paraId="45C6FAE4"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Chiều dài lớn nhất của KSMLT</w:t>
            </w:r>
          </w:p>
        </w:tc>
        <w:tc>
          <w:tcPr>
            <w:tcW w:w="993" w:type="dxa"/>
          </w:tcPr>
          <w:p w14:paraId="7D93C5E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291B4CC3"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175CB0C8" w14:textId="638CC05A"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495E9231" w14:textId="77777777" w:rsidTr="00850839">
        <w:tc>
          <w:tcPr>
            <w:tcW w:w="1696" w:type="dxa"/>
          </w:tcPr>
          <w:p w14:paraId="31375AAD"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Chiều rộng tại đáy của KSMLT</w:t>
            </w:r>
          </w:p>
        </w:tc>
        <w:tc>
          <w:tcPr>
            <w:tcW w:w="993" w:type="dxa"/>
          </w:tcPr>
          <w:p w14:paraId="339E7B16"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61E4C578"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20787B91" w14:textId="29BC2F7D"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541CFB5F" w14:textId="77777777" w:rsidTr="00850839">
        <w:tc>
          <w:tcPr>
            <w:tcW w:w="1696" w:type="dxa"/>
          </w:tcPr>
          <w:p w14:paraId="4C1B4CF3"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Chiều rộng lớn nhất của KSMLT</w:t>
            </w:r>
          </w:p>
        </w:tc>
        <w:tc>
          <w:tcPr>
            <w:tcW w:w="993" w:type="dxa"/>
          </w:tcPr>
          <w:p w14:paraId="4E63D660"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67240161"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6B55E4A4" w14:textId="33768C60"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66894EDA" w14:textId="77777777" w:rsidTr="00850839">
        <w:tc>
          <w:tcPr>
            <w:tcW w:w="1696" w:type="dxa"/>
          </w:tcPr>
          <w:p w14:paraId="76E43EAE" w14:textId="0BEB48C8" w:rsidR="00E07613" w:rsidRPr="00A86A88" w:rsidRDefault="00E07613" w:rsidP="001F5C9E">
            <w:pPr>
              <w:keepNext/>
              <w:keepLines/>
              <w:autoSpaceDE w:val="0"/>
              <w:autoSpaceDN w:val="0"/>
              <w:adjustRightInd w:val="0"/>
              <w:spacing w:line="360" w:lineRule="auto"/>
              <w:jc w:val="both"/>
              <w:outlineLvl w:val="1"/>
              <w:rPr>
                <w:bCs/>
                <w:sz w:val="26"/>
                <w:szCs w:val="26"/>
                <w:lang w:val="vi-VN"/>
              </w:rPr>
            </w:pPr>
            <w:bookmarkStart w:id="4" w:name="OLE_LINK1"/>
            <w:bookmarkStart w:id="5" w:name="OLE_LINK2"/>
            <w:r w:rsidRPr="00A86A88">
              <w:rPr>
                <w:bCs/>
                <w:sz w:val="26"/>
                <w:szCs w:val="26"/>
                <w:lang w:val="vi-VN"/>
              </w:rPr>
              <w:t>Độ dày cơ TC còn lại (RMT) mỏng nhất</w:t>
            </w:r>
            <w:bookmarkEnd w:id="4"/>
            <w:bookmarkEnd w:id="5"/>
          </w:p>
        </w:tc>
        <w:tc>
          <w:tcPr>
            <w:tcW w:w="993" w:type="dxa"/>
          </w:tcPr>
          <w:p w14:paraId="2D458AE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5FEDA258"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3A79E42F" w14:textId="65F4210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5B7DB469" w14:textId="77777777" w:rsidTr="00850839">
        <w:tc>
          <w:tcPr>
            <w:tcW w:w="1696" w:type="dxa"/>
          </w:tcPr>
          <w:p w14:paraId="3CA2F7CF"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Độ dày cơ TC cạnh sẹo (AMT) dày nhất</w:t>
            </w:r>
          </w:p>
        </w:tc>
        <w:tc>
          <w:tcPr>
            <w:tcW w:w="993" w:type="dxa"/>
          </w:tcPr>
          <w:p w14:paraId="53098848"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2FBE01F5"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275DD8A4" w14:textId="61A407CC"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79689EC3" w14:textId="77777777" w:rsidTr="00850839">
        <w:tc>
          <w:tcPr>
            <w:tcW w:w="1696" w:type="dxa"/>
          </w:tcPr>
          <w:p w14:paraId="007EF77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KC từ đỉnh xẹo đến nếp bàng quang – âm đạo</w:t>
            </w:r>
          </w:p>
        </w:tc>
        <w:tc>
          <w:tcPr>
            <w:tcW w:w="993" w:type="dxa"/>
          </w:tcPr>
          <w:p w14:paraId="21E74E9E"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41BFCF74"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76866220" w14:textId="6CCBF96B"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35FE1E1A" w14:textId="77777777" w:rsidTr="00850839">
        <w:tc>
          <w:tcPr>
            <w:tcW w:w="1696" w:type="dxa"/>
          </w:tcPr>
          <w:p w14:paraId="3D9F8EC8"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KC từ phần xa nhất của sẹo đến lỗ ngoài CTC</w:t>
            </w:r>
          </w:p>
        </w:tc>
        <w:tc>
          <w:tcPr>
            <w:tcW w:w="993" w:type="dxa"/>
          </w:tcPr>
          <w:p w14:paraId="2D3576E2"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771E88FA"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6979C698" w14:textId="682C75AE"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2654822D" w14:textId="77777777" w:rsidTr="00850839">
        <w:tc>
          <w:tcPr>
            <w:tcW w:w="1696" w:type="dxa"/>
          </w:tcPr>
          <w:p w14:paraId="70D58E8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Số nhánh phụ</w:t>
            </w:r>
          </w:p>
        </w:tc>
        <w:tc>
          <w:tcPr>
            <w:tcW w:w="993" w:type="dxa"/>
          </w:tcPr>
          <w:p w14:paraId="4BC8DA82"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73737993"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nhánh</w:t>
            </w:r>
          </w:p>
        </w:tc>
        <w:tc>
          <w:tcPr>
            <w:tcW w:w="2410" w:type="dxa"/>
          </w:tcPr>
          <w:p w14:paraId="300C0021" w14:textId="0CAB7F23"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68C7F43F" w14:textId="77777777" w:rsidTr="00850839">
        <w:tc>
          <w:tcPr>
            <w:tcW w:w="1696" w:type="dxa"/>
          </w:tcPr>
          <w:p w14:paraId="1312CFF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Chiều rộng nhánh phụ KSMLT</w:t>
            </w:r>
          </w:p>
        </w:tc>
        <w:tc>
          <w:tcPr>
            <w:tcW w:w="993" w:type="dxa"/>
          </w:tcPr>
          <w:p w14:paraId="53C010FD"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0A589BD8"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045F7075" w14:textId="2A391CE9"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w:t>
            </w:r>
            <w:r w:rsidR="0071792F" w:rsidRPr="00A86A88">
              <w:rPr>
                <w:bCs/>
                <w:sz w:val="26"/>
                <w:szCs w:val="26"/>
                <w:lang w:val="vi-VN"/>
              </w:rPr>
              <w:t xml:space="preserve"> gốc</w:t>
            </w:r>
          </w:p>
        </w:tc>
      </w:tr>
      <w:tr w:rsidR="001F5C9E" w:rsidRPr="001F5C9E" w14:paraId="5D12BCC5" w14:textId="77777777" w:rsidTr="00850839">
        <w:tc>
          <w:tcPr>
            <w:tcW w:w="1696" w:type="dxa"/>
          </w:tcPr>
          <w:p w14:paraId="59F20A4C"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lastRenderedPageBreak/>
              <w:t>Chiều sâu nhánh phụ KSMLT</w:t>
            </w:r>
          </w:p>
        </w:tc>
        <w:tc>
          <w:tcPr>
            <w:tcW w:w="993" w:type="dxa"/>
          </w:tcPr>
          <w:p w14:paraId="3581F7A7"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560686AD"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53697FDA" w14:textId="6C16DD26"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5B59D0E1" w14:textId="77777777" w:rsidTr="00850839">
        <w:tc>
          <w:tcPr>
            <w:tcW w:w="1696" w:type="dxa"/>
          </w:tcPr>
          <w:p w14:paraId="32E0B140"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RMT ở nhánh phụ KSMLT</w:t>
            </w:r>
          </w:p>
        </w:tc>
        <w:tc>
          <w:tcPr>
            <w:tcW w:w="993" w:type="dxa"/>
          </w:tcPr>
          <w:p w14:paraId="70FCBC5D"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Biến liên tục</w:t>
            </w:r>
          </w:p>
        </w:tc>
        <w:tc>
          <w:tcPr>
            <w:tcW w:w="4252" w:type="dxa"/>
          </w:tcPr>
          <w:p w14:paraId="2AD32D01" w14:textId="77777777" w:rsidR="00E07613" w:rsidRPr="00A86A88" w:rsidRDefault="00E07613" w:rsidP="001F5C9E">
            <w:pPr>
              <w:pStyle w:val="ListParagraph"/>
              <w:keepNext/>
              <w:keepLines/>
              <w:autoSpaceDE w:val="0"/>
              <w:autoSpaceDN w:val="0"/>
              <w:adjustRightInd w:val="0"/>
              <w:spacing w:line="360" w:lineRule="auto"/>
              <w:ind w:left="384" w:hanging="384"/>
              <w:outlineLvl w:val="1"/>
              <w:rPr>
                <w:sz w:val="26"/>
                <w:szCs w:val="26"/>
                <w:lang w:val="vi-VN"/>
              </w:rPr>
            </w:pPr>
            <w:r w:rsidRPr="00A86A88">
              <w:rPr>
                <w:sz w:val="26"/>
                <w:szCs w:val="26"/>
                <w:lang w:val="vi-VN"/>
              </w:rPr>
              <w:t>mm</w:t>
            </w:r>
          </w:p>
        </w:tc>
        <w:tc>
          <w:tcPr>
            <w:tcW w:w="2410" w:type="dxa"/>
          </w:tcPr>
          <w:p w14:paraId="02724487" w14:textId="442EF816"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Qua dữ</w:t>
            </w:r>
            <w:r w:rsidRPr="00A86A88">
              <w:rPr>
                <w:bCs/>
                <w:sz w:val="26"/>
                <w:szCs w:val="26"/>
                <w:lang w:val="vi-VN"/>
              </w:rPr>
              <w:t xml:space="preserve"> liệu nghiên cứu </w:t>
            </w:r>
            <w:r w:rsidR="0071792F" w:rsidRPr="00A86A88">
              <w:rPr>
                <w:bCs/>
                <w:sz w:val="26"/>
                <w:szCs w:val="26"/>
                <w:lang w:val="vi-VN"/>
              </w:rPr>
              <w:t>gốc</w:t>
            </w:r>
          </w:p>
        </w:tc>
      </w:tr>
      <w:tr w:rsidR="001F5C9E" w:rsidRPr="001F5C9E" w14:paraId="1355FB25" w14:textId="77777777" w:rsidTr="00850839">
        <w:tc>
          <w:tcPr>
            <w:tcW w:w="9351" w:type="dxa"/>
            <w:gridSpan w:val="4"/>
            <w:shd w:val="clear" w:color="auto" w:fill="E7FFE7"/>
          </w:tcPr>
          <w:p w14:paraId="3F0FF1CF" w14:textId="77777777" w:rsidR="00E07613" w:rsidRPr="00A86A88" w:rsidRDefault="00E07613" w:rsidP="001F5C9E">
            <w:pPr>
              <w:keepNext/>
              <w:keepLines/>
              <w:autoSpaceDE w:val="0"/>
              <w:autoSpaceDN w:val="0"/>
              <w:adjustRightInd w:val="0"/>
              <w:spacing w:line="360" w:lineRule="auto"/>
              <w:ind w:left="384" w:hanging="384"/>
              <w:outlineLvl w:val="1"/>
              <w:rPr>
                <w:b/>
                <w:bCs/>
                <w:i/>
                <w:sz w:val="26"/>
                <w:szCs w:val="26"/>
                <w:lang w:val="vi-VN"/>
              </w:rPr>
            </w:pPr>
            <w:r w:rsidRPr="00A86A88">
              <w:rPr>
                <w:b/>
                <w:bCs/>
                <w:i/>
                <w:sz w:val="26"/>
                <w:szCs w:val="26"/>
                <w:lang w:val="vi-VN"/>
              </w:rPr>
              <w:t>Biến số nền liên quan đến điều trị khuyết sẹo MLT</w:t>
            </w:r>
          </w:p>
        </w:tc>
      </w:tr>
      <w:tr w:rsidR="001F5C9E" w:rsidRPr="001F5C9E" w14:paraId="5B5F9C5E" w14:textId="77777777" w:rsidTr="00850839">
        <w:tc>
          <w:tcPr>
            <w:tcW w:w="1696" w:type="dxa"/>
          </w:tcPr>
          <w:p w14:paraId="5BA101F1"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Phẫu thuật sửa sẹo mổ lấy thai</w:t>
            </w:r>
          </w:p>
        </w:tc>
        <w:tc>
          <w:tcPr>
            <w:tcW w:w="993" w:type="dxa"/>
          </w:tcPr>
          <w:p w14:paraId="4AD4622D" w14:textId="58F03271"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Biến nhị</w:t>
            </w:r>
            <w:r w:rsidRPr="00A86A88">
              <w:rPr>
                <w:bCs/>
                <w:sz w:val="26"/>
                <w:szCs w:val="26"/>
                <w:lang w:val="vi-VN"/>
              </w:rPr>
              <w:t xml:space="preserve"> </w:t>
            </w:r>
            <w:r w:rsidR="001F5C9E">
              <w:rPr>
                <w:bCs/>
                <w:sz w:val="26"/>
                <w:szCs w:val="26"/>
                <w:lang w:val="vi-VN"/>
              </w:rPr>
              <w:t>giá</w:t>
            </w:r>
          </w:p>
        </w:tc>
        <w:tc>
          <w:tcPr>
            <w:tcW w:w="4252" w:type="dxa"/>
          </w:tcPr>
          <w:p w14:paraId="50C73A34" w14:textId="77777777" w:rsidR="00E07613" w:rsidRPr="00A86A88" w:rsidRDefault="00E07613" w:rsidP="001F5C9E">
            <w:pPr>
              <w:pStyle w:val="ListParagraph"/>
              <w:keepNext/>
              <w:keepLines/>
              <w:numPr>
                <w:ilvl w:val="0"/>
                <w:numId w:val="13"/>
              </w:numPr>
              <w:autoSpaceDE w:val="0"/>
              <w:autoSpaceDN w:val="0"/>
              <w:adjustRightInd w:val="0"/>
              <w:spacing w:line="360" w:lineRule="auto"/>
              <w:ind w:left="384" w:hanging="384"/>
              <w:outlineLvl w:val="1"/>
              <w:rPr>
                <w:bCs/>
                <w:sz w:val="26"/>
                <w:szCs w:val="26"/>
                <w:lang w:val="vi-VN"/>
              </w:rPr>
            </w:pPr>
            <w:r w:rsidRPr="00A86A88">
              <w:rPr>
                <w:bCs/>
                <w:sz w:val="26"/>
                <w:szCs w:val="26"/>
                <w:lang w:val="vi-VN"/>
              </w:rPr>
              <w:t xml:space="preserve">Có </w:t>
            </w:r>
          </w:p>
          <w:p w14:paraId="0610BF46" w14:textId="77777777" w:rsidR="00E07613" w:rsidRPr="00A86A88" w:rsidRDefault="00E07613" w:rsidP="001F5C9E">
            <w:pPr>
              <w:pStyle w:val="ListParagraph"/>
              <w:keepNext/>
              <w:keepLines/>
              <w:numPr>
                <w:ilvl w:val="0"/>
                <w:numId w:val="13"/>
              </w:numPr>
              <w:autoSpaceDE w:val="0"/>
              <w:autoSpaceDN w:val="0"/>
              <w:adjustRightInd w:val="0"/>
              <w:spacing w:line="360" w:lineRule="auto"/>
              <w:ind w:left="384" w:hanging="384"/>
              <w:outlineLvl w:val="1"/>
              <w:rPr>
                <w:bCs/>
                <w:sz w:val="26"/>
                <w:szCs w:val="26"/>
                <w:lang w:val="vi-VN"/>
              </w:rPr>
            </w:pPr>
            <w:r w:rsidRPr="00A86A88">
              <w:rPr>
                <w:bCs/>
                <w:sz w:val="26"/>
                <w:szCs w:val="26"/>
                <w:lang w:val="vi-VN"/>
              </w:rPr>
              <w:t>Không</w:t>
            </w:r>
          </w:p>
        </w:tc>
        <w:tc>
          <w:tcPr>
            <w:tcW w:w="2410" w:type="dxa"/>
          </w:tcPr>
          <w:p w14:paraId="4B86A6DD" w14:textId="11CBF9B6" w:rsidR="00E07613" w:rsidRPr="00A86A88" w:rsidRDefault="0071792F"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Qua hồ sơ bệnh án hoặc gọi điện thoại</w:t>
            </w:r>
          </w:p>
        </w:tc>
      </w:tr>
      <w:tr w:rsidR="001F5C9E" w:rsidRPr="001F5C9E" w14:paraId="57D7613C" w14:textId="77777777" w:rsidTr="00850839">
        <w:tc>
          <w:tcPr>
            <w:tcW w:w="1696" w:type="dxa"/>
          </w:tcPr>
          <w:p w14:paraId="7DFEA26E"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Phương pháp phẫu thuật</w:t>
            </w:r>
          </w:p>
        </w:tc>
        <w:tc>
          <w:tcPr>
            <w:tcW w:w="993" w:type="dxa"/>
          </w:tcPr>
          <w:p w14:paraId="2CAA3F76" w14:textId="59377ABB"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nhị</w:t>
            </w:r>
            <w:r w:rsidRPr="00A86A88">
              <w:rPr>
                <w:bCs/>
                <w:sz w:val="26"/>
                <w:szCs w:val="26"/>
                <w:lang w:val="vi-VN"/>
              </w:rPr>
              <w:t xml:space="preserve"> </w:t>
            </w:r>
            <w:r w:rsidR="001F5C9E">
              <w:rPr>
                <w:bCs/>
                <w:sz w:val="26"/>
                <w:szCs w:val="26"/>
                <w:lang w:val="vi-VN"/>
              </w:rPr>
              <w:t>giá</w:t>
            </w:r>
          </w:p>
        </w:tc>
        <w:tc>
          <w:tcPr>
            <w:tcW w:w="4252" w:type="dxa"/>
          </w:tcPr>
          <w:p w14:paraId="1A51621E" w14:textId="77777777" w:rsidR="00E07613" w:rsidRPr="00A86A88" w:rsidRDefault="00E07613" w:rsidP="001F5C9E">
            <w:pPr>
              <w:pStyle w:val="ListParagraph"/>
              <w:keepNext/>
              <w:keepLines/>
              <w:numPr>
                <w:ilvl w:val="0"/>
                <w:numId w:val="14"/>
              </w:numPr>
              <w:autoSpaceDE w:val="0"/>
              <w:autoSpaceDN w:val="0"/>
              <w:adjustRightInd w:val="0"/>
              <w:spacing w:line="360" w:lineRule="auto"/>
              <w:ind w:left="384" w:hanging="384"/>
              <w:outlineLvl w:val="1"/>
              <w:rPr>
                <w:bCs/>
                <w:sz w:val="26"/>
                <w:szCs w:val="26"/>
                <w:lang w:val="vi-VN"/>
              </w:rPr>
            </w:pPr>
            <w:r w:rsidRPr="00A86A88">
              <w:rPr>
                <w:bCs/>
                <w:sz w:val="26"/>
                <w:szCs w:val="26"/>
                <w:lang w:val="vi-VN"/>
              </w:rPr>
              <w:t>Mổ mở</w:t>
            </w:r>
          </w:p>
          <w:p w14:paraId="3F2DE0FB" w14:textId="77777777" w:rsidR="00E07613" w:rsidRPr="00A86A88" w:rsidRDefault="00E07613" w:rsidP="001F5C9E">
            <w:pPr>
              <w:pStyle w:val="ListParagraph"/>
              <w:keepNext/>
              <w:keepLines/>
              <w:numPr>
                <w:ilvl w:val="0"/>
                <w:numId w:val="14"/>
              </w:numPr>
              <w:autoSpaceDE w:val="0"/>
              <w:autoSpaceDN w:val="0"/>
              <w:adjustRightInd w:val="0"/>
              <w:spacing w:line="360" w:lineRule="auto"/>
              <w:ind w:left="384" w:hanging="384"/>
              <w:outlineLvl w:val="1"/>
              <w:rPr>
                <w:bCs/>
                <w:sz w:val="26"/>
                <w:szCs w:val="26"/>
                <w:lang w:val="vi-VN"/>
              </w:rPr>
            </w:pPr>
            <w:r w:rsidRPr="00A86A88">
              <w:rPr>
                <w:bCs/>
                <w:sz w:val="26"/>
                <w:szCs w:val="26"/>
                <w:lang w:val="vi-VN"/>
              </w:rPr>
              <w:t>Nội soi</w:t>
            </w:r>
          </w:p>
        </w:tc>
        <w:tc>
          <w:tcPr>
            <w:tcW w:w="2410" w:type="dxa"/>
          </w:tcPr>
          <w:p w14:paraId="5E1CCCFB"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Tường trình phẫu thuật hoặc giấy xuất viện</w:t>
            </w:r>
          </w:p>
        </w:tc>
      </w:tr>
      <w:tr w:rsidR="001F5C9E" w:rsidRPr="001F5C9E" w14:paraId="70BF870B" w14:textId="77777777" w:rsidTr="00850839">
        <w:tc>
          <w:tcPr>
            <w:tcW w:w="9351" w:type="dxa"/>
            <w:gridSpan w:val="4"/>
            <w:shd w:val="clear" w:color="auto" w:fill="E7FFE7"/>
          </w:tcPr>
          <w:p w14:paraId="79E31667" w14:textId="77777777" w:rsidR="00E07613" w:rsidRPr="00A86A88" w:rsidRDefault="00E07613" w:rsidP="001F5C9E">
            <w:pPr>
              <w:keepNext/>
              <w:keepLines/>
              <w:autoSpaceDE w:val="0"/>
              <w:autoSpaceDN w:val="0"/>
              <w:adjustRightInd w:val="0"/>
              <w:spacing w:line="360" w:lineRule="auto"/>
              <w:outlineLvl w:val="1"/>
              <w:rPr>
                <w:b/>
                <w:bCs/>
                <w:i/>
                <w:sz w:val="26"/>
                <w:szCs w:val="26"/>
                <w:lang w:val="vi-VN"/>
              </w:rPr>
            </w:pPr>
            <w:r w:rsidRPr="00A86A88">
              <w:rPr>
                <w:b/>
                <w:bCs/>
                <w:i/>
                <w:sz w:val="26"/>
                <w:szCs w:val="26"/>
              </w:rPr>
              <w:t>Biến số n</w:t>
            </w:r>
            <w:r w:rsidRPr="00A86A88">
              <w:rPr>
                <w:b/>
                <w:bCs/>
                <w:i/>
                <w:sz w:val="26"/>
                <w:szCs w:val="26"/>
                <w:lang w:val="vi-VN"/>
              </w:rPr>
              <w:t>ề</w:t>
            </w:r>
            <w:r w:rsidRPr="00A86A88">
              <w:rPr>
                <w:b/>
                <w:bCs/>
                <w:i/>
                <w:sz w:val="26"/>
                <w:szCs w:val="26"/>
              </w:rPr>
              <w:t>n</w:t>
            </w:r>
            <w:r w:rsidRPr="00A86A88">
              <w:rPr>
                <w:b/>
                <w:bCs/>
                <w:i/>
                <w:sz w:val="26"/>
                <w:szCs w:val="26"/>
                <w:lang w:val="vi-VN"/>
              </w:rPr>
              <w:t xml:space="preserve"> liên quan đến quá trình điều trị</w:t>
            </w:r>
          </w:p>
        </w:tc>
      </w:tr>
      <w:tr w:rsidR="001F5C9E" w:rsidRPr="001F5C9E" w14:paraId="6467CFCB" w14:textId="77777777" w:rsidTr="00850839">
        <w:tc>
          <w:tcPr>
            <w:tcW w:w="1696" w:type="dxa"/>
          </w:tcPr>
          <w:p w14:paraId="5C9D3301" w14:textId="6998311B"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Điều trị </w:t>
            </w:r>
            <w:r w:rsidR="00796942" w:rsidRPr="00A86A88">
              <w:rPr>
                <w:bCs/>
                <w:sz w:val="26"/>
                <w:szCs w:val="26"/>
                <w:lang w:val="vi-VN"/>
              </w:rPr>
              <w:t>hỗ trợ sinh sản</w:t>
            </w:r>
          </w:p>
        </w:tc>
        <w:tc>
          <w:tcPr>
            <w:tcW w:w="993" w:type="dxa"/>
          </w:tcPr>
          <w:p w14:paraId="15BA9119" w14:textId="406C39F1" w:rsidR="00E07613" w:rsidRPr="00A86A88" w:rsidRDefault="00EB6621" w:rsidP="001F5C9E">
            <w:pPr>
              <w:keepNext/>
              <w:keepLines/>
              <w:autoSpaceDE w:val="0"/>
              <w:autoSpaceDN w:val="0"/>
              <w:adjustRightInd w:val="0"/>
              <w:spacing w:line="360" w:lineRule="auto"/>
              <w:jc w:val="both"/>
              <w:outlineLvl w:val="1"/>
              <w:rPr>
                <w:bCs/>
                <w:sz w:val="26"/>
                <w:szCs w:val="26"/>
              </w:rPr>
            </w:pPr>
            <w:r w:rsidRPr="00A86A88">
              <w:rPr>
                <w:bCs/>
                <w:sz w:val="26"/>
                <w:szCs w:val="26"/>
              </w:rPr>
              <w:t>Biến nhị</w:t>
            </w:r>
            <w:r w:rsidRPr="00A86A88">
              <w:rPr>
                <w:bCs/>
                <w:sz w:val="26"/>
                <w:szCs w:val="26"/>
                <w:lang w:val="vi-VN"/>
              </w:rPr>
              <w:t xml:space="preserve"> </w:t>
            </w:r>
            <w:r w:rsidR="001F5C9E">
              <w:rPr>
                <w:bCs/>
                <w:sz w:val="26"/>
                <w:szCs w:val="26"/>
                <w:lang w:val="vi-VN"/>
              </w:rPr>
              <w:t>giá</w:t>
            </w:r>
          </w:p>
        </w:tc>
        <w:tc>
          <w:tcPr>
            <w:tcW w:w="4252" w:type="dxa"/>
          </w:tcPr>
          <w:p w14:paraId="315D167E" w14:textId="77777777" w:rsidR="00E07613" w:rsidRPr="00A86A88" w:rsidRDefault="00E07613" w:rsidP="001F5C9E">
            <w:pPr>
              <w:pStyle w:val="ListParagraph"/>
              <w:keepNext/>
              <w:keepLines/>
              <w:numPr>
                <w:ilvl w:val="0"/>
                <w:numId w:val="20"/>
              </w:numPr>
              <w:autoSpaceDE w:val="0"/>
              <w:autoSpaceDN w:val="0"/>
              <w:adjustRightInd w:val="0"/>
              <w:spacing w:line="360" w:lineRule="auto"/>
              <w:ind w:left="668" w:hanging="567"/>
              <w:outlineLvl w:val="1"/>
              <w:rPr>
                <w:bCs/>
                <w:sz w:val="26"/>
                <w:szCs w:val="26"/>
                <w:lang w:val="vi-VN"/>
              </w:rPr>
            </w:pPr>
            <w:r w:rsidRPr="00A86A88">
              <w:rPr>
                <w:bCs/>
                <w:sz w:val="26"/>
                <w:szCs w:val="26"/>
                <w:lang w:val="vi-VN"/>
              </w:rPr>
              <w:t>Có</w:t>
            </w:r>
          </w:p>
          <w:p w14:paraId="5B34B245" w14:textId="77777777" w:rsidR="00E07613" w:rsidRPr="00A86A88" w:rsidRDefault="00E07613" w:rsidP="001F5C9E">
            <w:pPr>
              <w:pStyle w:val="ListParagraph"/>
              <w:keepNext/>
              <w:keepLines/>
              <w:numPr>
                <w:ilvl w:val="0"/>
                <w:numId w:val="20"/>
              </w:numPr>
              <w:autoSpaceDE w:val="0"/>
              <w:autoSpaceDN w:val="0"/>
              <w:adjustRightInd w:val="0"/>
              <w:spacing w:line="360" w:lineRule="auto"/>
              <w:ind w:left="668" w:hanging="567"/>
              <w:outlineLvl w:val="1"/>
              <w:rPr>
                <w:bCs/>
                <w:sz w:val="26"/>
                <w:szCs w:val="26"/>
                <w:lang w:val="vi-VN"/>
              </w:rPr>
            </w:pPr>
            <w:r w:rsidRPr="00A86A88">
              <w:rPr>
                <w:bCs/>
                <w:sz w:val="26"/>
                <w:szCs w:val="26"/>
                <w:lang w:val="vi-VN"/>
              </w:rPr>
              <w:t>Không</w:t>
            </w:r>
          </w:p>
        </w:tc>
        <w:tc>
          <w:tcPr>
            <w:tcW w:w="2410" w:type="dxa"/>
          </w:tcPr>
          <w:p w14:paraId="0FA7DA62" w14:textId="77777777" w:rsidR="00E07613" w:rsidRPr="00A86A88"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Qua hồ sơ bệnh án</w:t>
            </w:r>
          </w:p>
        </w:tc>
      </w:tr>
      <w:tr w:rsidR="001F5C9E" w:rsidRPr="001F5C9E" w14:paraId="706F78B4" w14:textId="77777777" w:rsidTr="00850839">
        <w:tc>
          <w:tcPr>
            <w:tcW w:w="1696" w:type="dxa"/>
          </w:tcPr>
          <w:p w14:paraId="46B83541" w14:textId="75CA7A7C" w:rsidR="00796942" w:rsidRPr="00A86A88" w:rsidRDefault="00796942"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Phương pháp điều trị hỗ trợ sinh sản</w:t>
            </w:r>
          </w:p>
        </w:tc>
        <w:tc>
          <w:tcPr>
            <w:tcW w:w="993" w:type="dxa"/>
          </w:tcPr>
          <w:p w14:paraId="23DFD981" w14:textId="34F8A7B7" w:rsidR="00796942" w:rsidRPr="00850839" w:rsidRDefault="001F5C9E" w:rsidP="001F5C9E">
            <w:pPr>
              <w:keepNext/>
              <w:keepLines/>
              <w:autoSpaceDE w:val="0"/>
              <w:autoSpaceDN w:val="0"/>
              <w:adjustRightInd w:val="0"/>
              <w:spacing w:line="360" w:lineRule="auto"/>
              <w:jc w:val="both"/>
              <w:outlineLvl w:val="1"/>
              <w:rPr>
                <w:bCs/>
                <w:sz w:val="26"/>
                <w:szCs w:val="26"/>
                <w:lang w:val="vi-VN"/>
              </w:rPr>
            </w:pPr>
            <w:r>
              <w:rPr>
                <w:bCs/>
                <w:sz w:val="26"/>
                <w:szCs w:val="26"/>
              </w:rPr>
              <w:t>Biến</w:t>
            </w:r>
            <w:r>
              <w:rPr>
                <w:bCs/>
                <w:sz w:val="26"/>
                <w:szCs w:val="26"/>
                <w:lang w:val="vi-VN"/>
              </w:rPr>
              <w:t xml:space="preserve"> nhị giá</w:t>
            </w:r>
          </w:p>
        </w:tc>
        <w:tc>
          <w:tcPr>
            <w:tcW w:w="4252" w:type="dxa"/>
          </w:tcPr>
          <w:p w14:paraId="1FF98401" w14:textId="403BE56B" w:rsidR="00796942" w:rsidRPr="00A86A88" w:rsidRDefault="0071792F" w:rsidP="001F5C9E">
            <w:pPr>
              <w:pStyle w:val="ListParagraph"/>
              <w:keepNext/>
              <w:keepLines/>
              <w:numPr>
                <w:ilvl w:val="0"/>
                <w:numId w:val="24"/>
              </w:numPr>
              <w:autoSpaceDE w:val="0"/>
              <w:autoSpaceDN w:val="0"/>
              <w:adjustRightInd w:val="0"/>
              <w:spacing w:line="360" w:lineRule="auto"/>
              <w:ind w:left="477"/>
              <w:outlineLvl w:val="1"/>
              <w:rPr>
                <w:bCs/>
                <w:sz w:val="26"/>
                <w:szCs w:val="26"/>
                <w:lang w:val="vi-VN"/>
              </w:rPr>
            </w:pPr>
            <w:r w:rsidRPr="00A86A88">
              <w:rPr>
                <w:bCs/>
                <w:sz w:val="26"/>
                <w:szCs w:val="26"/>
                <w:lang w:val="vi-VN"/>
              </w:rPr>
              <w:t>Gây phóng noãn</w:t>
            </w:r>
          </w:p>
          <w:p w14:paraId="5DA7EA00" w14:textId="54DD0A91" w:rsidR="00796942" w:rsidRPr="00A86A88" w:rsidRDefault="0071792F" w:rsidP="001F5C9E">
            <w:pPr>
              <w:pStyle w:val="ListParagraph"/>
              <w:keepNext/>
              <w:keepLines/>
              <w:numPr>
                <w:ilvl w:val="0"/>
                <w:numId w:val="24"/>
              </w:numPr>
              <w:autoSpaceDE w:val="0"/>
              <w:autoSpaceDN w:val="0"/>
              <w:adjustRightInd w:val="0"/>
              <w:spacing w:line="360" w:lineRule="auto"/>
              <w:ind w:left="477"/>
              <w:outlineLvl w:val="1"/>
              <w:rPr>
                <w:bCs/>
                <w:sz w:val="26"/>
                <w:szCs w:val="26"/>
                <w:lang w:val="vi-VN"/>
              </w:rPr>
            </w:pPr>
            <w:r w:rsidRPr="00A86A88">
              <w:rPr>
                <w:bCs/>
                <w:sz w:val="26"/>
                <w:szCs w:val="26"/>
                <w:lang w:val="vi-VN"/>
              </w:rPr>
              <w:t xml:space="preserve"> Thụ tinh trong ống nghiệm</w:t>
            </w:r>
          </w:p>
        </w:tc>
        <w:tc>
          <w:tcPr>
            <w:tcW w:w="2410" w:type="dxa"/>
          </w:tcPr>
          <w:p w14:paraId="0DC8EE6D" w14:textId="6AC01491" w:rsidR="00796942" w:rsidRPr="00A86A88" w:rsidRDefault="001F5C9E"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Qua hồ sơ bệnh án</w:t>
            </w:r>
          </w:p>
        </w:tc>
      </w:tr>
      <w:tr w:rsidR="001F5C9E" w:rsidRPr="001F5C9E" w14:paraId="16DFEEB1" w14:textId="77777777" w:rsidTr="00850839">
        <w:tc>
          <w:tcPr>
            <w:tcW w:w="1696" w:type="dxa"/>
          </w:tcPr>
          <w:p w14:paraId="2AA4E6B0" w14:textId="0E06F8E2" w:rsidR="0071792F" w:rsidRPr="00A86A88" w:rsidRDefault="0071792F"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Số chu kì gây phóng noãn</w:t>
            </w:r>
          </w:p>
        </w:tc>
        <w:tc>
          <w:tcPr>
            <w:tcW w:w="993" w:type="dxa"/>
          </w:tcPr>
          <w:p w14:paraId="1332B798" w14:textId="2224C9A3" w:rsidR="0071792F" w:rsidRPr="00850839" w:rsidRDefault="0071792F"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Biến</w:t>
            </w:r>
            <w:r w:rsidRPr="00A86A88">
              <w:rPr>
                <w:bCs/>
                <w:sz w:val="26"/>
                <w:szCs w:val="26"/>
                <w:lang w:val="vi-VN"/>
              </w:rPr>
              <w:t xml:space="preserve"> liên tục</w:t>
            </w:r>
          </w:p>
        </w:tc>
        <w:tc>
          <w:tcPr>
            <w:tcW w:w="4252" w:type="dxa"/>
          </w:tcPr>
          <w:p w14:paraId="1BBA0AE7" w14:textId="55921353" w:rsidR="0071792F" w:rsidRPr="00850839" w:rsidDel="0071792F" w:rsidRDefault="0071792F" w:rsidP="00850839">
            <w:pPr>
              <w:keepNext/>
              <w:keepLines/>
              <w:autoSpaceDE w:val="0"/>
              <w:autoSpaceDN w:val="0"/>
              <w:adjustRightInd w:val="0"/>
              <w:spacing w:line="360" w:lineRule="auto"/>
              <w:outlineLvl w:val="1"/>
              <w:rPr>
                <w:bCs/>
                <w:sz w:val="26"/>
                <w:szCs w:val="26"/>
                <w:lang w:val="vi-VN"/>
              </w:rPr>
            </w:pPr>
            <w:r w:rsidRPr="00A86A88">
              <w:rPr>
                <w:bCs/>
                <w:sz w:val="26"/>
                <w:szCs w:val="26"/>
                <w:lang w:val="vi-VN"/>
              </w:rPr>
              <w:t>lần</w:t>
            </w:r>
          </w:p>
        </w:tc>
        <w:tc>
          <w:tcPr>
            <w:tcW w:w="2410" w:type="dxa"/>
          </w:tcPr>
          <w:p w14:paraId="4B40FABC" w14:textId="2CF29730" w:rsidR="0071792F" w:rsidRPr="00A86A88" w:rsidRDefault="0071792F"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Qua hồ sơ bệnh án</w:t>
            </w:r>
          </w:p>
        </w:tc>
      </w:tr>
      <w:tr w:rsidR="001F5C9E" w:rsidRPr="001F5C9E" w14:paraId="3A859660" w14:textId="77777777" w:rsidTr="00850839">
        <w:tc>
          <w:tcPr>
            <w:tcW w:w="1696" w:type="dxa"/>
          </w:tcPr>
          <w:p w14:paraId="1D1E8826" w14:textId="7B345C8A" w:rsidR="0071792F" w:rsidRPr="00A86A88" w:rsidRDefault="0071792F"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 xml:space="preserve">Số </w:t>
            </w:r>
            <w:r w:rsidR="00B37053" w:rsidRPr="00A86A88">
              <w:rPr>
                <w:bCs/>
                <w:sz w:val="26"/>
                <w:szCs w:val="26"/>
                <w:lang w:val="vi-VN"/>
              </w:rPr>
              <w:t xml:space="preserve">chu kì </w:t>
            </w:r>
            <w:r w:rsidR="0089537C" w:rsidRPr="00A86A88">
              <w:rPr>
                <w:bCs/>
                <w:sz w:val="26"/>
                <w:szCs w:val="26"/>
                <w:lang w:val="vi-VN"/>
              </w:rPr>
              <w:t>điều trị TTTON</w:t>
            </w:r>
          </w:p>
        </w:tc>
        <w:tc>
          <w:tcPr>
            <w:tcW w:w="993" w:type="dxa"/>
          </w:tcPr>
          <w:p w14:paraId="3759E21D" w14:textId="2726617C" w:rsidR="0071792F" w:rsidRPr="00A86A88" w:rsidRDefault="0089537C" w:rsidP="001F5C9E">
            <w:pPr>
              <w:keepNext/>
              <w:keepLines/>
              <w:autoSpaceDE w:val="0"/>
              <w:autoSpaceDN w:val="0"/>
              <w:adjustRightInd w:val="0"/>
              <w:spacing w:line="360" w:lineRule="auto"/>
              <w:jc w:val="both"/>
              <w:outlineLvl w:val="1"/>
              <w:rPr>
                <w:bCs/>
                <w:sz w:val="26"/>
                <w:szCs w:val="26"/>
              </w:rPr>
            </w:pPr>
            <w:r w:rsidRPr="00A86A88">
              <w:rPr>
                <w:bCs/>
                <w:sz w:val="26"/>
                <w:szCs w:val="26"/>
              </w:rPr>
              <w:t>Biến</w:t>
            </w:r>
            <w:r w:rsidRPr="00A86A88">
              <w:rPr>
                <w:bCs/>
                <w:sz w:val="26"/>
                <w:szCs w:val="26"/>
                <w:lang w:val="vi-VN"/>
              </w:rPr>
              <w:t xml:space="preserve"> liên tục</w:t>
            </w:r>
          </w:p>
        </w:tc>
        <w:tc>
          <w:tcPr>
            <w:tcW w:w="4252" w:type="dxa"/>
          </w:tcPr>
          <w:p w14:paraId="0E4430E1" w14:textId="4E0C82C5" w:rsidR="0071792F" w:rsidRPr="00A86A88" w:rsidRDefault="0089537C" w:rsidP="001F5C9E">
            <w:pPr>
              <w:keepNext/>
              <w:keepLines/>
              <w:autoSpaceDE w:val="0"/>
              <w:autoSpaceDN w:val="0"/>
              <w:adjustRightInd w:val="0"/>
              <w:spacing w:line="360" w:lineRule="auto"/>
              <w:outlineLvl w:val="1"/>
              <w:rPr>
                <w:bCs/>
                <w:sz w:val="26"/>
                <w:szCs w:val="26"/>
                <w:lang w:val="vi-VN"/>
              </w:rPr>
            </w:pPr>
            <w:r w:rsidRPr="00A86A88">
              <w:rPr>
                <w:bCs/>
                <w:sz w:val="26"/>
                <w:szCs w:val="26"/>
                <w:lang w:val="vi-VN"/>
              </w:rPr>
              <w:t>lần</w:t>
            </w:r>
          </w:p>
        </w:tc>
        <w:tc>
          <w:tcPr>
            <w:tcW w:w="2410" w:type="dxa"/>
          </w:tcPr>
          <w:p w14:paraId="6913E002" w14:textId="31F79C00" w:rsidR="0071792F" w:rsidRPr="00A86A88" w:rsidRDefault="0089537C" w:rsidP="001F5C9E">
            <w:pPr>
              <w:keepNext/>
              <w:keepLines/>
              <w:autoSpaceDE w:val="0"/>
              <w:autoSpaceDN w:val="0"/>
              <w:adjustRightInd w:val="0"/>
              <w:spacing w:line="360" w:lineRule="auto"/>
              <w:jc w:val="both"/>
              <w:outlineLvl w:val="1"/>
              <w:rPr>
                <w:bCs/>
                <w:sz w:val="26"/>
                <w:szCs w:val="26"/>
                <w:lang w:val="vi-VN"/>
              </w:rPr>
            </w:pPr>
            <w:r w:rsidRPr="00A86A88">
              <w:rPr>
                <w:bCs/>
                <w:sz w:val="26"/>
                <w:szCs w:val="26"/>
                <w:lang w:val="vi-VN"/>
              </w:rPr>
              <w:t>Qua hồ sơ bệnh án</w:t>
            </w:r>
          </w:p>
        </w:tc>
      </w:tr>
      <w:tr w:rsidR="001F5C9E" w:rsidRPr="001F5C9E" w14:paraId="25B4611D" w14:textId="77777777" w:rsidTr="00850839">
        <w:tc>
          <w:tcPr>
            <w:tcW w:w="1696" w:type="dxa"/>
          </w:tcPr>
          <w:p w14:paraId="2BF4F322" w14:textId="77777777" w:rsidR="00E07613" w:rsidRPr="00A86A88" w:rsidRDefault="00E07613" w:rsidP="001F5C9E">
            <w:pPr>
              <w:keepNext/>
              <w:keepLines/>
              <w:spacing w:line="360" w:lineRule="auto"/>
              <w:jc w:val="both"/>
              <w:outlineLvl w:val="1"/>
              <w:rPr>
                <w:sz w:val="26"/>
                <w:szCs w:val="26"/>
              </w:rPr>
            </w:pPr>
            <w:r w:rsidRPr="00A86A88">
              <w:rPr>
                <w:bCs/>
                <w:sz w:val="26"/>
                <w:szCs w:val="26"/>
              </w:rPr>
              <w:t>Số phôi chuyển</w:t>
            </w:r>
          </w:p>
        </w:tc>
        <w:tc>
          <w:tcPr>
            <w:tcW w:w="993" w:type="dxa"/>
          </w:tcPr>
          <w:p w14:paraId="6F202B1A"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 tục</w:t>
            </w:r>
          </w:p>
        </w:tc>
        <w:tc>
          <w:tcPr>
            <w:tcW w:w="4252" w:type="dxa"/>
          </w:tcPr>
          <w:p w14:paraId="402276C9" w14:textId="77777777" w:rsidR="00E07613" w:rsidRPr="00A86A88" w:rsidRDefault="00E07613" w:rsidP="001F5C9E">
            <w:pPr>
              <w:keepNext/>
              <w:keepLines/>
              <w:spacing w:line="360" w:lineRule="auto"/>
              <w:outlineLvl w:val="1"/>
              <w:rPr>
                <w:sz w:val="26"/>
                <w:szCs w:val="26"/>
              </w:rPr>
            </w:pPr>
            <w:r w:rsidRPr="00A86A88">
              <w:rPr>
                <w:bCs/>
                <w:sz w:val="26"/>
                <w:szCs w:val="26"/>
              </w:rPr>
              <w:t>Số phôi đưa vào buồng tử cung</w:t>
            </w:r>
          </w:p>
        </w:tc>
        <w:tc>
          <w:tcPr>
            <w:tcW w:w="2410" w:type="dxa"/>
          </w:tcPr>
          <w:p w14:paraId="0533DE0E" w14:textId="3EEB4E91" w:rsidR="00E07613" w:rsidRPr="00A86A88" w:rsidRDefault="0089537C" w:rsidP="001F5C9E">
            <w:pPr>
              <w:keepNext/>
              <w:keepLines/>
              <w:autoSpaceDE w:val="0"/>
              <w:autoSpaceDN w:val="0"/>
              <w:adjustRightInd w:val="0"/>
              <w:spacing w:line="360" w:lineRule="auto"/>
              <w:jc w:val="both"/>
              <w:outlineLvl w:val="1"/>
              <w:rPr>
                <w:bCs/>
                <w:sz w:val="26"/>
                <w:szCs w:val="26"/>
              </w:rPr>
            </w:pPr>
            <w:r w:rsidRPr="00A86A88">
              <w:rPr>
                <w:bCs/>
                <w:sz w:val="26"/>
                <w:szCs w:val="26"/>
              </w:rPr>
              <w:t>Ghi nhận từ</w:t>
            </w:r>
            <w:r w:rsidRPr="00A86A88">
              <w:rPr>
                <w:bCs/>
                <w:sz w:val="26"/>
                <w:szCs w:val="26"/>
                <w:lang w:val="vi-VN"/>
              </w:rPr>
              <w:t xml:space="preserve"> phiếu nang noãn</w:t>
            </w:r>
          </w:p>
        </w:tc>
      </w:tr>
      <w:tr w:rsidR="001F5C9E" w:rsidRPr="001F5C9E" w14:paraId="27FB051E" w14:textId="77777777" w:rsidTr="00850839">
        <w:tc>
          <w:tcPr>
            <w:tcW w:w="1696" w:type="dxa"/>
          </w:tcPr>
          <w:p w14:paraId="075B0C4D" w14:textId="74662EC8" w:rsidR="0089537C" w:rsidRPr="00850839" w:rsidRDefault="0089537C" w:rsidP="001F5C9E">
            <w:pPr>
              <w:keepNext/>
              <w:keepLines/>
              <w:spacing w:line="360" w:lineRule="auto"/>
              <w:jc w:val="both"/>
              <w:outlineLvl w:val="1"/>
              <w:rPr>
                <w:bCs/>
                <w:sz w:val="26"/>
                <w:szCs w:val="26"/>
                <w:lang w:val="vi-VN"/>
              </w:rPr>
            </w:pPr>
            <w:r w:rsidRPr="00A86A88">
              <w:rPr>
                <w:bCs/>
                <w:sz w:val="26"/>
                <w:szCs w:val="26"/>
              </w:rPr>
              <w:t>Tuổi</w:t>
            </w:r>
            <w:r w:rsidRPr="00A86A88">
              <w:rPr>
                <w:bCs/>
                <w:sz w:val="26"/>
                <w:szCs w:val="26"/>
                <w:lang w:val="vi-VN"/>
              </w:rPr>
              <w:t xml:space="preserve"> phôi</w:t>
            </w:r>
          </w:p>
        </w:tc>
        <w:tc>
          <w:tcPr>
            <w:tcW w:w="993" w:type="dxa"/>
          </w:tcPr>
          <w:p w14:paraId="4AF3A61C" w14:textId="066F5D86" w:rsidR="0089537C" w:rsidRPr="00850839" w:rsidRDefault="0089537C"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Biến</w:t>
            </w:r>
            <w:r w:rsidRPr="00A86A88">
              <w:rPr>
                <w:bCs/>
                <w:sz w:val="26"/>
                <w:szCs w:val="26"/>
                <w:lang w:val="vi-VN"/>
              </w:rPr>
              <w:t xml:space="preserve"> danh định</w:t>
            </w:r>
          </w:p>
        </w:tc>
        <w:tc>
          <w:tcPr>
            <w:tcW w:w="4252" w:type="dxa"/>
          </w:tcPr>
          <w:p w14:paraId="27271C2E" w14:textId="77777777" w:rsidR="0089537C" w:rsidRPr="00A86A88" w:rsidRDefault="0089537C" w:rsidP="00850839">
            <w:pPr>
              <w:pStyle w:val="ListParagraph"/>
              <w:numPr>
                <w:ilvl w:val="0"/>
                <w:numId w:val="45"/>
              </w:numPr>
              <w:pBdr>
                <w:top w:val="nil"/>
                <w:left w:val="nil"/>
                <w:bottom w:val="nil"/>
                <w:right w:val="nil"/>
                <w:between w:val="nil"/>
                <w:bar w:val="nil"/>
              </w:pBdr>
              <w:spacing w:line="360" w:lineRule="auto"/>
              <w:ind w:left="602" w:right="90" w:hanging="425"/>
              <w:jc w:val="both"/>
              <w:rPr>
                <w:sz w:val="26"/>
                <w:szCs w:val="26"/>
              </w:rPr>
            </w:pPr>
            <w:r w:rsidRPr="00A86A88">
              <w:rPr>
                <w:sz w:val="26"/>
                <w:szCs w:val="26"/>
              </w:rPr>
              <w:t>Ngày 3</w:t>
            </w:r>
          </w:p>
          <w:p w14:paraId="00386C99" w14:textId="38BF8A3D" w:rsidR="0089537C" w:rsidRPr="00850839" w:rsidRDefault="0089537C" w:rsidP="00850839">
            <w:pPr>
              <w:pStyle w:val="ListParagraph"/>
              <w:numPr>
                <w:ilvl w:val="0"/>
                <w:numId w:val="45"/>
              </w:numPr>
              <w:pBdr>
                <w:top w:val="nil"/>
                <w:left w:val="nil"/>
                <w:bottom w:val="nil"/>
                <w:right w:val="nil"/>
                <w:between w:val="nil"/>
                <w:bar w:val="nil"/>
              </w:pBdr>
              <w:spacing w:line="360" w:lineRule="auto"/>
              <w:ind w:left="602" w:right="90" w:hanging="425"/>
              <w:jc w:val="both"/>
              <w:rPr>
                <w:sz w:val="26"/>
                <w:szCs w:val="26"/>
              </w:rPr>
            </w:pPr>
            <w:r w:rsidRPr="00850839">
              <w:rPr>
                <w:sz w:val="26"/>
                <w:szCs w:val="26"/>
              </w:rPr>
              <w:t>Ngày 5</w:t>
            </w:r>
          </w:p>
        </w:tc>
        <w:tc>
          <w:tcPr>
            <w:tcW w:w="2410" w:type="dxa"/>
          </w:tcPr>
          <w:p w14:paraId="0FAAD6B1" w14:textId="51010D02" w:rsidR="0089537C" w:rsidRPr="00A86A88" w:rsidRDefault="0089537C" w:rsidP="001F5C9E">
            <w:pPr>
              <w:keepNext/>
              <w:keepLines/>
              <w:autoSpaceDE w:val="0"/>
              <w:autoSpaceDN w:val="0"/>
              <w:adjustRightInd w:val="0"/>
              <w:spacing w:line="360" w:lineRule="auto"/>
              <w:jc w:val="both"/>
              <w:outlineLvl w:val="1"/>
              <w:rPr>
                <w:bCs/>
                <w:sz w:val="26"/>
                <w:szCs w:val="26"/>
              </w:rPr>
            </w:pPr>
            <w:r w:rsidRPr="00A86A88">
              <w:rPr>
                <w:bCs/>
                <w:sz w:val="26"/>
                <w:szCs w:val="26"/>
              </w:rPr>
              <w:t>Ghi chép từ phiếu theo dõi phôi</w:t>
            </w:r>
          </w:p>
        </w:tc>
      </w:tr>
      <w:tr w:rsidR="001F5C9E" w:rsidRPr="001F5C9E" w14:paraId="1E3CCB6F" w14:textId="77777777" w:rsidTr="001F5C9E">
        <w:tc>
          <w:tcPr>
            <w:tcW w:w="1696" w:type="dxa"/>
          </w:tcPr>
          <w:p w14:paraId="4458050B" w14:textId="51064257" w:rsidR="001F5C9E" w:rsidRPr="00850839" w:rsidRDefault="001F5C9E" w:rsidP="001F5C9E">
            <w:pPr>
              <w:keepNext/>
              <w:keepLines/>
              <w:spacing w:line="360" w:lineRule="auto"/>
              <w:jc w:val="both"/>
              <w:outlineLvl w:val="1"/>
              <w:rPr>
                <w:bCs/>
                <w:sz w:val="26"/>
                <w:szCs w:val="26"/>
                <w:vertAlign w:val="superscript"/>
                <w:lang w:val="vi-VN"/>
              </w:rPr>
            </w:pPr>
            <w:r>
              <w:rPr>
                <w:bCs/>
                <w:sz w:val="26"/>
                <w:szCs w:val="26"/>
              </w:rPr>
              <w:t>Chất</w:t>
            </w:r>
            <w:r>
              <w:rPr>
                <w:bCs/>
                <w:sz w:val="26"/>
                <w:szCs w:val="26"/>
                <w:lang w:val="vi-VN"/>
              </w:rPr>
              <w:t xml:space="preserve"> lượng phôi chuyển</w:t>
            </w:r>
            <w:r>
              <w:rPr>
                <w:bCs/>
                <w:sz w:val="26"/>
                <w:szCs w:val="26"/>
                <w:vertAlign w:val="superscript"/>
                <w:lang w:val="vi-VN"/>
              </w:rPr>
              <w:t>a</w:t>
            </w:r>
          </w:p>
        </w:tc>
        <w:tc>
          <w:tcPr>
            <w:tcW w:w="993" w:type="dxa"/>
          </w:tcPr>
          <w:p w14:paraId="7FC6436B" w14:textId="33079C15" w:rsidR="001F5C9E" w:rsidRPr="00850839" w:rsidRDefault="001F5C9E" w:rsidP="001F5C9E">
            <w:pPr>
              <w:keepNext/>
              <w:keepLines/>
              <w:autoSpaceDE w:val="0"/>
              <w:autoSpaceDN w:val="0"/>
              <w:adjustRightInd w:val="0"/>
              <w:spacing w:line="360" w:lineRule="auto"/>
              <w:jc w:val="both"/>
              <w:outlineLvl w:val="1"/>
              <w:rPr>
                <w:bCs/>
                <w:sz w:val="26"/>
                <w:szCs w:val="26"/>
                <w:lang w:val="vi-VN"/>
              </w:rPr>
            </w:pPr>
            <w:r>
              <w:rPr>
                <w:bCs/>
                <w:sz w:val="26"/>
                <w:szCs w:val="26"/>
              </w:rPr>
              <w:t>Biến</w:t>
            </w:r>
            <w:r>
              <w:rPr>
                <w:bCs/>
                <w:sz w:val="26"/>
                <w:szCs w:val="26"/>
                <w:lang w:val="vi-VN"/>
              </w:rPr>
              <w:t xml:space="preserve"> danh định</w:t>
            </w:r>
          </w:p>
        </w:tc>
        <w:tc>
          <w:tcPr>
            <w:tcW w:w="4252" w:type="dxa"/>
          </w:tcPr>
          <w:p w14:paraId="32F6E4AA" w14:textId="14B085C6" w:rsidR="001F5C9E" w:rsidRDefault="001F5C9E" w:rsidP="00850839">
            <w:pPr>
              <w:pBdr>
                <w:top w:val="nil"/>
                <w:left w:val="nil"/>
                <w:bottom w:val="nil"/>
                <w:right w:val="nil"/>
                <w:between w:val="nil"/>
                <w:bar w:val="nil"/>
              </w:pBdr>
              <w:spacing w:line="360" w:lineRule="auto"/>
              <w:ind w:left="602" w:right="90" w:hanging="425"/>
              <w:jc w:val="both"/>
              <w:rPr>
                <w:sz w:val="26"/>
                <w:szCs w:val="26"/>
                <w:lang w:val="vi-VN"/>
              </w:rPr>
            </w:pPr>
            <w:r>
              <w:rPr>
                <w:sz w:val="26"/>
                <w:szCs w:val="26"/>
                <w:lang w:val="vi-VN"/>
              </w:rPr>
              <w:t>1. Loại I</w:t>
            </w:r>
          </w:p>
          <w:p w14:paraId="376DC7BF" w14:textId="2A9B033C" w:rsidR="001F5C9E" w:rsidRDefault="001F5C9E" w:rsidP="00850839">
            <w:pPr>
              <w:pBdr>
                <w:top w:val="nil"/>
                <w:left w:val="nil"/>
                <w:bottom w:val="nil"/>
                <w:right w:val="nil"/>
                <w:between w:val="nil"/>
                <w:bar w:val="nil"/>
              </w:pBdr>
              <w:spacing w:line="360" w:lineRule="auto"/>
              <w:ind w:left="602" w:right="90" w:hanging="425"/>
              <w:jc w:val="both"/>
              <w:rPr>
                <w:sz w:val="26"/>
                <w:szCs w:val="26"/>
                <w:lang w:val="vi-VN"/>
              </w:rPr>
            </w:pPr>
            <w:r>
              <w:rPr>
                <w:sz w:val="26"/>
                <w:szCs w:val="26"/>
                <w:lang w:val="vi-VN"/>
              </w:rPr>
              <w:t>2. Loại II</w:t>
            </w:r>
          </w:p>
          <w:p w14:paraId="74156A8F" w14:textId="69B00075" w:rsidR="001F5C9E" w:rsidRPr="00850839" w:rsidRDefault="001F5C9E" w:rsidP="00850839">
            <w:pPr>
              <w:pBdr>
                <w:top w:val="nil"/>
                <w:left w:val="nil"/>
                <w:bottom w:val="nil"/>
                <w:right w:val="nil"/>
                <w:between w:val="nil"/>
                <w:bar w:val="nil"/>
              </w:pBdr>
              <w:spacing w:line="360" w:lineRule="auto"/>
              <w:ind w:left="602" w:right="90" w:hanging="425"/>
              <w:jc w:val="both"/>
              <w:rPr>
                <w:sz w:val="26"/>
                <w:szCs w:val="26"/>
                <w:lang w:val="vi-VN"/>
              </w:rPr>
            </w:pPr>
            <w:r>
              <w:rPr>
                <w:sz w:val="26"/>
                <w:szCs w:val="26"/>
                <w:lang w:val="vi-VN"/>
              </w:rPr>
              <w:t>3. Loại III</w:t>
            </w:r>
          </w:p>
        </w:tc>
        <w:tc>
          <w:tcPr>
            <w:tcW w:w="2410" w:type="dxa"/>
          </w:tcPr>
          <w:p w14:paraId="74A5F88A" w14:textId="5E9992EA" w:rsidR="001F5C9E" w:rsidRPr="00A86A88" w:rsidRDefault="001F5C9E" w:rsidP="001F5C9E">
            <w:pPr>
              <w:keepNext/>
              <w:keepLines/>
              <w:autoSpaceDE w:val="0"/>
              <w:autoSpaceDN w:val="0"/>
              <w:adjustRightInd w:val="0"/>
              <w:spacing w:line="360" w:lineRule="auto"/>
              <w:jc w:val="both"/>
              <w:outlineLvl w:val="1"/>
              <w:rPr>
                <w:bCs/>
                <w:sz w:val="26"/>
                <w:szCs w:val="26"/>
              </w:rPr>
            </w:pPr>
            <w:r w:rsidRPr="00A86A88">
              <w:rPr>
                <w:bCs/>
                <w:sz w:val="26"/>
                <w:szCs w:val="26"/>
              </w:rPr>
              <w:t>Ghi chép từ phiếu theo dõi phôi</w:t>
            </w:r>
          </w:p>
        </w:tc>
      </w:tr>
      <w:tr w:rsidR="001F5C9E" w:rsidRPr="001F5C9E" w14:paraId="765CD71A" w14:textId="77777777" w:rsidTr="00850839">
        <w:tc>
          <w:tcPr>
            <w:tcW w:w="1696" w:type="dxa"/>
          </w:tcPr>
          <w:p w14:paraId="1778536C" w14:textId="55007A40" w:rsidR="00D47656" w:rsidRPr="00A86A88" w:rsidRDefault="00D47656" w:rsidP="001F5C9E">
            <w:pPr>
              <w:keepNext/>
              <w:keepLines/>
              <w:spacing w:line="360" w:lineRule="auto"/>
              <w:jc w:val="both"/>
              <w:outlineLvl w:val="1"/>
              <w:rPr>
                <w:bCs/>
                <w:sz w:val="26"/>
                <w:szCs w:val="26"/>
                <w:lang w:val="vi-VN"/>
              </w:rPr>
            </w:pPr>
            <w:r w:rsidRPr="00A86A88">
              <w:rPr>
                <w:bCs/>
                <w:sz w:val="26"/>
                <w:szCs w:val="26"/>
                <w:lang w:val="vi-VN"/>
              </w:rPr>
              <w:lastRenderedPageBreak/>
              <w:t>Hút dịch lòng tử cung</w:t>
            </w:r>
          </w:p>
        </w:tc>
        <w:tc>
          <w:tcPr>
            <w:tcW w:w="993" w:type="dxa"/>
          </w:tcPr>
          <w:p w14:paraId="7E2507E9" w14:textId="29A04769" w:rsidR="00D47656" w:rsidRPr="00A86A88" w:rsidRDefault="00EB6621"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Biến nhị</w:t>
            </w:r>
            <w:r w:rsidRPr="00A86A88">
              <w:rPr>
                <w:bCs/>
                <w:sz w:val="26"/>
                <w:szCs w:val="26"/>
                <w:lang w:val="vi-VN"/>
              </w:rPr>
              <w:t xml:space="preserve"> phân</w:t>
            </w:r>
          </w:p>
        </w:tc>
        <w:tc>
          <w:tcPr>
            <w:tcW w:w="4252" w:type="dxa"/>
          </w:tcPr>
          <w:p w14:paraId="41BF8469" w14:textId="77777777" w:rsidR="00D47656" w:rsidRPr="00A86A88" w:rsidRDefault="00D47656" w:rsidP="001F5C9E">
            <w:pPr>
              <w:pStyle w:val="ListParagraph"/>
              <w:keepNext/>
              <w:keepLines/>
              <w:numPr>
                <w:ilvl w:val="0"/>
                <w:numId w:val="25"/>
              </w:numPr>
              <w:autoSpaceDE w:val="0"/>
              <w:autoSpaceDN w:val="0"/>
              <w:adjustRightInd w:val="0"/>
              <w:spacing w:line="360" w:lineRule="auto"/>
              <w:ind w:left="618"/>
              <w:outlineLvl w:val="1"/>
              <w:rPr>
                <w:bCs/>
                <w:sz w:val="26"/>
                <w:szCs w:val="26"/>
                <w:lang w:val="vi-VN"/>
              </w:rPr>
            </w:pPr>
            <w:r w:rsidRPr="00A86A88">
              <w:rPr>
                <w:bCs/>
                <w:sz w:val="26"/>
                <w:szCs w:val="26"/>
                <w:lang w:val="vi-VN"/>
              </w:rPr>
              <w:t>Có</w:t>
            </w:r>
          </w:p>
          <w:p w14:paraId="6DAD5FE4" w14:textId="5F3CFCEA" w:rsidR="00D47656" w:rsidRPr="00A86A88" w:rsidRDefault="00D47656" w:rsidP="001F5C9E">
            <w:pPr>
              <w:pStyle w:val="ListParagraph"/>
              <w:keepNext/>
              <w:keepLines/>
              <w:numPr>
                <w:ilvl w:val="0"/>
                <w:numId w:val="25"/>
              </w:numPr>
              <w:autoSpaceDE w:val="0"/>
              <w:autoSpaceDN w:val="0"/>
              <w:adjustRightInd w:val="0"/>
              <w:spacing w:line="360" w:lineRule="auto"/>
              <w:ind w:left="618"/>
              <w:outlineLvl w:val="1"/>
              <w:rPr>
                <w:bCs/>
                <w:sz w:val="26"/>
                <w:szCs w:val="26"/>
                <w:lang w:val="vi-VN"/>
              </w:rPr>
            </w:pPr>
            <w:r w:rsidRPr="00A86A88">
              <w:rPr>
                <w:bCs/>
                <w:sz w:val="26"/>
                <w:szCs w:val="26"/>
                <w:lang w:val="vi-VN"/>
              </w:rPr>
              <w:t>Không</w:t>
            </w:r>
          </w:p>
        </w:tc>
        <w:tc>
          <w:tcPr>
            <w:tcW w:w="2410" w:type="dxa"/>
          </w:tcPr>
          <w:p w14:paraId="2F449D8C" w14:textId="0316CCC0" w:rsidR="00D47656" w:rsidRPr="00A86A88" w:rsidRDefault="0089537C" w:rsidP="001F5C9E">
            <w:pPr>
              <w:keepNext/>
              <w:keepLines/>
              <w:autoSpaceDE w:val="0"/>
              <w:autoSpaceDN w:val="0"/>
              <w:adjustRightInd w:val="0"/>
              <w:spacing w:line="360" w:lineRule="auto"/>
              <w:jc w:val="both"/>
              <w:outlineLvl w:val="1"/>
              <w:rPr>
                <w:bCs/>
                <w:sz w:val="26"/>
                <w:szCs w:val="26"/>
              </w:rPr>
            </w:pPr>
            <w:r w:rsidRPr="00A86A88">
              <w:rPr>
                <w:bCs/>
                <w:sz w:val="26"/>
                <w:szCs w:val="26"/>
              </w:rPr>
              <w:t>Ghi nhận từ</w:t>
            </w:r>
            <w:r w:rsidRPr="00A86A88">
              <w:rPr>
                <w:bCs/>
                <w:sz w:val="26"/>
                <w:szCs w:val="26"/>
                <w:lang w:val="vi-VN"/>
              </w:rPr>
              <w:t xml:space="preserve"> phiếu nang noãn</w:t>
            </w:r>
          </w:p>
        </w:tc>
      </w:tr>
      <w:tr w:rsidR="001F5C9E" w:rsidRPr="001F5C9E" w14:paraId="27AD0C19" w14:textId="77777777" w:rsidTr="00850839">
        <w:tc>
          <w:tcPr>
            <w:tcW w:w="9351" w:type="dxa"/>
            <w:gridSpan w:val="4"/>
            <w:shd w:val="clear" w:color="auto" w:fill="E7FFE7"/>
          </w:tcPr>
          <w:p w14:paraId="1A1EB907" w14:textId="77777777" w:rsidR="00D47656" w:rsidRPr="00A86A88" w:rsidRDefault="00D47656" w:rsidP="001F5C9E">
            <w:pPr>
              <w:keepNext/>
              <w:keepLines/>
              <w:autoSpaceDE w:val="0"/>
              <w:autoSpaceDN w:val="0"/>
              <w:adjustRightInd w:val="0"/>
              <w:spacing w:line="360" w:lineRule="auto"/>
              <w:outlineLvl w:val="1"/>
              <w:rPr>
                <w:b/>
                <w:bCs/>
                <w:i/>
                <w:sz w:val="26"/>
                <w:szCs w:val="26"/>
                <w:lang w:val="vi-VN"/>
              </w:rPr>
            </w:pPr>
            <w:r w:rsidRPr="00A86A88">
              <w:rPr>
                <w:b/>
                <w:bCs/>
                <w:i/>
                <w:sz w:val="26"/>
                <w:szCs w:val="26"/>
                <w:lang w:val="vi-VN"/>
              </w:rPr>
              <w:t>Kết cục thai kỳ</w:t>
            </w:r>
          </w:p>
        </w:tc>
      </w:tr>
      <w:tr w:rsidR="001F5C9E" w:rsidRPr="001F5C9E" w14:paraId="3B8BF39B" w14:textId="77777777" w:rsidTr="00850839">
        <w:tc>
          <w:tcPr>
            <w:tcW w:w="1696" w:type="dxa"/>
          </w:tcPr>
          <w:p w14:paraId="6489D28E" w14:textId="6431EE1C" w:rsidR="00E07613" w:rsidRPr="00A86A88" w:rsidRDefault="00FF69DE" w:rsidP="001F5C9E">
            <w:pPr>
              <w:keepNext/>
              <w:keepLines/>
              <w:autoSpaceDE w:val="0"/>
              <w:autoSpaceDN w:val="0"/>
              <w:adjustRightInd w:val="0"/>
              <w:spacing w:line="360" w:lineRule="auto"/>
              <w:jc w:val="both"/>
              <w:outlineLvl w:val="1"/>
              <w:rPr>
                <w:bCs/>
                <w:sz w:val="26"/>
                <w:szCs w:val="26"/>
              </w:rPr>
            </w:pPr>
            <w:r w:rsidRPr="00A86A88">
              <w:rPr>
                <w:bCs/>
                <w:sz w:val="26"/>
                <w:szCs w:val="26"/>
              </w:rPr>
              <w:t>ß-hCG huyết thanh</w:t>
            </w:r>
          </w:p>
        </w:tc>
        <w:tc>
          <w:tcPr>
            <w:tcW w:w="993" w:type="dxa"/>
          </w:tcPr>
          <w:p w14:paraId="165F8A13" w14:textId="6A88956A"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FF69DE" w:rsidRPr="00A86A88">
              <w:rPr>
                <w:bCs/>
                <w:sz w:val="26"/>
                <w:szCs w:val="26"/>
              </w:rPr>
              <w:t>nhị</w:t>
            </w:r>
            <w:r w:rsidR="00FF69DE" w:rsidRPr="00A86A88">
              <w:rPr>
                <w:bCs/>
                <w:sz w:val="26"/>
                <w:szCs w:val="26"/>
                <w:lang w:val="vi-VN"/>
              </w:rPr>
              <w:t xml:space="preserve"> giá </w:t>
            </w:r>
          </w:p>
        </w:tc>
        <w:tc>
          <w:tcPr>
            <w:tcW w:w="4252" w:type="dxa"/>
          </w:tcPr>
          <w:p w14:paraId="1D4BFE0F" w14:textId="192B248F" w:rsidR="00FF69DE" w:rsidRPr="00A86A88" w:rsidRDefault="00FF69DE" w:rsidP="001F5C9E">
            <w:pPr>
              <w:autoSpaceDE w:val="0"/>
              <w:autoSpaceDN w:val="0"/>
              <w:adjustRightInd w:val="0"/>
              <w:spacing w:before="100" w:after="100" w:line="360" w:lineRule="auto"/>
              <w:ind w:left="101"/>
              <w:rPr>
                <w:bCs/>
                <w:sz w:val="26"/>
                <w:szCs w:val="26"/>
              </w:rPr>
            </w:pPr>
            <w:r w:rsidRPr="00A86A88">
              <w:rPr>
                <w:bCs/>
                <w:sz w:val="26"/>
                <w:szCs w:val="26"/>
              </w:rPr>
              <w:t>Beta hCG dương được xác định khi nồng độ ß-hCG huyết thanh ≥25mIU/mL.</w:t>
            </w:r>
          </w:p>
          <w:p w14:paraId="2726484F" w14:textId="6457BE88" w:rsidR="00FF69DE" w:rsidRPr="00A86A88" w:rsidRDefault="00FF69DE" w:rsidP="001F5C9E">
            <w:pPr>
              <w:autoSpaceDE w:val="0"/>
              <w:autoSpaceDN w:val="0"/>
              <w:adjustRightInd w:val="0"/>
              <w:spacing w:before="100" w:after="100" w:line="360" w:lineRule="auto"/>
              <w:rPr>
                <w:bCs/>
                <w:sz w:val="26"/>
                <w:szCs w:val="26"/>
                <w:lang w:val="vi-VN"/>
              </w:rPr>
            </w:pPr>
            <w:r w:rsidRPr="00A86A88">
              <w:rPr>
                <w:bCs/>
                <w:sz w:val="26"/>
                <w:szCs w:val="26"/>
                <w:lang w:val="vi-VN"/>
              </w:rPr>
              <w:t>1. Âm tính</w:t>
            </w:r>
          </w:p>
          <w:p w14:paraId="3DDBE6C9" w14:textId="3A695B4E" w:rsidR="00FF69DE" w:rsidRPr="00850839" w:rsidRDefault="00FF69DE" w:rsidP="00850839">
            <w:pPr>
              <w:autoSpaceDE w:val="0"/>
              <w:autoSpaceDN w:val="0"/>
              <w:adjustRightInd w:val="0"/>
              <w:spacing w:before="100" w:after="100" w:line="360" w:lineRule="auto"/>
              <w:rPr>
                <w:bCs/>
                <w:sz w:val="26"/>
                <w:szCs w:val="26"/>
                <w:lang w:val="vi-VN"/>
              </w:rPr>
            </w:pPr>
            <w:r w:rsidRPr="00A86A88">
              <w:rPr>
                <w:bCs/>
                <w:sz w:val="26"/>
                <w:szCs w:val="26"/>
                <w:lang w:val="vi-VN"/>
              </w:rPr>
              <w:t>2. Dương tính</w:t>
            </w:r>
          </w:p>
          <w:p w14:paraId="6A40B15F" w14:textId="14D8FD45" w:rsidR="00E07613" w:rsidRPr="00A86A88" w:rsidRDefault="00FF69DE" w:rsidP="00850839">
            <w:pPr>
              <w:autoSpaceDE w:val="0"/>
              <w:autoSpaceDN w:val="0"/>
              <w:adjustRightInd w:val="0"/>
              <w:spacing w:before="100" w:after="100" w:line="360" w:lineRule="auto"/>
              <w:ind w:left="101"/>
              <w:rPr>
                <w:bCs/>
                <w:sz w:val="26"/>
                <w:szCs w:val="26"/>
              </w:rPr>
            </w:pPr>
            <w:r w:rsidRPr="00A86A88">
              <w:rPr>
                <w:bCs/>
                <w:sz w:val="26"/>
                <w:szCs w:val="26"/>
              </w:rPr>
              <w:t>Tỷ lệ ß-hCG dương tính được xác định bằng số trường hợp có ß-hCG dương tính/số chu kỳ điều trị HM.</w:t>
            </w:r>
          </w:p>
        </w:tc>
        <w:tc>
          <w:tcPr>
            <w:tcW w:w="2410" w:type="dxa"/>
          </w:tcPr>
          <w:p w14:paraId="4EE18BBD" w14:textId="6378F9E9" w:rsidR="00E07613" w:rsidRPr="00A86A88" w:rsidRDefault="00FF69DE"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p>
        </w:tc>
      </w:tr>
      <w:tr w:rsidR="001F5C9E" w:rsidRPr="001F5C9E" w14:paraId="17C8B082" w14:textId="77777777" w:rsidTr="00850839">
        <w:tc>
          <w:tcPr>
            <w:tcW w:w="1696" w:type="dxa"/>
          </w:tcPr>
          <w:p w14:paraId="030D59A7" w14:textId="773479CD"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Thai lâm sàng</w:t>
            </w:r>
            <w:r w:rsidR="0063688A">
              <w:rPr>
                <w:bCs/>
                <w:sz w:val="26"/>
                <w:szCs w:val="26"/>
                <w:vertAlign w:val="superscript"/>
              </w:rPr>
              <w:t>b</w:t>
            </w:r>
            <w:r w:rsidRPr="00A86A88">
              <w:rPr>
                <w:bCs/>
                <w:sz w:val="26"/>
                <w:szCs w:val="26"/>
              </w:rPr>
              <w:t xml:space="preserve"> </w:t>
            </w:r>
          </w:p>
        </w:tc>
        <w:tc>
          <w:tcPr>
            <w:tcW w:w="993" w:type="dxa"/>
          </w:tcPr>
          <w:p w14:paraId="32351510" w14:textId="44AF8CB8"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 xml:space="preserve">Biến nhị </w:t>
            </w:r>
            <w:r w:rsidR="00FF69DE" w:rsidRPr="00A86A88">
              <w:rPr>
                <w:bCs/>
                <w:sz w:val="26"/>
                <w:szCs w:val="26"/>
              </w:rPr>
              <w:t>giá</w:t>
            </w:r>
          </w:p>
        </w:tc>
        <w:tc>
          <w:tcPr>
            <w:tcW w:w="4252" w:type="dxa"/>
          </w:tcPr>
          <w:p w14:paraId="2BB2DEAC" w14:textId="40953358" w:rsidR="00FF69DE" w:rsidRPr="00A86A88" w:rsidRDefault="00FF69DE" w:rsidP="00850839">
            <w:pPr>
              <w:autoSpaceDE w:val="0"/>
              <w:autoSpaceDN w:val="0"/>
              <w:adjustRightInd w:val="0"/>
              <w:spacing w:before="100" w:after="100" w:line="360" w:lineRule="auto"/>
              <w:ind w:left="101"/>
              <w:rPr>
                <w:bCs/>
                <w:sz w:val="26"/>
                <w:szCs w:val="26"/>
              </w:rPr>
            </w:pPr>
            <w:r w:rsidRPr="00A86A88">
              <w:rPr>
                <w:bCs/>
                <w:sz w:val="26"/>
                <w:szCs w:val="26"/>
              </w:rPr>
              <w:t xml:space="preserve">Thai lâm sàng được chẩn đoán khi có ít nhất 01 túi thai ở thời điểm ≥7 tuần vô kinh trên siêu âm. </w:t>
            </w:r>
          </w:p>
          <w:p w14:paraId="3975E5E6" w14:textId="2BCABB1C" w:rsidR="00E07613" w:rsidRPr="00A86A88" w:rsidRDefault="00E07613" w:rsidP="001F5C9E">
            <w:pPr>
              <w:autoSpaceDE w:val="0"/>
              <w:autoSpaceDN w:val="0"/>
              <w:adjustRightInd w:val="0"/>
              <w:spacing w:before="100" w:after="100" w:line="360" w:lineRule="auto"/>
              <w:ind w:left="101" w:firstLine="141"/>
              <w:rPr>
                <w:bCs/>
                <w:sz w:val="26"/>
                <w:szCs w:val="26"/>
              </w:rPr>
            </w:pPr>
            <w:r w:rsidRPr="00A86A88">
              <w:rPr>
                <w:bCs/>
                <w:sz w:val="26"/>
                <w:szCs w:val="26"/>
              </w:rPr>
              <w:t xml:space="preserve">1. Có </w:t>
            </w:r>
          </w:p>
          <w:p w14:paraId="7B018649" w14:textId="77777777" w:rsidR="00E07613" w:rsidRPr="00A86A88" w:rsidRDefault="00E07613" w:rsidP="001F5C9E">
            <w:pPr>
              <w:autoSpaceDE w:val="0"/>
              <w:autoSpaceDN w:val="0"/>
              <w:adjustRightInd w:val="0"/>
              <w:spacing w:before="100" w:after="100" w:line="360" w:lineRule="auto"/>
              <w:ind w:left="101" w:firstLine="141"/>
              <w:rPr>
                <w:bCs/>
                <w:sz w:val="26"/>
                <w:szCs w:val="26"/>
              </w:rPr>
            </w:pPr>
            <w:r w:rsidRPr="00A86A88">
              <w:rPr>
                <w:bCs/>
                <w:sz w:val="26"/>
                <w:szCs w:val="26"/>
              </w:rPr>
              <w:t xml:space="preserve">2. Không </w:t>
            </w:r>
          </w:p>
          <w:p w14:paraId="01183A5D" w14:textId="77777777" w:rsidR="00FF69DE" w:rsidRPr="00A86A88" w:rsidRDefault="00FF69DE" w:rsidP="00850839">
            <w:pPr>
              <w:autoSpaceDE w:val="0"/>
              <w:autoSpaceDN w:val="0"/>
              <w:adjustRightInd w:val="0"/>
              <w:spacing w:before="100" w:after="100" w:line="360" w:lineRule="auto"/>
              <w:ind w:left="101"/>
              <w:rPr>
                <w:bCs/>
                <w:sz w:val="26"/>
                <w:szCs w:val="26"/>
              </w:rPr>
            </w:pPr>
            <w:r w:rsidRPr="00A86A88">
              <w:rPr>
                <w:bCs/>
                <w:sz w:val="26"/>
                <w:szCs w:val="26"/>
              </w:rPr>
              <w:t>Tỷ lệ thai lâm sàng được xác định bằng số trường hợp thai lâm sàng/số chu kỳ điều trị HTSS.</w:t>
            </w:r>
          </w:p>
          <w:p w14:paraId="0489A7A4" w14:textId="77777777" w:rsidR="00E07613" w:rsidRPr="00A86A88" w:rsidRDefault="00E07613" w:rsidP="001F5C9E">
            <w:pPr>
              <w:keepNext/>
              <w:keepLines/>
              <w:tabs>
                <w:tab w:val="right" w:pos="3201"/>
              </w:tabs>
              <w:autoSpaceDE w:val="0"/>
              <w:autoSpaceDN w:val="0"/>
              <w:adjustRightInd w:val="0"/>
              <w:spacing w:before="100" w:after="100" w:line="360" w:lineRule="auto"/>
              <w:ind w:left="101" w:firstLine="141"/>
              <w:outlineLvl w:val="1"/>
              <w:rPr>
                <w:bCs/>
                <w:sz w:val="26"/>
                <w:szCs w:val="26"/>
              </w:rPr>
            </w:pPr>
          </w:p>
        </w:tc>
        <w:tc>
          <w:tcPr>
            <w:tcW w:w="2410" w:type="dxa"/>
          </w:tcPr>
          <w:p w14:paraId="4BD8B9DC" w14:textId="249DB7BD" w:rsidR="00E07613" w:rsidRPr="00A86A88" w:rsidRDefault="00FF69DE" w:rsidP="001F5C9E">
            <w:pPr>
              <w:spacing w:line="360" w:lineRule="auto"/>
              <w:rPr>
                <w:sz w:val="26"/>
                <w:szCs w:val="26"/>
              </w:rPr>
            </w:pPr>
            <w:r w:rsidRPr="00A86A88">
              <w:rPr>
                <w:bCs/>
                <w:sz w:val="26"/>
                <w:szCs w:val="26"/>
                <w:lang w:val="vi-VN"/>
              </w:rPr>
              <w:t>Qua hồ sơ bệnh án hoặc gọi điện thoại</w:t>
            </w:r>
            <w:r w:rsidRPr="00A86A88" w:rsidDel="00FF69DE">
              <w:rPr>
                <w:bCs/>
                <w:spacing w:val="-10"/>
                <w:sz w:val="26"/>
                <w:szCs w:val="26"/>
              </w:rPr>
              <w:t xml:space="preserve"> </w:t>
            </w:r>
          </w:p>
          <w:p w14:paraId="545EF91F" w14:textId="77777777" w:rsidR="00E07613" w:rsidRPr="00A86A88" w:rsidRDefault="00E07613" w:rsidP="001F5C9E">
            <w:pPr>
              <w:spacing w:line="360" w:lineRule="auto"/>
              <w:rPr>
                <w:sz w:val="26"/>
                <w:szCs w:val="26"/>
              </w:rPr>
            </w:pPr>
          </w:p>
          <w:p w14:paraId="5A88100C" w14:textId="77777777" w:rsidR="00E07613" w:rsidRPr="00A86A88" w:rsidRDefault="00E07613" w:rsidP="001F5C9E">
            <w:pPr>
              <w:spacing w:line="360" w:lineRule="auto"/>
              <w:ind w:firstLine="720"/>
              <w:rPr>
                <w:sz w:val="26"/>
                <w:szCs w:val="26"/>
              </w:rPr>
            </w:pPr>
          </w:p>
        </w:tc>
      </w:tr>
      <w:tr w:rsidR="001F5C9E" w:rsidRPr="001F5C9E" w14:paraId="15E60B5E" w14:textId="77777777" w:rsidTr="00850839">
        <w:tc>
          <w:tcPr>
            <w:tcW w:w="1696" w:type="dxa"/>
          </w:tcPr>
          <w:p w14:paraId="09282BBE" w14:textId="519E8E06" w:rsidR="00E07613" w:rsidRPr="00850839" w:rsidRDefault="00FF69DE" w:rsidP="001F5C9E">
            <w:pPr>
              <w:keepNext/>
              <w:keepLines/>
              <w:autoSpaceDE w:val="0"/>
              <w:autoSpaceDN w:val="0"/>
              <w:adjustRightInd w:val="0"/>
              <w:spacing w:line="360" w:lineRule="auto"/>
              <w:jc w:val="both"/>
              <w:outlineLvl w:val="1"/>
              <w:rPr>
                <w:bCs/>
                <w:sz w:val="26"/>
                <w:szCs w:val="26"/>
                <w:vertAlign w:val="superscript"/>
                <w:lang w:val="vi-VN"/>
              </w:rPr>
            </w:pPr>
            <w:r w:rsidRPr="00A86A88">
              <w:rPr>
                <w:sz w:val="26"/>
                <w:szCs w:val="26"/>
              </w:rPr>
              <w:t>Thai</w:t>
            </w:r>
            <w:r w:rsidRPr="00A86A88">
              <w:rPr>
                <w:sz w:val="26"/>
                <w:szCs w:val="26"/>
                <w:lang w:val="vi-VN"/>
              </w:rPr>
              <w:t xml:space="preserve"> diễn tiến</w:t>
            </w:r>
            <w:r w:rsidR="0063688A">
              <w:rPr>
                <w:sz w:val="26"/>
                <w:szCs w:val="26"/>
                <w:vertAlign w:val="superscript"/>
                <w:lang w:val="vi-VN"/>
              </w:rPr>
              <w:t>b</w:t>
            </w:r>
          </w:p>
        </w:tc>
        <w:tc>
          <w:tcPr>
            <w:tcW w:w="993" w:type="dxa"/>
          </w:tcPr>
          <w:p w14:paraId="6522DA8F" w14:textId="4ABB5724"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FF69DE" w:rsidRPr="00A86A88">
              <w:rPr>
                <w:bCs/>
                <w:sz w:val="26"/>
                <w:szCs w:val="26"/>
              </w:rPr>
              <w:t>nhị</w:t>
            </w:r>
            <w:r w:rsidR="00FF69DE" w:rsidRPr="00A86A88">
              <w:rPr>
                <w:bCs/>
                <w:sz w:val="26"/>
                <w:szCs w:val="26"/>
                <w:lang w:val="vi-VN"/>
              </w:rPr>
              <w:t xml:space="preserve"> giá</w:t>
            </w:r>
          </w:p>
        </w:tc>
        <w:tc>
          <w:tcPr>
            <w:tcW w:w="4252" w:type="dxa"/>
          </w:tcPr>
          <w:p w14:paraId="3B55C32B" w14:textId="6448E8F5" w:rsidR="00FF69DE" w:rsidRPr="00A86A88" w:rsidRDefault="00FF69DE" w:rsidP="00850839">
            <w:pPr>
              <w:autoSpaceDE w:val="0"/>
              <w:autoSpaceDN w:val="0"/>
              <w:adjustRightInd w:val="0"/>
              <w:spacing w:before="100" w:after="100" w:line="360" w:lineRule="auto"/>
              <w:ind w:left="101"/>
              <w:rPr>
                <w:bCs/>
                <w:sz w:val="26"/>
                <w:szCs w:val="26"/>
              </w:rPr>
            </w:pPr>
            <w:r w:rsidRPr="00A86A88">
              <w:rPr>
                <w:bCs/>
                <w:sz w:val="26"/>
                <w:szCs w:val="26"/>
              </w:rPr>
              <w:t>Thai diễn tiến là thai kỳ được chẩn đoán khi có ít nhất 01 thai có hoạt động tim thai rõ ràng ở thời điểm ≥12 tuần vô kinh trên siêu âm.</w:t>
            </w:r>
          </w:p>
          <w:p w14:paraId="5C1DFA7C" w14:textId="410166AF" w:rsidR="00FF69DE" w:rsidRPr="00A86A88" w:rsidRDefault="00FF69DE" w:rsidP="001F5C9E">
            <w:pPr>
              <w:autoSpaceDE w:val="0"/>
              <w:autoSpaceDN w:val="0"/>
              <w:adjustRightInd w:val="0"/>
              <w:spacing w:before="100" w:after="100" w:line="360" w:lineRule="auto"/>
              <w:ind w:left="101" w:firstLine="141"/>
              <w:rPr>
                <w:bCs/>
                <w:sz w:val="26"/>
                <w:szCs w:val="26"/>
                <w:lang w:val="vi-VN"/>
              </w:rPr>
            </w:pPr>
            <w:r w:rsidRPr="00A86A88">
              <w:rPr>
                <w:bCs/>
                <w:sz w:val="26"/>
                <w:szCs w:val="26"/>
                <w:lang w:val="vi-VN"/>
              </w:rPr>
              <w:t>1. Có</w:t>
            </w:r>
          </w:p>
          <w:p w14:paraId="165174EF" w14:textId="0A624AE3" w:rsidR="00FF69DE" w:rsidRPr="00850839" w:rsidRDefault="00FF69DE" w:rsidP="001F5C9E">
            <w:pPr>
              <w:autoSpaceDE w:val="0"/>
              <w:autoSpaceDN w:val="0"/>
              <w:adjustRightInd w:val="0"/>
              <w:spacing w:before="100" w:after="100" w:line="360" w:lineRule="auto"/>
              <w:ind w:left="101" w:firstLine="141"/>
              <w:rPr>
                <w:bCs/>
                <w:sz w:val="26"/>
                <w:szCs w:val="26"/>
                <w:lang w:val="vi-VN"/>
              </w:rPr>
            </w:pPr>
            <w:r w:rsidRPr="00A86A88">
              <w:rPr>
                <w:bCs/>
                <w:sz w:val="26"/>
                <w:szCs w:val="26"/>
                <w:lang w:val="vi-VN"/>
              </w:rPr>
              <w:t>2. Không</w:t>
            </w:r>
          </w:p>
          <w:p w14:paraId="0527852E" w14:textId="100AED8D" w:rsidR="00E07613" w:rsidRPr="00A86A88" w:rsidRDefault="00FF69DE" w:rsidP="00850839">
            <w:pPr>
              <w:autoSpaceDE w:val="0"/>
              <w:autoSpaceDN w:val="0"/>
              <w:adjustRightInd w:val="0"/>
              <w:spacing w:before="100" w:after="100" w:line="360" w:lineRule="auto"/>
              <w:ind w:left="101"/>
              <w:rPr>
                <w:bCs/>
                <w:sz w:val="26"/>
                <w:szCs w:val="26"/>
              </w:rPr>
            </w:pPr>
            <w:r w:rsidRPr="00A86A88">
              <w:rPr>
                <w:bCs/>
                <w:sz w:val="26"/>
                <w:szCs w:val="26"/>
              </w:rPr>
              <w:lastRenderedPageBreak/>
              <w:t>Tỷ lệ thai diễn tiến được xác định bằng số trường hợp thai lâm sàng/số chu kỳ điều trị HTSS.</w:t>
            </w:r>
          </w:p>
        </w:tc>
        <w:tc>
          <w:tcPr>
            <w:tcW w:w="2410" w:type="dxa"/>
          </w:tcPr>
          <w:p w14:paraId="582CF865" w14:textId="0E47FC2A" w:rsidR="00E07613" w:rsidRPr="00A86A88" w:rsidRDefault="00FF69DE"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lastRenderedPageBreak/>
              <w:t>Qua hồ sơ bệnh án hoặc gọi điện thoại</w:t>
            </w:r>
          </w:p>
        </w:tc>
      </w:tr>
      <w:tr w:rsidR="001F5C9E" w:rsidRPr="001F5C9E" w14:paraId="2BC932A4" w14:textId="77777777" w:rsidTr="00850839">
        <w:tc>
          <w:tcPr>
            <w:tcW w:w="1696" w:type="dxa"/>
          </w:tcPr>
          <w:p w14:paraId="354EE2B3" w14:textId="7AA184BC" w:rsidR="00E07613" w:rsidRPr="00A86A88" w:rsidRDefault="002D25C6" w:rsidP="001F5C9E">
            <w:pPr>
              <w:keepNext/>
              <w:keepLines/>
              <w:autoSpaceDE w:val="0"/>
              <w:autoSpaceDN w:val="0"/>
              <w:adjustRightInd w:val="0"/>
              <w:spacing w:line="360" w:lineRule="auto"/>
              <w:jc w:val="both"/>
              <w:outlineLvl w:val="1"/>
              <w:rPr>
                <w:sz w:val="26"/>
                <w:szCs w:val="26"/>
              </w:rPr>
            </w:pPr>
            <w:r w:rsidRPr="00A86A88">
              <w:rPr>
                <w:bCs/>
                <w:sz w:val="26"/>
                <w:szCs w:val="26"/>
              </w:rPr>
              <w:t>Tỷ lệ làm tổ của phôi</w:t>
            </w:r>
            <w:r w:rsidR="0063688A">
              <w:rPr>
                <w:bCs/>
                <w:sz w:val="26"/>
                <w:szCs w:val="26"/>
                <w:vertAlign w:val="superscript"/>
              </w:rPr>
              <w:t>b</w:t>
            </w:r>
          </w:p>
        </w:tc>
        <w:tc>
          <w:tcPr>
            <w:tcW w:w="993" w:type="dxa"/>
          </w:tcPr>
          <w:p w14:paraId="2E5BC6CB" w14:textId="216E2A51"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2D25C6" w:rsidRPr="00A86A88">
              <w:rPr>
                <w:bCs/>
                <w:sz w:val="26"/>
                <w:szCs w:val="26"/>
              </w:rPr>
              <w:t>liên</w:t>
            </w:r>
            <w:r w:rsidR="002D25C6" w:rsidRPr="00A86A88">
              <w:rPr>
                <w:bCs/>
                <w:sz w:val="26"/>
                <w:szCs w:val="26"/>
                <w:lang w:val="vi-VN"/>
              </w:rPr>
              <w:t xml:space="preserve"> tục</w:t>
            </w:r>
          </w:p>
        </w:tc>
        <w:tc>
          <w:tcPr>
            <w:tcW w:w="4252" w:type="dxa"/>
          </w:tcPr>
          <w:p w14:paraId="3F033DBC" w14:textId="75372CF0" w:rsidR="00E07613" w:rsidRPr="00A86A88" w:rsidRDefault="002D25C6" w:rsidP="00850839">
            <w:pPr>
              <w:autoSpaceDE w:val="0"/>
              <w:autoSpaceDN w:val="0"/>
              <w:adjustRightInd w:val="0"/>
              <w:spacing w:before="100" w:after="100" w:line="360" w:lineRule="auto"/>
              <w:ind w:left="101"/>
              <w:rPr>
                <w:bCs/>
                <w:sz w:val="26"/>
                <w:szCs w:val="26"/>
              </w:rPr>
            </w:pPr>
            <w:r w:rsidRPr="00A86A88">
              <w:rPr>
                <w:bCs/>
                <w:sz w:val="26"/>
                <w:szCs w:val="26"/>
              </w:rPr>
              <w:t>S</w:t>
            </w:r>
            <w:r w:rsidR="00FF69DE" w:rsidRPr="00A86A88">
              <w:rPr>
                <w:bCs/>
                <w:sz w:val="26"/>
                <w:szCs w:val="26"/>
              </w:rPr>
              <w:t>ố túi thai quan sát được trên siêu âm trên tổng số phôi chuyển vào buồng tử cung.</w:t>
            </w:r>
          </w:p>
        </w:tc>
        <w:tc>
          <w:tcPr>
            <w:tcW w:w="2410" w:type="dxa"/>
          </w:tcPr>
          <w:p w14:paraId="6EDBD59E" w14:textId="58E70EDE" w:rsidR="00E07613" w:rsidRPr="00A86A88" w:rsidRDefault="00FF69DE"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r w:rsidRPr="00A86A88" w:rsidDel="00FF69DE">
              <w:rPr>
                <w:bCs/>
                <w:spacing w:val="-10"/>
                <w:sz w:val="26"/>
                <w:szCs w:val="26"/>
              </w:rPr>
              <w:t xml:space="preserve"> </w:t>
            </w:r>
          </w:p>
        </w:tc>
      </w:tr>
      <w:tr w:rsidR="001F5C9E" w:rsidRPr="001F5C9E" w14:paraId="44EB245E" w14:textId="77777777" w:rsidTr="00850839">
        <w:tc>
          <w:tcPr>
            <w:tcW w:w="1696" w:type="dxa"/>
          </w:tcPr>
          <w:p w14:paraId="7ECE0955" w14:textId="47D11530" w:rsidR="002D25C6" w:rsidRPr="00A86A88" w:rsidRDefault="002D25C6" w:rsidP="00850839">
            <w:pPr>
              <w:autoSpaceDE w:val="0"/>
              <w:autoSpaceDN w:val="0"/>
              <w:adjustRightInd w:val="0"/>
              <w:spacing w:before="100" w:after="100" w:line="360" w:lineRule="auto"/>
              <w:jc w:val="both"/>
              <w:rPr>
                <w:bCs/>
                <w:sz w:val="26"/>
                <w:szCs w:val="26"/>
              </w:rPr>
            </w:pPr>
            <w:r w:rsidRPr="00A86A88">
              <w:rPr>
                <w:bCs/>
                <w:sz w:val="26"/>
                <w:szCs w:val="26"/>
              </w:rPr>
              <w:t>Tỷ lệ trẻ sinh sống</w:t>
            </w:r>
            <w:r w:rsidR="0063688A">
              <w:rPr>
                <w:bCs/>
                <w:sz w:val="26"/>
                <w:szCs w:val="26"/>
                <w:vertAlign w:val="superscript"/>
              </w:rPr>
              <w:t>b</w:t>
            </w:r>
            <w:r w:rsidRPr="00A86A88">
              <w:rPr>
                <w:bCs/>
                <w:sz w:val="26"/>
                <w:szCs w:val="26"/>
              </w:rPr>
              <w:t xml:space="preserve"> </w:t>
            </w:r>
          </w:p>
          <w:p w14:paraId="60A88A01" w14:textId="33323503" w:rsidR="00E07613" w:rsidRPr="00850839" w:rsidRDefault="00E07613" w:rsidP="001F5C9E">
            <w:pPr>
              <w:keepNext/>
              <w:keepLines/>
              <w:autoSpaceDE w:val="0"/>
              <w:autoSpaceDN w:val="0"/>
              <w:adjustRightInd w:val="0"/>
              <w:spacing w:line="360" w:lineRule="auto"/>
              <w:jc w:val="both"/>
              <w:outlineLvl w:val="1"/>
              <w:rPr>
                <w:sz w:val="26"/>
                <w:szCs w:val="26"/>
                <w:lang w:val="vi-VN"/>
              </w:rPr>
            </w:pPr>
          </w:p>
        </w:tc>
        <w:tc>
          <w:tcPr>
            <w:tcW w:w="993" w:type="dxa"/>
          </w:tcPr>
          <w:p w14:paraId="3CC343B2" w14:textId="2828902E"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2D25C6" w:rsidRPr="00A86A88">
              <w:rPr>
                <w:bCs/>
                <w:sz w:val="26"/>
                <w:szCs w:val="26"/>
              </w:rPr>
              <w:t>liên</w:t>
            </w:r>
            <w:r w:rsidR="002D25C6" w:rsidRPr="00A86A88">
              <w:rPr>
                <w:bCs/>
                <w:sz w:val="26"/>
                <w:szCs w:val="26"/>
                <w:lang w:val="vi-VN"/>
              </w:rPr>
              <w:t xml:space="preserve"> tục</w:t>
            </w:r>
          </w:p>
        </w:tc>
        <w:tc>
          <w:tcPr>
            <w:tcW w:w="4252" w:type="dxa"/>
          </w:tcPr>
          <w:p w14:paraId="6FE06CC2" w14:textId="77777777" w:rsidR="002D25C6" w:rsidRPr="00A86A88" w:rsidRDefault="002D25C6" w:rsidP="00850839">
            <w:pPr>
              <w:autoSpaceDE w:val="0"/>
              <w:autoSpaceDN w:val="0"/>
              <w:adjustRightInd w:val="0"/>
              <w:spacing w:before="100" w:after="100" w:line="360" w:lineRule="auto"/>
              <w:rPr>
                <w:bCs/>
                <w:sz w:val="26"/>
                <w:szCs w:val="26"/>
              </w:rPr>
            </w:pPr>
            <w:r w:rsidRPr="00A86A88">
              <w:rPr>
                <w:bCs/>
                <w:sz w:val="26"/>
                <w:szCs w:val="26"/>
              </w:rPr>
              <w:t>Trẻ sinh sống được định nghĩa là khi có ≥1 thai ở thời điểm sau 24 tuần của thai kỳ, có bất kỳ biểu hiện của sự sống.</w:t>
            </w:r>
          </w:p>
          <w:p w14:paraId="3109B0D4" w14:textId="53F55755" w:rsidR="00E07613" w:rsidRPr="00A86A88" w:rsidRDefault="002D25C6" w:rsidP="00850839">
            <w:pPr>
              <w:autoSpaceDE w:val="0"/>
              <w:autoSpaceDN w:val="0"/>
              <w:adjustRightInd w:val="0"/>
              <w:spacing w:before="100" w:after="100" w:line="360" w:lineRule="auto"/>
              <w:rPr>
                <w:bCs/>
                <w:sz w:val="26"/>
                <w:szCs w:val="26"/>
              </w:rPr>
            </w:pPr>
            <w:r w:rsidRPr="00A86A88">
              <w:rPr>
                <w:bCs/>
                <w:sz w:val="26"/>
                <w:szCs w:val="26"/>
              </w:rPr>
              <w:t>Tỷ lệ trẻ sinh sống được xác định bằng số trẻ sinh sống/ số chu kỳ điều trị H</w:t>
            </w:r>
            <w:r w:rsidR="0089491B" w:rsidRPr="00A86A88">
              <w:rPr>
                <w:bCs/>
                <w:sz w:val="26"/>
                <w:szCs w:val="26"/>
              </w:rPr>
              <w:t>M</w:t>
            </w:r>
            <w:r w:rsidRPr="00A86A88">
              <w:rPr>
                <w:bCs/>
                <w:sz w:val="26"/>
                <w:szCs w:val="26"/>
              </w:rPr>
              <w:t>.</w:t>
            </w:r>
            <w:r w:rsidR="00E07613" w:rsidRPr="00A86A88">
              <w:rPr>
                <w:bCs/>
                <w:sz w:val="26"/>
                <w:szCs w:val="26"/>
              </w:rPr>
              <w:t xml:space="preserve"> </w:t>
            </w:r>
          </w:p>
        </w:tc>
        <w:tc>
          <w:tcPr>
            <w:tcW w:w="2410" w:type="dxa"/>
          </w:tcPr>
          <w:p w14:paraId="11BE3518" w14:textId="34E1F989" w:rsidR="00E07613" w:rsidRPr="00A86A88" w:rsidRDefault="00FF69DE"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r w:rsidRPr="00A86A88" w:rsidDel="00FF69DE">
              <w:rPr>
                <w:bCs/>
                <w:spacing w:val="-10"/>
                <w:sz w:val="26"/>
                <w:szCs w:val="26"/>
              </w:rPr>
              <w:t xml:space="preserve"> </w:t>
            </w:r>
          </w:p>
        </w:tc>
      </w:tr>
      <w:tr w:rsidR="001F5C9E" w:rsidRPr="001F5C9E" w14:paraId="59AF9E32" w14:textId="77777777" w:rsidTr="00850839">
        <w:trPr>
          <w:trHeight w:val="1024"/>
        </w:trPr>
        <w:tc>
          <w:tcPr>
            <w:tcW w:w="1696" w:type="dxa"/>
          </w:tcPr>
          <w:p w14:paraId="0BDEF84D" w14:textId="5C2EC91F" w:rsidR="00E07613"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Tỷ lệ thai ngoài tử cung</w:t>
            </w:r>
            <w:r w:rsidR="0063688A">
              <w:rPr>
                <w:bCs/>
                <w:sz w:val="26"/>
                <w:szCs w:val="26"/>
                <w:vertAlign w:val="superscript"/>
              </w:rPr>
              <w:t>b</w:t>
            </w:r>
          </w:p>
        </w:tc>
        <w:tc>
          <w:tcPr>
            <w:tcW w:w="993" w:type="dxa"/>
          </w:tcPr>
          <w:p w14:paraId="03E866C3" w14:textId="09E687A0"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89491B" w:rsidRPr="00A86A88">
              <w:rPr>
                <w:bCs/>
                <w:sz w:val="26"/>
                <w:szCs w:val="26"/>
              </w:rPr>
              <w:t>liên</w:t>
            </w:r>
            <w:r w:rsidR="0089491B" w:rsidRPr="00A86A88">
              <w:rPr>
                <w:bCs/>
                <w:sz w:val="26"/>
                <w:szCs w:val="26"/>
                <w:lang w:val="vi-VN"/>
              </w:rPr>
              <w:t xml:space="preserve"> tục</w:t>
            </w:r>
          </w:p>
        </w:tc>
        <w:tc>
          <w:tcPr>
            <w:tcW w:w="4252" w:type="dxa"/>
          </w:tcPr>
          <w:p w14:paraId="5D30E1C2" w14:textId="77777777" w:rsidR="0089491B"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Thai ngoài tử cung là thai nằm ngoài buồng tử cung, được chẩn đoán bằng siêu âm, phẫu thuật hoặc mô bệnh học.</w:t>
            </w:r>
          </w:p>
          <w:p w14:paraId="6FAC17E8" w14:textId="5352D9A3" w:rsidR="00E07613"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Tỷ lệ thai ngoài tử cung được xác định bằng số trường hợp có thai ngoài tử cung/số chu kỳ điều tri HTSS.</w:t>
            </w:r>
          </w:p>
        </w:tc>
        <w:tc>
          <w:tcPr>
            <w:tcW w:w="2410" w:type="dxa"/>
          </w:tcPr>
          <w:p w14:paraId="7665ACE5" w14:textId="7F39A1AD" w:rsidR="00E07613"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r w:rsidRPr="00A86A88" w:rsidDel="00FF69DE">
              <w:rPr>
                <w:bCs/>
                <w:spacing w:val="-10"/>
                <w:sz w:val="26"/>
                <w:szCs w:val="26"/>
              </w:rPr>
              <w:t xml:space="preserve"> </w:t>
            </w:r>
          </w:p>
        </w:tc>
      </w:tr>
      <w:tr w:rsidR="001F5C9E" w:rsidRPr="001F5C9E" w14:paraId="5BABB6DE" w14:textId="77777777" w:rsidTr="00850839">
        <w:tc>
          <w:tcPr>
            <w:tcW w:w="1696" w:type="dxa"/>
          </w:tcPr>
          <w:p w14:paraId="4154C605" w14:textId="60FC560B" w:rsidR="00E07613"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Tỷ lệ sẩy thai</w:t>
            </w:r>
            <w:r w:rsidR="0063688A">
              <w:rPr>
                <w:bCs/>
                <w:sz w:val="26"/>
                <w:szCs w:val="26"/>
                <w:vertAlign w:val="superscript"/>
              </w:rPr>
              <w:t>b</w:t>
            </w:r>
          </w:p>
        </w:tc>
        <w:tc>
          <w:tcPr>
            <w:tcW w:w="993" w:type="dxa"/>
          </w:tcPr>
          <w:p w14:paraId="6C3D9032" w14:textId="4B7DC8ED"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89491B" w:rsidRPr="00A86A88">
              <w:rPr>
                <w:bCs/>
                <w:sz w:val="26"/>
                <w:szCs w:val="26"/>
              </w:rPr>
              <w:t>liên</w:t>
            </w:r>
            <w:r w:rsidR="0089491B" w:rsidRPr="00A86A88">
              <w:rPr>
                <w:bCs/>
                <w:sz w:val="26"/>
                <w:szCs w:val="26"/>
                <w:lang w:val="vi-VN"/>
              </w:rPr>
              <w:t xml:space="preserve"> tục</w:t>
            </w:r>
          </w:p>
        </w:tc>
        <w:tc>
          <w:tcPr>
            <w:tcW w:w="4252" w:type="dxa"/>
          </w:tcPr>
          <w:p w14:paraId="2725A713" w14:textId="72921494" w:rsidR="0089491B"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Sẩy thai được định nghĩa là tình trạng diễn ra ở thời điểm trước tuần thứ 12 và tuần thứ 22 của thai kỳ, trong đó, phôi /thai bị tống xuất khỏi buồng tử cung.</w:t>
            </w:r>
          </w:p>
          <w:p w14:paraId="58FE3F51" w14:textId="73717EC9" w:rsidR="00E07613"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Tỷ lệ sẩy thai được xác định bằng số trường hợp có sẩy thai/số chu kỳ điều trị HTSS.</w:t>
            </w:r>
          </w:p>
        </w:tc>
        <w:tc>
          <w:tcPr>
            <w:tcW w:w="2410" w:type="dxa"/>
          </w:tcPr>
          <w:p w14:paraId="2CCFD900" w14:textId="6419E705" w:rsidR="00E07613"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lang w:val="vi-VN"/>
              </w:rPr>
              <w:t>Qua hồ sơ bệnh án hoặc gọi điện thoại.</w:t>
            </w:r>
            <w:r w:rsidRPr="00A86A88" w:rsidDel="00FF69DE">
              <w:rPr>
                <w:bCs/>
                <w:spacing w:val="-10"/>
                <w:sz w:val="26"/>
                <w:szCs w:val="26"/>
              </w:rPr>
              <w:t xml:space="preserve"> </w:t>
            </w:r>
          </w:p>
        </w:tc>
      </w:tr>
      <w:tr w:rsidR="001F5C9E" w:rsidRPr="001F5C9E" w14:paraId="606AD2C4" w14:textId="77777777" w:rsidTr="00850839">
        <w:tc>
          <w:tcPr>
            <w:tcW w:w="1696" w:type="dxa"/>
          </w:tcPr>
          <w:p w14:paraId="65935942" w14:textId="08F8014E" w:rsidR="00E07613" w:rsidRPr="00A86A88" w:rsidRDefault="0089491B"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lastRenderedPageBreak/>
              <w:t>Tỷ lệ thai bám sẹo MLT</w:t>
            </w:r>
            <w:r w:rsidR="0063688A">
              <w:rPr>
                <w:bCs/>
                <w:sz w:val="26"/>
                <w:szCs w:val="26"/>
                <w:vertAlign w:val="superscript"/>
              </w:rPr>
              <w:t>c</w:t>
            </w:r>
          </w:p>
        </w:tc>
        <w:tc>
          <w:tcPr>
            <w:tcW w:w="993" w:type="dxa"/>
          </w:tcPr>
          <w:p w14:paraId="60D4276B"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nhị phân</w:t>
            </w:r>
          </w:p>
        </w:tc>
        <w:tc>
          <w:tcPr>
            <w:tcW w:w="4252" w:type="dxa"/>
          </w:tcPr>
          <w:p w14:paraId="619A529E" w14:textId="77777777" w:rsidR="0089491B"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Thai bám sẹo MLT được hướng đến chẩn đoán khi có các hình ảnh trên siêu âm ngả âm đạo: khoang nội mạc tử cung trống; túi thai và/hoặc nhau thai bám vị trí sẹo MLT; túi thai hình tam giác (dưới 8 tuần) hoặc oval (sau 8 tuần); mất lớp cơ tử cung vị trí sẹo mổ hoặc lớp cơ rất mỏng (từ 1-3mm); tăng sinh mạch máu quanh túi thai vị trí sẹo MLT; có thể thấy túi thai có cực thai, noãn hoàng, hoặc tim thai ngay vị trí sẹo MLT.</w:t>
            </w:r>
          </w:p>
          <w:p w14:paraId="02CE5FE8" w14:textId="0FE192D0" w:rsidR="00E07613"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Tỷ lệ thai bám sẹo MLT được xác định bằng số trường hợp thai bám sẹo MLT/số chu kỳ điều trị HTSS.</w:t>
            </w:r>
          </w:p>
        </w:tc>
        <w:tc>
          <w:tcPr>
            <w:tcW w:w="2410" w:type="dxa"/>
          </w:tcPr>
          <w:p w14:paraId="42420971" w14:textId="09EE9CBE" w:rsidR="00E07613"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p>
        </w:tc>
      </w:tr>
      <w:tr w:rsidR="001F5C9E" w:rsidRPr="001F5C9E" w14:paraId="47B1E0EB" w14:textId="77777777" w:rsidTr="00850839">
        <w:tc>
          <w:tcPr>
            <w:tcW w:w="1696" w:type="dxa"/>
          </w:tcPr>
          <w:p w14:paraId="7D24916D" w14:textId="5BC9FADF" w:rsidR="00E07613"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Tỷ lệ trẻ</w:t>
            </w:r>
            <w:r w:rsidRPr="00A86A88">
              <w:rPr>
                <w:bCs/>
                <w:sz w:val="26"/>
                <w:szCs w:val="26"/>
                <w:lang w:val="vi-VN"/>
              </w:rPr>
              <w:t xml:space="preserve"> </w:t>
            </w:r>
            <w:r w:rsidRPr="00A86A88">
              <w:rPr>
                <w:bCs/>
                <w:sz w:val="26"/>
                <w:szCs w:val="26"/>
              </w:rPr>
              <w:t>sinh non</w:t>
            </w:r>
            <w:r w:rsidR="0063688A">
              <w:rPr>
                <w:bCs/>
                <w:sz w:val="26"/>
                <w:szCs w:val="26"/>
                <w:vertAlign w:val="superscript"/>
              </w:rPr>
              <w:t>b</w:t>
            </w:r>
          </w:p>
        </w:tc>
        <w:tc>
          <w:tcPr>
            <w:tcW w:w="993" w:type="dxa"/>
          </w:tcPr>
          <w:p w14:paraId="7EEBF5D5" w14:textId="77777777" w:rsidR="00E07613" w:rsidRPr="00A86A88" w:rsidRDefault="00E07613" w:rsidP="001F5C9E">
            <w:pPr>
              <w:keepNext/>
              <w:keepLines/>
              <w:autoSpaceDE w:val="0"/>
              <w:autoSpaceDN w:val="0"/>
              <w:adjustRightInd w:val="0"/>
              <w:spacing w:line="360" w:lineRule="auto"/>
              <w:jc w:val="both"/>
              <w:outlineLvl w:val="1"/>
              <w:rPr>
                <w:bCs/>
                <w:sz w:val="26"/>
                <w:szCs w:val="26"/>
              </w:rPr>
            </w:pPr>
            <w:r w:rsidRPr="00A86A88">
              <w:rPr>
                <w:bCs/>
                <w:sz w:val="26"/>
                <w:szCs w:val="26"/>
              </w:rPr>
              <w:t>Biến nhị phân</w:t>
            </w:r>
          </w:p>
        </w:tc>
        <w:tc>
          <w:tcPr>
            <w:tcW w:w="4252" w:type="dxa"/>
          </w:tcPr>
          <w:p w14:paraId="76F78B4F" w14:textId="04E0F062" w:rsidR="0089491B"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Trẻ sinh non được định nghĩa là tình trạng trẻ được sinh ra sau tuần thứ 22 tuần và trước tuần thứ 37 của thai kỳ.</w:t>
            </w:r>
          </w:p>
          <w:p w14:paraId="4D974990" w14:textId="7B5F2920" w:rsidR="00E07613"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Tỷ lệ trẻ</w:t>
            </w:r>
            <w:r w:rsidRPr="00A86A88">
              <w:rPr>
                <w:bCs/>
                <w:sz w:val="26"/>
                <w:szCs w:val="26"/>
                <w:lang w:val="vi-VN"/>
              </w:rPr>
              <w:t xml:space="preserve"> </w:t>
            </w:r>
            <w:r w:rsidRPr="00A86A88">
              <w:rPr>
                <w:bCs/>
                <w:sz w:val="26"/>
                <w:szCs w:val="26"/>
              </w:rPr>
              <w:t>sinh non được xác định bằng số trường hợp có sinh non/số chu kỳ điều trị HTSS.</w:t>
            </w:r>
          </w:p>
        </w:tc>
        <w:tc>
          <w:tcPr>
            <w:tcW w:w="2410" w:type="dxa"/>
          </w:tcPr>
          <w:p w14:paraId="3FEDF22E" w14:textId="0CB9AF8F" w:rsidR="00E07613"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lang w:val="vi-VN"/>
              </w:rPr>
              <w:t>Qua hồ sơ bệnh án hoặc gọi điện thoại.</w:t>
            </w:r>
          </w:p>
        </w:tc>
      </w:tr>
      <w:tr w:rsidR="001F5C9E" w:rsidRPr="001F5C9E" w14:paraId="5A70D48A" w14:textId="77777777" w:rsidTr="00850839">
        <w:tc>
          <w:tcPr>
            <w:tcW w:w="1696" w:type="dxa"/>
          </w:tcPr>
          <w:p w14:paraId="0E0E60BB" w14:textId="4A90A909" w:rsidR="00E07613"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Tỷ lệ đa thai</w:t>
            </w:r>
          </w:p>
        </w:tc>
        <w:tc>
          <w:tcPr>
            <w:tcW w:w="993" w:type="dxa"/>
          </w:tcPr>
          <w:p w14:paraId="58A192BD" w14:textId="2AB19EEE" w:rsidR="00E07613" w:rsidRPr="00850839" w:rsidRDefault="00E07613"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 xml:space="preserve">Biến </w:t>
            </w:r>
            <w:r w:rsidR="0089491B" w:rsidRPr="00A86A88">
              <w:rPr>
                <w:bCs/>
                <w:sz w:val="26"/>
                <w:szCs w:val="26"/>
              </w:rPr>
              <w:t>liên</w:t>
            </w:r>
            <w:r w:rsidR="0089491B" w:rsidRPr="00A86A88">
              <w:rPr>
                <w:bCs/>
                <w:sz w:val="26"/>
                <w:szCs w:val="26"/>
                <w:lang w:val="vi-VN"/>
              </w:rPr>
              <w:t xml:space="preserve"> tục</w:t>
            </w:r>
          </w:p>
        </w:tc>
        <w:tc>
          <w:tcPr>
            <w:tcW w:w="4252" w:type="dxa"/>
          </w:tcPr>
          <w:p w14:paraId="59C659E4" w14:textId="77777777" w:rsidR="0089491B"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Đa thai là sự hiện diện của nhiều hơn 1 túi thai trên hình ảnh siêu âm.</w:t>
            </w:r>
          </w:p>
          <w:p w14:paraId="66D4B50B" w14:textId="45AF9699" w:rsidR="00E07613" w:rsidRPr="00A86A88" w:rsidRDefault="0089491B" w:rsidP="00850839">
            <w:pPr>
              <w:autoSpaceDE w:val="0"/>
              <w:autoSpaceDN w:val="0"/>
              <w:adjustRightInd w:val="0"/>
              <w:spacing w:before="100" w:after="100" w:line="360" w:lineRule="auto"/>
              <w:ind w:left="101"/>
              <w:rPr>
                <w:bCs/>
                <w:sz w:val="26"/>
                <w:szCs w:val="26"/>
              </w:rPr>
            </w:pPr>
            <w:r w:rsidRPr="00A86A88">
              <w:rPr>
                <w:bCs/>
                <w:sz w:val="26"/>
                <w:szCs w:val="26"/>
              </w:rPr>
              <w:t>Tỷ lệ đa thai được xác định bằng số trường hợp có đa thai/số chu kỳ điều trị HTSS.</w:t>
            </w:r>
          </w:p>
        </w:tc>
        <w:tc>
          <w:tcPr>
            <w:tcW w:w="2410" w:type="dxa"/>
          </w:tcPr>
          <w:p w14:paraId="0932609C" w14:textId="0ADC1F6B" w:rsidR="00E07613"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p>
        </w:tc>
      </w:tr>
      <w:tr w:rsidR="001F5C9E" w:rsidRPr="001F5C9E" w14:paraId="18BE10A5" w14:textId="77777777" w:rsidTr="00850839">
        <w:tc>
          <w:tcPr>
            <w:tcW w:w="1696" w:type="dxa"/>
          </w:tcPr>
          <w:p w14:paraId="5AC5A106" w14:textId="75C62AC2" w:rsidR="0089491B"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Tỷ lệ vỡ tử cung</w:t>
            </w:r>
          </w:p>
        </w:tc>
        <w:tc>
          <w:tcPr>
            <w:tcW w:w="993" w:type="dxa"/>
          </w:tcPr>
          <w:p w14:paraId="6ABF3B85" w14:textId="412511F8" w:rsidR="0089491B"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w:t>
            </w:r>
            <w:r w:rsidRPr="00A86A88">
              <w:rPr>
                <w:bCs/>
                <w:sz w:val="26"/>
                <w:szCs w:val="26"/>
                <w:lang w:val="vi-VN"/>
              </w:rPr>
              <w:t xml:space="preserve"> tục</w:t>
            </w:r>
          </w:p>
        </w:tc>
        <w:tc>
          <w:tcPr>
            <w:tcW w:w="4252" w:type="dxa"/>
          </w:tcPr>
          <w:p w14:paraId="2D0C9AB6" w14:textId="77777777"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Vỡ tử cung là sự vỡ tất cả các lớp cơ tử cung mà không phải do phẫu thuật được chẩn đoán bởi bác sĩ chuyên khoa sản khoa.</w:t>
            </w:r>
          </w:p>
          <w:p w14:paraId="455B3D13" w14:textId="57981314"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lastRenderedPageBreak/>
              <w:t>Tỷ lệ vỡ tử cung được xác định bằng số trường hợp có vỡ tử cung/số chu kỳ điều trị HTSS.</w:t>
            </w:r>
          </w:p>
        </w:tc>
        <w:tc>
          <w:tcPr>
            <w:tcW w:w="2410" w:type="dxa"/>
          </w:tcPr>
          <w:p w14:paraId="5842E0FC" w14:textId="460861E5" w:rsidR="0089491B"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lastRenderedPageBreak/>
              <w:t>Qua hồ sơ bệnh án hoặc gọi điện thoại.</w:t>
            </w:r>
          </w:p>
        </w:tc>
      </w:tr>
      <w:tr w:rsidR="001F5C9E" w:rsidRPr="001F5C9E" w14:paraId="340BCA8F" w14:textId="77777777" w:rsidTr="00850839">
        <w:tc>
          <w:tcPr>
            <w:tcW w:w="1696" w:type="dxa"/>
          </w:tcPr>
          <w:p w14:paraId="27529A61" w14:textId="611199E3" w:rsidR="0089491B" w:rsidRPr="00850839" w:rsidRDefault="0089491B" w:rsidP="001F5C9E">
            <w:pPr>
              <w:keepNext/>
              <w:keepLines/>
              <w:autoSpaceDE w:val="0"/>
              <w:autoSpaceDN w:val="0"/>
              <w:adjustRightInd w:val="0"/>
              <w:spacing w:line="360" w:lineRule="auto"/>
              <w:jc w:val="both"/>
              <w:outlineLvl w:val="1"/>
              <w:rPr>
                <w:bCs/>
                <w:sz w:val="26"/>
                <w:szCs w:val="26"/>
                <w:vertAlign w:val="superscript"/>
                <w:lang w:val="vi-VN"/>
              </w:rPr>
            </w:pPr>
            <w:r w:rsidRPr="00A86A88">
              <w:rPr>
                <w:bCs/>
                <w:sz w:val="26"/>
                <w:szCs w:val="26"/>
              </w:rPr>
              <w:t>Tỷ lệ băng</w:t>
            </w:r>
            <w:r w:rsidRPr="00A86A88">
              <w:rPr>
                <w:bCs/>
                <w:sz w:val="26"/>
                <w:szCs w:val="26"/>
                <w:lang w:val="vi-VN"/>
              </w:rPr>
              <w:t xml:space="preserve"> huyết sau sanh (BHSS)</w:t>
            </w:r>
            <w:r w:rsidR="0063688A">
              <w:rPr>
                <w:bCs/>
                <w:sz w:val="26"/>
                <w:szCs w:val="26"/>
                <w:vertAlign w:val="superscript"/>
                <w:lang w:val="vi-VN"/>
              </w:rPr>
              <w:t>d</w:t>
            </w:r>
          </w:p>
        </w:tc>
        <w:tc>
          <w:tcPr>
            <w:tcW w:w="993" w:type="dxa"/>
          </w:tcPr>
          <w:p w14:paraId="26F933A9" w14:textId="7D5E395C" w:rsidR="0089491B"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w:t>
            </w:r>
            <w:r w:rsidRPr="00A86A88">
              <w:rPr>
                <w:bCs/>
                <w:sz w:val="26"/>
                <w:szCs w:val="26"/>
                <w:lang w:val="vi-VN"/>
              </w:rPr>
              <w:t xml:space="preserve"> tục</w:t>
            </w:r>
          </w:p>
        </w:tc>
        <w:tc>
          <w:tcPr>
            <w:tcW w:w="4252" w:type="dxa"/>
          </w:tcPr>
          <w:p w14:paraId="07023985" w14:textId="77777777"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Băng huyết sau sanh được chẩn đoán khi máu mất ≥ 500ml máu sau sinh đường âm đạo hoặc mất ≥ 1000ml máu sau mổ lấy thai hoặc ảnh hưởng tổng trạng hoặc haematocrit giảm &gt;10% so với trước sinh.</w:t>
            </w:r>
          </w:p>
          <w:p w14:paraId="413FAB9E" w14:textId="7B6547A7"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Tỷ lệ BHSS được xác định bằng số trường hợp có BHSS/số chu kỳ điều trị HTSS.</w:t>
            </w:r>
          </w:p>
        </w:tc>
        <w:tc>
          <w:tcPr>
            <w:tcW w:w="2410" w:type="dxa"/>
          </w:tcPr>
          <w:p w14:paraId="42A7A257" w14:textId="20519825" w:rsidR="0089491B"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p>
        </w:tc>
      </w:tr>
      <w:tr w:rsidR="001F5C9E" w:rsidRPr="001F5C9E" w14:paraId="11FF7599" w14:textId="77777777" w:rsidTr="00850839">
        <w:tc>
          <w:tcPr>
            <w:tcW w:w="1696" w:type="dxa"/>
          </w:tcPr>
          <w:p w14:paraId="03E96ED7" w14:textId="777436A7" w:rsidR="0089491B" w:rsidRPr="00850839" w:rsidRDefault="0089491B" w:rsidP="001F5C9E">
            <w:pPr>
              <w:keepNext/>
              <w:keepLines/>
              <w:autoSpaceDE w:val="0"/>
              <w:autoSpaceDN w:val="0"/>
              <w:adjustRightInd w:val="0"/>
              <w:spacing w:line="360" w:lineRule="auto"/>
              <w:jc w:val="both"/>
              <w:outlineLvl w:val="1"/>
              <w:rPr>
                <w:bCs/>
                <w:sz w:val="26"/>
                <w:szCs w:val="26"/>
                <w:vertAlign w:val="superscript"/>
                <w:lang w:val="vi-VN"/>
              </w:rPr>
            </w:pPr>
            <w:r w:rsidRPr="00A86A88">
              <w:rPr>
                <w:bCs/>
                <w:sz w:val="26"/>
                <w:szCs w:val="26"/>
              </w:rPr>
              <w:t>Tỷ lệ nhau</w:t>
            </w:r>
            <w:r w:rsidRPr="00A86A88">
              <w:rPr>
                <w:bCs/>
                <w:sz w:val="26"/>
                <w:szCs w:val="26"/>
                <w:lang w:val="vi-VN"/>
              </w:rPr>
              <w:t xml:space="preserve"> tiền đạo (NTĐ)</w:t>
            </w:r>
            <w:r w:rsidR="0063688A">
              <w:rPr>
                <w:bCs/>
                <w:sz w:val="26"/>
                <w:szCs w:val="26"/>
                <w:vertAlign w:val="superscript"/>
                <w:lang w:val="vi-VN"/>
              </w:rPr>
              <w:t>e</w:t>
            </w:r>
          </w:p>
        </w:tc>
        <w:tc>
          <w:tcPr>
            <w:tcW w:w="993" w:type="dxa"/>
          </w:tcPr>
          <w:p w14:paraId="2D4DD392" w14:textId="569009A2" w:rsidR="0089491B"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w:t>
            </w:r>
            <w:r w:rsidRPr="00A86A88">
              <w:rPr>
                <w:bCs/>
                <w:sz w:val="26"/>
                <w:szCs w:val="26"/>
                <w:lang w:val="vi-VN"/>
              </w:rPr>
              <w:t xml:space="preserve"> tục</w:t>
            </w:r>
          </w:p>
        </w:tc>
        <w:tc>
          <w:tcPr>
            <w:tcW w:w="4252" w:type="dxa"/>
          </w:tcPr>
          <w:p w14:paraId="242ED0E0" w14:textId="77777777"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NTĐ được xác định nếu bờ bánh nhau che phủ một phần hoặc hoàn toàn lỗ trong cổ tử cung trên siêu âm qua ngả âm đạo vào tuần thứ 28 của thai kỳ.</w:t>
            </w:r>
          </w:p>
          <w:p w14:paraId="1DBA5AFD" w14:textId="330FD5FA"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Tỷ lệ NTĐ được xác định bằng số trường hợp có NTĐ/số chu kỳ điều trị HTSS</w:t>
            </w:r>
          </w:p>
        </w:tc>
        <w:tc>
          <w:tcPr>
            <w:tcW w:w="2410" w:type="dxa"/>
          </w:tcPr>
          <w:p w14:paraId="11415250" w14:textId="0AC19DF5" w:rsidR="0089491B"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p>
        </w:tc>
      </w:tr>
      <w:tr w:rsidR="001F5C9E" w:rsidRPr="001F5C9E" w14:paraId="4123B34A" w14:textId="77777777" w:rsidTr="00850839">
        <w:tc>
          <w:tcPr>
            <w:tcW w:w="1696" w:type="dxa"/>
          </w:tcPr>
          <w:p w14:paraId="4D0953E8" w14:textId="3F607BD2" w:rsidR="0089491B" w:rsidRPr="00850839" w:rsidRDefault="0089491B" w:rsidP="001F5C9E">
            <w:pPr>
              <w:keepNext/>
              <w:keepLines/>
              <w:autoSpaceDE w:val="0"/>
              <w:autoSpaceDN w:val="0"/>
              <w:adjustRightInd w:val="0"/>
              <w:spacing w:line="360" w:lineRule="auto"/>
              <w:jc w:val="both"/>
              <w:outlineLvl w:val="1"/>
              <w:rPr>
                <w:bCs/>
                <w:sz w:val="26"/>
                <w:szCs w:val="26"/>
                <w:lang w:val="vi-VN"/>
              </w:rPr>
            </w:pPr>
            <w:r w:rsidRPr="00A86A88">
              <w:rPr>
                <w:bCs/>
                <w:sz w:val="26"/>
                <w:szCs w:val="26"/>
              </w:rPr>
              <w:t>Tỷ lệ nhau</w:t>
            </w:r>
            <w:r w:rsidRPr="00A86A88">
              <w:rPr>
                <w:bCs/>
                <w:sz w:val="26"/>
                <w:szCs w:val="26"/>
                <w:lang w:val="vi-VN"/>
              </w:rPr>
              <w:t xml:space="preserve"> cài răng lược (NCRL)</w:t>
            </w:r>
          </w:p>
        </w:tc>
        <w:tc>
          <w:tcPr>
            <w:tcW w:w="993" w:type="dxa"/>
          </w:tcPr>
          <w:p w14:paraId="79E4C75D" w14:textId="6146DC22" w:rsidR="0089491B" w:rsidRPr="00A86A88" w:rsidRDefault="0089491B" w:rsidP="001F5C9E">
            <w:pPr>
              <w:keepNext/>
              <w:keepLines/>
              <w:autoSpaceDE w:val="0"/>
              <w:autoSpaceDN w:val="0"/>
              <w:adjustRightInd w:val="0"/>
              <w:spacing w:line="360" w:lineRule="auto"/>
              <w:jc w:val="both"/>
              <w:outlineLvl w:val="1"/>
              <w:rPr>
                <w:bCs/>
                <w:sz w:val="26"/>
                <w:szCs w:val="26"/>
              </w:rPr>
            </w:pPr>
            <w:r w:rsidRPr="00A86A88">
              <w:rPr>
                <w:bCs/>
                <w:sz w:val="26"/>
                <w:szCs w:val="26"/>
              </w:rPr>
              <w:t>Biến liên</w:t>
            </w:r>
            <w:r w:rsidRPr="00A86A88">
              <w:rPr>
                <w:bCs/>
                <w:sz w:val="26"/>
                <w:szCs w:val="26"/>
                <w:lang w:val="vi-VN"/>
              </w:rPr>
              <w:t xml:space="preserve"> tục</w:t>
            </w:r>
          </w:p>
        </w:tc>
        <w:tc>
          <w:tcPr>
            <w:tcW w:w="4252" w:type="dxa"/>
          </w:tcPr>
          <w:p w14:paraId="0A45B3BB" w14:textId="77777777"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NCRL là tình trạng bám bất thường của bánh nhau, các gai nhau bám chặt vào cơ tử cung mà không bám trên màng đệm, được xác định trên siêu âm qua ngả âm đạo hoặc MRI.</w:t>
            </w:r>
          </w:p>
          <w:p w14:paraId="58C1440D" w14:textId="2F0CC14F" w:rsidR="0089491B" w:rsidRPr="00A86A88" w:rsidRDefault="0089491B" w:rsidP="001F5C9E">
            <w:pPr>
              <w:autoSpaceDE w:val="0"/>
              <w:autoSpaceDN w:val="0"/>
              <w:adjustRightInd w:val="0"/>
              <w:spacing w:before="100" w:after="100" w:line="360" w:lineRule="auto"/>
              <w:ind w:left="101"/>
              <w:rPr>
                <w:bCs/>
                <w:sz w:val="26"/>
                <w:szCs w:val="26"/>
              </w:rPr>
            </w:pPr>
            <w:r w:rsidRPr="00A86A88">
              <w:rPr>
                <w:bCs/>
                <w:sz w:val="26"/>
                <w:szCs w:val="26"/>
              </w:rPr>
              <w:t>Tỷ lệ NCRL được xác định bằng số trường hợp có NCRL/số chu kỳ điều trị HTSS.</w:t>
            </w:r>
          </w:p>
        </w:tc>
        <w:tc>
          <w:tcPr>
            <w:tcW w:w="2410" w:type="dxa"/>
          </w:tcPr>
          <w:p w14:paraId="095C9DF0" w14:textId="1D59350B" w:rsidR="0089491B" w:rsidRPr="00A86A88" w:rsidRDefault="0089491B" w:rsidP="001F5C9E">
            <w:pPr>
              <w:keepNext/>
              <w:keepLines/>
              <w:autoSpaceDE w:val="0"/>
              <w:autoSpaceDN w:val="0"/>
              <w:adjustRightInd w:val="0"/>
              <w:spacing w:line="360" w:lineRule="auto"/>
              <w:jc w:val="both"/>
              <w:outlineLvl w:val="1"/>
              <w:rPr>
                <w:bCs/>
                <w:spacing w:val="-10"/>
                <w:sz w:val="26"/>
                <w:szCs w:val="26"/>
              </w:rPr>
            </w:pPr>
            <w:r w:rsidRPr="00A86A88">
              <w:rPr>
                <w:bCs/>
                <w:sz w:val="26"/>
                <w:szCs w:val="26"/>
                <w:lang w:val="vi-VN"/>
              </w:rPr>
              <w:t>Qua hồ sơ bệnh án hoặc gọi điện thoại.</w:t>
            </w:r>
          </w:p>
        </w:tc>
      </w:tr>
    </w:tbl>
    <w:p w14:paraId="29804647" w14:textId="77777777" w:rsidR="0063688A" w:rsidRPr="0063688A" w:rsidRDefault="0063688A" w:rsidP="0063688A">
      <w:pPr>
        <w:pStyle w:val="Nidung"/>
        <w:ind w:right="90"/>
        <w:jc w:val="both"/>
        <w:rPr>
          <w:rFonts w:cs="Times New Roman"/>
          <w:sz w:val="22"/>
          <w:szCs w:val="22"/>
        </w:rPr>
      </w:pPr>
      <w:bookmarkStart w:id="6" w:name="_Toc282609085"/>
      <w:bookmarkEnd w:id="2"/>
      <w:bookmarkEnd w:id="3"/>
      <w:r w:rsidRPr="0063688A">
        <w:rPr>
          <w:rFonts w:cs="Times New Roman"/>
          <w:sz w:val="22"/>
          <w:szCs w:val="22"/>
          <w:vertAlign w:val="superscript"/>
        </w:rPr>
        <w:t xml:space="preserve">a </w:t>
      </w:r>
      <w:r w:rsidRPr="0063688A">
        <w:rPr>
          <w:rFonts w:cs="Times New Roman"/>
          <w:sz w:val="22"/>
          <w:szCs w:val="22"/>
        </w:rPr>
        <w:t>Đồng thuận Istanbul về đánh gi</w:t>
      </w:r>
      <w:r w:rsidRPr="0063688A">
        <w:rPr>
          <w:rFonts w:cs="Times New Roman"/>
          <w:sz w:val="22"/>
          <w:szCs w:val="22"/>
          <w:lang w:val="pt-PT"/>
        </w:rPr>
        <w:t xml:space="preserve">á </w:t>
      </w:r>
      <w:r w:rsidRPr="0063688A">
        <w:rPr>
          <w:rFonts w:cs="Times New Roman"/>
          <w:sz w:val="22"/>
          <w:szCs w:val="22"/>
        </w:rPr>
        <w:t xml:space="preserve">phôi </w:t>
      </w:r>
    </w:p>
    <w:p w14:paraId="3914E3FD" w14:textId="77777777" w:rsidR="0063688A" w:rsidRPr="0063688A" w:rsidRDefault="0063688A" w:rsidP="0063688A">
      <w:pPr>
        <w:pStyle w:val="Nidung"/>
        <w:jc w:val="both"/>
        <w:rPr>
          <w:rFonts w:cs="Times New Roman"/>
          <w:sz w:val="22"/>
          <w:szCs w:val="22"/>
        </w:rPr>
      </w:pPr>
      <w:r w:rsidRPr="0063688A">
        <w:rPr>
          <w:rFonts w:cs="Times New Roman"/>
          <w:sz w:val="22"/>
          <w:szCs w:val="22"/>
          <w:vertAlign w:val="superscript"/>
        </w:rPr>
        <w:t>b</w:t>
      </w:r>
      <w:r w:rsidRPr="0063688A">
        <w:rPr>
          <w:rFonts w:cs="Times New Roman"/>
          <w:sz w:val="22"/>
          <w:szCs w:val="22"/>
          <w:lang w:val="de-DE"/>
        </w:rPr>
        <w:t xml:space="preserve"> ICMART (U</w:t>
      </w:r>
      <w:r w:rsidRPr="0063688A">
        <w:rPr>
          <w:rFonts w:cs="Times New Roman"/>
          <w:sz w:val="22"/>
          <w:szCs w:val="22"/>
        </w:rPr>
        <w:t>ỷ ban theo d</w:t>
      </w:r>
      <w:r w:rsidRPr="0063688A">
        <w:rPr>
          <w:rFonts w:cs="Times New Roman"/>
          <w:sz w:val="22"/>
          <w:szCs w:val="22"/>
          <w:lang w:val="pt-PT"/>
        </w:rPr>
        <w:t>õ</w:t>
      </w:r>
      <w:r w:rsidRPr="0063688A">
        <w:rPr>
          <w:rFonts w:cs="Times New Roman"/>
          <w:sz w:val="22"/>
          <w:szCs w:val="22"/>
        </w:rPr>
        <w:t>i kỹ thuật hỗ trợ sinh sả</w:t>
      </w:r>
      <w:r w:rsidRPr="0063688A">
        <w:rPr>
          <w:rFonts w:cs="Times New Roman"/>
          <w:sz w:val="22"/>
          <w:szCs w:val="22"/>
          <w:lang w:val="es-ES_tradnl"/>
        </w:rPr>
        <w:t>n qu</w:t>
      </w:r>
      <w:r w:rsidRPr="0063688A">
        <w:rPr>
          <w:rFonts w:cs="Times New Roman"/>
          <w:sz w:val="22"/>
          <w:szCs w:val="22"/>
        </w:rPr>
        <w:t xml:space="preserve">ốc tế - The International Committee for Monitoring Assisted Reproductive Technology), 2017 </w:t>
      </w:r>
    </w:p>
    <w:p w14:paraId="6A0C508E" w14:textId="269F3CDA" w:rsidR="0063688A" w:rsidRDefault="0063688A" w:rsidP="0063688A">
      <w:pPr>
        <w:rPr>
          <w:sz w:val="22"/>
          <w:szCs w:val="22"/>
          <w:lang w:val="vi-VN"/>
        </w:rPr>
      </w:pPr>
      <w:r w:rsidRPr="00850839">
        <w:rPr>
          <w:sz w:val="22"/>
          <w:szCs w:val="22"/>
          <w:vertAlign w:val="superscript"/>
        </w:rPr>
        <w:t>c</w:t>
      </w:r>
      <w:r w:rsidRPr="00850839">
        <w:rPr>
          <w:sz w:val="22"/>
          <w:szCs w:val="22"/>
        </w:rPr>
        <w:t>SMFM</w:t>
      </w:r>
      <w:r w:rsidRPr="00850839">
        <w:rPr>
          <w:sz w:val="22"/>
          <w:szCs w:val="22"/>
          <w:lang w:val="vi-VN"/>
        </w:rPr>
        <w:t xml:space="preserve"> (Hội Y học Mẹ và thai - Society for Maternal-Fetal Medicine), 2020</w:t>
      </w:r>
    </w:p>
    <w:p w14:paraId="45EE5023" w14:textId="5069F417" w:rsidR="0063688A" w:rsidRDefault="0063688A" w:rsidP="0063688A">
      <w:pPr>
        <w:rPr>
          <w:sz w:val="22"/>
          <w:szCs w:val="22"/>
          <w:lang w:val="vi-VN"/>
        </w:rPr>
      </w:pPr>
      <w:r>
        <w:rPr>
          <w:sz w:val="22"/>
          <w:szCs w:val="22"/>
          <w:vertAlign w:val="superscript"/>
        </w:rPr>
        <w:lastRenderedPageBreak/>
        <w:t>d</w:t>
      </w:r>
      <w:r w:rsidRPr="0063688A">
        <w:rPr>
          <w:sz w:val="22"/>
          <w:szCs w:val="22"/>
        </w:rPr>
        <w:t xml:space="preserve"> </w:t>
      </w:r>
      <w:r w:rsidRPr="00396F78">
        <w:rPr>
          <w:sz w:val="22"/>
          <w:szCs w:val="22"/>
        </w:rPr>
        <w:t xml:space="preserve">Hội Sản phụ khoa Hoa Kỳ (American College of Obstetrics and Gynecology – </w:t>
      </w:r>
      <w:r w:rsidRPr="00396F78">
        <w:rPr>
          <w:sz w:val="22"/>
          <w:szCs w:val="22"/>
          <w:lang w:val="de-DE"/>
        </w:rPr>
        <w:t>ACOG</w:t>
      </w:r>
      <w:r w:rsidRPr="00396F78">
        <w:rPr>
          <w:sz w:val="22"/>
          <w:szCs w:val="22"/>
        </w:rPr>
        <w:t>), 201</w:t>
      </w:r>
      <w:r>
        <w:rPr>
          <w:sz w:val="22"/>
          <w:szCs w:val="22"/>
          <w:lang w:val="vi-VN"/>
        </w:rPr>
        <w:t>7</w:t>
      </w:r>
    </w:p>
    <w:p w14:paraId="0BC60567" w14:textId="42D46E16" w:rsidR="0063688A" w:rsidRPr="0063688A" w:rsidRDefault="0063688A" w:rsidP="0063688A">
      <w:pPr>
        <w:rPr>
          <w:sz w:val="22"/>
          <w:szCs w:val="22"/>
          <w:lang w:val="vi-VN"/>
        </w:rPr>
      </w:pPr>
      <w:r>
        <w:rPr>
          <w:sz w:val="22"/>
          <w:szCs w:val="22"/>
          <w:vertAlign w:val="superscript"/>
          <w:lang w:val="vi-VN"/>
        </w:rPr>
        <w:t>e</w:t>
      </w:r>
      <w:r w:rsidRPr="0063688A">
        <w:rPr>
          <w:sz w:val="22"/>
          <w:szCs w:val="22"/>
        </w:rPr>
        <w:t xml:space="preserve"> </w:t>
      </w:r>
      <w:r w:rsidRPr="00396F78">
        <w:rPr>
          <w:sz w:val="22"/>
          <w:szCs w:val="22"/>
        </w:rPr>
        <w:t xml:space="preserve">Hội Sản phụ khoa Hoa Kỳ (American College of Obstetrics and Gynecology – </w:t>
      </w:r>
      <w:r w:rsidRPr="00396F78">
        <w:rPr>
          <w:sz w:val="22"/>
          <w:szCs w:val="22"/>
          <w:lang w:val="de-DE"/>
        </w:rPr>
        <w:t>ACOG</w:t>
      </w:r>
      <w:r w:rsidRPr="00396F78">
        <w:rPr>
          <w:sz w:val="22"/>
          <w:szCs w:val="22"/>
        </w:rPr>
        <w:t>), 201</w:t>
      </w:r>
      <w:r>
        <w:rPr>
          <w:sz w:val="22"/>
          <w:szCs w:val="22"/>
          <w:lang w:val="vi-VN"/>
        </w:rPr>
        <w:t>4</w:t>
      </w:r>
    </w:p>
    <w:p w14:paraId="1176527A" w14:textId="77777777" w:rsidR="0063688A" w:rsidRPr="00850839" w:rsidRDefault="0063688A" w:rsidP="0063688A">
      <w:pPr>
        <w:rPr>
          <w:sz w:val="22"/>
          <w:szCs w:val="22"/>
          <w:lang w:val="vi-VN"/>
        </w:rPr>
      </w:pPr>
    </w:p>
    <w:p w14:paraId="6943164B" w14:textId="24B78314" w:rsidR="00D57E41" w:rsidRPr="00A86A88" w:rsidRDefault="00D57E41" w:rsidP="00850839">
      <w:pPr>
        <w:spacing w:line="360" w:lineRule="auto"/>
        <w:rPr>
          <w:b/>
          <w:sz w:val="26"/>
          <w:szCs w:val="26"/>
        </w:rPr>
        <w:sectPr w:rsidR="00D57E41" w:rsidRPr="00A86A88" w:rsidSect="001665C5">
          <w:footerReference w:type="default" r:id="rId10"/>
          <w:headerReference w:type="first" r:id="rId11"/>
          <w:type w:val="continuous"/>
          <w:pgSz w:w="11907" w:h="16839" w:code="9"/>
          <w:pgMar w:top="1134" w:right="1134" w:bottom="0" w:left="1701" w:header="720" w:footer="720" w:gutter="0"/>
          <w:cols w:space="720"/>
          <w:noEndnote/>
          <w:titlePg/>
        </w:sectPr>
      </w:pPr>
    </w:p>
    <w:p w14:paraId="2DA319C9" w14:textId="77777777" w:rsidR="00D57E41" w:rsidRPr="00850839" w:rsidRDefault="00D57E41" w:rsidP="00850839">
      <w:pPr>
        <w:tabs>
          <w:tab w:val="left" w:pos="360"/>
        </w:tabs>
        <w:spacing w:after="120" w:line="360" w:lineRule="auto"/>
        <w:contextualSpacing/>
        <w:jc w:val="both"/>
        <w:outlineLvl w:val="0"/>
        <w:rPr>
          <w:b/>
          <w:sz w:val="26"/>
          <w:szCs w:val="26"/>
        </w:rPr>
      </w:pPr>
    </w:p>
    <w:p w14:paraId="74E33AF9" w14:textId="1F0D1474" w:rsidR="007D6A76" w:rsidRPr="00A86A88" w:rsidRDefault="007D6A76" w:rsidP="00A86A88">
      <w:pPr>
        <w:pStyle w:val="ListParagraph"/>
        <w:numPr>
          <w:ilvl w:val="0"/>
          <w:numId w:val="7"/>
        </w:numPr>
        <w:tabs>
          <w:tab w:val="left" w:pos="360"/>
        </w:tabs>
        <w:spacing w:after="120" w:line="360" w:lineRule="auto"/>
        <w:ind w:left="360"/>
        <w:contextualSpacing/>
        <w:jc w:val="both"/>
        <w:outlineLvl w:val="0"/>
        <w:rPr>
          <w:b/>
          <w:sz w:val="26"/>
          <w:szCs w:val="26"/>
        </w:rPr>
      </w:pPr>
      <w:r w:rsidRPr="00A86A88">
        <w:rPr>
          <w:b/>
          <w:sz w:val="26"/>
          <w:szCs w:val="26"/>
        </w:rPr>
        <w:t>Bảng kết quả dự kiến</w:t>
      </w:r>
    </w:p>
    <w:p w14:paraId="71DB39A5" w14:textId="77777777" w:rsidR="00D57E41" w:rsidRPr="00850839" w:rsidRDefault="00D57E41" w:rsidP="00850839">
      <w:pPr>
        <w:tabs>
          <w:tab w:val="left" w:pos="360"/>
        </w:tabs>
        <w:spacing w:after="120" w:line="360" w:lineRule="auto"/>
        <w:contextualSpacing/>
        <w:jc w:val="both"/>
        <w:outlineLvl w:val="0"/>
        <w:rPr>
          <w:b/>
          <w:sz w:val="26"/>
          <w:szCs w:val="26"/>
        </w:rPr>
      </w:pPr>
    </w:p>
    <w:p w14:paraId="211C1D54" w14:textId="45E6A065" w:rsidR="00C94BA5" w:rsidRPr="00850839" w:rsidRDefault="00C94BA5" w:rsidP="00850839">
      <w:pPr>
        <w:spacing w:line="360" w:lineRule="auto"/>
        <w:rPr>
          <w:b/>
          <w:sz w:val="26"/>
          <w:szCs w:val="26"/>
        </w:rPr>
      </w:pPr>
      <w:r w:rsidRPr="00850839">
        <w:rPr>
          <w:b/>
          <w:sz w:val="26"/>
          <w:szCs w:val="26"/>
        </w:rPr>
        <w:t>Bảng 1. Đặc điểm nền cơ bản, tiền căn MLT và triệu chứng lâm sàng của BN</w:t>
      </w:r>
    </w:p>
    <w:p w14:paraId="3BA41710" w14:textId="77777777" w:rsidR="00D57E41" w:rsidRPr="00850839" w:rsidRDefault="00D57E41" w:rsidP="00850839">
      <w:pPr>
        <w:spacing w:line="360" w:lineRule="auto"/>
        <w:rPr>
          <w:sz w:val="26"/>
          <w:szCs w:val="26"/>
        </w:rPr>
      </w:pPr>
    </w:p>
    <w:tbl>
      <w:tblPr>
        <w:tblW w:w="14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1331"/>
        <w:gridCol w:w="1276"/>
        <w:gridCol w:w="1418"/>
        <w:gridCol w:w="1275"/>
        <w:gridCol w:w="1276"/>
        <w:gridCol w:w="1418"/>
        <w:gridCol w:w="1275"/>
        <w:gridCol w:w="1383"/>
        <w:gridCol w:w="911"/>
      </w:tblGrid>
      <w:tr w:rsidR="008A2C36" w:rsidRPr="00A86A88" w14:paraId="659E2CA6" w14:textId="77777777" w:rsidTr="000927A0">
        <w:tc>
          <w:tcPr>
            <w:tcW w:w="3200" w:type="dxa"/>
            <w:vMerge w:val="restart"/>
            <w:shd w:val="clear" w:color="auto" w:fill="auto"/>
          </w:tcPr>
          <w:p w14:paraId="35D6BBBF" w14:textId="77777777" w:rsidR="008A2C36" w:rsidRPr="00A86A88" w:rsidRDefault="008A2C36" w:rsidP="00A86A88">
            <w:pPr>
              <w:pStyle w:val="ListParagraph"/>
              <w:spacing w:before="120" w:after="120" w:line="360" w:lineRule="auto"/>
              <w:ind w:left="0"/>
              <w:jc w:val="both"/>
              <w:outlineLvl w:val="0"/>
              <w:rPr>
                <w:b/>
                <w:sz w:val="26"/>
                <w:szCs w:val="26"/>
              </w:rPr>
            </w:pPr>
            <w:r w:rsidRPr="00850839">
              <w:rPr>
                <w:b/>
                <w:sz w:val="26"/>
                <w:szCs w:val="26"/>
              </w:rPr>
              <w:t>Đặc điểm bệnh nhân</w:t>
            </w:r>
          </w:p>
          <w:p w14:paraId="4E9DE74C" w14:textId="6107A393" w:rsidR="008A2C36" w:rsidRPr="00850839" w:rsidRDefault="008A2C36" w:rsidP="00850839">
            <w:pPr>
              <w:pStyle w:val="ListParagraph"/>
              <w:spacing w:before="120" w:after="120" w:line="360" w:lineRule="auto"/>
              <w:ind w:left="0"/>
              <w:jc w:val="both"/>
              <w:outlineLvl w:val="0"/>
              <w:rPr>
                <w:b/>
                <w:sz w:val="26"/>
                <w:szCs w:val="26"/>
              </w:rPr>
            </w:pPr>
          </w:p>
        </w:tc>
        <w:tc>
          <w:tcPr>
            <w:tcW w:w="5300" w:type="dxa"/>
            <w:gridSpan w:val="4"/>
            <w:shd w:val="clear" w:color="auto" w:fill="auto"/>
          </w:tcPr>
          <w:p w14:paraId="7681E2F7" w14:textId="77777777" w:rsidR="008A2C36" w:rsidRPr="00850839" w:rsidRDefault="008A2C36" w:rsidP="00850839">
            <w:pPr>
              <w:pStyle w:val="ListParagraph"/>
              <w:spacing w:before="120" w:after="120" w:line="360" w:lineRule="auto"/>
              <w:ind w:left="0"/>
              <w:jc w:val="center"/>
              <w:outlineLvl w:val="0"/>
              <w:rPr>
                <w:b/>
                <w:sz w:val="26"/>
                <w:szCs w:val="26"/>
              </w:rPr>
            </w:pPr>
            <w:r w:rsidRPr="00850839">
              <w:rPr>
                <w:b/>
                <w:sz w:val="26"/>
                <w:szCs w:val="26"/>
              </w:rPr>
              <w:t>Nhóm A</w:t>
            </w:r>
          </w:p>
          <w:p w14:paraId="5B274D26" w14:textId="6FED1C95" w:rsidR="008A2C36" w:rsidRPr="00A86A88" w:rsidRDefault="008A2C36" w:rsidP="00850839">
            <w:pPr>
              <w:pStyle w:val="ListParagraph"/>
              <w:spacing w:before="120" w:after="120" w:line="360" w:lineRule="auto"/>
              <w:ind w:left="0"/>
              <w:jc w:val="center"/>
              <w:outlineLvl w:val="0"/>
              <w:rPr>
                <w:b/>
                <w:sz w:val="26"/>
                <w:szCs w:val="26"/>
              </w:rPr>
            </w:pPr>
            <w:r w:rsidRPr="00850839">
              <w:rPr>
                <w:b/>
                <w:sz w:val="26"/>
                <w:szCs w:val="26"/>
              </w:rPr>
              <w:t>(KSMLT)</w:t>
            </w:r>
          </w:p>
        </w:tc>
        <w:tc>
          <w:tcPr>
            <w:tcW w:w="5352" w:type="dxa"/>
            <w:gridSpan w:val="4"/>
            <w:shd w:val="clear" w:color="auto" w:fill="auto"/>
          </w:tcPr>
          <w:p w14:paraId="23991723" w14:textId="77777777" w:rsidR="008A2C36" w:rsidRPr="00850839" w:rsidRDefault="008A2C36" w:rsidP="00850839">
            <w:pPr>
              <w:pStyle w:val="ListParagraph"/>
              <w:spacing w:before="120" w:after="120" w:line="360" w:lineRule="auto"/>
              <w:ind w:left="0" w:right="811"/>
              <w:jc w:val="center"/>
              <w:outlineLvl w:val="0"/>
              <w:rPr>
                <w:b/>
                <w:sz w:val="26"/>
                <w:szCs w:val="26"/>
              </w:rPr>
            </w:pPr>
            <w:r w:rsidRPr="00850839">
              <w:rPr>
                <w:b/>
                <w:sz w:val="26"/>
                <w:szCs w:val="26"/>
              </w:rPr>
              <w:t>Nhóm B</w:t>
            </w:r>
          </w:p>
          <w:p w14:paraId="66A21A14" w14:textId="43196684" w:rsidR="008A2C36" w:rsidRPr="00A86A88" w:rsidRDefault="008A2C36" w:rsidP="00A86A88">
            <w:pPr>
              <w:pStyle w:val="ListParagraph"/>
              <w:spacing w:before="120" w:after="120" w:line="360" w:lineRule="auto"/>
              <w:ind w:left="0"/>
              <w:jc w:val="center"/>
              <w:outlineLvl w:val="0"/>
              <w:rPr>
                <w:b/>
                <w:sz w:val="26"/>
                <w:szCs w:val="26"/>
              </w:rPr>
            </w:pPr>
            <w:r w:rsidRPr="00850839">
              <w:rPr>
                <w:b/>
                <w:sz w:val="26"/>
                <w:szCs w:val="26"/>
              </w:rPr>
              <w:t>(Không KSMLT)</w:t>
            </w:r>
          </w:p>
        </w:tc>
        <w:tc>
          <w:tcPr>
            <w:tcW w:w="911" w:type="dxa"/>
            <w:shd w:val="clear" w:color="auto" w:fill="auto"/>
          </w:tcPr>
          <w:p w14:paraId="174FA5F4" w14:textId="2EA87CA9" w:rsidR="008A2C36" w:rsidRPr="002738E4" w:rsidRDefault="008A2C36" w:rsidP="00A86A88">
            <w:pPr>
              <w:pStyle w:val="ListParagraph"/>
              <w:spacing w:before="120" w:after="120" w:line="360" w:lineRule="auto"/>
              <w:ind w:left="0"/>
              <w:jc w:val="center"/>
              <w:outlineLvl w:val="0"/>
              <w:rPr>
                <w:b/>
                <w:sz w:val="26"/>
                <w:szCs w:val="26"/>
                <w:lang w:val="vi-VN"/>
              </w:rPr>
            </w:pPr>
            <w:r w:rsidRPr="00850839">
              <w:rPr>
                <w:b/>
                <w:sz w:val="26"/>
                <w:szCs w:val="26"/>
              </w:rPr>
              <w:t>P</w:t>
            </w:r>
            <w:r w:rsidR="002738E4">
              <w:rPr>
                <w:b/>
                <w:sz w:val="26"/>
                <w:szCs w:val="26"/>
                <w:lang w:val="vi-VN"/>
              </w:rPr>
              <w:t>-value</w:t>
            </w:r>
          </w:p>
        </w:tc>
      </w:tr>
      <w:tr w:rsidR="008A2C36" w:rsidRPr="00A86A88" w14:paraId="581FCECD" w14:textId="77777777" w:rsidTr="000927A0">
        <w:tc>
          <w:tcPr>
            <w:tcW w:w="3200" w:type="dxa"/>
            <w:vMerge/>
            <w:shd w:val="clear" w:color="auto" w:fill="auto"/>
          </w:tcPr>
          <w:p w14:paraId="0023D731" w14:textId="4264F34D" w:rsidR="008A2C36" w:rsidRPr="00850839" w:rsidRDefault="008A2C36" w:rsidP="00850839">
            <w:pPr>
              <w:pStyle w:val="ListParagraph"/>
              <w:spacing w:before="120" w:after="120" w:line="360" w:lineRule="auto"/>
              <w:ind w:left="0"/>
              <w:jc w:val="both"/>
              <w:outlineLvl w:val="0"/>
              <w:rPr>
                <w:bCs/>
                <w:sz w:val="26"/>
                <w:szCs w:val="26"/>
              </w:rPr>
            </w:pPr>
          </w:p>
        </w:tc>
        <w:tc>
          <w:tcPr>
            <w:tcW w:w="1331" w:type="dxa"/>
            <w:shd w:val="clear" w:color="auto" w:fill="auto"/>
          </w:tcPr>
          <w:p w14:paraId="7A032214" w14:textId="59D5A0D4" w:rsidR="008A2C36" w:rsidRPr="00850839" w:rsidRDefault="008A2C36" w:rsidP="00850839">
            <w:pPr>
              <w:pStyle w:val="ListParagraph"/>
              <w:spacing w:before="120" w:after="120" w:line="360" w:lineRule="auto"/>
              <w:ind w:left="0"/>
              <w:jc w:val="both"/>
              <w:outlineLvl w:val="0"/>
              <w:rPr>
                <w:b/>
                <w:sz w:val="26"/>
                <w:szCs w:val="26"/>
                <w:lang w:val="vi-VN"/>
              </w:rPr>
            </w:pPr>
            <w:r w:rsidRPr="00A86A88">
              <w:rPr>
                <w:b/>
                <w:sz w:val="26"/>
                <w:szCs w:val="26"/>
              </w:rPr>
              <w:t>Không</w:t>
            </w:r>
            <w:r w:rsidRPr="00A86A88">
              <w:rPr>
                <w:b/>
                <w:sz w:val="26"/>
                <w:szCs w:val="26"/>
                <w:lang w:val="vi-VN"/>
              </w:rPr>
              <w:t xml:space="preserve"> điều trị</w:t>
            </w:r>
          </w:p>
        </w:tc>
        <w:tc>
          <w:tcPr>
            <w:tcW w:w="1276" w:type="dxa"/>
          </w:tcPr>
          <w:p w14:paraId="0F305F6B" w14:textId="283CC147" w:rsidR="008A2C36" w:rsidRPr="00850839" w:rsidRDefault="008A2C36" w:rsidP="00A86A88">
            <w:pPr>
              <w:pStyle w:val="ListParagraph"/>
              <w:spacing w:before="120" w:after="120" w:line="360" w:lineRule="auto"/>
              <w:ind w:left="-788" w:firstLine="788"/>
              <w:jc w:val="both"/>
              <w:outlineLvl w:val="0"/>
              <w:rPr>
                <w:b/>
                <w:sz w:val="26"/>
                <w:szCs w:val="26"/>
              </w:rPr>
            </w:pPr>
            <w:r w:rsidRPr="00A86A88">
              <w:rPr>
                <w:b/>
                <w:sz w:val="26"/>
                <w:szCs w:val="26"/>
              </w:rPr>
              <w:t>OI</w:t>
            </w:r>
          </w:p>
        </w:tc>
        <w:tc>
          <w:tcPr>
            <w:tcW w:w="1418" w:type="dxa"/>
          </w:tcPr>
          <w:p w14:paraId="2C8A08DA" w14:textId="2239F852" w:rsidR="008A2C36" w:rsidRPr="00850839" w:rsidRDefault="008A2C36" w:rsidP="00850839">
            <w:pPr>
              <w:pStyle w:val="ListParagraph"/>
              <w:spacing w:before="120" w:after="120" w:line="360" w:lineRule="auto"/>
              <w:ind w:left="0"/>
              <w:jc w:val="both"/>
              <w:outlineLvl w:val="0"/>
              <w:rPr>
                <w:b/>
                <w:sz w:val="26"/>
                <w:szCs w:val="26"/>
              </w:rPr>
            </w:pPr>
            <w:r w:rsidRPr="00A86A88">
              <w:rPr>
                <w:b/>
                <w:sz w:val="26"/>
                <w:szCs w:val="26"/>
              </w:rPr>
              <w:t>IVF</w:t>
            </w:r>
          </w:p>
        </w:tc>
        <w:tc>
          <w:tcPr>
            <w:tcW w:w="1275" w:type="dxa"/>
          </w:tcPr>
          <w:p w14:paraId="3CD3619C" w14:textId="5E1B6A4F" w:rsidR="008A2C36" w:rsidRPr="00A86A88" w:rsidRDefault="008A2C36" w:rsidP="00850839">
            <w:pPr>
              <w:pStyle w:val="ListParagraph"/>
              <w:spacing w:before="120" w:after="120" w:line="360" w:lineRule="auto"/>
              <w:ind w:left="0"/>
              <w:jc w:val="both"/>
              <w:outlineLvl w:val="0"/>
              <w:rPr>
                <w:b/>
                <w:sz w:val="26"/>
                <w:szCs w:val="26"/>
              </w:rPr>
            </w:pPr>
            <w:r w:rsidRPr="00A86A88">
              <w:rPr>
                <w:b/>
                <w:sz w:val="26"/>
                <w:szCs w:val="26"/>
              </w:rPr>
              <w:t>Total</w:t>
            </w:r>
          </w:p>
        </w:tc>
        <w:tc>
          <w:tcPr>
            <w:tcW w:w="1276" w:type="dxa"/>
            <w:shd w:val="clear" w:color="auto" w:fill="auto"/>
          </w:tcPr>
          <w:p w14:paraId="653F4AB5" w14:textId="0DC79608" w:rsidR="008A2C36" w:rsidRPr="00850839" w:rsidRDefault="008A2C36" w:rsidP="00850839">
            <w:pPr>
              <w:pStyle w:val="ListParagraph"/>
              <w:spacing w:before="120" w:after="120" w:line="360" w:lineRule="auto"/>
              <w:ind w:left="0"/>
              <w:jc w:val="both"/>
              <w:outlineLvl w:val="0"/>
              <w:rPr>
                <w:b/>
                <w:sz w:val="26"/>
                <w:szCs w:val="26"/>
              </w:rPr>
            </w:pPr>
            <w:r w:rsidRPr="00A86A88">
              <w:rPr>
                <w:b/>
                <w:sz w:val="26"/>
                <w:szCs w:val="26"/>
              </w:rPr>
              <w:t>Không</w:t>
            </w:r>
            <w:r w:rsidRPr="00A86A88">
              <w:rPr>
                <w:b/>
                <w:sz w:val="26"/>
                <w:szCs w:val="26"/>
                <w:lang w:val="vi-VN"/>
              </w:rPr>
              <w:t xml:space="preserve"> điều trị</w:t>
            </w:r>
          </w:p>
        </w:tc>
        <w:tc>
          <w:tcPr>
            <w:tcW w:w="1418" w:type="dxa"/>
          </w:tcPr>
          <w:p w14:paraId="62A3A303" w14:textId="3CB095E2" w:rsidR="008A2C36" w:rsidRPr="00850839" w:rsidRDefault="008A2C36" w:rsidP="00A86A88">
            <w:pPr>
              <w:pStyle w:val="ListParagraph"/>
              <w:spacing w:before="120" w:after="120" w:line="360" w:lineRule="auto"/>
              <w:ind w:left="0"/>
              <w:jc w:val="both"/>
              <w:outlineLvl w:val="0"/>
              <w:rPr>
                <w:b/>
                <w:sz w:val="26"/>
                <w:szCs w:val="26"/>
              </w:rPr>
            </w:pPr>
            <w:r w:rsidRPr="00A86A88">
              <w:rPr>
                <w:b/>
                <w:sz w:val="26"/>
                <w:szCs w:val="26"/>
              </w:rPr>
              <w:t>OI</w:t>
            </w:r>
          </w:p>
        </w:tc>
        <w:tc>
          <w:tcPr>
            <w:tcW w:w="1275" w:type="dxa"/>
          </w:tcPr>
          <w:p w14:paraId="7721ADF9" w14:textId="0B4B3386" w:rsidR="008A2C36" w:rsidRPr="00850839" w:rsidRDefault="008A2C36" w:rsidP="00850839">
            <w:pPr>
              <w:pStyle w:val="ListParagraph"/>
              <w:spacing w:before="120" w:after="120" w:line="360" w:lineRule="auto"/>
              <w:ind w:left="0"/>
              <w:jc w:val="both"/>
              <w:outlineLvl w:val="0"/>
              <w:rPr>
                <w:b/>
                <w:sz w:val="26"/>
                <w:szCs w:val="26"/>
              </w:rPr>
            </w:pPr>
            <w:r w:rsidRPr="00A86A88">
              <w:rPr>
                <w:b/>
                <w:sz w:val="26"/>
                <w:szCs w:val="26"/>
              </w:rPr>
              <w:t>IVF</w:t>
            </w:r>
          </w:p>
        </w:tc>
        <w:tc>
          <w:tcPr>
            <w:tcW w:w="1383" w:type="dxa"/>
          </w:tcPr>
          <w:p w14:paraId="76A5CCC2" w14:textId="67B3CD0E" w:rsidR="008A2C36" w:rsidRPr="00A86A88" w:rsidRDefault="008A2C36" w:rsidP="00850839">
            <w:pPr>
              <w:pStyle w:val="ListParagraph"/>
              <w:spacing w:before="120" w:after="120" w:line="360" w:lineRule="auto"/>
              <w:ind w:left="0"/>
              <w:jc w:val="both"/>
              <w:outlineLvl w:val="0"/>
              <w:rPr>
                <w:b/>
                <w:sz w:val="26"/>
                <w:szCs w:val="26"/>
              </w:rPr>
            </w:pPr>
            <w:r w:rsidRPr="00A86A88">
              <w:rPr>
                <w:b/>
                <w:sz w:val="26"/>
                <w:szCs w:val="26"/>
              </w:rPr>
              <w:t>Total</w:t>
            </w:r>
          </w:p>
        </w:tc>
        <w:tc>
          <w:tcPr>
            <w:tcW w:w="911" w:type="dxa"/>
            <w:shd w:val="clear" w:color="auto" w:fill="auto"/>
          </w:tcPr>
          <w:p w14:paraId="4821EA21" w14:textId="73CF66C0" w:rsidR="008A2C36" w:rsidRPr="00850839" w:rsidRDefault="008A2C36" w:rsidP="00850839">
            <w:pPr>
              <w:pStyle w:val="ListParagraph"/>
              <w:spacing w:before="120" w:after="120" w:line="360" w:lineRule="auto"/>
              <w:ind w:left="0"/>
              <w:jc w:val="both"/>
              <w:outlineLvl w:val="0"/>
              <w:rPr>
                <w:b/>
                <w:sz w:val="26"/>
                <w:szCs w:val="26"/>
              </w:rPr>
            </w:pPr>
          </w:p>
        </w:tc>
      </w:tr>
      <w:tr w:rsidR="00A86A88" w:rsidRPr="00A86A88" w14:paraId="0C074043" w14:textId="77777777" w:rsidTr="00D57E41">
        <w:tc>
          <w:tcPr>
            <w:tcW w:w="3200" w:type="dxa"/>
            <w:shd w:val="clear" w:color="auto" w:fill="auto"/>
          </w:tcPr>
          <w:p w14:paraId="3BCD89A5" w14:textId="66E0CA61" w:rsidR="00D57E41" w:rsidRPr="00A86A88" w:rsidRDefault="00D57E41" w:rsidP="00850839">
            <w:pPr>
              <w:pStyle w:val="ListParagraph"/>
              <w:spacing w:before="120" w:after="120" w:line="360" w:lineRule="auto"/>
              <w:ind w:left="0"/>
              <w:jc w:val="both"/>
              <w:outlineLvl w:val="0"/>
              <w:rPr>
                <w:bCs/>
                <w:sz w:val="26"/>
                <w:szCs w:val="26"/>
              </w:rPr>
            </w:pPr>
            <w:r w:rsidRPr="00A86A88">
              <w:rPr>
                <w:bCs/>
                <w:sz w:val="26"/>
                <w:szCs w:val="26"/>
              </w:rPr>
              <w:t>Tuổi</w:t>
            </w:r>
          </w:p>
        </w:tc>
        <w:tc>
          <w:tcPr>
            <w:tcW w:w="1331" w:type="dxa"/>
            <w:shd w:val="clear" w:color="auto" w:fill="auto"/>
          </w:tcPr>
          <w:p w14:paraId="57265D93"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tcPr>
          <w:p w14:paraId="75E0BA0C" w14:textId="77777777" w:rsidR="00D57E41" w:rsidRPr="00A86A88" w:rsidRDefault="00D57E41" w:rsidP="00A86A88">
            <w:pPr>
              <w:pStyle w:val="ListParagraph"/>
              <w:spacing w:before="120" w:after="120" w:line="360" w:lineRule="auto"/>
              <w:ind w:left="-788" w:firstLine="788"/>
              <w:jc w:val="both"/>
              <w:outlineLvl w:val="0"/>
              <w:rPr>
                <w:b/>
                <w:sz w:val="26"/>
                <w:szCs w:val="26"/>
              </w:rPr>
            </w:pPr>
          </w:p>
        </w:tc>
        <w:tc>
          <w:tcPr>
            <w:tcW w:w="1418" w:type="dxa"/>
          </w:tcPr>
          <w:p w14:paraId="494E62E8"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07DB69DE"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shd w:val="clear" w:color="auto" w:fill="auto"/>
          </w:tcPr>
          <w:p w14:paraId="5F35448F" w14:textId="14547A10" w:rsidR="00D57E41" w:rsidRPr="00A86A88" w:rsidRDefault="00D57E41" w:rsidP="00850839">
            <w:pPr>
              <w:pStyle w:val="ListParagraph"/>
              <w:spacing w:before="120" w:after="120" w:line="360" w:lineRule="auto"/>
              <w:ind w:left="0"/>
              <w:jc w:val="both"/>
              <w:outlineLvl w:val="0"/>
              <w:rPr>
                <w:b/>
                <w:sz w:val="26"/>
                <w:szCs w:val="26"/>
              </w:rPr>
            </w:pPr>
          </w:p>
        </w:tc>
        <w:tc>
          <w:tcPr>
            <w:tcW w:w="1418" w:type="dxa"/>
          </w:tcPr>
          <w:p w14:paraId="1993F978" w14:textId="77777777" w:rsidR="00D57E41" w:rsidRPr="00A86A88" w:rsidRDefault="00D57E41" w:rsidP="00A86A88">
            <w:pPr>
              <w:pStyle w:val="ListParagraph"/>
              <w:spacing w:before="120" w:after="120" w:line="360" w:lineRule="auto"/>
              <w:ind w:left="0"/>
              <w:jc w:val="both"/>
              <w:outlineLvl w:val="0"/>
              <w:rPr>
                <w:b/>
                <w:sz w:val="26"/>
                <w:szCs w:val="26"/>
              </w:rPr>
            </w:pPr>
          </w:p>
        </w:tc>
        <w:tc>
          <w:tcPr>
            <w:tcW w:w="1275" w:type="dxa"/>
          </w:tcPr>
          <w:p w14:paraId="5CD62A10"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tcPr>
          <w:p w14:paraId="782A45E4"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1F188DDE" w14:textId="51AD15CD" w:rsidR="00D57E41" w:rsidRPr="00A86A88" w:rsidRDefault="00D57E41" w:rsidP="00850839">
            <w:pPr>
              <w:pStyle w:val="ListParagraph"/>
              <w:spacing w:before="120" w:after="120" w:line="360" w:lineRule="auto"/>
              <w:ind w:left="0"/>
              <w:jc w:val="both"/>
              <w:outlineLvl w:val="0"/>
              <w:rPr>
                <w:b/>
                <w:sz w:val="26"/>
                <w:szCs w:val="26"/>
              </w:rPr>
            </w:pPr>
          </w:p>
        </w:tc>
      </w:tr>
      <w:tr w:rsidR="00A86A88" w:rsidRPr="00A86A88" w14:paraId="353E980E" w14:textId="77777777" w:rsidTr="00D57E41">
        <w:tc>
          <w:tcPr>
            <w:tcW w:w="3200" w:type="dxa"/>
            <w:shd w:val="clear" w:color="auto" w:fill="auto"/>
          </w:tcPr>
          <w:p w14:paraId="574D6E01"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BMI (kg/m</w:t>
            </w:r>
            <w:r w:rsidRPr="00850839">
              <w:rPr>
                <w:bCs/>
                <w:sz w:val="26"/>
                <w:szCs w:val="26"/>
                <w:vertAlign w:val="superscript"/>
              </w:rPr>
              <w:t>2</w:t>
            </w:r>
            <w:r w:rsidRPr="00850839">
              <w:rPr>
                <w:bCs/>
                <w:sz w:val="26"/>
                <w:szCs w:val="26"/>
              </w:rPr>
              <w:t>)</w:t>
            </w:r>
          </w:p>
        </w:tc>
        <w:tc>
          <w:tcPr>
            <w:tcW w:w="1331" w:type="dxa"/>
            <w:shd w:val="clear" w:color="auto" w:fill="auto"/>
          </w:tcPr>
          <w:p w14:paraId="50820CE8"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3D4802BA"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100BD895" w14:textId="4DC94424"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4E4D900D"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shd w:val="clear" w:color="auto" w:fill="auto"/>
          </w:tcPr>
          <w:p w14:paraId="2835F361" w14:textId="07792A04"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4766EFE6"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6C7735B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383" w:type="dxa"/>
          </w:tcPr>
          <w:p w14:paraId="03BF7BBA"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38C69493" w14:textId="08C835AA" w:rsidR="00D57E41" w:rsidRPr="00850839" w:rsidRDefault="00D57E41" w:rsidP="00850839">
            <w:pPr>
              <w:pStyle w:val="ListParagraph"/>
              <w:spacing w:before="120" w:after="120" w:line="360" w:lineRule="auto"/>
              <w:ind w:left="0"/>
              <w:jc w:val="both"/>
              <w:outlineLvl w:val="0"/>
              <w:rPr>
                <w:b/>
                <w:sz w:val="26"/>
                <w:szCs w:val="26"/>
              </w:rPr>
            </w:pPr>
          </w:p>
        </w:tc>
      </w:tr>
      <w:tr w:rsidR="00A86A88" w:rsidRPr="00A86A88" w14:paraId="718A77DE" w14:textId="77777777" w:rsidTr="00D57E41">
        <w:tc>
          <w:tcPr>
            <w:tcW w:w="3200" w:type="dxa"/>
            <w:shd w:val="clear" w:color="auto" w:fill="auto"/>
          </w:tcPr>
          <w:p w14:paraId="3D5C23F5"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AMH (ng/ml)</w:t>
            </w:r>
          </w:p>
        </w:tc>
        <w:tc>
          <w:tcPr>
            <w:tcW w:w="1331" w:type="dxa"/>
            <w:shd w:val="clear" w:color="auto" w:fill="auto"/>
          </w:tcPr>
          <w:p w14:paraId="12DC43CD"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4A080D51"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27FFE240" w14:textId="0E9D77C2"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52F1B01A"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shd w:val="clear" w:color="auto" w:fill="auto"/>
          </w:tcPr>
          <w:p w14:paraId="2721C220" w14:textId="109C3032"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62549451"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3A9605C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383" w:type="dxa"/>
          </w:tcPr>
          <w:p w14:paraId="0FCADA4E"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5521175F" w14:textId="63FA2E30" w:rsidR="00D57E41" w:rsidRPr="00850839" w:rsidRDefault="00D57E41" w:rsidP="00850839">
            <w:pPr>
              <w:pStyle w:val="ListParagraph"/>
              <w:spacing w:before="120" w:after="120" w:line="360" w:lineRule="auto"/>
              <w:ind w:left="0"/>
              <w:jc w:val="both"/>
              <w:outlineLvl w:val="0"/>
              <w:rPr>
                <w:b/>
                <w:sz w:val="26"/>
                <w:szCs w:val="26"/>
              </w:rPr>
            </w:pPr>
          </w:p>
        </w:tc>
      </w:tr>
      <w:tr w:rsidR="00A86A88" w:rsidRPr="00A86A88" w14:paraId="28FE0A77" w14:textId="77777777" w:rsidTr="00D57E41">
        <w:tc>
          <w:tcPr>
            <w:tcW w:w="3200" w:type="dxa"/>
            <w:shd w:val="clear" w:color="auto" w:fill="auto"/>
          </w:tcPr>
          <w:p w14:paraId="6825701D"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AFC</w:t>
            </w:r>
          </w:p>
        </w:tc>
        <w:tc>
          <w:tcPr>
            <w:tcW w:w="1331" w:type="dxa"/>
            <w:shd w:val="clear" w:color="auto" w:fill="auto"/>
          </w:tcPr>
          <w:p w14:paraId="7F4AFB1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6C3FB069"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36B7236B" w14:textId="31F3ACFA"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4A545F8A"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shd w:val="clear" w:color="auto" w:fill="auto"/>
          </w:tcPr>
          <w:p w14:paraId="7A8FE3DE" w14:textId="1CFDA94B"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3C566901"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5825E24E"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383" w:type="dxa"/>
          </w:tcPr>
          <w:p w14:paraId="638EE019"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7D25AA2A" w14:textId="7425A744" w:rsidR="00D57E41" w:rsidRPr="00850839" w:rsidRDefault="00D57E41" w:rsidP="00850839">
            <w:pPr>
              <w:pStyle w:val="ListParagraph"/>
              <w:spacing w:before="120" w:after="120" w:line="360" w:lineRule="auto"/>
              <w:ind w:left="0"/>
              <w:jc w:val="both"/>
              <w:outlineLvl w:val="0"/>
              <w:rPr>
                <w:b/>
                <w:sz w:val="26"/>
                <w:szCs w:val="26"/>
              </w:rPr>
            </w:pPr>
          </w:p>
        </w:tc>
      </w:tr>
      <w:tr w:rsidR="00A86A88" w:rsidRPr="00A86A88" w14:paraId="2F83B677" w14:textId="77777777" w:rsidTr="00D57E41">
        <w:tc>
          <w:tcPr>
            <w:tcW w:w="3200" w:type="dxa"/>
            <w:shd w:val="clear" w:color="auto" w:fill="auto"/>
          </w:tcPr>
          <w:p w14:paraId="34E43ECA" w14:textId="77777777" w:rsidR="00D57E41" w:rsidRPr="00850839" w:rsidRDefault="00D57E41" w:rsidP="00850839">
            <w:pPr>
              <w:pStyle w:val="ListParagraph"/>
              <w:spacing w:before="120" w:after="120" w:line="360" w:lineRule="auto"/>
              <w:ind w:left="0"/>
              <w:outlineLvl w:val="0"/>
              <w:rPr>
                <w:bCs/>
                <w:sz w:val="26"/>
                <w:szCs w:val="26"/>
              </w:rPr>
            </w:pPr>
            <w:r w:rsidRPr="00850839">
              <w:rPr>
                <w:bCs/>
                <w:sz w:val="26"/>
                <w:szCs w:val="26"/>
              </w:rPr>
              <w:t>Nguyên nhân vô sinh</w:t>
            </w:r>
          </w:p>
          <w:p w14:paraId="2B087580" w14:textId="45AC7E5F" w:rsidR="00D57E41" w:rsidRPr="00850839" w:rsidRDefault="00D57E41" w:rsidP="00A86A88">
            <w:pPr>
              <w:spacing w:after="120" w:line="360" w:lineRule="auto"/>
              <w:jc w:val="right"/>
              <w:rPr>
                <w:sz w:val="26"/>
                <w:szCs w:val="26"/>
              </w:rPr>
            </w:pPr>
          </w:p>
        </w:tc>
        <w:tc>
          <w:tcPr>
            <w:tcW w:w="1331" w:type="dxa"/>
            <w:shd w:val="clear" w:color="auto" w:fill="auto"/>
          </w:tcPr>
          <w:p w14:paraId="7E906D50"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076A11DD"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01DCFA72" w14:textId="625F91D2"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75649FCD"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shd w:val="clear" w:color="auto" w:fill="auto"/>
          </w:tcPr>
          <w:p w14:paraId="05BE90A6" w14:textId="21E1FAF0"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5BBE5501"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6792D028"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383" w:type="dxa"/>
          </w:tcPr>
          <w:p w14:paraId="32DB87C7"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7ABFEA12" w14:textId="7B381DC8" w:rsidR="00D57E41" w:rsidRPr="00850839" w:rsidRDefault="00D57E41" w:rsidP="00850839">
            <w:pPr>
              <w:pStyle w:val="ListParagraph"/>
              <w:spacing w:before="120" w:after="120" w:line="360" w:lineRule="auto"/>
              <w:ind w:left="0"/>
              <w:jc w:val="both"/>
              <w:outlineLvl w:val="0"/>
              <w:rPr>
                <w:b/>
                <w:sz w:val="26"/>
                <w:szCs w:val="26"/>
              </w:rPr>
            </w:pPr>
          </w:p>
        </w:tc>
      </w:tr>
      <w:tr w:rsidR="00A86A88" w:rsidRPr="00A86A88" w14:paraId="15285646" w14:textId="77777777" w:rsidTr="00D57E41">
        <w:tc>
          <w:tcPr>
            <w:tcW w:w="3200" w:type="dxa"/>
            <w:shd w:val="clear" w:color="auto" w:fill="auto"/>
          </w:tcPr>
          <w:p w14:paraId="6AFBCBDE"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Thời gian vô sinh (năm)</w:t>
            </w:r>
          </w:p>
        </w:tc>
        <w:tc>
          <w:tcPr>
            <w:tcW w:w="1331" w:type="dxa"/>
            <w:shd w:val="clear" w:color="auto" w:fill="auto"/>
          </w:tcPr>
          <w:p w14:paraId="58C8FF47"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18CBA374"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013BD496" w14:textId="0B3C0655"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0D99EF26"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6" w:type="dxa"/>
            <w:shd w:val="clear" w:color="auto" w:fill="auto"/>
          </w:tcPr>
          <w:p w14:paraId="31F63BE8" w14:textId="30537AC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595207C5"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281739CA"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383" w:type="dxa"/>
          </w:tcPr>
          <w:p w14:paraId="09F15BB7"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4E650973" w14:textId="2AF4BC8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73585B44" w14:textId="77777777" w:rsidTr="00850839">
        <w:tc>
          <w:tcPr>
            <w:tcW w:w="14763" w:type="dxa"/>
            <w:gridSpan w:val="10"/>
          </w:tcPr>
          <w:p w14:paraId="47827892" w14:textId="0B5838B3" w:rsidR="00D57E41" w:rsidRPr="00850839" w:rsidRDefault="00D57E41" w:rsidP="00850839">
            <w:pPr>
              <w:pStyle w:val="ListParagraph"/>
              <w:spacing w:before="120" w:after="120" w:line="360" w:lineRule="auto"/>
              <w:ind w:left="-788" w:right="385" w:firstLine="788"/>
              <w:jc w:val="both"/>
              <w:outlineLvl w:val="0"/>
              <w:rPr>
                <w:b/>
                <w:sz w:val="26"/>
                <w:szCs w:val="26"/>
              </w:rPr>
            </w:pPr>
            <w:r w:rsidRPr="00850839">
              <w:rPr>
                <w:b/>
                <w:bCs/>
                <w:sz w:val="26"/>
                <w:szCs w:val="26"/>
              </w:rPr>
              <w:t>Đặc điểm về tiền căn MLT</w:t>
            </w:r>
          </w:p>
        </w:tc>
      </w:tr>
      <w:tr w:rsidR="00D57E41" w:rsidRPr="00A86A88" w14:paraId="2C41D13C" w14:textId="77777777" w:rsidTr="00850839">
        <w:tc>
          <w:tcPr>
            <w:tcW w:w="3200" w:type="dxa"/>
            <w:shd w:val="clear" w:color="auto" w:fill="auto"/>
          </w:tcPr>
          <w:p w14:paraId="1FB244EE"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Số lần MLT</w:t>
            </w:r>
          </w:p>
        </w:tc>
        <w:tc>
          <w:tcPr>
            <w:tcW w:w="1331" w:type="dxa"/>
            <w:shd w:val="clear" w:color="auto" w:fill="auto"/>
          </w:tcPr>
          <w:p w14:paraId="150B1071"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0EE06916"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07E434A9"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0D9B5BE4" w14:textId="632119B6"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7154411F"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7D286642"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504548BF"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64827872" w14:textId="2A491206"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7C538C7F"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42E14C0F" w14:textId="77777777" w:rsidTr="00850839">
        <w:tc>
          <w:tcPr>
            <w:tcW w:w="3200" w:type="dxa"/>
            <w:shd w:val="clear" w:color="auto" w:fill="auto"/>
          </w:tcPr>
          <w:p w14:paraId="7404B041"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Thời gian từ khi MLT đến khi khám HM</w:t>
            </w:r>
          </w:p>
        </w:tc>
        <w:tc>
          <w:tcPr>
            <w:tcW w:w="1331" w:type="dxa"/>
            <w:shd w:val="clear" w:color="auto" w:fill="auto"/>
          </w:tcPr>
          <w:p w14:paraId="72EA9610"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032979A4"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15CC5AAD"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3839641E" w14:textId="58C4ED31"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3D0FC237"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0A2E814B"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03EF53AA"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2C8BC5BF" w14:textId="0D0495B1"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092DF374"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591EF8F4" w14:textId="77777777" w:rsidTr="00850839">
        <w:tc>
          <w:tcPr>
            <w:tcW w:w="3200" w:type="dxa"/>
            <w:shd w:val="clear" w:color="auto" w:fill="auto"/>
          </w:tcPr>
          <w:p w14:paraId="582FA7A6"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Chỉ định MLT</w:t>
            </w:r>
          </w:p>
        </w:tc>
        <w:tc>
          <w:tcPr>
            <w:tcW w:w="1331" w:type="dxa"/>
            <w:shd w:val="clear" w:color="auto" w:fill="auto"/>
          </w:tcPr>
          <w:p w14:paraId="373F8118"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5F062DE8"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598EC03D"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23444204" w14:textId="5BBF6B93"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66AD81E1"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11BCB515"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541F7282"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1A483DE1" w14:textId="0F694241"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607A9124" w14:textId="77777777" w:rsidR="00D57E41" w:rsidRPr="00850839" w:rsidRDefault="00D57E41" w:rsidP="00850839">
            <w:pPr>
              <w:pStyle w:val="ListParagraph"/>
              <w:spacing w:before="120" w:after="120" w:line="360" w:lineRule="auto"/>
              <w:ind w:left="0" w:right="-325"/>
              <w:jc w:val="both"/>
              <w:outlineLvl w:val="0"/>
              <w:rPr>
                <w:b/>
                <w:sz w:val="26"/>
                <w:szCs w:val="26"/>
              </w:rPr>
            </w:pPr>
          </w:p>
        </w:tc>
      </w:tr>
      <w:tr w:rsidR="00D57E41" w:rsidRPr="00A86A88" w14:paraId="4E786B5C" w14:textId="77777777" w:rsidTr="00850839">
        <w:tc>
          <w:tcPr>
            <w:tcW w:w="3200" w:type="dxa"/>
            <w:shd w:val="clear" w:color="auto" w:fill="auto"/>
          </w:tcPr>
          <w:p w14:paraId="1441918B"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Đa thai</w:t>
            </w:r>
          </w:p>
        </w:tc>
        <w:tc>
          <w:tcPr>
            <w:tcW w:w="1331" w:type="dxa"/>
            <w:shd w:val="clear" w:color="auto" w:fill="auto"/>
          </w:tcPr>
          <w:p w14:paraId="3279405D"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4F95BBE0"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2F19438E"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3DD530A8" w14:textId="5471DC32"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5CCB35C0"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15691D40"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12F3901C"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70A6F278" w14:textId="5578B639"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4FB0D8C2"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305D4B17" w14:textId="77777777" w:rsidTr="00850839">
        <w:tc>
          <w:tcPr>
            <w:tcW w:w="3200" w:type="dxa"/>
            <w:shd w:val="clear" w:color="auto" w:fill="auto"/>
          </w:tcPr>
          <w:p w14:paraId="7CBB7CF0"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Cân nặng thai</w:t>
            </w:r>
          </w:p>
        </w:tc>
        <w:tc>
          <w:tcPr>
            <w:tcW w:w="1331" w:type="dxa"/>
            <w:shd w:val="clear" w:color="auto" w:fill="auto"/>
          </w:tcPr>
          <w:p w14:paraId="3FB4FF32"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6BF13BF6"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23F83351"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5CB54631" w14:textId="77416CCF"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1763C62C"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4D4582B8"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18A44702"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1DAEEC52" w14:textId="24EC4F20"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5AACC062"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7A3FAE8E" w14:textId="77777777" w:rsidTr="00850839">
        <w:tc>
          <w:tcPr>
            <w:tcW w:w="3200" w:type="dxa"/>
            <w:shd w:val="clear" w:color="auto" w:fill="auto"/>
          </w:tcPr>
          <w:p w14:paraId="061682E2"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Nhiễm trùng vết mổ</w:t>
            </w:r>
          </w:p>
        </w:tc>
        <w:tc>
          <w:tcPr>
            <w:tcW w:w="1331" w:type="dxa"/>
            <w:shd w:val="clear" w:color="auto" w:fill="auto"/>
          </w:tcPr>
          <w:p w14:paraId="28A7BD31"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3CC5BFAC"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2F2F0E2C"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4CEAE3E9" w14:textId="03D5767B"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0F9BEBF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71A52DAD"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79E07CC8"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4611D745" w14:textId="7144DD08"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357C3D12"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71B10D69" w14:textId="77777777" w:rsidTr="00850839">
        <w:tc>
          <w:tcPr>
            <w:tcW w:w="3200" w:type="dxa"/>
            <w:shd w:val="clear" w:color="auto" w:fill="auto"/>
          </w:tcPr>
          <w:p w14:paraId="781887AD"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Rối loạn THA thai kỳ</w:t>
            </w:r>
          </w:p>
        </w:tc>
        <w:tc>
          <w:tcPr>
            <w:tcW w:w="1331" w:type="dxa"/>
            <w:shd w:val="clear" w:color="auto" w:fill="auto"/>
          </w:tcPr>
          <w:p w14:paraId="6019EF0F"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68DCC7B2"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0DE04B9F"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3C7282C8" w14:textId="3B3F7E62"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1BF1B9E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7F10B50D"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481463F3"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5DF4EBFD" w14:textId="341FEEAE"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180E2513"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76B3B1DB" w14:textId="77777777" w:rsidTr="00850839">
        <w:tc>
          <w:tcPr>
            <w:tcW w:w="3200" w:type="dxa"/>
            <w:shd w:val="clear" w:color="auto" w:fill="auto"/>
          </w:tcPr>
          <w:p w14:paraId="305C683C"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ĐTĐ thai kỳ</w:t>
            </w:r>
          </w:p>
        </w:tc>
        <w:tc>
          <w:tcPr>
            <w:tcW w:w="1331" w:type="dxa"/>
            <w:shd w:val="clear" w:color="auto" w:fill="auto"/>
          </w:tcPr>
          <w:p w14:paraId="64179FA2"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259A1CE8"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57E1412C"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51CDA08B" w14:textId="70C1DA51"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7F0AE610"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4E1DE7D7"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4DF6E1C5"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795401E2" w14:textId="514B39D8"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26D93ADB"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8A2C36" w:rsidRPr="00A86A88" w14:paraId="3286DCCC" w14:textId="77777777" w:rsidTr="000927A0">
        <w:tc>
          <w:tcPr>
            <w:tcW w:w="14763" w:type="dxa"/>
            <w:gridSpan w:val="10"/>
          </w:tcPr>
          <w:p w14:paraId="66BB17A4" w14:textId="1340154A" w:rsidR="008A2C36" w:rsidRPr="00850839" w:rsidRDefault="008A2C36" w:rsidP="00A86A88">
            <w:pPr>
              <w:pStyle w:val="ListParagraph"/>
              <w:spacing w:before="120" w:after="120" w:line="360" w:lineRule="auto"/>
              <w:ind w:left="-788" w:firstLine="788"/>
              <w:jc w:val="both"/>
              <w:outlineLvl w:val="0"/>
              <w:rPr>
                <w:b/>
                <w:sz w:val="26"/>
                <w:szCs w:val="26"/>
              </w:rPr>
            </w:pPr>
            <w:r w:rsidRPr="00850839">
              <w:rPr>
                <w:b/>
                <w:bCs/>
                <w:sz w:val="26"/>
                <w:szCs w:val="26"/>
              </w:rPr>
              <w:t>Triệu chứng lâm sàng của BN</w:t>
            </w:r>
          </w:p>
        </w:tc>
      </w:tr>
      <w:tr w:rsidR="00D57E41" w:rsidRPr="00A86A88" w14:paraId="5DF99481" w14:textId="77777777" w:rsidTr="00850839">
        <w:tc>
          <w:tcPr>
            <w:tcW w:w="3200" w:type="dxa"/>
            <w:shd w:val="clear" w:color="auto" w:fill="auto"/>
          </w:tcPr>
          <w:p w14:paraId="7AD15F5D"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lastRenderedPageBreak/>
              <w:t>Xuất huyết TC bất thường</w:t>
            </w:r>
          </w:p>
        </w:tc>
        <w:tc>
          <w:tcPr>
            <w:tcW w:w="1331" w:type="dxa"/>
            <w:shd w:val="clear" w:color="auto" w:fill="auto"/>
          </w:tcPr>
          <w:p w14:paraId="4D446A25"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37DBB243"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1A77B28E"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498F1958" w14:textId="1057FC53"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31647E2E"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59C1BBD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5D05465E"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54A8F4EB" w14:textId="159A56EC"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70C8AF4A"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7AF025AF" w14:textId="77777777" w:rsidTr="00850839">
        <w:tc>
          <w:tcPr>
            <w:tcW w:w="3200" w:type="dxa"/>
            <w:shd w:val="clear" w:color="auto" w:fill="auto"/>
          </w:tcPr>
          <w:p w14:paraId="4AC304FC"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Thống kinh</w:t>
            </w:r>
          </w:p>
        </w:tc>
        <w:tc>
          <w:tcPr>
            <w:tcW w:w="1331" w:type="dxa"/>
            <w:shd w:val="clear" w:color="auto" w:fill="auto"/>
          </w:tcPr>
          <w:p w14:paraId="36A31582"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320EA470"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75507104" w14:textId="77777777" w:rsidR="00D57E41" w:rsidRPr="00A86A88" w:rsidRDefault="00D57E41" w:rsidP="00850839">
            <w:pPr>
              <w:pStyle w:val="ListParagraph"/>
              <w:spacing w:before="120" w:after="120" w:line="360" w:lineRule="auto"/>
              <w:ind w:left="0" w:right="-559"/>
              <w:jc w:val="both"/>
              <w:outlineLvl w:val="0"/>
              <w:rPr>
                <w:b/>
                <w:sz w:val="26"/>
                <w:szCs w:val="26"/>
              </w:rPr>
            </w:pPr>
          </w:p>
        </w:tc>
        <w:tc>
          <w:tcPr>
            <w:tcW w:w="1275" w:type="dxa"/>
          </w:tcPr>
          <w:p w14:paraId="5F875434" w14:textId="7D09A01D" w:rsidR="00D57E41" w:rsidRPr="00850839" w:rsidRDefault="00D57E41" w:rsidP="00850839">
            <w:pPr>
              <w:pStyle w:val="ListParagraph"/>
              <w:spacing w:before="120" w:after="120" w:line="360" w:lineRule="auto"/>
              <w:ind w:left="0" w:right="-559"/>
              <w:jc w:val="both"/>
              <w:outlineLvl w:val="0"/>
              <w:rPr>
                <w:b/>
                <w:sz w:val="26"/>
                <w:szCs w:val="26"/>
              </w:rPr>
            </w:pPr>
          </w:p>
        </w:tc>
        <w:tc>
          <w:tcPr>
            <w:tcW w:w="1276" w:type="dxa"/>
          </w:tcPr>
          <w:p w14:paraId="5655B619" w14:textId="77777777" w:rsidR="00D57E41" w:rsidRPr="00850839" w:rsidRDefault="00D57E41" w:rsidP="00850839">
            <w:pPr>
              <w:pStyle w:val="ListParagraph"/>
              <w:spacing w:before="120" w:after="120" w:line="360" w:lineRule="auto"/>
              <w:ind w:left="0" w:right="-559"/>
              <w:jc w:val="both"/>
              <w:outlineLvl w:val="0"/>
              <w:rPr>
                <w:b/>
                <w:sz w:val="26"/>
                <w:szCs w:val="26"/>
              </w:rPr>
            </w:pPr>
          </w:p>
        </w:tc>
        <w:tc>
          <w:tcPr>
            <w:tcW w:w="1418" w:type="dxa"/>
          </w:tcPr>
          <w:p w14:paraId="3C954796" w14:textId="77777777" w:rsidR="00D57E41" w:rsidRPr="00850839" w:rsidRDefault="00D57E41" w:rsidP="00850839">
            <w:pPr>
              <w:pStyle w:val="ListParagraph"/>
              <w:spacing w:before="120" w:after="120" w:line="360" w:lineRule="auto"/>
              <w:ind w:left="0" w:right="-559"/>
              <w:jc w:val="both"/>
              <w:outlineLvl w:val="0"/>
              <w:rPr>
                <w:b/>
                <w:sz w:val="26"/>
                <w:szCs w:val="26"/>
              </w:rPr>
            </w:pPr>
          </w:p>
        </w:tc>
        <w:tc>
          <w:tcPr>
            <w:tcW w:w="1275" w:type="dxa"/>
          </w:tcPr>
          <w:p w14:paraId="1D4FCD2D" w14:textId="77777777" w:rsidR="00D57E41" w:rsidRPr="00A86A88" w:rsidRDefault="00D57E41" w:rsidP="00850839">
            <w:pPr>
              <w:pStyle w:val="ListParagraph"/>
              <w:spacing w:before="120" w:after="120" w:line="360" w:lineRule="auto"/>
              <w:ind w:left="0" w:right="-559"/>
              <w:jc w:val="both"/>
              <w:outlineLvl w:val="0"/>
              <w:rPr>
                <w:b/>
                <w:sz w:val="26"/>
                <w:szCs w:val="26"/>
              </w:rPr>
            </w:pPr>
          </w:p>
        </w:tc>
        <w:tc>
          <w:tcPr>
            <w:tcW w:w="1383" w:type="dxa"/>
            <w:shd w:val="clear" w:color="auto" w:fill="auto"/>
          </w:tcPr>
          <w:p w14:paraId="297CED87" w14:textId="2E696B8D" w:rsidR="00D57E41" w:rsidRPr="00850839" w:rsidRDefault="00D57E41" w:rsidP="00850839">
            <w:pPr>
              <w:pStyle w:val="ListParagraph"/>
              <w:spacing w:before="120" w:after="120" w:line="360" w:lineRule="auto"/>
              <w:ind w:left="0" w:right="-559"/>
              <w:jc w:val="both"/>
              <w:outlineLvl w:val="0"/>
              <w:rPr>
                <w:b/>
                <w:sz w:val="26"/>
                <w:szCs w:val="26"/>
              </w:rPr>
            </w:pPr>
          </w:p>
        </w:tc>
        <w:tc>
          <w:tcPr>
            <w:tcW w:w="911" w:type="dxa"/>
            <w:shd w:val="clear" w:color="auto" w:fill="auto"/>
          </w:tcPr>
          <w:p w14:paraId="38B10A97"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2C3D3AF9" w14:textId="77777777" w:rsidTr="00850839">
        <w:tc>
          <w:tcPr>
            <w:tcW w:w="3200" w:type="dxa"/>
            <w:shd w:val="clear" w:color="auto" w:fill="auto"/>
          </w:tcPr>
          <w:p w14:paraId="69E29AD1"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Đau vùng chậu mạn tính</w:t>
            </w:r>
          </w:p>
        </w:tc>
        <w:tc>
          <w:tcPr>
            <w:tcW w:w="1331" w:type="dxa"/>
            <w:shd w:val="clear" w:color="auto" w:fill="auto"/>
          </w:tcPr>
          <w:p w14:paraId="355A21A9"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5355C3C9"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42D5479B"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1CD18B3B" w14:textId="2A0CA9A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42968037"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75404EF6"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38256E3E"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5DCA3326" w14:textId="197EFFBB"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31192215" w14:textId="77777777" w:rsidR="00D57E41" w:rsidRPr="00850839" w:rsidRDefault="00D57E41" w:rsidP="00850839">
            <w:pPr>
              <w:pStyle w:val="ListParagraph"/>
              <w:spacing w:before="120" w:after="120" w:line="360" w:lineRule="auto"/>
              <w:ind w:left="0"/>
              <w:jc w:val="both"/>
              <w:outlineLvl w:val="0"/>
              <w:rPr>
                <w:b/>
                <w:sz w:val="26"/>
                <w:szCs w:val="26"/>
              </w:rPr>
            </w:pPr>
          </w:p>
        </w:tc>
      </w:tr>
      <w:tr w:rsidR="00D57E41" w:rsidRPr="00A86A88" w14:paraId="0CD78A2E" w14:textId="77777777" w:rsidTr="00850839">
        <w:tc>
          <w:tcPr>
            <w:tcW w:w="3200" w:type="dxa"/>
            <w:shd w:val="clear" w:color="auto" w:fill="auto"/>
          </w:tcPr>
          <w:p w14:paraId="440C36E7" w14:textId="77777777" w:rsidR="00D57E41" w:rsidRPr="00850839" w:rsidRDefault="00D57E41" w:rsidP="00850839">
            <w:pPr>
              <w:pStyle w:val="ListParagraph"/>
              <w:spacing w:before="120" w:after="120" w:line="360" w:lineRule="auto"/>
              <w:ind w:left="0"/>
              <w:jc w:val="both"/>
              <w:outlineLvl w:val="0"/>
              <w:rPr>
                <w:bCs/>
                <w:sz w:val="26"/>
                <w:szCs w:val="26"/>
              </w:rPr>
            </w:pPr>
            <w:r w:rsidRPr="00850839">
              <w:rPr>
                <w:bCs/>
                <w:sz w:val="26"/>
                <w:szCs w:val="26"/>
              </w:rPr>
              <w:t>Đau khi giao hợp</w:t>
            </w:r>
          </w:p>
        </w:tc>
        <w:tc>
          <w:tcPr>
            <w:tcW w:w="1331" w:type="dxa"/>
            <w:shd w:val="clear" w:color="auto" w:fill="auto"/>
          </w:tcPr>
          <w:p w14:paraId="23A30A98"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199E9D4D" w14:textId="77777777" w:rsidR="00D57E41" w:rsidRPr="00850839" w:rsidRDefault="00D57E41" w:rsidP="00A86A88">
            <w:pPr>
              <w:pStyle w:val="ListParagraph"/>
              <w:spacing w:before="120" w:after="120" w:line="360" w:lineRule="auto"/>
              <w:ind w:left="-788" w:firstLine="788"/>
              <w:jc w:val="both"/>
              <w:outlineLvl w:val="0"/>
              <w:rPr>
                <w:b/>
                <w:sz w:val="26"/>
                <w:szCs w:val="26"/>
              </w:rPr>
            </w:pPr>
          </w:p>
        </w:tc>
        <w:tc>
          <w:tcPr>
            <w:tcW w:w="1418" w:type="dxa"/>
          </w:tcPr>
          <w:p w14:paraId="394AAEE2"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275" w:type="dxa"/>
          </w:tcPr>
          <w:p w14:paraId="306A0160" w14:textId="0B28DA48" w:rsidR="00D57E41" w:rsidRPr="00850839" w:rsidRDefault="00D57E41" w:rsidP="00850839">
            <w:pPr>
              <w:pStyle w:val="ListParagraph"/>
              <w:spacing w:before="120" w:after="120" w:line="360" w:lineRule="auto"/>
              <w:ind w:left="0"/>
              <w:jc w:val="both"/>
              <w:outlineLvl w:val="0"/>
              <w:rPr>
                <w:b/>
                <w:sz w:val="26"/>
                <w:szCs w:val="26"/>
              </w:rPr>
            </w:pPr>
          </w:p>
        </w:tc>
        <w:tc>
          <w:tcPr>
            <w:tcW w:w="1276" w:type="dxa"/>
          </w:tcPr>
          <w:p w14:paraId="781822E3"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418" w:type="dxa"/>
          </w:tcPr>
          <w:p w14:paraId="1D358465" w14:textId="77777777" w:rsidR="00D57E41" w:rsidRPr="00850839" w:rsidRDefault="00D57E41" w:rsidP="00850839">
            <w:pPr>
              <w:pStyle w:val="ListParagraph"/>
              <w:spacing w:before="120" w:after="120" w:line="360" w:lineRule="auto"/>
              <w:ind w:left="0"/>
              <w:jc w:val="both"/>
              <w:outlineLvl w:val="0"/>
              <w:rPr>
                <w:b/>
                <w:sz w:val="26"/>
                <w:szCs w:val="26"/>
              </w:rPr>
            </w:pPr>
          </w:p>
        </w:tc>
        <w:tc>
          <w:tcPr>
            <w:tcW w:w="1275" w:type="dxa"/>
          </w:tcPr>
          <w:p w14:paraId="0531124C" w14:textId="77777777" w:rsidR="00D57E41" w:rsidRPr="00A86A88" w:rsidRDefault="00D57E41" w:rsidP="00850839">
            <w:pPr>
              <w:pStyle w:val="ListParagraph"/>
              <w:spacing w:before="120" w:after="120" w:line="360" w:lineRule="auto"/>
              <w:ind w:left="0"/>
              <w:jc w:val="both"/>
              <w:outlineLvl w:val="0"/>
              <w:rPr>
                <w:b/>
                <w:sz w:val="26"/>
                <w:szCs w:val="26"/>
              </w:rPr>
            </w:pPr>
          </w:p>
        </w:tc>
        <w:tc>
          <w:tcPr>
            <w:tcW w:w="1383" w:type="dxa"/>
            <w:shd w:val="clear" w:color="auto" w:fill="auto"/>
          </w:tcPr>
          <w:p w14:paraId="40DA386B" w14:textId="0F031B0A" w:rsidR="00D57E41" w:rsidRPr="00850839" w:rsidRDefault="00D57E41" w:rsidP="00850839">
            <w:pPr>
              <w:pStyle w:val="ListParagraph"/>
              <w:spacing w:before="120" w:after="120" w:line="360" w:lineRule="auto"/>
              <w:ind w:left="0"/>
              <w:jc w:val="both"/>
              <w:outlineLvl w:val="0"/>
              <w:rPr>
                <w:b/>
                <w:sz w:val="26"/>
                <w:szCs w:val="26"/>
              </w:rPr>
            </w:pPr>
          </w:p>
        </w:tc>
        <w:tc>
          <w:tcPr>
            <w:tcW w:w="911" w:type="dxa"/>
            <w:shd w:val="clear" w:color="auto" w:fill="auto"/>
          </w:tcPr>
          <w:p w14:paraId="0EB33A7D" w14:textId="77777777" w:rsidR="00D57E41" w:rsidRPr="00850839" w:rsidRDefault="00D57E41" w:rsidP="00850839">
            <w:pPr>
              <w:pStyle w:val="ListParagraph"/>
              <w:spacing w:before="120" w:after="120" w:line="360" w:lineRule="auto"/>
              <w:ind w:left="0"/>
              <w:jc w:val="both"/>
              <w:outlineLvl w:val="0"/>
              <w:rPr>
                <w:b/>
                <w:sz w:val="26"/>
                <w:szCs w:val="26"/>
              </w:rPr>
            </w:pPr>
          </w:p>
        </w:tc>
      </w:tr>
    </w:tbl>
    <w:p w14:paraId="43DCC61A" w14:textId="77777777" w:rsidR="00C94BA5" w:rsidRPr="00A86A88" w:rsidRDefault="00C94BA5" w:rsidP="00A86A88">
      <w:pPr>
        <w:tabs>
          <w:tab w:val="left" w:pos="360"/>
        </w:tabs>
        <w:spacing w:before="120" w:after="120" w:line="360" w:lineRule="auto"/>
        <w:outlineLvl w:val="0"/>
        <w:rPr>
          <w:rFonts w:ascii="Arial" w:hAnsi="Arial" w:cs="Arial"/>
          <w:b/>
          <w:sz w:val="26"/>
          <w:szCs w:val="26"/>
        </w:rPr>
      </w:pPr>
    </w:p>
    <w:p w14:paraId="4882FCBF" w14:textId="080EDD8F" w:rsidR="008A2C36" w:rsidRPr="00850839" w:rsidRDefault="008A2C36" w:rsidP="00A86A88">
      <w:pPr>
        <w:tabs>
          <w:tab w:val="left" w:pos="360"/>
        </w:tabs>
        <w:spacing w:before="120" w:after="120" w:line="360" w:lineRule="auto"/>
        <w:outlineLvl w:val="0"/>
        <w:rPr>
          <w:b/>
          <w:sz w:val="26"/>
          <w:szCs w:val="26"/>
          <w:lang w:val="vi-VN"/>
        </w:rPr>
      </w:pPr>
      <w:r w:rsidRPr="00850839">
        <w:rPr>
          <w:b/>
          <w:sz w:val="26"/>
          <w:szCs w:val="26"/>
        </w:rPr>
        <w:t>Bảng</w:t>
      </w:r>
      <w:r w:rsidRPr="00850839">
        <w:rPr>
          <w:b/>
          <w:sz w:val="26"/>
          <w:szCs w:val="26"/>
          <w:lang w:val="vi-VN"/>
        </w:rPr>
        <w:t xml:space="preserve"> 2. Đặc điểm và kích thước </w:t>
      </w:r>
      <w:r w:rsidR="00D535AA" w:rsidRPr="00A86A88">
        <w:rPr>
          <w:b/>
          <w:sz w:val="26"/>
          <w:szCs w:val="26"/>
          <w:lang w:val="vi-VN"/>
        </w:rPr>
        <w:t>KS</w:t>
      </w:r>
      <w:r w:rsidRPr="00850839">
        <w:rPr>
          <w:b/>
          <w:sz w:val="26"/>
          <w:szCs w:val="26"/>
          <w:lang w:val="vi-VN"/>
        </w:rPr>
        <w:t xml:space="preserve">MLT </w:t>
      </w:r>
      <w:r w:rsidR="00D535AA" w:rsidRPr="00A86A88">
        <w:rPr>
          <w:b/>
          <w:sz w:val="26"/>
          <w:szCs w:val="26"/>
          <w:lang w:val="vi-VN"/>
        </w:rPr>
        <w:t>ở</w:t>
      </w:r>
      <w:r w:rsidRPr="00850839">
        <w:rPr>
          <w:b/>
          <w:sz w:val="26"/>
          <w:szCs w:val="26"/>
          <w:lang w:val="vi-VN"/>
        </w:rPr>
        <w:t xml:space="preserve"> BN</w:t>
      </w:r>
      <w:r w:rsidR="00D535AA" w:rsidRPr="00A86A88">
        <w:rPr>
          <w:b/>
          <w:sz w:val="26"/>
          <w:szCs w:val="26"/>
          <w:lang w:val="vi-VN"/>
        </w:rPr>
        <w:t xml:space="preserve"> có KSMLT</w:t>
      </w:r>
    </w:p>
    <w:tbl>
      <w:tblPr>
        <w:tblStyle w:val="TableGrid"/>
        <w:tblW w:w="0" w:type="auto"/>
        <w:jc w:val="center"/>
        <w:tblLook w:val="04A0" w:firstRow="1" w:lastRow="0" w:firstColumn="1" w:lastColumn="0" w:noHBand="0" w:noVBand="1"/>
      </w:tblPr>
      <w:tblGrid>
        <w:gridCol w:w="5245"/>
        <w:gridCol w:w="1985"/>
        <w:gridCol w:w="2126"/>
        <w:gridCol w:w="2126"/>
        <w:gridCol w:w="1560"/>
      </w:tblGrid>
      <w:tr w:rsidR="00A86A88" w:rsidRPr="00A86A88" w14:paraId="2BB6A6DD" w14:textId="77777777" w:rsidTr="008618F4">
        <w:trPr>
          <w:jc w:val="center"/>
        </w:trPr>
        <w:tc>
          <w:tcPr>
            <w:tcW w:w="5245" w:type="dxa"/>
          </w:tcPr>
          <w:p w14:paraId="1E606B6C" w14:textId="141B23C0" w:rsidR="00D535AA" w:rsidRPr="00850839" w:rsidRDefault="00D535AA" w:rsidP="00A86A88">
            <w:pPr>
              <w:tabs>
                <w:tab w:val="left" w:pos="360"/>
              </w:tabs>
              <w:spacing w:before="120" w:after="120" w:line="360" w:lineRule="auto"/>
              <w:outlineLvl w:val="0"/>
              <w:rPr>
                <w:b/>
                <w:sz w:val="26"/>
                <w:szCs w:val="26"/>
                <w:lang w:val="vi-VN"/>
              </w:rPr>
            </w:pPr>
          </w:p>
        </w:tc>
        <w:tc>
          <w:tcPr>
            <w:tcW w:w="1985" w:type="dxa"/>
          </w:tcPr>
          <w:p w14:paraId="7405C5FA" w14:textId="203C9225" w:rsidR="00D535AA" w:rsidRPr="00850839" w:rsidRDefault="00D535AA" w:rsidP="00A86A88">
            <w:pPr>
              <w:tabs>
                <w:tab w:val="left" w:pos="360"/>
              </w:tabs>
              <w:spacing w:before="120" w:after="120" w:line="360" w:lineRule="auto"/>
              <w:outlineLvl w:val="0"/>
              <w:rPr>
                <w:b/>
                <w:sz w:val="26"/>
                <w:szCs w:val="26"/>
                <w:lang w:val="vi-VN"/>
              </w:rPr>
            </w:pPr>
            <w:r w:rsidRPr="00850839">
              <w:rPr>
                <w:b/>
                <w:sz w:val="26"/>
                <w:szCs w:val="26"/>
              </w:rPr>
              <w:t>Không</w:t>
            </w:r>
            <w:r w:rsidRPr="00850839">
              <w:rPr>
                <w:b/>
                <w:sz w:val="26"/>
                <w:szCs w:val="26"/>
                <w:lang w:val="vi-VN"/>
              </w:rPr>
              <w:t xml:space="preserve"> điều trị</w:t>
            </w:r>
          </w:p>
        </w:tc>
        <w:tc>
          <w:tcPr>
            <w:tcW w:w="2126" w:type="dxa"/>
          </w:tcPr>
          <w:p w14:paraId="1C890D6C" w14:textId="399A56D7" w:rsidR="00D535AA" w:rsidRPr="00850839" w:rsidRDefault="00D535AA" w:rsidP="00A86A88">
            <w:pPr>
              <w:tabs>
                <w:tab w:val="left" w:pos="360"/>
              </w:tabs>
              <w:spacing w:before="120" w:after="120" w:line="360" w:lineRule="auto"/>
              <w:outlineLvl w:val="0"/>
              <w:rPr>
                <w:b/>
                <w:sz w:val="26"/>
                <w:szCs w:val="26"/>
              </w:rPr>
            </w:pPr>
            <w:r w:rsidRPr="00850839">
              <w:rPr>
                <w:b/>
                <w:sz w:val="26"/>
                <w:szCs w:val="26"/>
              </w:rPr>
              <w:t>OI</w:t>
            </w:r>
          </w:p>
        </w:tc>
        <w:tc>
          <w:tcPr>
            <w:tcW w:w="2126" w:type="dxa"/>
          </w:tcPr>
          <w:p w14:paraId="50D4969D" w14:textId="02F0503D" w:rsidR="00D535AA" w:rsidRPr="00850839" w:rsidRDefault="00D535AA" w:rsidP="00A86A88">
            <w:pPr>
              <w:tabs>
                <w:tab w:val="left" w:pos="360"/>
              </w:tabs>
              <w:spacing w:before="120" w:after="120" w:line="360" w:lineRule="auto"/>
              <w:outlineLvl w:val="0"/>
              <w:rPr>
                <w:b/>
                <w:sz w:val="26"/>
                <w:szCs w:val="26"/>
              </w:rPr>
            </w:pPr>
            <w:r w:rsidRPr="00850839">
              <w:rPr>
                <w:b/>
                <w:sz w:val="26"/>
                <w:szCs w:val="26"/>
              </w:rPr>
              <w:t>IVF</w:t>
            </w:r>
          </w:p>
        </w:tc>
        <w:tc>
          <w:tcPr>
            <w:tcW w:w="1560" w:type="dxa"/>
          </w:tcPr>
          <w:p w14:paraId="06A2EF96" w14:textId="4387C809" w:rsidR="00D535AA" w:rsidRPr="00850839" w:rsidRDefault="00D535AA" w:rsidP="00A86A88">
            <w:pPr>
              <w:tabs>
                <w:tab w:val="left" w:pos="360"/>
              </w:tabs>
              <w:spacing w:before="120" w:after="120" w:line="360" w:lineRule="auto"/>
              <w:outlineLvl w:val="0"/>
              <w:rPr>
                <w:b/>
                <w:sz w:val="26"/>
                <w:szCs w:val="26"/>
                <w:lang w:val="vi-VN"/>
              </w:rPr>
            </w:pPr>
            <w:r w:rsidRPr="00850839">
              <w:rPr>
                <w:b/>
                <w:sz w:val="26"/>
                <w:szCs w:val="26"/>
              </w:rPr>
              <w:t>P</w:t>
            </w:r>
            <w:r w:rsidRPr="00850839">
              <w:rPr>
                <w:b/>
                <w:sz w:val="26"/>
                <w:szCs w:val="26"/>
                <w:lang w:val="vi-VN"/>
              </w:rPr>
              <w:t>-value</w:t>
            </w:r>
          </w:p>
        </w:tc>
      </w:tr>
      <w:tr w:rsidR="00A86A88" w:rsidRPr="00A86A88" w14:paraId="4D1A63C9" w14:textId="77777777" w:rsidTr="008618F4">
        <w:trPr>
          <w:jc w:val="center"/>
        </w:trPr>
        <w:tc>
          <w:tcPr>
            <w:tcW w:w="5245" w:type="dxa"/>
          </w:tcPr>
          <w:p w14:paraId="192C3412" w14:textId="61C0BCA9" w:rsidR="00D535AA" w:rsidRPr="00850839" w:rsidRDefault="008618F4" w:rsidP="00A86A88">
            <w:pPr>
              <w:tabs>
                <w:tab w:val="left" w:pos="360"/>
              </w:tabs>
              <w:spacing w:before="120" w:after="120" w:line="360" w:lineRule="auto"/>
              <w:outlineLvl w:val="0"/>
              <w:rPr>
                <w:b/>
                <w:sz w:val="26"/>
                <w:szCs w:val="26"/>
              </w:rPr>
            </w:pPr>
            <w:r w:rsidRPr="00A86A88">
              <w:rPr>
                <w:bCs/>
                <w:sz w:val="26"/>
                <w:szCs w:val="26"/>
                <w:lang w:val="vi-VN"/>
              </w:rPr>
              <w:t>Chiều sâu của KSMLT</w:t>
            </w:r>
          </w:p>
        </w:tc>
        <w:tc>
          <w:tcPr>
            <w:tcW w:w="1985" w:type="dxa"/>
          </w:tcPr>
          <w:p w14:paraId="4FD64A77"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6AF38C59"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1C5C195C" w14:textId="77777777" w:rsidR="00D535AA" w:rsidRPr="00850839" w:rsidRDefault="00D535AA" w:rsidP="00A86A88">
            <w:pPr>
              <w:tabs>
                <w:tab w:val="left" w:pos="360"/>
              </w:tabs>
              <w:spacing w:before="120" w:after="120" w:line="360" w:lineRule="auto"/>
              <w:outlineLvl w:val="0"/>
              <w:rPr>
                <w:b/>
                <w:sz w:val="26"/>
                <w:szCs w:val="26"/>
              </w:rPr>
            </w:pPr>
          </w:p>
        </w:tc>
        <w:tc>
          <w:tcPr>
            <w:tcW w:w="1560" w:type="dxa"/>
          </w:tcPr>
          <w:p w14:paraId="1445AEF9" w14:textId="77777777" w:rsidR="00D535AA" w:rsidRPr="00850839" w:rsidRDefault="00D535AA" w:rsidP="00A86A88">
            <w:pPr>
              <w:tabs>
                <w:tab w:val="left" w:pos="360"/>
              </w:tabs>
              <w:spacing w:before="120" w:after="120" w:line="360" w:lineRule="auto"/>
              <w:outlineLvl w:val="0"/>
              <w:rPr>
                <w:b/>
                <w:sz w:val="26"/>
                <w:szCs w:val="26"/>
              </w:rPr>
            </w:pPr>
          </w:p>
        </w:tc>
      </w:tr>
      <w:tr w:rsidR="00A86A88" w:rsidRPr="00A86A88" w14:paraId="699C7945" w14:textId="77777777" w:rsidTr="008618F4">
        <w:trPr>
          <w:jc w:val="center"/>
        </w:trPr>
        <w:tc>
          <w:tcPr>
            <w:tcW w:w="5245" w:type="dxa"/>
          </w:tcPr>
          <w:p w14:paraId="0872F52F" w14:textId="058D551A" w:rsidR="00D535AA" w:rsidRPr="00850839" w:rsidRDefault="008618F4" w:rsidP="00A86A88">
            <w:pPr>
              <w:tabs>
                <w:tab w:val="left" w:pos="360"/>
              </w:tabs>
              <w:spacing w:before="120" w:after="120" w:line="360" w:lineRule="auto"/>
              <w:outlineLvl w:val="0"/>
              <w:rPr>
                <w:b/>
                <w:sz w:val="26"/>
                <w:szCs w:val="26"/>
              </w:rPr>
            </w:pPr>
            <w:r w:rsidRPr="00A86A88">
              <w:rPr>
                <w:bCs/>
                <w:sz w:val="26"/>
                <w:szCs w:val="26"/>
                <w:lang w:val="vi-VN"/>
              </w:rPr>
              <w:t>Chiều dài tại đáy của KSMLT</w:t>
            </w:r>
          </w:p>
        </w:tc>
        <w:tc>
          <w:tcPr>
            <w:tcW w:w="1985" w:type="dxa"/>
          </w:tcPr>
          <w:p w14:paraId="3D34B369"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29D3AAD9"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384E094B" w14:textId="77777777" w:rsidR="00D535AA" w:rsidRPr="00850839" w:rsidRDefault="00D535AA" w:rsidP="00A86A88">
            <w:pPr>
              <w:tabs>
                <w:tab w:val="left" w:pos="360"/>
              </w:tabs>
              <w:spacing w:before="120" w:after="120" w:line="360" w:lineRule="auto"/>
              <w:outlineLvl w:val="0"/>
              <w:rPr>
                <w:b/>
                <w:sz w:val="26"/>
                <w:szCs w:val="26"/>
              </w:rPr>
            </w:pPr>
          </w:p>
        </w:tc>
        <w:tc>
          <w:tcPr>
            <w:tcW w:w="1560" w:type="dxa"/>
          </w:tcPr>
          <w:p w14:paraId="24C76082" w14:textId="77777777" w:rsidR="00D535AA" w:rsidRPr="00850839" w:rsidRDefault="00D535AA" w:rsidP="00A86A88">
            <w:pPr>
              <w:tabs>
                <w:tab w:val="left" w:pos="360"/>
              </w:tabs>
              <w:spacing w:before="120" w:after="120" w:line="360" w:lineRule="auto"/>
              <w:outlineLvl w:val="0"/>
              <w:rPr>
                <w:b/>
                <w:sz w:val="26"/>
                <w:szCs w:val="26"/>
              </w:rPr>
            </w:pPr>
          </w:p>
        </w:tc>
      </w:tr>
      <w:tr w:rsidR="00A86A88" w:rsidRPr="00A86A88" w14:paraId="5409194A" w14:textId="77777777" w:rsidTr="008618F4">
        <w:trPr>
          <w:jc w:val="center"/>
        </w:trPr>
        <w:tc>
          <w:tcPr>
            <w:tcW w:w="5245" w:type="dxa"/>
          </w:tcPr>
          <w:p w14:paraId="32E530C5" w14:textId="4F7C5FE9" w:rsidR="00D535AA" w:rsidRPr="00850839" w:rsidRDefault="008618F4" w:rsidP="00A86A88">
            <w:pPr>
              <w:tabs>
                <w:tab w:val="left" w:pos="360"/>
              </w:tabs>
              <w:spacing w:before="120" w:after="120" w:line="360" w:lineRule="auto"/>
              <w:outlineLvl w:val="0"/>
              <w:rPr>
                <w:b/>
                <w:sz w:val="26"/>
                <w:szCs w:val="26"/>
              </w:rPr>
            </w:pPr>
            <w:r w:rsidRPr="00A86A88">
              <w:rPr>
                <w:bCs/>
                <w:sz w:val="26"/>
                <w:szCs w:val="26"/>
                <w:lang w:val="vi-VN"/>
              </w:rPr>
              <w:t>Chiều dài lớn nhất của KSMLT</w:t>
            </w:r>
          </w:p>
        </w:tc>
        <w:tc>
          <w:tcPr>
            <w:tcW w:w="1985" w:type="dxa"/>
          </w:tcPr>
          <w:p w14:paraId="1D8CD434"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3EB5922D"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56B5A688" w14:textId="77777777" w:rsidR="00D535AA" w:rsidRPr="00850839" w:rsidRDefault="00D535AA" w:rsidP="00A86A88">
            <w:pPr>
              <w:tabs>
                <w:tab w:val="left" w:pos="360"/>
              </w:tabs>
              <w:spacing w:before="120" w:after="120" w:line="360" w:lineRule="auto"/>
              <w:outlineLvl w:val="0"/>
              <w:rPr>
                <w:b/>
                <w:sz w:val="26"/>
                <w:szCs w:val="26"/>
              </w:rPr>
            </w:pPr>
          </w:p>
        </w:tc>
        <w:tc>
          <w:tcPr>
            <w:tcW w:w="1560" w:type="dxa"/>
          </w:tcPr>
          <w:p w14:paraId="11C2959D" w14:textId="77777777" w:rsidR="00D535AA" w:rsidRPr="00850839" w:rsidRDefault="00D535AA" w:rsidP="00A86A88">
            <w:pPr>
              <w:tabs>
                <w:tab w:val="left" w:pos="360"/>
              </w:tabs>
              <w:spacing w:before="120" w:after="120" w:line="360" w:lineRule="auto"/>
              <w:outlineLvl w:val="0"/>
              <w:rPr>
                <w:b/>
                <w:sz w:val="26"/>
                <w:szCs w:val="26"/>
              </w:rPr>
            </w:pPr>
          </w:p>
        </w:tc>
      </w:tr>
      <w:tr w:rsidR="00A86A88" w:rsidRPr="00A86A88" w14:paraId="69844E23" w14:textId="77777777" w:rsidTr="008618F4">
        <w:trPr>
          <w:jc w:val="center"/>
        </w:trPr>
        <w:tc>
          <w:tcPr>
            <w:tcW w:w="5245" w:type="dxa"/>
          </w:tcPr>
          <w:p w14:paraId="7C1C039F" w14:textId="00C97B9B" w:rsidR="00D535AA" w:rsidRPr="00850839" w:rsidRDefault="008618F4" w:rsidP="00A86A88">
            <w:pPr>
              <w:tabs>
                <w:tab w:val="left" w:pos="360"/>
              </w:tabs>
              <w:spacing w:before="120" w:after="120" w:line="360" w:lineRule="auto"/>
              <w:outlineLvl w:val="0"/>
              <w:rPr>
                <w:b/>
                <w:sz w:val="26"/>
                <w:szCs w:val="26"/>
              </w:rPr>
            </w:pPr>
            <w:r w:rsidRPr="00A86A88">
              <w:rPr>
                <w:bCs/>
                <w:sz w:val="26"/>
                <w:szCs w:val="26"/>
                <w:lang w:val="vi-VN"/>
              </w:rPr>
              <w:t>Chiều rộng tại đáy của KSMLT</w:t>
            </w:r>
          </w:p>
        </w:tc>
        <w:tc>
          <w:tcPr>
            <w:tcW w:w="1985" w:type="dxa"/>
          </w:tcPr>
          <w:p w14:paraId="59C3DF80"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4A620B57"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2E59DA47" w14:textId="77777777" w:rsidR="00D535AA" w:rsidRPr="00850839" w:rsidRDefault="00D535AA" w:rsidP="00A86A88">
            <w:pPr>
              <w:tabs>
                <w:tab w:val="left" w:pos="360"/>
              </w:tabs>
              <w:spacing w:before="120" w:after="120" w:line="360" w:lineRule="auto"/>
              <w:outlineLvl w:val="0"/>
              <w:rPr>
                <w:b/>
                <w:sz w:val="26"/>
                <w:szCs w:val="26"/>
              </w:rPr>
            </w:pPr>
          </w:p>
        </w:tc>
        <w:tc>
          <w:tcPr>
            <w:tcW w:w="1560" w:type="dxa"/>
          </w:tcPr>
          <w:p w14:paraId="4817AF2F" w14:textId="77777777" w:rsidR="00D535AA" w:rsidRPr="00850839" w:rsidRDefault="00D535AA" w:rsidP="00A86A88">
            <w:pPr>
              <w:tabs>
                <w:tab w:val="left" w:pos="360"/>
              </w:tabs>
              <w:spacing w:before="120" w:after="120" w:line="360" w:lineRule="auto"/>
              <w:outlineLvl w:val="0"/>
              <w:rPr>
                <w:b/>
                <w:sz w:val="26"/>
                <w:szCs w:val="26"/>
              </w:rPr>
            </w:pPr>
          </w:p>
        </w:tc>
      </w:tr>
      <w:tr w:rsidR="00A86A88" w:rsidRPr="00A86A88" w14:paraId="7AFAB22A" w14:textId="77777777" w:rsidTr="008618F4">
        <w:trPr>
          <w:jc w:val="center"/>
        </w:trPr>
        <w:tc>
          <w:tcPr>
            <w:tcW w:w="5245" w:type="dxa"/>
          </w:tcPr>
          <w:p w14:paraId="13B68629" w14:textId="5C73FDD4" w:rsidR="00D535AA" w:rsidRPr="00850839" w:rsidRDefault="008618F4" w:rsidP="00A86A88">
            <w:pPr>
              <w:tabs>
                <w:tab w:val="left" w:pos="360"/>
              </w:tabs>
              <w:spacing w:before="120" w:after="120" w:line="360" w:lineRule="auto"/>
              <w:outlineLvl w:val="0"/>
              <w:rPr>
                <w:b/>
                <w:sz w:val="26"/>
                <w:szCs w:val="26"/>
              </w:rPr>
            </w:pPr>
            <w:r w:rsidRPr="00A86A88">
              <w:rPr>
                <w:bCs/>
                <w:sz w:val="26"/>
                <w:szCs w:val="26"/>
                <w:lang w:val="vi-VN"/>
              </w:rPr>
              <w:t>Chiều rộng lớn nhất của KSMLT</w:t>
            </w:r>
          </w:p>
        </w:tc>
        <w:tc>
          <w:tcPr>
            <w:tcW w:w="1985" w:type="dxa"/>
          </w:tcPr>
          <w:p w14:paraId="5C458685"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72467BEC"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150D043F" w14:textId="77777777" w:rsidR="00D535AA" w:rsidRPr="00850839" w:rsidRDefault="00D535AA" w:rsidP="00A86A88">
            <w:pPr>
              <w:tabs>
                <w:tab w:val="left" w:pos="360"/>
              </w:tabs>
              <w:spacing w:before="120" w:after="120" w:line="360" w:lineRule="auto"/>
              <w:outlineLvl w:val="0"/>
              <w:rPr>
                <w:b/>
                <w:sz w:val="26"/>
                <w:szCs w:val="26"/>
              </w:rPr>
            </w:pPr>
          </w:p>
        </w:tc>
        <w:tc>
          <w:tcPr>
            <w:tcW w:w="1560" w:type="dxa"/>
          </w:tcPr>
          <w:p w14:paraId="2F68B3F0" w14:textId="77777777" w:rsidR="00D535AA" w:rsidRPr="00850839" w:rsidRDefault="00D535AA" w:rsidP="00A86A88">
            <w:pPr>
              <w:tabs>
                <w:tab w:val="left" w:pos="360"/>
              </w:tabs>
              <w:spacing w:before="120" w:after="120" w:line="360" w:lineRule="auto"/>
              <w:outlineLvl w:val="0"/>
              <w:rPr>
                <w:b/>
                <w:sz w:val="26"/>
                <w:szCs w:val="26"/>
              </w:rPr>
            </w:pPr>
          </w:p>
        </w:tc>
      </w:tr>
      <w:tr w:rsidR="00A86A88" w:rsidRPr="00A86A88" w14:paraId="490EB4F2" w14:textId="77777777" w:rsidTr="008618F4">
        <w:trPr>
          <w:jc w:val="center"/>
        </w:trPr>
        <w:tc>
          <w:tcPr>
            <w:tcW w:w="5245" w:type="dxa"/>
          </w:tcPr>
          <w:p w14:paraId="7E91F3BC" w14:textId="09E1000B" w:rsidR="00D535AA" w:rsidRPr="00850839" w:rsidRDefault="008618F4" w:rsidP="00A86A88">
            <w:pPr>
              <w:tabs>
                <w:tab w:val="left" w:pos="360"/>
              </w:tabs>
              <w:spacing w:before="120" w:after="120" w:line="360" w:lineRule="auto"/>
              <w:outlineLvl w:val="0"/>
              <w:rPr>
                <w:b/>
                <w:sz w:val="26"/>
                <w:szCs w:val="26"/>
              </w:rPr>
            </w:pPr>
            <w:r w:rsidRPr="00A86A88">
              <w:rPr>
                <w:bCs/>
                <w:sz w:val="26"/>
                <w:szCs w:val="26"/>
                <w:lang w:val="vi-VN"/>
              </w:rPr>
              <w:t>Độ dày cơ TC còn lại (RMT) mỏng nhất</w:t>
            </w:r>
          </w:p>
        </w:tc>
        <w:tc>
          <w:tcPr>
            <w:tcW w:w="1985" w:type="dxa"/>
          </w:tcPr>
          <w:p w14:paraId="40406484"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015CE11E" w14:textId="77777777" w:rsidR="00D535AA" w:rsidRPr="00850839" w:rsidRDefault="00D535AA" w:rsidP="00A86A88">
            <w:pPr>
              <w:tabs>
                <w:tab w:val="left" w:pos="360"/>
              </w:tabs>
              <w:spacing w:before="120" w:after="120" w:line="360" w:lineRule="auto"/>
              <w:outlineLvl w:val="0"/>
              <w:rPr>
                <w:b/>
                <w:sz w:val="26"/>
                <w:szCs w:val="26"/>
              </w:rPr>
            </w:pPr>
          </w:p>
        </w:tc>
        <w:tc>
          <w:tcPr>
            <w:tcW w:w="2126" w:type="dxa"/>
          </w:tcPr>
          <w:p w14:paraId="6334E21C" w14:textId="77777777" w:rsidR="00D535AA" w:rsidRPr="00850839" w:rsidRDefault="00D535AA" w:rsidP="00A86A88">
            <w:pPr>
              <w:tabs>
                <w:tab w:val="left" w:pos="360"/>
              </w:tabs>
              <w:spacing w:before="120" w:after="120" w:line="360" w:lineRule="auto"/>
              <w:outlineLvl w:val="0"/>
              <w:rPr>
                <w:b/>
                <w:sz w:val="26"/>
                <w:szCs w:val="26"/>
              </w:rPr>
            </w:pPr>
          </w:p>
        </w:tc>
        <w:tc>
          <w:tcPr>
            <w:tcW w:w="1560" w:type="dxa"/>
          </w:tcPr>
          <w:p w14:paraId="7ED33E6F" w14:textId="77777777" w:rsidR="00D535AA" w:rsidRPr="00850839" w:rsidRDefault="00D535AA" w:rsidP="00A86A88">
            <w:pPr>
              <w:tabs>
                <w:tab w:val="left" w:pos="360"/>
              </w:tabs>
              <w:spacing w:before="120" w:after="120" w:line="360" w:lineRule="auto"/>
              <w:outlineLvl w:val="0"/>
              <w:rPr>
                <w:b/>
                <w:sz w:val="26"/>
                <w:szCs w:val="26"/>
              </w:rPr>
            </w:pPr>
          </w:p>
        </w:tc>
      </w:tr>
      <w:tr w:rsidR="00A86A88" w:rsidRPr="00A86A88" w14:paraId="1223BB65" w14:textId="77777777" w:rsidTr="008618F4">
        <w:trPr>
          <w:jc w:val="center"/>
        </w:trPr>
        <w:tc>
          <w:tcPr>
            <w:tcW w:w="5245" w:type="dxa"/>
          </w:tcPr>
          <w:p w14:paraId="14172675" w14:textId="6898F6C6" w:rsidR="008618F4" w:rsidRPr="00A86A88" w:rsidRDefault="008618F4" w:rsidP="00A86A88">
            <w:pPr>
              <w:tabs>
                <w:tab w:val="left" w:pos="360"/>
              </w:tabs>
              <w:spacing w:before="120" w:after="120" w:line="360" w:lineRule="auto"/>
              <w:outlineLvl w:val="0"/>
              <w:rPr>
                <w:bCs/>
                <w:sz w:val="26"/>
                <w:szCs w:val="26"/>
                <w:lang w:val="vi-VN"/>
              </w:rPr>
            </w:pPr>
            <w:r w:rsidRPr="00A86A88">
              <w:rPr>
                <w:bCs/>
                <w:sz w:val="26"/>
                <w:szCs w:val="26"/>
                <w:lang w:val="vi-VN"/>
              </w:rPr>
              <w:lastRenderedPageBreak/>
              <w:t>Độ dày cơ TC cạnh sẹo (AMT) dày nhất</w:t>
            </w:r>
          </w:p>
        </w:tc>
        <w:tc>
          <w:tcPr>
            <w:tcW w:w="1985" w:type="dxa"/>
          </w:tcPr>
          <w:p w14:paraId="572B161E"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2AFC5EE8"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2ED1B43D" w14:textId="77777777" w:rsidR="008618F4" w:rsidRPr="00850839" w:rsidRDefault="008618F4" w:rsidP="00A86A88">
            <w:pPr>
              <w:tabs>
                <w:tab w:val="left" w:pos="360"/>
              </w:tabs>
              <w:spacing w:before="120" w:after="120" w:line="360" w:lineRule="auto"/>
              <w:outlineLvl w:val="0"/>
              <w:rPr>
                <w:b/>
                <w:sz w:val="26"/>
                <w:szCs w:val="26"/>
              </w:rPr>
            </w:pPr>
          </w:p>
        </w:tc>
        <w:tc>
          <w:tcPr>
            <w:tcW w:w="1560" w:type="dxa"/>
          </w:tcPr>
          <w:p w14:paraId="3DFC465A" w14:textId="77777777" w:rsidR="008618F4" w:rsidRPr="00850839" w:rsidRDefault="008618F4" w:rsidP="00A86A88">
            <w:pPr>
              <w:tabs>
                <w:tab w:val="left" w:pos="360"/>
              </w:tabs>
              <w:spacing w:before="120" w:after="120" w:line="360" w:lineRule="auto"/>
              <w:outlineLvl w:val="0"/>
              <w:rPr>
                <w:b/>
                <w:sz w:val="26"/>
                <w:szCs w:val="26"/>
              </w:rPr>
            </w:pPr>
          </w:p>
        </w:tc>
      </w:tr>
      <w:tr w:rsidR="00A86A88" w:rsidRPr="00A86A88" w14:paraId="2E875934" w14:textId="77777777" w:rsidTr="008618F4">
        <w:trPr>
          <w:jc w:val="center"/>
        </w:trPr>
        <w:tc>
          <w:tcPr>
            <w:tcW w:w="5245" w:type="dxa"/>
          </w:tcPr>
          <w:p w14:paraId="7288C181" w14:textId="076DF1B8" w:rsidR="008618F4" w:rsidRPr="00A86A88" w:rsidRDefault="008618F4" w:rsidP="00A86A88">
            <w:pPr>
              <w:tabs>
                <w:tab w:val="left" w:pos="360"/>
              </w:tabs>
              <w:spacing w:before="120" w:after="120" w:line="360" w:lineRule="auto"/>
              <w:outlineLvl w:val="0"/>
              <w:rPr>
                <w:bCs/>
                <w:sz w:val="26"/>
                <w:szCs w:val="26"/>
                <w:lang w:val="vi-VN"/>
              </w:rPr>
            </w:pPr>
            <w:r w:rsidRPr="00A86A88">
              <w:rPr>
                <w:bCs/>
                <w:sz w:val="26"/>
                <w:szCs w:val="26"/>
                <w:lang w:val="vi-VN"/>
              </w:rPr>
              <w:t>KC từ đỉnh xẹo đến nếp bàng quang – âm đạo</w:t>
            </w:r>
          </w:p>
        </w:tc>
        <w:tc>
          <w:tcPr>
            <w:tcW w:w="1985" w:type="dxa"/>
          </w:tcPr>
          <w:p w14:paraId="03747943"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265CBB82"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4E923E98" w14:textId="77777777" w:rsidR="008618F4" w:rsidRPr="00850839" w:rsidRDefault="008618F4" w:rsidP="00A86A88">
            <w:pPr>
              <w:tabs>
                <w:tab w:val="left" w:pos="360"/>
              </w:tabs>
              <w:spacing w:before="120" w:after="120" w:line="360" w:lineRule="auto"/>
              <w:outlineLvl w:val="0"/>
              <w:rPr>
                <w:b/>
                <w:sz w:val="26"/>
                <w:szCs w:val="26"/>
              </w:rPr>
            </w:pPr>
          </w:p>
        </w:tc>
        <w:tc>
          <w:tcPr>
            <w:tcW w:w="1560" w:type="dxa"/>
          </w:tcPr>
          <w:p w14:paraId="5B783B49" w14:textId="77777777" w:rsidR="008618F4" w:rsidRPr="00850839" w:rsidRDefault="008618F4" w:rsidP="00A86A88">
            <w:pPr>
              <w:tabs>
                <w:tab w:val="left" w:pos="360"/>
              </w:tabs>
              <w:spacing w:before="120" w:after="120" w:line="360" w:lineRule="auto"/>
              <w:outlineLvl w:val="0"/>
              <w:rPr>
                <w:b/>
                <w:sz w:val="26"/>
                <w:szCs w:val="26"/>
              </w:rPr>
            </w:pPr>
          </w:p>
        </w:tc>
      </w:tr>
      <w:tr w:rsidR="00A86A88" w:rsidRPr="00A86A88" w14:paraId="1748EEF2" w14:textId="77777777" w:rsidTr="008618F4">
        <w:trPr>
          <w:jc w:val="center"/>
        </w:trPr>
        <w:tc>
          <w:tcPr>
            <w:tcW w:w="5245" w:type="dxa"/>
          </w:tcPr>
          <w:p w14:paraId="08F84992" w14:textId="7BF47833" w:rsidR="008618F4" w:rsidRPr="00A86A88" w:rsidRDefault="008618F4" w:rsidP="00A86A88">
            <w:pPr>
              <w:tabs>
                <w:tab w:val="left" w:pos="360"/>
              </w:tabs>
              <w:spacing w:before="120" w:after="120" w:line="360" w:lineRule="auto"/>
              <w:outlineLvl w:val="0"/>
              <w:rPr>
                <w:bCs/>
                <w:sz w:val="26"/>
                <w:szCs w:val="26"/>
                <w:lang w:val="vi-VN"/>
              </w:rPr>
            </w:pPr>
            <w:r w:rsidRPr="00A86A88">
              <w:rPr>
                <w:bCs/>
                <w:sz w:val="26"/>
                <w:szCs w:val="26"/>
                <w:lang w:val="vi-VN"/>
              </w:rPr>
              <w:t>KC từ phần xa nhất của sẹo đến lỗ ngoài CTC</w:t>
            </w:r>
          </w:p>
        </w:tc>
        <w:tc>
          <w:tcPr>
            <w:tcW w:w="1985" w:type="dxa"/>
          </w:tcPr>
          <w:p w14:paraId="382B27D4"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6AA3B5EC"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25870AA2" w14:textId="77777777" w:rsidR="008618F4" w:rsidRPr="00850839" w:rsidRDefault="008618F4" w:rsidP="00A86A88">
            <w:pPr>
              <w:tabs>
                <w:tab w:val="left" w:pos="360"/>
              </w:tabs>
              <w:spacing w:before="120" w:after="120" w:line="360" w:lineRule="auto"/>
              <w:outlineLvl w:val="0"/>
              <w:rPr>
                <w:b/>
                <w:sz w:val="26"/>
                <w:szCs w:val="26"/>
              </w:rPr>
            </w:pPr>
          </w:p>
        </w:tc>
        <w:tc>
          <w:tcPr>
            <w:tcW w:w="1560" w:type="dxa"/>
          </w:tcPr>
          <w:p w14:paraId="48AFB1E8" w14:textId="77777777" w:rsidR="008618F4" w:rsidRPr="00850839" w:rsidRDefault="008618F4" w:rsidP="00A86A88">
            <w:pPr>
              <w:tabs>
                <w:tab w:val="left" w:pos="360"/>
              </w:tabs>
              <w:spacing w:before="120" w:after="120" w:line="360" w:lineRule="auto"/>
              <w:outlineLvl w:val="0"/>
              <w:rPr>
                <w:b/>
                <w:sz w:val="26"/>
                <w:szCs w:val="26"/>
              </w:rPr>
            </w:pPr>
          </w:p>
        </w:tc>
      </w:tr>
      <w:tr w:rsidR="00A86A88" w:rsidRPr="00A86A88" w14:paraId="0C6520D1" w14:textId="77777777" w:rsidTr="008618F4">
        <w:trPr>
          <w:jc w:val="center"/>
        </w:trPr>
        <w:tc>
          <w:tcPr>
            <w:tcW w:w="5245" w:type="dxa"/>
          </w:tcPr>
          <w:p w14:paraId="35E48D0A" w14:textId="41CFD25F" w:rsidR="008618F4" w:rsidRPr="00A86A88" w:rsidRDefault="008618F4" w:rsidP="00A86A88">
            <w:pPr>
              <w:tabs>
                <w:tab w:val="left" w:pos="360"/>
              </w:tabs>
              <w:spacing w:before="120" w:after="120" w:line="360" w:lineRule="auto"/>
              <w:outlineLvl w:val="0"/>
              <w:rPr>
                <w:bCs/>
                <w:sz w:val="26"/>
                <w:szCs w:val="26"/>
                <w:lang w:val="vi-VN"/>
              </w:rPr>
            </w:pPr>
            <w:r w:rsidRPr="00A86A88">
              <w:rPr>
                <w:bCs/>
                <w:sz w:val="26"/>
                <w:szCs w:val="26"/>
                <w:lang w:val="vi-VN"/>
              </w:rPr>
              <w:t>Số nhánh phụ</w:t>
            </w:r>
          </w:p>
        </w:tc>
        <w:tc>
          <w:tcPr>
            <w:tcW w:w="1985" w:type="dxa"/>
          </w:tcPr>
          <w:p w14:paraId="1C039493"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50677A02"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2CC077D1" w14:textId="77777777" w:rsidR="008618F4" w:rsidRPr="00850839" w:rsidRDefault="008618F4" w:rsidP="00A86A88">
            <w:pPr>
              <w:tabs>
                <w:tab w:val="left" w:pos="360"/>
              </w:tabs>
              <w:spacing w:before="120" w:after="120" w:line="360" w:lineRule="auto"/>
              <w:outlineLvl w:val="0"/>
              <w:rPr>
                <w:b/>
                <w:sz w:val="26"/>
                <w:szCs w:val="26"/>
              </w:rPr>
            </w:pPr>
          </w:p>
        </w:tc>
        <w:tc>
          <w:tcPr>
            <w:tcW w:w="1560" w:type="dxa"/>
          </w:tcPr>
          <w:p w14:paraId="6EC165A3" w14:textId="77777777" w:rsidR="008618F4" w:rsidRPr="00850839" w:rsidRDefault="008618F4" w:rsidP="00A86A88">
            <w:pPr>
              <w:tabs>
                <w:tab w:val="left" w:pos="360"/>
              </w:tabs>
              <w:spacing w:before="120" w:after="120" w:line="360" w:lineRule="auto"/>
              <w:outlineLvl w:val="0"/>
              <w:rPr>
                <w:b/>
                <w:sz w:val="26"/>
                <w:szCs w:val="26"/>
              </w:rPr>
            </w:pPr>
          </w:p>
        </w:tc>
      </w:tr>
      <w:tr w:rsidR="00A86A88" w:rsidRPr="00A86A88" w14:paraId="7A695E1C" w14:textId="77777777" w:rsidTr="008618F4">
        <w:trPr>
          <w:jc w:val="center"/>
        </w:trPr>
        <w:tc>
          <w:tcPr>
            <w:tcW w:w="5245" w:type="dxa"/>
          </w:tcPr>
          <w:p w14:paraId="793393AC" w14:textId="6819A82C" w:rsidR="008618F4" w:rsidRPr="00A86A88" w:rsidRDefault="008618F4" w:rsidP="00A86A88">
            <w:pPr>
              <w:tabs>
                <w:tab w:val="left" w:pos="360"/>
              </w:tabs>
              <w:spacing w:before="120" w:after="120" w:line="360" w:lineRule="auto"/>
              <w:outlineLvl w:val="0"/>
              <w:rPr>
                <w:bCs/>
                <w:sz w:val="26"/>
                <w:szCs w:val="26"/>
                <w:lang w:val="vi-VN"/>
              </w:rPr>
            </w:pPr>
            <w:r w:rsidRPr="00A86A88">
              <w:rPr>
                <w:bCs/>
                <w:sz w:val="26"/>
                <w:szCs w:val="26"/>
                <w:lang w:val="vi-VN"/>
              </w:rPr>
              <w:t>Chiều sâu nhánh phụ KSMLT</w:t>
            </w:r>
          </w:p>
        </w:tc>
        <w:tc>
          <w:tcPr>
            <w:tcW w:w="1985" w:type="dxa"/>
          </w:tcPr>
          <w:p w14:paraId="4AB52D63"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239B0B34"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0E09945F" w14:textId="77777777" w:rsidR="008618F4" w:rsidRPr="00850839" w:rsidRDefault="008618F4" w:rsidP="00A86A88">
            <w:pPr>
              <w:tabs>
                <w:tab w:val="left" w:pos="360"/>
              </w:tabs>
              <w:spacing w:before="120" w:after="120" w:line="360" w:lineRule="auto"/>
              <w:outlineLvl w:val="0"/>
              <w:rPr>
                <w:b/>
                <w:sz w:val="26"/>
                <w:szCs w:val="26"/>
              </w:rPr>
            </w:pPr>
          </w:p>
        </w:tc>
        <w:tc>
          <w:tcPr>
            <w:tcW w:w="1560" w:type="dxa"/>
          </w:tcPr>
          <w:p w14:paraId="208DC91F" w14:textId="77777777" w:rsidR="008618F4" w:rsidRPr="00850839" w:rsidRDefault="008618F4" w:rsidP="00A86A88">
            <w:pPr>
              <w:tabs>
                <w:tab w:val="left" w:pos="360"/>
              </w:tabs>
              <w:spacing w:before="120" w:after="120" w:line="360" w:lineRule="auto"/>
              <w:outlineLvl w:val="0"/>
              <w:rPr>
                <w:b/>
                <w:sz w:val="26"/>
                <w:szCs w:val="26"/>
              </w:rPr>
            </w:pPr>
          </w:p>
        </w:tc>
      </w:tr>
      <w:tr w:rsidR="00A86A88" w:rsidRPr="00A86A88" w14:paraId="59186E0D" w14:textId="77777777" w:rsidTr="008618F4">
        <w:trPr>
          <w:jc w:val="center"/>
        </w:trPr>
        <w:tc>
          <w:tcPr>
            <w:tcW w:w="5245" w:type="dxa"/>
          </w:tcPr>
          <w:p w14:paraId="7CF5529D" w14:textId="143F281E" w:rsidR="008618F4" w:rsidRPr="00A86A88" w:rsidRDefault="008618F4" w:rsidP="00A86A88">
            <w:pPr>
              <w:tabs>
                <w:tab w:val="left" w:pos="360"/>
              </w:tabs>
              <w:spacing w:before="120" w:after="120" w:line="360" w:lineRule="auto"/>
              <w:outlineLvl w:val="0"/>
              <w:rPr>
                <w:bCs/>
                <w:sz w:val="26"/>
                <w:szCs w:val="26"/>
                <w:lang w:val="vi-VN"/>
              </w:rPr>
            </w:pPr>
            <w:r w:rsidRPr="00A86A88">
              <w:rPr>
                <w:bCs/>
                <w:sz w:val="26"/>
                <w:szCs w:val="26"/>
                <w:lang w:val="vi-VN"/>
              </w:rPr>
              <w:t>RMT ở nhánh phụ KSMLT</w:t>
            </w:r>
          </w:p>
        </w:tc>
        <w:tc>
          <w:tcPr>
            <w:tcW w:w="1985" w:type="dxa"/>
          </w:tcPr>
          <w:p w14:paraId="6A6F5B80"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4D16311D" w14:textId="77777777" w:rsidR="008618F4" w:rsidRPr="00850839" w:rsidRDefault="008618F4" w:rsidP="00A86A88">
            <w:pPr>
              <w:tabs>
                <w:tab w:val="left" w:pos="360"/>
              </w:tabs>
              <w:spacing w:before="120" w:after="120" w:line="360" w:lineRule="auto"/>
              <w:outlineLvl w:val="0"/>
              <w:rPr>
                <w:b/>
                <w:sz w:val="26"/>
                <w:szCs w:val="26"/>
              </w:rPr>
            </w:pPr>
          </w:p>
        </w:tc>
        <w:tc>
          <w:tcPr>
            <w:tcW w:w="2126" w:type="dxa"/>
          </w:tcPr>
          <w:p w14:paraId="676709CA" w14:textId="77777777" w:rsidR="008618F4" w:rsidRPr="00850839" w:rsidRDefault="008618F4" w:rsidP="00A86A88">
            <w:pPr>
              <w:tabs>
                <w:tab w:val="left" w:pos="360"/>
              </w:tabs>
              <w:spacing w:before="120" w:after="120" w:line="360" w:lineRule="auto"/>
              <w:outlineLvl w:val="0"/>
              <w:rPr>
                <w:b/>
                <w:sz w:val="26"/>
                <w:szCs w:val="26"/>
              </w:rPr>
            </w:pPr>
          </w:p>
        </w:tc>
        <w:tc>
          <w:tcPr>
            <w:tcW w:w="1560" w:type="dxa"/>
          </w:tcPr>
          <w:p w14:paraId="76EF6591" w14:textId="77777777" w:rsidR="008618F4" w:rsidRPr="00850839" w:rsidRDefault="008618F4" w:rsidP="00A86A88">
            <w:pPr>
              <w:tabs>
                <w:tab w:val="left" w:pos="360"/>
              </w:tabs>
              <w:spacing w:before="120" w:after="120" w:line="360" w:lineRule="auto"/>
              <w:outlineLvl w:val="0"/>
              <w:rPr>
                <w:b/>
                <w:sz w:val="26"/>
                <w:szCs w:val="26"/>
              </w:rPr>
            </w:pPr>
          </w:p>
        </w:tc>
      </w:tr>
    </w:tbl>
    <w:p w14:paraId="464971D6" w14:textId="77777777" w:rsidR="008A2C36" w:rsidRPr="00A86A88" w:rsidRDefault="008A2C36" w:rsidP="00A86A88">
      <w:pPr>
        <w:tabs>
          <w:tab w:val="left" w:pos="360"/>
        </w:tabs>
        <w:spacing w:before="120" w:after="120" w:line="360" w:lineRule="auto"/>
        <w:outlineLvl w:val="0"/>
        <w:rPr>
          <w:rFonts w:ascii="Arial" w:hAnsi="Arial" w:cs="Arial"/>
          <w:b/>
          <w:sz w:val="26"/>
          <w:szCs w:val="26"/>
        </w:rPr>
      </w:pPr>
    </w:p>
    <w:p w14:paraId="07A8A08D" w14:textId="0578DFCD" w:rsidR="00C94BA5" w:rsidRPr="00850839" w:rsidRDefault="00C94BA5" w:rsidP="00850839">
      <w:pPr>
        <w:tabs>
          <w:tab w:val="left" w:pos="360"/>
        </w:tabs>
        <w:spacing w:before="120" w:after="120" w:line="360" w:lineRule="auto"/>
        <w:outlineLvl w:val="0"/>
        <w:rPr>
          <w:b/>
          <w:sz w:val="26"/>
          <w:szCs w:val="26"/>
        </w:rPr>
      </w:pPr>
      <w:r w:rsidRPr="00850839">
        <w:rPr>
          <w:b/>
          <w:sz w:val="26"/>
          <w:szCs w:val="26"/>
        </w:rPr>
        <w:t xml:space="preserve">Bảng </w:t>
      </w:r>
      <w:r w:rsidR="008618F4" w:rsidRPr="00850839">
        <w:rPr>
          <w:b/>
          <w:sz w:val="26"/>
          <w:szCs w:val="26"/>
          <w:lang w:val="vi-VN"/>
        </w:rPr>
        <w:t>3</w:t>
      </w:r>
      <w:r w:rsidRPr="00850839">
        <w:rPr>
          <w:b/>
          <w:sz w:val="26"/>
          <w:szCs w:val="26"/>
        </w:rPr>
        <w:t>. Quá trình điều trị và kết cục thai kỳ của bệnh nhân</w:t>
      </w:r>
    </w:p>
    <w:tbl>
      <w:tblPr>
        <w:tblW w:w="14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275"/>
        <w:gridCol w:w="1276"/>
        <w:gridCol w:w="1418"/>
        <w:gridCol w:w="1079"/>
        <w:gridCol w:w="1472"/>
        <w:gridCol w:w="1418"/>
        <w:gridCol w:w="1275"/>
        <w:gridCol w:w="1418"/>
        <w:gridCol w:w="932"/>
      </w:tblGrid>
      <w:tr w:rsidR="007D1A53" w:rsidRPr="00A86A88" w14:paraId="0BFACDC9" w14:textId="77777777" w:rsidTr="00850839">
        <w:tc>
          <w:tcPr>
            <w:tcW w:w="3256" w:type="dxa"/>
            <w:shd w:val="clear" w:color="auto" w:fill="auto"/>
          </w:tcPr>
          <w:p w14:paraId="6B23F12D" w14:textId="77777777" w:rsidR="008618F4" w:rsidRPr="00850839" w:rsidRDefault="008618F4" w:rsidP="00A86A88">
            <w:pPr>
              <w:pStyle w:val="ListParagraph"/>
              <w:tabs>
                <w:tab w:val="left" w:pos="360"/>
              </w:tabs>
              <w:spacing w:before="120" w:after="120" w:line="360" w:lineRule="auto"/>
              <w:ind w:left="0"/>
              <w:jc w:val="both"/>
              <w:outlineLvl w:val="0"/>
              <w:rPr>
                <w:b/>
                <w:sz w:val="26"/>
                <w:szCs w:val="26"/>
              </w:rPr>
            </w:pPr>
            <w:r w:rsidRPr="00850839">
              <w:rPr>
                <w:b/>
                <w:sz w:val="26"/>
                <w:szCs w:val="26"/>
              </w:rPr>
              <w:t>Đặc điểm bệnh nhân</w:t>
            </w:r>
          </w:p>
        </w:tc>
        <w:tc>
          <w:tcPr>
            <w:tcW w:w="5048" w:type="dxa"/>
            <w:gridSpan w:val="4"/>
          </w:tcPr>
          <w:p w14:paraId="5DA028B0" w14:textId="6A22981A" w:rsidR="008618F4" w:rsidRPr="00850839" w:rsidRDefault="008618F4" w:rsidP="00A86A88">
            <w:pPr>
              <w:pStyle w:val="ListParagraph"/>
              <w:spacing w:before="120" w:after="120" w:line="360" w:lineRule="auto"/>
              <w:ind w:left="0"/>
              <w:jc w:val="center"/>
              <w:outlineLvl w:val="0"/>
              <w:rPr>
                <w:b/>
                <w:sz w:val="26"/>
                <w:szCs w:val="26"/>
              </w:rPr>
            </w:pPr>
            <w:r w:rsidRPr="00850839">
              <w:rPr>
                <w:b/>
                <w:sz w:val="26"/>
                <w:szCs w:val="26"/>
              </w:rPr>
              <w:t>Nhóm A</w:t>
            </w:r>
          </w:p>
          <w:p w14:paraId="04F4193F" w14:textId="6445C4B2" w:rsidR="008618F4" w:rsidRPr="00850839" w:rsidRDefault="008618F4" w:rsidP="00A86A88">
            <w:pPr>
              <w:pStyle w:val="ListParagraph"/>
              <w:spacing w:before="120" w:after="120" w:line="360" w:lineRule="auto"/>
              <w:ind w:left="0"/>
              <w:jc w:val="center"/>
              <w:outlineLvl w:val="0"/>
              <w:rPr>
                <w:b/>
                <w:sz w:val="26"/>
                <w:szCs w:val="26"/>
              </w:rPr>
            </w:pPr>
            <w:r w:rsidRPr="00850839">
              <w:rPr>
                <w:b/>
                <w:sz w:val="26"/>
                <w:szCs w:val="26"/>
              </w:rPr>
              <w:t>(KSMLT)</w:t>
            </w:r>
          </w:p>
        </w:tc>
        <w:tc>
          <w:tcPr>
            <w:tcW w:w="5583" w:type="dxa"/>
            <w:gridSpan w:val="4"/>
            <w:shd w:val="clear" w:color="auto" w:fill="auto"/>
          </w:tcPr>
          <w:p w14:paraId="47000F47" w14:textId="77777777" w:rsidR="008618F4" w:rsidRPr="00850839" w:rsidRDefault="008618F4" w:rsidP="00A86A88">
            <w:pPr>
              <w:pStyle w:val="ListParagraph"/>
              <w:spacing w:before="120" w:after="120" w:line="360" w:lineRule="auto"/>
              <w:ind w:left="0"/>
              <w:jc w:val="center"/>
              <w:outlineLvl w:val="0"/>
              <w:rPr>
                <w:b/>
                <w:sz w:val="26"/>
                <w:szCs w:val="26"/>
              </w:rPr>
            </w:pPr>
            <w:r w:rsidRPr="00850839">
              <w:rPr>
                <w:b/>
                <w:sz w:val="26"/>
                <w:szCs w:val="26"/>
              </w:rPr>
              <w:t>Nhóm B</w:t>
            </w:r>
          </w:p>
          <w:p w14:paraId="60F85E4F" w14:textId="6856EA56" w:rsidR="008618F4" w:rsidRPr="00850839" w:rsidRDefault="008618F4" w:rsidP="00A86A88">
            <w:pPr>
              <w:pStyle w:val="ListParagraph"/>
              <w:spacing w:before="120" w:after="120" w:line="360" w:lineRule="auto"/>
              <w:ind w:left="0"/>
              <w:jc w:val="center"/>
              <w:outlineLvl w:val="0"/>
              <w:rPr>
                <w:b/>
                <w:sz w:val="26"/>
                <w:szCs w:val="26"/>
              </w:rPr>
            </w:pPr>
            <w:r w:rsidRPr="00850839">
              <w:rPr>
                <w:b/>
                <w:sz w:val="26"/>
                <w:szCs w:val="26"/>
              </w:rPr>
              <w:t>(Không KSMLT)</w:t>
            </w:r>
          </w:p>
        </w:tc>
        <w:tc>
          <w:tcPr>
            <w:tcW w:w="932" w:type="dxa"/>
            <w:shd w:val="clear" w:color="auto" w:fill="auto"/>
          </w:tcPr>
          <w:p w14:paraId="7288FA64" w14:textId="1739DE81" w:rsidR="008618F4" w:rsidRPr="00850839" w:rsidRDefault="008618F4" w:rsidP="00A86A88">
            <w:pPr>
              <w:pStyle w:val="ListParagraph"/>
              <w:spacing w:before="120" w:after="120" w:line="360" w:lineRule="auto"/>
              <w:ind w:left="0"/>
              <w:jc w:val="center"/>
              <w:outlineLvl w:val="0"/>
              <w:rPr>
                <w:b/>
                <w:sz w:val="26"/>
                <w:szCs w:val="26"/>
                <w:lang w:val="vi-VN"/>
              </w:rPr>
            </w:pPr>
            <w:r w:rsidRPr="00850839">
              <w:rPr>
                <w:b/>
                <w:sz w:val="26"/>
                <w:szCs w:val="26"/>
              </w:rPr>
              <w:t>P</w:t>
            </w:r>
            <w:r w:rsidR="00086E52" w:rsidRPr="00A86A88">
              <w:rPr>
                <w:b/>
                <w:sz w:val="26"/>
                <w:szCs w:val="26"/>
                <w:lang w:val="vi-VN"/>
              </w:rPr>
              <w:t>-value</w:t>
            </w:r>
          </w:p>
        </w:tc>
      </w:tr>
      <w:tr w:rsidR="007D1A53" w:rsidRPr="00A86A88" w14:paraId="089C5E00" w14:textId="77777777" w:rsidTr="00850839">
        <w:tc>
          <w:tcPr>
            <w:tcW w:w="3256" w:type="dxa"/>
            <w:shd w:val="clear" w:color="auto" w:fill="auto"/>
          </w:tcPr>
          <w:p w14:paraId="6BAA531F" w14:textId="77777777" w:rsidR="008618F4" w:rsidRPr="00850839" w:rsidRDefault="008618F4" w:rsidP="00A86A88">
            <w:pPr>
              <w:pStyle w:val="ListParagraph"/>
              <w:tabs>
                <w:tab w:val="left" w:pos="360"/>
              </w:tabs>
              <w:spacing w:before="120" w:after="120" w:line="360" w:lineRule="auto"/>
              <w:ind w:left="0"/>
              <w:jc w:val="both"/>
              <w:outlineLvl w:val="0"/>
              <w:rPr>
                <w:b/>
                <w:sz w:val="26"/>
                <w:szCs w:val="26"/>
              </w:rPr>
            </w:pPr>
          </w:p>
        </w:tc>
        <w:tc>
          <w:tcPr>
            <w:tcW w:w="1275" w:type="dxa"/>
            <w:shd w:val="clear" w:color="auto" w:fill="auto"/>
          </w:tcPr>
          <w:p w14:paraId="0043BC22" w14:textId="09169733" w:rsidR="008618F4" w:rsidRPr="00850839" w:rsidRDefault="00086E52" w:rsidP="00A86A88">
            <w:pPr>
              <w:pStyle w:val="ListParagraph"/>
              <w:spacing w:before="120" w:after="120" w:line="360" w:lineRule="auto"/>
              <w:ind w:left="0"/>
              <w:jc w:val="center"/>
              <w:outlineLvl w:val="0"/>
              <w:rPr>
                <w:b/>
                <w:sz w:val="26"/>
                <w:szCs w:val="26"/>
                <w:lang w:val="vi-VN"/>
              </w:rPr>
            </w:pPr>
            <w:r w:rsidRPr="00A86A88">
              <w:rPr>
                <w:b/>
                <w:sz w:val="26"/>
                <w:szCs w:val="26"/>
              </w:rPr>
              <w:t>Không</w:t>
            </w:r>
            <w:r w:rsidRPr="00A86A88">
              <w:rPr>
                <w:b/>
                <w:sz w:val="26"/>
                <w:szCs w:val="26"/>
                <w:lang w:val="vi-VN"/>
              </w:rPr>
              <w:t xml:space="preserve"> điều trị</w:t>
            </w:r>
          </w:p>
        </w:tc>
        <w:tc>
          <w:tcPr>
            <w:tcW w:w="1276" w:type="dxa"/>
          </w:tcPr>
          <w:p w14:paraId="172A5AB3" w14:textId="193E3CC2" w:rsidR="008618F4" w:rsidRPr="00850839" w:rsidRDefault="00086E52" w:rsidP="00A86A88">
            <w:pPr>
              <w:pStyle w:val="ListParagraph"/>
              <w:spacing w:before="120" w:after="120" w:line="360" w:lineRule="auto"/>
              <w:ind w:left="0"/>
              <w:jc w:val="center"/>
              <w:outlineLvl w:val="0"/>
              <w:rPr>
                <w:b/>
                <w:sz w:val="26"/>
                <w:szCs w:val="26"/>
              </w:rPr>
            </w:pPr>
            <w:r w:rsidRPr="00A86A88">
              <w:rPr>
                <w:b/>
                <w:sz w:val="26"/>
                <w:szCs w:val="26"/>
              </w:rPr>
              <w:t>OI</w:t>
            </w:r>
          </w:p>
        </w:tc>
        <w:tc>
          <w:tcPr>
            <w:tcW w:w="1418" w:type="dxa"/>
          </w:tcPr>
          <w:p w14:paraId="7F12DA00" w14:textId="0A0747A9" w:rsidR="008618F4" w:rsidRPr="00850839" w:rsidRDefault="00086E52" w:rsidP="00A86A88">
            <w:pPr>
              <w:pStyle w:val="ListParagraph"/>
              <w:spacing w:before="120" w:after="120" w:line="360" w:lineRule="auto"/>
              <w:ind w:left="0"/>
              <w:jc w:val="center"/>
              <w:outlineLvl w:val="0"/>
              <w:rPr>
                <w:b/>
                <w:sz w:val="26"/>
                <w:szCs w:val="26"/>
              </w:rPr>
            </w:pPr>
            <w:r w:rsidRPr="00A86A88">
              <w:rPr>
                <w:b/>
                <w:sz w:val="26"/>
                <w:szCs w:val="26"/>
              </w:rPr>
              <w:t>IVF</w:t>
            </w:r>
          </w:p>
        </w:tc>
        <w:tc>
          <w:tcPr>
            <w:tcW w:w="1079" w:type="dxa"/>
          </w:tcPr>
          <w:p w14:paraId="1F9DDFE6" w14:textId="79BA60CC" w:rsidR="008618F4" w:rsidRPr="00850839" w:rsidRDefault="00086E52" w:rsidP="00A86A88">
            <w:pPr>
              <w:pStyle w:val="ListParagraph"/>
              <w:spacing w:before="120" w:after="120" w:line="360" w:lineRule="auto"/>
              <w:ind w:left="0"/>
              <w:jc w:val="center"/>
              <w:outlineLvl w:val="0"/>
              <w:rPr>
                <w:b/>
                <w:sz w:val="26"/>
                <w:szCs w:val="26"/>
              </w:rPr>
            </w:pPr>
            <w:r w:rsidRPr="00A86A88">
              <w:rPr>
                <w:b/>
                <w:sz w:val="26"/>
                <w:szCs w:val="26"/>
              </w:rPr>
              <w:t>Total</w:t>
            </w:r>
          </w:p>
        </w:tc>
        <w:tc>
          <w:tcPr>
            <w:tcW w:w="1472" w:type="dxa"/>
            <w:shd w:val="clear" w:color="auto" w:fill="auto"/>
          </w:tcPr>
          <w:p w14:paraId="41951F2C" w14:textId="7CFFC6BE" w:rsidR="008618F4" w:rsidRPr="00850839" w:rsidRDefault="00086E52" w:rsidP="00A86A88">
            <w:pPr>
              <w:pStyle w:val="ListParagraph"/>
              <w:spacing w:before="120" w:after="120" w:line="360" w:lineRule="auto"/>
              <w:ind w:left="0"/>
              <w:jc w:val="center"/>
              <w:outlineLvl w:val="0"/>
              <w:rPr>
                <w:b/>
                <w:sz w:val="26"/>
                <w:szCs w:val="26"/>
                <w:lang w:val="vi-VN"/>
              </w:rPr>
            </w:pPr>
            <w:r w:rsidRPr="00A86A88">
              <w:rPr>
                <w:b/>
                <w:sz w:val="26"/>
                <w:szCs w:val="26"/>
              </w:rPr>
              <w:t>Không</w:t>
            </w:r>
            <w:r w:rsidRPr="00A86A88">
              <w:rPr>
                <w:b/>
                <w:sz w:val="26"/>
                <w:szCs w:val="26"/>
                <w:lang w:val="vi-VN"/>
              </w:rPr>
              <w:t xml:space="preserve"> điều trị</w:t>
            </w:r>
          </w:p>
        </w:tc>
        <w:tc>
          <w:tcPr>
            <w:tcW w:w="1418" w:type="dxa"/>
          </w:tcPr>
          <w:p w14:paraId="06BF8CB2" w14:textId="041B309F" w:rsidR="008618F4" w:rsidRPr="00850839" w:rsidRDefault="00086E52" w:rsidP="00A86A88">
            <w:pPr>
              <w:pStyle w:val="ListParagraph"/>
              <w:spacing w:before="120" w:after="120" w:line="360" w:lineRule="auto"/>
              <w:ind w:left="0"/>
              <w:jc w:val="center"/>
              <w:outlineLvl w:val="0"/>
              <w:rPr>
                <w:b/>
                <w:sz w:val="26"/>
                <w:szCs w:val="26"/>
              </w:rPr>
            </w:pPr>
            <w:r w:rsidRPr="00A86A88">
              <w:rPr>
                <w:b/>
                <w:sz w:val="26"/>
                <w:szCs w:val="26"/>
              </w:rPr>
              <w:t>OI</w:t>
            </w:r>
          </w:p>
        </w:tc>
        <w:tc>
          <w:tcPr>
            <w:tcW w:w="1275" w:type="dxa"/>
          </w:tcPr>
          <w:p w14:paraId="2A82C252" w14:textId="05F0E91B" w:rsidR="008618F4" w:rsidRPr="00850839" w:rsidRDefault="00086E52" w:rsidP="00A86A88">
            <w:pPr>
              <w:pStyle w:val="ListParagraph"/>
              <w:spacing w:before="120" w:after="120" w:line="360" w:lineRule="auto"/>
              <w:ind w:left="0"/>
              <w:jc w:val="center"/>
              <w:outlineLvl w:val="0"/>
              <w:rPr>
                <w:b/>
                <w:sz w:val="26"/>
                <w:szCs w:val="26"/>
              </w:rPr>
            </w:pPr>
            <w:r w:rsidRPr="00A86A88">
              <w:rPr>
                <w:b/>
                <w:sz w:val="26"/>
                <w:szCs w:val="26"/>
              </w:rPr>
              <w:t>IVF</w:t>
            </w:r>
          </w:p>
        </w:tc>
        <w:tc>
          <w:tcPr>
            <w:tcW w:w="1418" w:type="dxa"/>
          </w:tcPr>
          <w:p w14:paraId="42DD188F" w14:textId="5E5D70B0" w:rsidR="008618F4" w:rsidRPr="00850839" w:rsidRDefault="00086E52" w:rsidP="00A86A88">
            <w:pPr>
              <w:pStyle w:val="ListParagraph"/>
              <w:spacing w:before="120" w:after="120" w:line="360" w:lineRule="auto"/>
              <w:ind w:left="0"/>
              <w:jc w:val="center"/>
              <w:outlineLvl w:val="0"/>
              <w:rPr>
                <w:b/>
                <w:sz w:val="26"/>
                <w:szCs w:val="26"/>
              </w:rPr>
            </w:pPr>
            <w:r w:rsidRPr="00A86A88">
              <w:rPr>
                <w:b/>
                <w:sz w:val="26"/>
                <w:szCs w:val="26"/>
              </w:rPr>
              <w:t>Total</w:t>
            </w:r>
          </w:p>
        </w:tc>
        <w:tc>
          <w:tcPr>
            <w:tcW w:w="932" w:type="dxa"/>
            <w:shd w:val="clear" w:color="auto" w:fill="auto"/>
          </w:tcPr>
          <w:p w14:paraId="10D9A505" w14:textId="3346EC1E" w:rsidR="008618F4" w:rsidRPr="00850839" w:rsidRDefault="008618F4" w:rsidP="00A86A88">
            <w:pPr>
              <w:pStyle w:val="ListParagraph"/>
              <w:spacing w:before="120" w:after="120" w:line="360" w:lineRule="auto"/>
              <w:ind w:left="0"/>
              <w:jc w:val="center"/>
              <w:outlineLvl w:val="0"/>
              <w:rPr>
                <w:b/>
                <w:sz w:val="26"/>
                <w:szCs w:val="26"/>
              </w:rPr>
            </w:pPr>
          </w:p>
        </w:tc>
      </w:tr>
      <w:tr w:rsidR="00086E52" w:rsidRPr="00A86A88" w14:paraId="4A721DE9" w14:textId="77777777" w:rsidTr="000927A0">
        <w:tc>
          <w:tcPr>
            <w:tcW w:w="14819" w:type="dxa"/>
            <w:gridSpan w:val="10"/>
            <w:shd w:val="clear" w:color="auto" w:fill="auto"/>
          </w:tcPr>
          <w:p w14:paraId="213A08D9" w14:textId="310A6627" w:rsidR="00086E52" w:rsidRPr="00A86A88" w:rsidRDefault="00086E52" w:rsidP="00A86A88">
            <w:pPr>
              <w:pStyle w:val="ListParagraph"/>
              <w:spacing w:before="120" w:after="120" w:line="360" w:lineRule="auto"/>
              <w:ind w:left="0"/>
              <w:jc w:val="both"/>
              <w:outlineLvl w:val="0"/>
              <w:rPr>
                <w:b/>
                <w:sz w:val="26"/>
                <w:szCs w:val="26"/>
              </w:rPr>
            </w:pPr>
            <w:r w:rsidRPr="00850839">
              <w:rPr>
                <w:b/>
                <w:bCs/>
                <w:sz w:val="26"/>
                <w:szCs w:val="26"/>
              </w:rPr>
              <w:t>Quá</w:t>
            </w:r>
            <w:r w:rsidRPr="00850839">
              <w:rPr>
                <w:b/>
                <w:bCs/>
                <w:sz w:val="26"/>
                <w:szCs w:val="26"/>
                <w:lang w:val="vi-VN"/>
              </w:rPr>
              <w:t xml:space="preserve"> trình điều trị</w:t>
            </w:r>
          </w:p>
        </w:tc>
      </w:tr>
      <w:tr w:rsidR="007D1A53" w:rsidRPr="00A86A88" w14:paraId="3F4B435E" w14:textId="77777777" w:rsidTr="00850839">
        <w:tc>
          <w:tcPr>
            <w:tcW w:w="3256" w:type="dxa"/>
            <w:shd w:val="clear" w:color="auto" w:fill="auto"/>
          </w:tcPr>
          <w:p w14:paraId="2FB54A73"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lastRenderedPageBreak/>
              <w:t>Thời gian KTBT</w:t>
            </w:r>
          </w:p>
        </w:tc>
        <w:tc>
          <w:tcPr>
            <w:tcW w:w="1275" w:type="dxa"/>
            <w:shd w:val="clear" w:color="auto" w:fill="auto"/>
          </w:tcPr>
          <w:p w14:paraId="58F5DA9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72E4299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3597EF1A" w14:textId="4EE644A4"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3E408E09"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6AD0CC1E" w14:textId="06A3354D"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C2A39B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54910FD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FC376B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67338A3D" w14:textId="370401BD" w:rsidR="008618F4" w:rsidRPr="00850839" w:rsidRDefault="008618F4" w:rsidP="00A86A88">
            <w:pPr>
              <w:pStyle w:val="ListParagraph"/>
              <w:spacing w:before="120" w:after="120" w:line="360" w:lineRule="auto"/>
              <w:ind w:left="0"/>
              <w:jc w:val="both"/>
              <w:outlineLvl w:val="0"/>
              <w:rPr>
                <w:b/>
                <w:sz w:val="26"/>
                <w:szCs w:val="26"/>
              </w:rPr>
            </w:pPr>
          </w:p>
        </w:tc>
      </w:tr>
      <w:tr w:rsidR="00086E52" w:rsidRPr="00A86A88" w14:paraId="62094EF7" w14:textId="77777777" w:rsidTr="007D1A53">
        <w:tc>
          <w:tcPr>
            <w:tcW w:w="3256" w:type="dxa"/>
            <w:shd w:val="clear" w:color="auto" w:fill="auto"/>
          </w:tcPr>
          <w:p w14:paraId="55F7A84C" w14:textId="18A97574" w:rsidR="00086E52" w:rsidRPr="00850839" w:rsidRDefault="00086E52" w:rsidP="00A86A88">
            <w:pPr>
              <w:pStyle w:val="ListParagraph"/>
              <w:tabs>
                <w:tab w:val="left" w:pos="360"/>
              </w:tabs>
              <w:spacing w:before="120" w:after="120" w:line="360" w:lineRule="auto"/>
              <w:ind w:left="0"/>
              <w:jc w:val="both"/>
              <w:outlineLvl w:val="0"/>
              <w:rPr>
                <w:bCs/>
                <w:sz w:val="26"/>
                <w:szCs w:val="26"/>
                <w:lang w:val="vi-VN"/>
              </w:rPr>
            </w:pPr>
            <w:r w:rsidRPr="00A86A88">
              <w:rPr>
                <w:bCs/>
                <w:sz w:val="26"/>
                <w:szCs w:val="26"/>
              </w:rPr>
              <w:t>Tổng</w:t>
            </w:r>
            <w:r w:rsidRPr="00A86A88">
              <w:rPr>
                <w:bCs/>
                <w:sz w:val="26"/>
                <w:szCs w:val="26"/>
                <w:lang w:val="vi-VN"/>
              </w:rPr>
              <w:t xml:space="preserve"> liều FSH</w:t>
            </w:r>
          </w:p>
        </w:tc>
        <w:tc>
          <w:tcPr>
            <w:tcW w:w="1275" w:type="dxa"/>
            <w:shd w:val="clear" w:color="auto" w:fill="auto"/>
          </w:tcPr>
          <w:p w14:paraId="19004527"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276" w:type="dxa"/>
          </w:tcPr>
          <w:p w14:paraId="3A699EF8"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18" w:type="dxa"/>
          </w:tcPr>
          <w:p w14:paraId="0104539C"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079" w:type="dxa"/>
          </w:tcPr>
          <w:p w14:paraId="1E082E0A"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72" w:type="dxa"/>
            <w:shd w:val="clear" w:color="auto" w:fill="auto"/>
          </w:tcPr>
          <w:p w14:paraId="3ADAE91C"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18" w:type="dxa"/>
          </w:tcPr>
          <w:p w14:paraId="7B2DB458"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275" w:type="dxa"/>
          </w:tcPr>
          <w:p w14:paraId="236C7BF9"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18" w:type="dxa"/>
          </w:tcPr>
          <w:p w14:paraId="13DCB76E"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932" w:type="dxa"/>
            <w:shd w:val="clear" w:color="auto" w:fill="auto"/>
          </w:tcPr>
          <w:p w14:paraId="1575C4BD" w14:textId="77777777" w:rsidR="00086E52" w:rsidRPr="00A86A88" w:rsidRDefault="00086E52" w:rsidP="00A86A88">
            <w:pPr>
              <w:pStyle w:val="ListParagraph"/>
              <w:spacing w:before="120" w:after="120" w:line="360" w:lineRule="auto"/>
              <w:ind w:left="0"/>
              <w:jc w:val="both"/>
              <w:outlineLvl w:val="0"/>
              <w:rPr>
                <w:b/>
                <w:sz w:val="26"/>
                <w:szCs w:val="26"/>
              </w:rPr>
            </w:pPr>
          </w:p>
        </w:tc>
      </w:tr>
      <w:tr w:rsidR="007D1A53" w:rsidRPr="00A86A88" w14:paraId="5DF3F0D8" w14:textId="77777777" w:rsidTr="00850839">
        <w:tc>
          <w:tcPr>
            <w:tcW w:w="3256" w:type="dxa"/>
            <w:shd w:val="clear" w:color="auto" w:fill="auto"/>
          </w:tcPr>
          <w:p w14:paraId="456434A1"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Số phôi chuyển</w:t>
            </w:r>
          </w:p>
        </w:tc>
        <w:tc>
          <w:tcPr>
            <w:tcW w:w="1275" w:type="dxa"/>
            <w:shd w:val="clear" w:color="auto" w:fill="auto"/>
          </w:tcPr>
          <w:p w14:paraId="3043E94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716EDF0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B144568" w14:textId="361C2973"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03D5C56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3858BB4F" w14:textId="4D95B88D"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094D769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6C55B70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A552FD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3F1684DD" w14:textId="78AD45A1"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687F85BC" w14:textId="77777777" w:rsidTr="00850839">
        <w:tc>
          <w:tcPr>
            <w:tcW w:w="3256" w:type="dxa"/>
            <w:shd w:val="clear" w:color="auto" w:fill="auto"/>
          </w:tcPr>
          <w:p w14:paraId="726B7126" w14:textId="77777777" w:rsidR="008618F4" w:rsidRPr="00850839" w:rsidRDefault="008618F4" w:rsidP="00A86A88">
            <w:pPr>
              <w:pStyle w:val="ListParagraph"/>
              <w:tabs>
                <w:tab w:val="left" w:pos="360"/>
              </w:tabs>
              <w:spacing w:before="120" w:after="120" w:line="360" w:lineRule="auto"/>
              <w:ind w:left="0"/>
              <w:outlineLvl w:val="0"/>
              <w:rPr>
                <w:sz w:val="26"/>
                <w:szCs w:val="26"/>
              </w:rPr>
            </w:pPr>
            <w:r w:rsidRPr="00850839">
              <w:rPr>
                <w:sz w:val="26"/>
                <w:szCs w:val="26"/>
              </w:rPr>
              <w:t>Hút dịch lòng tử cung</w:t>
            </w:r>
          </w:p>
        </w:tc>
        <w:tc>
          <w:tcPr>
            <w:tcW w:w="1275" w:type="dxa"/>
            <w:shd w:val="clear" w:color="auto" w:fill="auto"/>
          </w:tcPr>
          <w:p w14:paraId="1EE0A11D"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61A7C15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72F07A3" w14:textId="456F80AA"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186ACC5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2A919500" w14:textId="3B03B606"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896A78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774DEE81"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3B9CA65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2E0DF512" w14:textId="2118485C" w:rsidR="008618F4" w:rsidRPr="00850839" w:rsidRDefault="008618F4" w:rsidP="00A86A88">
            <w:pPr>
              <w:pStyle w:val="ListParagraph"/>
              <w:spacing w:before="120" w:after="120" w:line="360" w:lineRule="auto"/>
              <w:ind w:left="0"/>
              <w:jc w:val="both"/>
              <w:outlineLvl w:val="0"/>
              <w:rPr>
                <w:b/>
                <w:sz w:val="26"/>
                <w:szCs w:val="26"/>
              </w:rPr>
            </w:pPr>
          </w:p>
        </w:tc>
      </w:tr>
      <w:tr w:rsidR="00086E52" w:rsidRPr="00A86A88" w14:paraId="7737778C" w14:textId="77777777" w:rsidTr="007D1A53">
        <w:tc>
          <w:tcPr>
            <w:tcW w:w="3256" w:type="dxa"/>
            <w:shd w:val="clear" w:color="auto" w:fill="auto"/>
          </w:tcPr>
          <w:p w14:paraId="14B6E9D7" w14:textId="65A3B071" w:rsidR="00086E52" w:rsidRPr="00850839" w:rsidRDefault="00086E52" w:rsidP="00A86A88">
            <w:pPr>
              <w:pStyle w:val="ListParagraph"/>
              <w:tabs>
                <w:tab w:val="left" w:pos="360"/>
              </w:tabs>
              <w:spacing w:before="120" w:after="120" w:line="360" w:lineRule="auto"/>
              <w:ind w:left="0"/>
              <w:outlineLvl w:val="0"/>
              <w:rPr>
                <w:sz w:val="26"/>
                <w:szCs w:val="26"/>
                <w:lang w:val="vi-VN"/>
              </w:rPr>
            </w:pPr>
            <w:r w:rsidRPr="00A86A88">
              <w:rPr>
                <w:sz w:val="26"/>
                <w:szCs w:val="26"/>
              </w:rPr>
              <w:t>Phẫu</w:t>
            </w:r>
            <w:r w:rsidRPr="00A86A88">
              <w:rPr>
                <w:sz w:val="26"/>
                <w:szCs w:val="26"/>
                <w:lang w:val="vi-VN"/>
              </w:rPr>
              <w:t xml:space="preserve"> thuật sửa KSMLT</w:t>
            </w:r>
          </w:p>
        </w:tc>
        <w:tc>
          <w:tcPr>
            <w:tcW w:w="1275" w:type="dxa"/>
            <w:shd w:val="clear" w:color="auto" w:fill="auto"/>
          </w:tcPr>
          <w:p w14:paraId="4835AABB"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276" w:type="dxa"/>
          </w:tcPr>
          <w:p w14:paraId="4DE3A8AA"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18" w:type="dxa"/>
          </w:tcPr>
          <w:p w14:paraId="31CA6EB4"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079" w:type="dxa"/>
          </w:tcPr>
          <w:p w14:paraId="3E05CD47"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72" w:type="dxa"/>
            <w:shd w:val="clear" w:color="auto" w:fill="auto"/>
          </w:tcPr>
          <w:p w14:paraId="7FA0E71E"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18" w:type="dxa"/>
          </w:tcPr>
          <w:p w14:paraId="5ACF714B"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275" w:type="dxa"/>
          </w:tcPr>
          <w:p w14:paraId="633A2CC6"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1418" w:type="dxa"/>
          </w:tcPr>
          <w:p w14:paraId="49D4A2A9" w14:textId="77777777" w:rsidR="00086E52" w:rsidRPr="00A86A88" w:rsidRDefault="00086E52" w:rsidP="00A86A88">
            <w:pPr>
              <w:pStyle w:val="ListParagraph"/>
              <w:spacing w:before="120" w:after="120" w:line="360" w:lineRule="auto"/>
              <w:ind w:left="0"/>
              <w:jc w:val="both"/>
              <w:outlineLvl w:val="0"/>
              <w:rPr>
                <w:b/>
                <w:sz w:val="26"/>
                <w:szCs w:val="26"/>
              </w:rPr>
            </w:pPr>
          </w:p>
        </w:tc>
        <w:tc>
          <w:tcPr>
            <w:tcW w:w="932" w:type="dxa"/>
            <w:shd w:val="clear" w:color="auto" w:fill="auto"/>
          </w:tcPr>
          <w:p w14:paraId="7D711B76" w14:textId="77777777" w:rsidR="00086E52" w:rsidRPr="00A86A88" w:rsidRDefault="00086E52" w:rsidP="00A86A88">
            <w:pPr>
              <w:pStyle w:val="ListParagraph"/>
              <w:spacing w:before="120" w:after="120" w:line="360" w:lineRule="auto"/>
              <w:ind w:left="0"/>
              <w:jc w:val="both"/>
              <w:outlineLvl w:val="0"/>
              <w:rPr>
                <w:b/>
                <w:sz w:val="26"/>
                <w:szCs w:val="26"/>
              </w:rPr>
            </w:pPr>
          </w:p>
        </w:tc>
      </w:tr>
      <w:tr w:rsidR="00086E52" w:rsidRPr="00A86A88" w14:paraId="7C85A151" w14:textId="77777777" w:rsidTr="000927A0">
        <w:tc>
          <w:tcPr>
            <w:tcW w:w="14819" w:type="dxa"/>
            <w:gridSpan w:val="10"/>
            <w:shd w:val="clear" w:color="auto" w:fill="auto"/>
          </w:tcPr>
          <w:p w14:paraId="3B350821" w14:textId="43C15B6F" w:rsidR="00086E52" w:rsidRPr="00A86A88" w:rsidRDefault="00086E52" w:rsidP="00A86A88">
            <w:pPr>
              <w:pStyle w:val="ListParagraph"/>
              <w:spacing w:before="120" w:after="120" w:line="360" w:lineRule="auto"/>
              <w:ind w:left="0"/>
              <w:jc w:val="both"/>
              <w:outlineLvl w:val="0"/>
              <w:rPr>
                <w:b/>
                <w:sz w:val="26"/>
                <w:szCs w:val="26"/>
              </w:rPr>
            </w:pPr>
            <w:r w:rsidRPr="00850839">
              <w:rPr>
                <w:b/>
                <w:sz w:val="26"/>
                <w:szCs w:val="26"/>
              </w:rPr>
              <w:t>Kết</w:t>
            </w:r>
            <w:r w:rsidRPr="00850839">
              <w:rPr>
                <w:b/>
                <w:sz w:val="26"/>
                <w:szCs w:val="26"/>
                <w:lang w:val="vi-VN"/>
              </w:rPr>
              <w:t xml:space="preserve"> cục thai kỳ</w:t>
            </w:r>
          </w:p>
        </w:tc>
      </w:tr>
      <w:tr w:rsidR="007D1A53" w:rsidRPr="00A86A88" w14:paraId="15BDB51D" w14:textId="77777777" w:rsidTr="00850839">
        <w:tc>
          <w:tcPr>
            <w:tcW w:w="3256" w:type="dxa"/>
            <w:shd w:val="clear" w:color="auto" w:fill="auto"/>
          </w:tcPr>
          <w:p w14:paraId="7F3A6119"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trẻ sinh sống</w:t>
            </w:r>
          </w:p>
        </w:tc>
        <w:tc>
          <w:tcPr>
            <w:tcW w:w="1275" w:type="dxa"/>
            <w:shd w:val="clear" w:color="auto" w:fill="auto"/>
          </w:tcPr>
          <w:p w14:paraId="7DABFA2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2ADBB7A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54A2DB9C" w14:textId="7BB005CE"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7D77F19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49A9D1E3" w14:textId="542DD602"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9A9684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05B1A6A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E63AF61"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12E5D233" w14:textId="03A57AC6"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3C6E5113" w14:textId="77777777" w:rsidTr="00850839">
        <w:tc>
          <w:tcPr>
            <w:tcW w:w="3256" w:type="dxa"/>
            <w:shd w:val="clear" w:color="auto" w:fill="auto"/>
          </w:tcPr>
          <w:p w14:paraId="29D9D10F"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Beta hCG dương</w:t>
            </w:r>
          </w:p>
        </w:tc>
        <w:tc>
          <w:tcPr>
            <w:tcW w:w="1275" w:type="dxa"/>
            <w:shd w:val="clear" w:color="auto" w:fill="auto"/>
          </w:tcPr>
          <w:p w14:paraId="2435F6C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26D0377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0608AFF" w14:textId="4A227430"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2DC108B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45491153" w14:textId="7D7C89D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09B9EF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615F497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F3F748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1F2A7F9C" w14:textId="514C17F2"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2A35C2B5" w14:textId="77777777" w:rsidTr="00850839">
        <w:tc>
          <w:tcPr>
            <w:tcW w:w="3256" w:type="dxa"/>
            <w:shd w:val="clear" w:color="auto" w:fill="auto"/>
          </w:tcPr>
          <w:p w14:paraId="6F2911BA"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thai lâm sàng</w:t>
            </w:r>
          </w:p>
        </w:tc>
        <w:tc>
          <w:tcPr>
            <w:tcW w:w="1275" w:type="dxa"/>
            <w:shd w:val="clear" w:color="auto" w:fill="auto"/>
          </w:tcPr>
          <w:p w14:paraId="159A05E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1F252CB4"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0AF92A35" w14:textId="1CEBDA5F"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4021822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50E06593" w14:textId="61777DC9"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3547C54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204704F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868AFA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4BA59444" w14:textId="70675D06"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61803E3B" w14:textId="77777777" w:rsidTr="00850839">
        <w:tc>
          <w:tcPr>
            <w:tcW w:w="3256" w:type="dxa"/>
            <w:shd w:val="clear" w:color="auto" w:fill="auto"/>
          </w:tcPr>
          <w:p w14:paraId="6B7B5099"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phôi làm tổ</w:t>
            </w:r>
          </w:p>
        </w:tc>
        <w:tc>
          <w:tcPr>
            <w:tcW w:w="1275" w:type="dxa"/>
            <w:shd w:val="clear" w:color="auto" w:fill="auto"/>
          </w:tcPr>
          <w:p w14:paraId="74CFFC4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1A2C2BE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7D59A6D" w14:textId="7030C616"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4CFA157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6A0E5C5A" w14:textId="608AEEDA"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5812AB7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2162E6A4"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6BC224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43F9CED3" w14:textId="732893D4"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53BE70F4" w14:textId="77777777" w:rsidTr="00850839">
        <w:tc>
          <w:tcPr>
            <w:tcW w:w="3256" w:type="dxa"/>
            <w:shd w:val="clear" w:color="auto" w:fill="auto"/>
          </w:tcPr>
          <w:p w14:paraId="0FE04583" w14:textId="77777777" w:rsidR="008618F4" w:rsidRPr="00850839" w:rsidRDefault="008618F4" w:rsidP="00A86A88">
            <w:pPr>
              <w:spacing w:line="360" w:lineRule="auto"/>
              <w:jc w:val="both"/>
              <w:rPr>
                <w:sz w:val="26"/>
                <w:szCs w:val="26"/>
              </w:rPr>
            </w:pPr>
            <w:r w:rsidRPr="00850839">
              <w:rPr>
                <w:sz w:val="26"/>
                <w:szCs w:val="26"/>
              </w:rPr>
              <w:t>Tỷ</w:t>
            </w:r>
            <w:r w:rsidRPr="00850839">
              <w:rPr>
                <w:sz w:val="26"/>
                <w:szCs w:val="26"/>
                <w:lang w:val="vi-VN"/>
              </w:rPr>
              <w:t xml:space="preserve"> lệ thai ngoài tử cung</w:t>
            </w:r>
          </w:p>
        </w:tc>
        <w:tc>
          <w:tcPr>
            <w:tcW w:w="1275" w:type="dxa"/>
            <w:shd w:val="clear" w:color="auto" w:fill="auto"/>
          </w:tcPr>
          <w:p w14:paraId="29D7718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284A2704"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ABA649B" w14:textId="2B9C5A8A"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5C3F4F5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492B380F" w14:textId="31170C4A"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0AD0AF4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5672966B"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771593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1A12867F" w14:textId="2A7AE35E"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170EA430" w14:textId="77777777" w:rsidTr="00850839">
        <w:tc>
          <w:tcPr>
            <w:tcW w:w="3256" w:type="dxa"/>
            <w:shd w:val="clear" w:color="auto" w:fill="auto"/>
          </w:tcPr>
          <w:p w14:paraId="4C003108"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sẩy thai</w:t>
            </w:r>
          </w:p>
        </w:tc>
        <w:tc>
          <w:tcPr>
            <w:tcW w:w="1275" w:type="dxa"/>
            <w:shd w:val="clear" w:color="auto" w:fill="auto"/>
          </w:tcPr>
          <w:p w14:paraId="3E65EB6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6719400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58B0D030" w14:textId="3FC797D9"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6DD3D94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6705A789" w14:textId="03D3C25B"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0B655546"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226C065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C0E16A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5EF92509" w14:textId="6277E160"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65DCB5D5" w14:textId="77777777" w:rsidTr="00850839">
        <w:tc>
          <w:tcPr>
            <w:tcW w:w="3256" w:type="dxa"/>
            <w:shd w:val="clear" w:color="auto" w:fill="auto"/>
          </w:tcPr>
          <w:p w14:paraId="27BD77B7"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lastRenderedPageBreak/>
              <w:t>Tỷ lệ thai bám sẹo MLT</w:t>
            </w:r>
          </w:p>
        </w:tc>
        <w:tc>
          <w:tcPr>
            <w:tcW w:w="1275" w:type="dxa"/>
            <w:shd w:val="clear" w:color="auto" w:fill="auto"/>
          </w:tcPr>
          <w:p w14:paraId="2AA67CC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68EBF9A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93F0F20" w14:textId="4EBAA22A"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1B7DD2B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500CA059" w14:textId="73443A4F"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11F2CF9B"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7E029A86"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6DE625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0F7064EE" w14:textId="3387413C"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533E8754" w14:textId="77777777" w:rsidTr="00850839">
        <w:tc>
          <w:tcPr>
            <w:tcW w:w="3256" w:type="dxa"/>
            <w:shd w:val="clear" w:color="auto" w:fill="auto"/>
          </w:tcPr>
          <w:p w14:paraId="5F388F22"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thai chết lưu</w:t>
            </w:r>
          </w:p>
        </w:tc>
        <w:tc>
          <w:tcPr>
            <w:tcW w:w="1275" w:type="dxa"/>
            <w:shd w:val="clear" w:color="auto" w:fill="auto"/>
          </w:tcPr>
          <w:p w14:paraId="17D7F4A1"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51081A7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521F6D71" w14:textId="3FD45D32"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2694657B"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52D07FD5" w14:textId="4509DDF2"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167C009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22496E0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01A8A8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23C4E2D3" w14:textId="7C700270"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4E000A77" w14:textId="77777777" w:rsidTr="00850839">
        <w:tc>
          <w:tcPr>
            <w:tcW w:w="3256" w:type="dxa"/>
            <w:shd w:val="clear" w:color="auto" w:fill="auto"/>
          </w:tcPr>
          <w:p w14:paraId="20DA70B8"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trẻ sinh non</w:t>
            </w:r>
          </w:p>
        </w:tc>
        <w:tc>
          <w:tcPr>
            <w:tcW w:w="1275" w:type="dxa"/>
            <w:shd w:val="clear" w:color="auto" w:fill="auto"/>
          </w:tcPr>
          <w:p w14:paraId="7722F61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2065372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4A1F94C" w14:textId="3EECE049"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4C87AF44"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1347D9DA" w14:textId="2605EDFC"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B2A5E9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22B64ABD"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7974B6A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467D3FA9" w14:textId="45416962"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1D5CECC2" w14:textId="77777777" w:rsidTr="00850839">
        <w:tc>
          <w:tcPr>
            <w:tcW w:w="3256" w:type="dxa"/>
            <w:shd w:val="clear" w:color="auto" w:fill="auto"/>
          </w:tcPr>
          <w:p w14:paraId="729E496D"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đa thai</w:t>
            </w:r>
          </w:p>
        </w:tc>
        <w:tc>
          <w:tcPr>
            <w:tcW w:w="1275" w:type="dxa"/>
            <w:shd w:val="clear" w:color="auto" w:fill="auto"/>
          </w:tcPr>
          <w:p w14:paraId="3D73BE67"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0535766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C5D478A" w14:textId="660266FA"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34C58BF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1C5C4D29" w14:textId="0C5BB1ED"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52A0C59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1DB60056"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14CB709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1C08EC46" w14:textId="0D912880"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2746E1B7" w14:textId="77777777" w:rsidTr="00850839">
        <w:tc>
          <w:tcPr>
            <w:tcW w:w="3256" w:type="dxa"/>
            <w:shd w:val="clear" w:color="auto" w:fill="auto"/>
          </w:tcPr>
          <w:p w14:paraId="10F39237"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Cân nặng trẻ sinh sống</w:t>
            </w:r>
          </w:p>
        </w:tc>
        <w:tc>
          <w:tcPr>
            <w:tcW w:w="1275" w:type="dxa"/>
            <w:shd w:val="clear" w:color="auto" w:fill="auto"/>
          </w:tcPr>
          <w:p w14:paraId="6B3D033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4DE6C3E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08718C9" w14:textId="6F0C8211"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05B21E79"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1EB27BBA" w14:textId="19986046"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E97CF5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71A961F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3282BA8B"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40416184" w14:textId="5BAA621C"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46265C29" w14:textId="77777777" w:rsidTr="00850839">
        <w:tc>
          <w:tcPr>
            <w:tcW w:w="3256" w:type="dxa"/>
            <w:shd w:val="clear" w:color="auto" w:fill="auto"/>
          </w:tcPr>
          <w:p w14:paraId="654DFE5F"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NTĐ</w:t>
            </w:r>
          </w:p>
        </w:tc>
        <w:tc>
          <w:tcPr>
            <w:tcW w:w="1275" w:type="dxa"/>
            <w:shd w:val="clear" w:color="auto" w:fill="auto"/>
          </w:tcPr>
          <w:p w14:paraId="7C247AF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10CD0563"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B5AC2F6" w14:textId="28F66D54"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61FFF93D"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1E8F657A" w14:textId="1D47AE8C"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17B7503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3DDC2E1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6593724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7E34AEE4" w14:textId="5C3B2F53"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24E05B3B" w14:textId="77777777" w:rsidTr="00850839">
        <w:tc>
          <w:tcPr>
            <w:tcW w:w="3256" w:type="dxa"/>
            <w:shd w:val="clear" w:color="auto" w:fill="auto"/>
          </w:tcPr>
          <w:p w14:paraId="48AA6A22"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Tỷ lệ NCRL</w:t>
            </w:r>
          </w:p>
        </w:tc>
        <w:tc>
          <w:tcPr>
            <w:tcW w:w="1275" w:type="dxa"/>
            <w:shd w:val="clear" w:color="auto" w:fill="auto"/>
          </w:tcPr>
          <w:p w14:paraId="4CB68101"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540A281E"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47E16362" w14:textId="24546096"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6C39B9E4"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107FD75C" w14:textId="340984D5"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393A6995"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3E7112DD"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0FCF8F41"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1375AFA7" w14:textId="6493A937"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38E9AEAC" w14:textId="77777777" w:rsidTr="00850839">
        <w:tc>
          <w:tcPr>
            <w:tcW w:w="3256" w:type="dxa"/>
            <w:shd w:val="clear" w:color="auto" w:fill="auto"/>
          </w:tcPr>
          <w:p w14:paraId="4E18BDCD"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bCs/>
                <w:sz w:val="26"/>
                <w:szCs w:val="26"/>
              </w:rPr>
              <w:t>Biến chứng vỡ tử cung</w:t>
            </w:r>
          </w:p>
        </w:tc>
        <w:tc>
          <w:tcPr>
            <w:tcW w:w="1275" w:type="dxa"/>
            <w:shd w:val="clear" w:color="auto" w:fill="auto"/>
          </w:tcPr>
          <w:p w14:paraId="2636335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580FF86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3B09DD2D" w14:textId="24B1E7A2"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16270AF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085D8B72" w14:textId="7D9D49D9"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1262644A"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3EE1DD90"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13C58DD"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07BB5648" w14:textId="28B77626" w:rsidR="008618F4" w:rsidRPr="00850839" w:rsidRDefault="008618F4" w:rsidP="00A86A88">
            <w:pPr>
              <w:pStyle w:val="ListParagraph"/>
              <w:spacing w:before="120" w:after="120" w:line="360" w:lineRule="auto"/>
              <w:ind w:left="0"/>
              <w:jc w:val="both"/>
              <w:outlineLvl w:val="0"/>
              <w:rPr>
                <w:b/>
                <w:sz w:val="26"/>
                <w:szCs w:val="26"/>
              </w:rPr>
            </w:pPr>
          </w:p>
        </w:tc>
      </w:tr>
      <w:tr w:rsidR="007D1A53" w:rsidRPr="00A86A88" w14:paraId="708A6B2A" w14:textId="77777777" w:rsidTr="00850839">
        <w:tc>
          <w:tcPr>
            <w:tcW w:w="3256" w:type="dxa"/>
            <w:shd w:val="clear" w:color="auto" w:fill="auto"/>
          </w:tcPr>
          <w:p w14:paraId="77DEBDE5" w14:textId="77777777" w:rsidR="008618F4" w:rsidRPr="00850839" w:rsidRDefault="008618F4" w:rsidP="00A86A88">
            <w:pPr>
              <w:pStyle w:val="ListParagraph"/>
              <w:tabs>
                <w:tab w:val="left" w:pos="360"/>
              </w:tabs>
              <w:spacing w:before="120" w:after="120" w:line="360" w:lineRule="auto"/>
              <w:ind w:left="0"/>
              <w:jc w:val="both"/>
              <w:outlineLvl w:val="0"/>
              <w:rPr>
                <w:bCs/>
                <w:sz w:val="26"/>
                <w:szCs w:val="26"/>
              </w:rPr>
            </w:pPr>
            <w:r w:rsidRPr="00850839">
              <w:rPr>
                <w:sz w:val="26"/>
                <w:szCs w:val="26"/>
              </w:rPr>
              <w:t>Biến chứng BHSS</w:t>
            </w:r>
          </w:p>
        </w:tc>
        <w:tc>
          <w:tcPr>
            <w:tcW w:w="1275" w:type="dxa"/>
            <w:shd w:val="clear" w:color="auto" w:fill="auto"/>
          </w:tcPr>
          <w:p w14:paraId="3727E9FC"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6" w:type="dxa"/>
          </w:tcPr>
          <w:p w14:paraId="4C6E19F2"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5D7C1932" w14:textId="77BA9835" w:rsidR="008618F4" w:rsidRPr="00850839" w:rsidRDefault="008618F4" w:rsidP="00A86A88">
            <w:pPr>
              <w:pStyle w:val="ListParagraph"/>
              <w:spacing w:before="120" w:after="120" w:line="360" w:lineRule="auto"/>
              <w:ind w:left="0"/>
              <w:jc w:val="both"/>
              <w:outlineLvl w:val="0"/>
              <w:rPr>
                <w:b/>
                <w:sz w:val="26"/>
                <w:szCs w:val="26"/>
              </w:rPr>
            </w:pPr>
          </w:p>
        </w:tc>
        <w:tc>
          <w:tcPr>
            <w:tcW w:w="1079" w:type="dxa"/>
          </w:tcPr>
          <w:p w14:paraId="61EAE97F"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72" w:type="dxa"/>
            <w:shd w:val="clear" w:color="auto" w:fill="auto"/>
          </w:tcPr>
          <w:p w14:paraId="114842B0" w14:textId="72DB4B76"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2BC3AA98"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275" w:type="dxa"/>
          </w:tcPr>
          <w:p w14:paraId="132C1E94"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1418" w:type="dxa"/>
          </w:tcPr>
          <w:p w14:paraId="15C0A8EB" w14:textId="77777777" w:rsidR="008618F4" w:rsidRPr="00850839" w:rsidRDefault="008618F4" w:rsidP="00A86A88">
            <w:pPr>
              <w:pStyle w:val="ListParagraph"/>
              <w:spacing w:before="120" w:after="120" w:line="360" w:lineRule="auto"/>
              <w:ind w:left="0"/>
              <w:jc w:val="both"/>
              <w:outlineLvl w:val="0"/>
              <w:rPr>
                <w:b/>
                <w:sz w:val="26"/>
                <w:szCs w:val="26"/>
              </w:rPr>
            </w:pPr>
          </w:p>
        </w:tc>
        <w:tc>
          <w:tcPr>
            <w:tcW w:w="932" w:type="dxa"/>
            <w:shd w:val="clear" w:color="auto" w:fill="auto"/>
          </w:tcPr>
          <w:p w14:paraId="1C33211F" w14:textId="2329CD96" w:rsidR="008618F4" w:rsidRPr="00850839" w:rsidRDefault="008618F4" w:rsidP="00A86A88">
            <w:pPr>
              <w:pStyle w:val="ListParagraph"/>
              <w:spacing w:before="120" w:after="120" w:line="360" w:lineRule="auto"/>
              <w:ind w:left="0"/>
              <w:jc w:val="both"/>
              <w:outlineLvl w:val="0"/>
              <w:rPr>
                <w:b/>
                <w:sz w:val="26"/>
                <w:szCs w:val="26"/>
              </w:rPr>
            </w:pPr>
          </w:p>
        </w:tc>
      </w:tr>
    </w:tbl>
    <w:p w14:paraId="3316CA0E" w14:textId="7F40D83B" w:rsidR="00086E52" w:rsidRDefault="00086E52" w:rsidP="00A86A88">
      <w:pPr>
        <w:tabs>
          <w:tab w:val="left" w:pos="360"/>
        </w:tabs>
        <w:spacing w:before="120" w:after="120" w:line="360" w:lineRule="auto"/>
        <w:outlineLvl w:val="0"/>
        <w:rPr>
          <w:rFonts w:ascii="Arial" w:hAnsi="Arial" w:cs="Arial"/>
          <w:b/>
          <w:sz w:val="26"/>
          <w:szCs w:val="26"/>
        </w:rPr>
      </w:pPr>
    </w:p>
    <w:p w14:paraId="75B445F8" w14:textId="72622FDE" w:rsidR="00F25EDD" w:rsidRDefault="00F25EDD" w:rsidP="00A86A88">
      <w:pPr>
        <w:tabs>
          <w:tab w:val="left" w:pos="360"/>
        </w:tabs>
        <w:spacing w:before="120" w:after="120" w:line="360" w:lineRule="auto"/>
        <w:outlineLvl w:val="0"/>
        <w:rPr>
          <w:rFonts w:ascii="Arial" w:hAnsi="Arial" w:cs="Arial"/>
          <w:b/>
          <w:sz w:val="26"/>
          <w:szCs w:val="26"/>
        </w:rPr>
      </w:pPr>
    </w:p>
    <w:p w14:paraId="3BD33981" w14:textId="0CC652A4" w:rsidR="00F25EDD" w:rsidRDefault="00F25EDD" w:rsidP="00A86A88">
      <w:pPr>
        <w:tabs>
          <w:tab w:val="left" w:pos="360"/>
        </w:tabs>
        <w:spacing w:before="120" w:after="120" w:line="360" w:lineRule="auto"/>
        <w:outlineLvl w:val="0"/>
        <w:rPr>
          <w:rFonts w:ascii="Arial" w:hAnsi="Arial" w:cs="Arial"/>
          <w:b/>
          <w:sz w:val="26"/>
          <w:szCs w:val="26"/>
        </w:rPr>
      </w:pPr>
    </w:p>
    <w:p w14:paraId="2F5D1E78" w14:textId="0BCDF262" w:rsidR="00F25EDD" w:rsidRDefault="00F25EDD" w:rsidP="00A86A88">
      <w:pPr>
        <w:tabs>
          <w:tab w:val="left" w:pos="360"/>
        </w:tabs>
        <w:spacing w:before="120" w:after="120" w:line="360" w:lineRule="auto"/>
        <w:outlineLvl w:val="0"/>
        <w:rPr>
          <w:rFonts w:ascii="Arial" w:hAnsi="Arial" w:cs="Arial"/>
          <w:b/>
          <w:sz w:val="26"/>
          <w:szCs w:val="26"/>
        </w:rPr>
      </w:pPr>
    </w:p>
    <w:p w14:paraId="76D83FF6" w14:textId="77777777" w:rsidR="00F25EDD" w:rsidRPr="00A86A88" w:rsidRDefault="00F25EDD" w:rsidP="00A86A88">
      <w:pPr>
        <w:tabs>
          <w:tab w:val="left" w:pos="360"/>
        </w:tabs>
        <w:spacing w:before="120" w:after="120" w:line="360" w:lineRule="auto"/>
        <w:outlineLvl w:val="0"/>
        <w:rPr>
          <w:rFonts w:ascii="Arial" w:hAnsi="Arial" w:cs="Arial"/>
          <w:b/>
          <w:sz w:val="26"/>
          <w:szCs w:val="26"/>
        </w:rPr>
      </w:pPr>
    </w:p>
    <w:p w14:paraId="51E52A48" w14:textId="092E746C" w:rsidR="00C94BA5" w:rsidRPr="00850839" w:rsidRDefault="00C94BA5" w:rsidP="00A86A88">
      <w:pPr>
        <w:tabs>
          <w:tab w:val="left" w:pos="360"/>
        </w:tabs>
        <w:spacing w:before="120" w:after="120" w:line="360" w:lineRule="auto"/>
        <w:outlineLvl w:val="0"/>
        <w:rPr>
          <w:b/>
          <w:sz w:val="26"/>
          <w:szCs w:val="26"/>
        </w:rPr>
      </w:pPr>
      <w:r w:rsidRPr="00850839">
        <w:rPr>
          <w:b/>
          <w:sz w:val="26"/>
          <w:szCs w:val="26"/>
        </w:rPr>
        <w:lastRenderedPageBreak/>
        <w:t xml:space="preserve">Bảng </w:t>
      </w:r>
      <w:r w:rsidR="00086E52" w:rsidRPr="00A86A88">
        <w:rPr>
          <w:b/>
          <w:sz w:val="26"/>
          <w:szCs w:val="26"/>
          <w:lang w:val="vi-VN"/>
        </w:rPr>
        <w:t>4</w:t>
      </w:r>
      <w:r w:rsidRPr="00850839">
        <w:rPr>
          <w:b/>
          <w:sz w:val="26"/>
          <w:szCs w:val="26"/>
        </w:rPr>
        <w:t>. Phân tích hồi quy đơn biến và đa biến dự đoán tỷ lệ trẻ sinh sống</w:t>
      </w:r>
    </w:p>
    <w:tbl>
      <w:tblPr>
        <w:tblW w:w="1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1701"/>
        <w:gridCol w:w="1559"/>
        <w:gridCol w:w="2695"/>
        <w:gridCol w:w="2644"/>
      </w:tblGrid>
      <w:tr w:rsidR="00086E52" w:rsidRPr="00A86A88" w14:paraId="65FFD9ED" w14:textId="77777777" w:rsidTr="00086E52">
        <w:trPr>
          <w:jc w:val="center"/>
        </w:trPr>
        <w:tc>
          <w:tcPr>
            <w:tcW w:w="4531" w:type="dxa"/>
            <w:vMerge w:val="restart"/>
            <w:shd w:val="clear" w:color="auto" w:fill="auto"/>
            <w:vAlign w:val="center"/>
          </w:tcPr>
          <w:p w14:paraId="5F93F488" w14:textId="77777777" w:rsidR="00C94BA5" w:rsidRPr="00850839" w:rsidRDefault="00C94BA5" w:rsidP="00A86A88">
            <w:pPr>
              <w:spacing w:beforeLines="70" w:before="168" w:afterLines="60" w:after="144" w:line="360" w:lineRule="auto"/>
              <w:ind w:right="-336"/>
              <w:rPr>
                <w:b/>
                <w:bCs/>
                <w:sz w:val="26"/>
                <w:szCs w:val="26"/>
                <w:lang w:val="vi-VN"/>
              </w:rPr>
            </w:pPr>
            <w:r w:rsidRPr="00850839">
              <w:rPr>
                <w:b/>
                <w:bCs/>
                <w:sz w:val="26"/>
                <w:szCs w:val="26"/>
                <w:lang w:val="vi-VN"/>
              </w:rPr>
              <w:t>Đặc điểm bệnh nhân</w:t>
            </w:r>
          </w:p>
        </w:tc>
        <w:tc>
          <w:tcPr>
            <w:tcW w:w="1701" w:type="dxa"/>
            <w:vMerge w:val="restart"/>
            <w:shd w:val="clear" w:color="auto" w:fill="auto"/>
            <w:vAlign w:val="center"/>
          </w:tcPr>
          <w:p w14:paraId="4A18E038" w14:textId="77777777" w:rsidR="00C94BA5" w:rsidRPr="00850839" w:rsidRDefault="00C94BA5" w:rsidP="00A86A88">
            <w:pPr>
              <w:spacing w:beforeLines="70" w:before="168" w:afterLines="60" w:after="144" w:line="360" w:lineRule="auto"/>
              <w:ind w:right="-336"/>
              <w:rPr>
                <w:b/>
                <w:bCs/>
                <w:sz w:val="26"/>
                <w:szCs w:val="26"/>
                <w:lang w:val="vi-VN"/>
              </w:rPr>
            </w:pPr>
            <w:r w:rsidRPr="00850839">
              <w:rPr>
                <w:b/>
                <w:bCs/>
                <w:sz w:val="26"/>
                <w:szCs w:val="26"/>
                <w:lang w:val="vi-VN"/>
              </w:rPr>
              <w:t>Không sinh sống (n=)</w:t>
            </w:r>
          </w:p>
        </w:tc>
        <w:tc>
          <w:tcPr>
            <w:tcW w:w="1559" w:type="dxa"/>
            <w:vMerge w:val="restart"/>
            <w:shd w:val="clear" w:color="auto" w:fill="auto"/>
            <w:vAlign w:val="center"/>
          </w:tcPr>
          <w:p w14:paraId="375EA3E1" w14:textId="77777777" w:rsidR="00C94BA5" w:rsidRPr="00850839" w:rsidRDefault="00C94BA5" w:rsidP="00A86A88">
            <w:pPr>
              <w:spacing w:beforeLines="70" w:before="168" w:afterLines="60" w:after="144" w:line="360" w:lineRule="auto"/>
              <w:ind w:left="17" w:right="-336" w:hanging="17"/>
              <w:rPr>
                <w:b/>
                <w:bCs/>
                <w:sz w:val="26"/>
                <w:szCs w:val="26"/>
                <w:lang w:val="vi-VN"/>
              </w:rPr>
            </w:pPr>
            <w:r w:rsidRPr="00850839">
              <w:rPr>
                <w:b/>
                <w:bCs/>
                <w:sz w:val="26"/>
                <w:szCs w:val="26"/>
                <w:lang w:val="vi-VN"/>
              </w:rPr>
              <w:t>Sinh sống         (n=)</w:t>
            </w:r>
          </w:p>
        </w:tc>
        <w:tc>
          <w:tcPr>
            <w:tcW w:w="2695" w:type="dxa"/>
            <w:shd w:val="clear" w:color="auto" w:fill="auto"/>
            <w:vAlign w:val="center"/>
          </w:tcPr>
          <w:p w14:paraId="44C1B8EB" w14:textId="77777777" w:rsidR="00C94BA5" w:rsidRPr="00850839" w:rsidRDefault="00C94BA5" w:rsidP="00A86A88">
            <w:pPr>
              <w:spacing w:beforeLines="70" w:before="168" w:afterLines="60" w:after="144" w:line="360" w:lineRule="auto"/>
              <w:ind w:right="-336"/>
              <w:rPr>
                <w:b/>
                <w:bCs/>
                <w:sz w:val="26"/>
                <w:szCs w:val="26"/>
                <w:lang w:val="vi-VN"/>
              </w:rPr>
            </w:pPr>
            <w:r w:rsidRPr="00850839">
              <w:rPr>
                <w:b/>
                <w:bCs/>
                <w:sz w:val="26"/>
                <w:szCs w:val="26"/>
                <w:lang w:val="vi-VN"/>
              </w:rPr>
              <w:t>Phân tích đơn biến</w:t>
            </w:r>
          </w:p>
        </w:tc>
        <w:tc>
          <w:tcPr>
            <w:tcW w:w="2644" w:type="dxa"/>
            <w:vAlign w:val="center"/>
          </w:tcPr>
          <w:p w14:paraId="56DFE277" w14:textId="77777777" w:rsidR="00C94BA5" w:rsidRPr="00850839" w:rsidRDefault="00C94BA5" w:rsidP="00A86A88">
            <w:pPr>
              <w:spacing w:beforeLines="70" w:before="168" w:afterLines="60" w:after="144" w:line="360" w:lineRule="auto"/>
              <w:ind w:right="-337"/>
              <w:rPr>
                <w:b/>
                <w:bCs/>
                <w:sz w:val="26"/>
                <w:szCs w:val="26"/>
                <w:lang w:val="vi-VN"/>
              </w:rPr>
            </w:pPr>
            <w:r w:rsidRPr="00850839">
              <w:rPr>
                <w:b/>
                <w:bCs/>
                <w:sz w:val="26"/>
                <w:szCs w:val="26"/>
                <w:lang w:val="vi-VN"/>
              </w:rPr>
              <w:t>Phân tích đa biến</w:t>
            </w:r>
          </w:p>
        </w:tc>
      </w:tr>
      <w:tr w:rsidR="00086E52" w:rsidRPr="00A86A88" w14:paraId="70C32DD4" w14:textId="77777777" w:rsidTr="00086E52">
        <w:trPr>
          <w:jc w:val="center"/>
        </w:trPr>
        <w:tc>
          <w:tcPr>
            <w:tcW w:w="4531" w:type="dxa"/>
            <w:vMerge/>
            <w:shd w:val="clear" w:color="auto" w:fill="auto"/>
            <w:vAlign w:val="center"/>
          </w:tcPr>
          <w:p w14:paraId="23584C1D" w14:textId="77777777" w:rsidR="00C94BA5" w:rsidRPr="00850839" w:rsidRDefault="00C94BA5" w:rsidP="00A86A88">
            <w:pPr>
              <w:spacing w:beforeLines="70" w:before="168" w:afterLines="60" w:after="144" w:line="360" w:lineRule="auto"/>
              <w:ind w:right="-336"/>
              <w:rPr>
                <w:b/>
                <w:bCs/>
                <w:sz w:val="26"/>
                <w:szCs w:val="26"/>
                <w:lang w:val="vi-VN"/>
              </w:rPr>
            </w:pPr>
          </w:p>
        </w:tc>
        <w:tc>
          <w:tcPr>
            <w:tcW w:w="1701" w:type="dxa"/>
            <w:vMerge/>
            <w:shd w:val="clear" w:color="auto" w:fill="auto"/>
            <w:vAlign w:val="center"/>
          </w:tcPr>
          <w:p w14:paraId="0D6CC769" w14:textId="77777777" w:rsidR="00C94BA5" w:rsidRPr="00850839" w:rsidRDefault="00C94BA5" w:rsidP="00A86A88">
            <w:pPr>
              <w:spacing w:beforeLines="70" w:before="168" w:afterLines="60" w:after="144" w:line="360" w:lineRule="auto"/>
              <w:ind w:right="-336"/>
              <w:rPr>
                <w:b/>
                <w:bCs/>
                <w:sz w:val="26"/>
                <w:szCs w:val="26"/>
                <w:lang w:val="vi-VN"/>
              </w:rPr>
            </w:pPr>
          </w:p>
        </w:tc>
        <w:tc>
          <w:tcPr>
            <w:tcW w:w="1559" w:type="dxa"/>
            <w:vMerge/>
            <w:shd w:val="clear" w:color="auto" w:fill="auto"/>
            <w:vAlign w:val="center"/>
          </w:tcPr>
          <w:p w14:paraId="212AB694" w14:textId="77777777" w:rsidR="00C94BA5" w:rsidRPr="00850839" w:rsidRDefault="00C94BA5" w:rsidP="00A86A88">
            <w:pPr>
              <w:spacing w:beforeLines="70" w:before="168" w:afterLines="60" w:after="144" w:line="360" w:lineRule="auto"/>
              <w:ind w:left="17" w:right="-336" w:hanging="17"/>
              <w:rPr>
                <w:b/>
                <w:bCs/>
                <w:sz w:val="26"/>
                <w:szCs w:val="26"/>
                <w:lang w:val="vi-VN"/>
              </w:rPr>
            </w:pPr>
          </w:p>
        </w:tc>
        <w:tc>
          <w:tcPr>
            <w:tcW w:w="2695" w:type="dxa"/>
            <w:shd w:val="clear" w:color="auto" w:fill="auto"/>
            <w:vAlign w:val="center"/>
          </w:tcPr>
          <w:p w14:paraId="7EAAFE6A" w14:textId="77777777" w:rsidR="00C94BA5" w:rsidRPr="00850839" w:rsidRDefault="00C94BA5" w:rsidP="00A86A88">
            <w:pPr>
              <w:spacing w:beforeLines="70" w:before="168" w:afterLines="60" w:after="144" w:line="360" w:lineRule="auto"/>
              <w:ind w:right="-336"/>
              <w:rPr>
                <w:b/>
                <w:sz w:val="26"/>
                <w:szCs w:val="26"/>
              </w:rPr>
            </w:pPr>
            <w:r w:rsidRPr="00850839">
              <w:rPr>
                <w:b/>
                <w:sz w:val="26"/>
                <w:szCs w:val="26"/>
              </w:rPr>
              <w:t>OR (95% CI), P-value</w:t>
            </w:r>
          </w:p>
        </w:tc>
        <w:tc>
          <w:tcPr>
            <w:tcW w:w="2644" w:type="dxa"/>
            <w:vAlign w:val="center"/>
          </w:tcPr>
          <w:p w14:paraId="00EF209F" w14:textId="77777777" w:rsidR="00C94BA5" w:rsidRPr="00850839" w:rsidRDefault="00C94BA5" w:rsidP="00A86A88">
            <w:pPr>
              <w:spacing w:beforeLines="70" w:before="168" w:afterLines="60" w:after="144" w:line="360" w:lineRule="auto"/>
              <w:ind w:right="-336"/>
              <w:rPr>
                <w:b/>
                <w:sz w:val="26"/>
                <w:szCs w:val="26"/>
              </w:rPr>
            </w:pPr>
            <w:r w:rsidRPr="00850839">
              <w:rPr>
                <w:b/>
                <w:sz w:val="26"/>
                <w:szCs w:val="26"/>
              </w:rPr>
              <w:t>OR (95% CI), P-value</w:t>
            </w:r>
          </w:p>
        </w:tc>
      </w:tr>
      <w:tr w:rsidR="00086E52" w:rsidRPr="00A86A88" w14:paraId="095809A0" w14:textId="77777777" w:rsidTr="00086E52">
        <w:trPr>
          <w:jc w:val="center"/>
        </w:trPr>
        <w:tc>
          <w:tcPr>
            <w:tcW w:w="4531" w:type="dxa"/>
            <w:shd w:val="clear" w:color="auto" w:fill="auto"/>
          </w:tcPr>
          <w:p w14:paraId="0AC21575"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Tuổi</w:t>
            </w:r>
          </w:p>
        </w:tc>
        <w:tc>
          <w:tcPr>
            <w:tcW w:w="1701" w:type="dxa"/>
            <w:shd w:val="clear" w:color="auto" w:fill="auto"/>
          </w:tcPr>
          <w:p w14:paraId="52BDD6AF"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57E1E5B8"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10369E23"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1A5D5379"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4A73FA45" w14:textId="77777777" w:rsidTr="00086E52">
        <w:trPr>
          <w:jc w:val="center"/>
        </w:trPr>
        <w:tc>
          <w:tcPr>
            <w:tcW w:w="4531" w:type="dxa"/>
            <w:shd w:val="clear" w:color="auto" w:fill="auto"/>
          </w:tcPr>
          <w:p w14:paraId="1175E93D"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BMI (kg/m</w:t>
            </w:r>
            <w:r w:rsidRPr="00850839">
              <w:rPr>
                <w:bCs/>
                <w:sz w:val="26"/>
                <w:szCs w:val="26"/>
                <w:vertAlign w:val="superscript"/>
              </w:rPr>
              <w:t>2</w:t>
            </w:r>
            <w:r w:rsidRPr="00850839">
              <w:rPr>
                <w:bCs/>
                <w:sz w:val="26"/>
                <w:szCs w:val="26"/>
              </w:rPr>
              <w:t>)</w:t>
            </w:r>
          </w:p>
        </w:tc>
        <w:tc>
          <w:tcPr>
            <w:tcW w:w="1701" w:type="dxa"/>
            <w:shd w:val="clear" w:color="auto" w:fill="auto"/>
          </w:tcPr>
          <w:p w14:paraId="73817FC8"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4A100574"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63AE1F43"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29F22B4D"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76CF90BA" w14:textId="77777777" w:rsidTr="00086E52">
        <w:trPr>
          <w:jc w:val="center"/>
        </w:trPr>
        <w:tc>
          <w:tcPr>
            <w:tcW w:w="4531" w:type="dxa"/>
            <w:shd w:val="clear" w:color="auto" w:fill="auto"/>
          </w:tcPr>
          <w:p w14:paraId="5E5505FA"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AMH (ng/ml)</w:t>
            </w:r>
          </w:p>
        </w:tc>
        <w:tc>
          <w:tcPr>
            <w:tcW w:w="1701" w:type="dxa"/>
            <w:shd w:val="clear" w:color="auto" w:fill="auto"/>
          </w:tcPr>
          <w:p w14:paraId="7ED32AA6"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0618128D"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648C6298"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78AF43F9"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7717AEB6" w14:textId="77777777" w:rsidTr="00086E52">
        <w:trPr>
          <w:jc w:val="center"/>
        </w:trPr>
        <w:tc>
          <w:tcPr>
            <w:tcW w:w="4531" w:type="dxa"/>
            <w:shd w:val="clear" w:color="auto" w:fill="auto"/>
          </w:tcPr>
          <w:p w14:paraId="13F037B8"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AFC</w:t>
            </w:r>
          </w:p>
        </w:tc>
        <w:tc>
          <w:tcPr>
            <w:tcW w:w="1701" w:type="dxa"/>
            <w:shd w:val="clear" w:color="auto" w:fill="auto"/>
          </w:tcPr>
          <w:p w14:paraId="019642F9"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7C93F59D"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534279DA"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38498247"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3090837D" w14:textId="77777777" w:rsidTr="00086E52">
        <w:trPr>
          <w:jc w:val="center"/>
        </w:trPr>
        <w:tc>
          <w:tcPr>
            <w:tcW w:w="4531" w:type="dxa"/>
            <w:shd w:val="clear" w:color="auto" w:fill="auto"/>
          </w:tcPr>
          <w:p w14:paraId="617D1C0E" w14:textId="76EBD6F3" w:rsidR="00C94BA5" w:rsidRPr="00850839" w:rsidRDefault="00C94BA5" w:rsidP="00850839">
            <w:pPr>
              <w:pStyle w:val="ListParagraph"/>
              <w:tabs>
                <w:tab w:val="left" w:pos="360"/>
              </w:tabs>
              <w:spacing w:before="120" w:after="120" w:line="360" w:lineRule="auto"/>
              <w:ind w:left="0"/>
              <w:outlineLvl w:val="0"/>
              <w:rPr>
                <w:b/>
                <w:bCs/>
                <w:sz w:val="26"/>
                <w:szCs w:val="26"/>
              </w:rPr>
            </w:pPr>
            <w:r w:rsidRPr="00850839">
              <w:rPr>
                <w:bCs/>
                <w:sz w:val="26"/>
                <w:szCs w:val="26"/>
              </w:rPr>
              <w:t>Nguyên nhân vô sinh</w:t>
            </w:r>
          </w:p>
        </w:tc>
        <w:tc>
          <w:tcPr>
            <w:tcW w:w="1701" w:type="dxa"/>
            <w:shd w:val="clear" w:color="auto" w:fill="auto"/>
          </w:tcPr>
          <w:p w14:paraId="17AA1CC1"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741DDF84"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3914CF21"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6E5AE859"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747861AD" w14:textId="77777777" w:rsidTr="00086E52">
        <w:trPr>
          <w:jc w:val="center"/>
        </w:trPr>
        <w:tc>
          <w:tcPr>
            <w:tcW w:w="4531" w:type="dxa"/>
            <w:shd w:val="clear" w:color="auto" w:fill="auto"/>
          </w:tcPr>
          <w:p w14:paraId="33110E47" w14:textId="77777777" w:rsidR="00C94BA5" w:rsidRPr="00850839" w:rsidRDefault="00C94BA5" w:rsidP="00A86A88">
            <w:pPr>
              <w:spacing w:beforeLines="70" w:before="168" w:afterLines="60" w:after="144" w:line="360" w:lineRule="auto"/>
              <w:ind w:right="-336"/>
              <w:rPr>
                <w:bCs/>
                <w:sz w:val="26"/>
                <w:szCs w:val="26"/>
              </w:rPr>
            </w:pPr>
            <w:r w:rsidRPr="00850839">
              <w:rPr>
                <w:bCs/>
                <w:sz w:val="26"/>
                <w:szCs w:val="26"/>
              </w:rPr>
              <w:t>Thời gian vô sinh (năm)</w:t>
            </w:r>
          </w:p>
        </w:tc>
        <w:tc>
          <w:tcPr>
            <w:tcW w:w="1701" w:type="dxa"/>
            <w:shd w:val="clear" w:color="auto" w:fill="auto"/>
          </w:tcPr>
          <w:p w14:paraId="305D98A7"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11B616DD"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1197C7BF"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06D6AB5A"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4568C110" w14:textId="77777777" w:rsidTr="00086E52">
        <w:trPr>
          <w:jc w:val="center"/>
        </w:trPr>
        <w:tc>
          <w:tcPr>
            <w:tcW w:w="4531" w:type="dxa"/>
            <w:shd w:val="clear" w:color="auto" w:fill="auto"/>
          </w:tcPr>
          <w:p w14:paraId="49481CB6"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Số lần MLT</w:t>
            </w:r>
          </w:p>
        </w:tc>
        <w:tc>
          <w:tcPr>
            <w:tcW w:w="1701" w:type="dxa"/>
            <w:shd w:val="clear" w:color="auto" w:fill="auto"/>
          </w:tcPr>
          <w:p w14:paraId="6E825D7D"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1A49696B"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0D5DDBA8"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64C06ED5"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6F983CA1" w14:textId="77777777" w:rsidTr="00086E52">
        <w:trPr>
          <w:jc w:val="center"/>
        </w:trPr>
        <w:tc>
          <w:tcPr>
            <w:tcW w:w="4531" w:type="dxa"/>
            <w:shd w:val="clear" w:color="auto" w:fill="auto"/>
          </w:tcPr>
          <w:p w14:paraId="5EC35AED"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Thời gian từ khi MLT đến khi khám HM</w:t>
            </w:r>
          </w:p>
        </w:tc>
        <w:tc>
          <w:tcPr>
            <w:tcW w:w="1701" w:type="dxa"/>
            <w:shd w:val="clear" w:color="auto" w:fill="auto"/>
          </w:tcPr>
          <w:p w14:paraId="07842751"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73E51382"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362A4E33"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1006CAA1"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6BB3A27B" w14:textId="77777777" w:rsidTr="00086E52">
        <w:trPr>
          <w:jc w:val="center"/>
        </w:trPr>
        <w:tc>
          <w:tcPr>
            <w:tcW w:w="4531" w:type="dxa"/>
            <w:shd w:val="clear" w:color="auto" w:fill="auto"/>
          </w:tcPr>
          <w:p w14:paraId="3E5AEAE5"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Chỉ định MLT</w:t>
            </w:r>
          </w:p>
        </w:tc>
        <w:tc>
          <w:tcPr>
            <w:tcW w:w="1701" w:type="dxa"/>
            <w:shd w:val="clear" w:color="auto" w:fill="auto"/>
          </w:tcPr>
          <w:p w14:paraId="40F21727"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226F0358"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17E00816"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08A2E18D"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2C268410" w14:textId="77777777" w:rsidTr="00086E52">
        <w:trPr>
          <w:jc w:val="center"/>
        </w:trPr>
        <w:tc>
          <w:tcPr>
            <w:tcW w:w="4531" w:type="dxa"/>
            <w:shd w:val="clear" w:color="auto" w:fill="auto"/>
          </w:tcPr>
          <w:p w14:paraId="656D34BA"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lastRenderedPageBreak/>
              <w:t>Đa thai</w:t>
            </w:r>
          </w:p>
        </w:tc>
        <w:tc>
          <w:tcPr>
            <w:tcW w:w="1701" w:type="dxa"/>
            <w:shd w:val="clear" w:color="auto" w:fill="auto"/>
          </w:tcPr>
          <w:p w14:paraId="298CC114"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17D7D943"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4EB68D45"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4C56772B"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498C04FA" w14:textId="77777777" w:rsidTr="00086E52">
        <w:trPr>
          <w:jc w:val="center"/>
        </w:trPr>
        <w:tc>
          <w:tcPr>
            <w:tcW w:w="4531" w:type="dxa"/>
            <w:shd w:val="clear" w:color="auto" w:fill="auto"/>
          </w:tcPr>
          <w:p w14:paraId="5CA532AD" w14:textId="77777777" w:rsidR="00C94BA5" w:rsidRPr="00850839" w:rsidRDefault="00C94BA5" w:rsidP="00A86A88">
            <w:pPr>
              <w:spacing w:beforeLines="70" w:before="168" w:afterLines="60" w:after="144" w:line="360" w:lineRule="auto"/>
              <w:ind w:right="-336"/>
              <w:rPr>
                <w:b/>
                <w:bCs/>
                <w:sz w:val="26"/>
                <w:szCs w:val="26"/>
                <w:lang w:val="vi-VN"/>
              </w:rPr>
            </w:pPr>
            <w:r w:rsidRPr="00850839">
              <w:rPr>
                <w:bCs/>
                <w:sz w:val="26"/>
                <w:szCs w:val="26"/>
              </w:rPr>
              <w:t>Nhiễm trùng vết mổ</w:t>
            </w:r>
          </w:p>
        </w:tc>
        <w:tc>
          <w:tcPr>
            <w:tcW w:w="1701" w:type="dxa"/>
            <w:shd w:val="clear" w:color="auto" w:fill="auto"/>
          </w:tcPr>
          <w:p w14:paraId="48960105"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3DB2056B"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7186A339"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5530BB3D"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05FD5EAD" w14:textId="77777777" w:rsidTr="00086E52">
        <w:trPr>
          <w:jc w:val="center"/>
        </w:trPr>
        <w:tc>
          <w:tcPr>
            <w:tcW w:w="4531" w:type="dxa"/>
            <w:shd w:val="clear" w:color="auto" w:fill="auto"/>
          </w:tcPr>
          <w:p w14:paraId="1BA7C14A" w14:textId="77777777" w:rsidR="00C94BA5" w:rsidRPr="00850839" w:rsidRDefault="00C94BA5" w:rsidP="00A86A88">
            <w:pPr>
              <w:spacing w:beforeLines="70" w:before="168" w:afterLines="60" w:after="144" w:line="360" w:lineRule="auto"/>
              <w:ind w:right="-336"/>
              <w:rPr>
                <w:bCs/>
                <w:sz w:val="26"/>
                <w:szCs w:val="26"/>
                <w:lang w:val="vi-VN"/>
              </w:rPr>
            </w:pPr>
            <w:r w:rsidRPr="00850839">
              <w:rPr>
                <w:bCs/>
                <w:sz w:val="26"/>
                <w:szCs w:val="26"/>
                <w:lang w:val="vi-VN"/>
              </w:rPr>
              <w:t>Tỷ lệ RMT/AMT</w:t>
            </w:r>
          </w:p>
        </w:tc>
        <w:tc>
          <w:tcPr>
            <w:tcW w:w="1701" w:type="dxa"/>
            <w:shd w:val="clear" w:color="auto" w:fill="auto"/>
          </w:tcPr>
          <w:p w14:paraId="0DAEFEE4"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0D751D7D"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60F901C6" w14:textId="77777777" w:rsidR="00C94BA5" w:rsidRPr="00850839" w:rsidRDefault="00C94BA5" w:rsidP="00A86A88">
            <w:pPr>
              <w:spacing w:beforeLines="70" w:before="168" w:afterLines="60" w:after="144" w:line="360" w:lineRule="auto"/>
              <w:ind w:right="-336"/>
              <w:jc w:val="center"/>
              <w:rPr>
                <w:b/>
                <w:bCs/>
                <w:sz w:val="26"/>
                <w:szCs w:val="26"/>
                <w:lang w:val="vi-VN"/>
              </w:rPr>
            </w:pPr>
          </w:p>
        </w:tc>
        <w:tc>
          <w:tcPr>
            <w:tcW w:w="2644" w:type="dxa"/>
          </w:tcPr>
          <w:p w14:paraId="4BC60011" w14:textId="77777777" w:rsidR="00C94BA5" w:rsidRPr="00850839" w:rsidRDefault="00C94BA5" w:rsidP="00A86A88">
            <w:pPr>
              <w:spacing w:beforeLines="70" w:before="168" w:afterLines="60" w:after="144" w:line="360" w:lineRule="auto"/>
              <w:ind w:right="-336"/>
              <w:jc w:val="center"/>
              <w:rPr>
                <w:b/>
                <w:bCs/>
                <w:sz w:val="26"/>
                <w:szCs w:val="26"/>
                <w:lang w:val="vi-VN"/>
              </w:rPr>
            </w:pPr>
          </w:p>
        </w:tc>
      </w:tr>
      <w:tr w:rsidR="00086E52" w:rsidRPr="00A86A88" w14:paraId="56075C47" w14:textId="77777777" w:rsidTr="00086E52">
        <w:trPr>
          <w:jc w:val="center"/>
        </w:trPr>
        <w:tc>
          <w:tcPr>
            <w:tcW w:w="4531" w:type="dxa"/>
            <w:shd w:val="clear" w:color="auto" w:fill="auto"/>
          </w:tcPr>
          <w:p w14:paraId="2E443620" w14:textId="2F14DF24" w:rsidR="00B82FAE" w:rsidRPr="00850839" w:rsidRDefault="00B82FAE" w:rsidP="00A86A88">
            <w:pPr>
              <w:spacing w:beforeLines="70" w:before="168" w:afterLines="60" w:after="144" w:line="360" w:lineRule="auto"/>
              <w:ind w:right="-336"/>
              <w:rPr>
                <w:bCs/>
                <w:sz w:val="26"/>
                <w:szCs w:val="26"/>
                <w:lang w:val="vi-VN"/>
              </w:rPr>
            </w:pPr>
            <w:r w:rsidRPr="00850839">
              <w:rPr>
                <w:bCs/>
                <w:sz w:val="26"/>
                <w:szCs w:val="26"/>
                <w:lang w:val="vi-VN"/>
              </w:rPr>
              <w:t>Ngưỡng cắt RMT</w:t>
            </w:r>
          </w:p>
        </w:tc>
        <w:tc>
          <w:tcPr>
            <w:tcW w:w="1701" w:type="dxa"/>
            <w:shd w:val="clear" w:color="auto" w:fill="auto"/>
          </w:tcPr>
          <w:p w14:paraId="09DD445E" w14:textId="77777777" w:rsidR="00B82FAE" w:rsidRPr="00850839" w:rsidRDefault="00B82FAE" w:rsidP="00A86A88">
            <w:pPr>
              <w:spacing w:beforeLines="70" w:before="168" w:afterLines="60" w:after="144" w:line="360" w:lineRule="auto"/>
              <w:ind w:right="-336"/>
              <w:jc w:val="center"/>
              <w:rPr>
                <w:b/>
                <w:bCs/>
                <w:sz w:val="26"/>
                <w:szCs w:val="26"/>
                <w:lang w:val="vi-VN"/>
              </w:rPr>
            </w:pPr>
          </w:p>
        </w:tc>
        <w:tc>
          <w:tcPr>
            <w:tcW w:w="1559" w:type="dxa"/>
            <w:shd w:val="clear" w:color="auto" w:fill="auto"/>
          </w:tcPr>
          <w:p w14:paraId="08947C5B" w14:textId="77777777" w:rsidR="00B82FAE" w:rsidRPr="00850839" w:rsidRDefault="00B82FAE" w:rsidP="00A86A88">
            <w:pPr>
              <w:spacing w:beforeLines="70" w:before="168" w:afterLines="60" w:after="144" w:line="360" w:lineRule="auto"/>
              <w:ind w:right="-336"/>
              <w:jc w:val="center"/>
              <w:rPr>
                <w:b/>
                <w:bCs/>
                <w:sz w:val="26"/>
                <w:szCs w:val="26"/>
                <w:lang w:val="vi-VN"/>
              </w:rPr>
            </w:pPr>
          </w:p>
        </w:tc>
        <w:tc>
          <w:tcPr>
            <w:tcW w:w="2695" w:type="dxa"/>
            <w:shd w:val="clear" w:color="auto" w:fill="auto"/>
          </w:tcPr>
          <w:p w14:paraId="437356FF" w14:textId="77777777" w:rsidR="00B82FAE" w:rsidRPr="00850839" w:rsidRDefault="00B82FAE" w:rsidP="00A86A88">
            <w:pPr>
              <w:spacing w:beforeLines="70" w:before="168" w:afterLines="60" w:after="144" w:line="360" w:lineRule="auto"/>
              <w:ind w:right="-336"/>
              <w:jc w:val="center"/>
              <w:rPr>
                <w:b/>
                <w:bCs/>
                <w:sz w:val="26"/>
                <w:szCs w:val="26"/>
                <w:lang w:val="vi-VN"/>
              </w:rPr>
            </w:pPr>
          </w:p>
        </w:tc>
        <w:tc>
          <w:tcPr>
            <w:tcW w:w="2644" w:type="dxa"/>
          </w:tcPr>
          <w:p w14:paraId="3ADD475C" w14:textId="77777777" w:rsidR="00B82FAE" w:rsidRPr="00850839" w:rsidRDefault="00B82FAE" w:rsidP="00A86A88">
            <w:pPr>
              <w:spacing w:beforeLines="70" w:before="168" w:afterLines="60" w:after="144" w:line="360" w:lineRule="auto"/>
              <w:ind w:right="-336"/>
              <w:jc w:val="center"/>
              <w:rPr>
                <w:b/>
                <w:bCs/>
                <w:sz w:val="26"/>
                <w:szCs w:val="26"/>
                <w:lang w:val="vi-VN"/>
              </w:rPr>
            </w:pPr>
          </w:p>
        </w:tc>
      </w:tr>
    </w:tbl>
    <w:p w14:paraId="73AD18CF" w14:textId="77777777" w:rsidR="007F068A" w:rsidRPr="00A86A88" w:rsidRDefault="007F068A" w:rsidP="00A86A88">
      <w:pPr>
        <w:spacing w:after="120" w:line="360" w:lineRule="auto"/>
        <w:jc w:val="both"/>
        <w:outlineLvl w:val="0"/>
        <w:rPr>
          <w:b/>
          <w:sz w:val="26"/>
          <w:szCs w:val="26"/>
        </w:rPr>
      </w:pPr>
    </w:p>
    <w:p w14:paraId="0A5655ED" w14:textId="77777777" w:rsidR="00086E52" w:rsidRPr="00A86A88" w:rsidRDefault="00086E52" w:rsidP="00A86A88">
      <w:pPr>
        <w:spacing w:after="120" w:line="360" w:lineRule="auto"/>
        <w:ind w:left="270"/>
        <w:jc w:val="both"/>
        <w:outlineLvl w:val="0"/>
        <w:rPr>
          <w:b/>
          <w:sz w:val="26"/>
          <w:szCs w:val="26"/>
        </w:rPr>
      </w:pPr>
    </w:p>
    <w:p w14:paraId="69C20C6B" w14:textId="77777777" w:rsidR="00086E52" w:rsidRPr="00A86A88" w:rsidRDefault="00086E52" w:rsidP="00A86A88">
      <w:pPr>
        <w:spacing w:after="120" w:line="360" w:lineRule="auto"/>
        <w:ind w:left="270"/>
        <w:jc w:val="both"/>
        <w:outlineLvl w:val="0"/>
        <w:rPr>
          <w:b/>
          <w:sz w:val="26"/>
          <w:szCs w:val="26"/>
        </w:rPr>
      </w:pPr>
    </w:p>
    <w:p w14:paraId="7F1BD5C4" w14:textId="77777777" w:rsidR="00086E52" w:rsidRPr="00A86A88" w:rsidRDefault="00086E52" w:rsidP="00A86A88">
      <w:pPr>
        <w:spacing w:after="120" w:line="360" w:lineRule="auto"/>
        <w:ind w:left="270"/>
        <w:jc w:val="both"/>
        <w:outlineLvl w:val="0"/>
        <w:rPr>
          <w:b/>
          <w:sz w:val="26"/>
          <w:szCs w:val="26"/>
        </w:rPr>
      </w:pPr>
    </w:p>
    <w:p w14:paraId="2BF545D0" w14:textId="77777777" w:rsidR="00086E52" w:rsidRPr="00A86A88" w:rsidRDefault="00086E52" w:rsidP="00A86A88">
      <w:pPr>
        <w:spacing w:after="120" w:line="360" w:lineRule="auto"/>
        <w:ind w:left="270"/>
        <w:jc w:val="both"/>
        <w:outlineLvl w:val="0"/>
        <w:rPr>
          <w:b/>
          <w:sz w:val="26"/>
          <w:szCs w:val="26"/>
        </w:rPr>
      </w:pPr>
    </w:p>
    <w:p w14:paraId="108DF672" w14:textId="77777777" w:rsidR="00086E52" w:rsidRPr="00A86A88" w:rsidRDefault="00086E52" w:rsidP="00A86A88">
      <w:pPr>
        <w:spacing w:after="120" w:line="360" w:lineRule="auto"/>
        <w:ind w:left="270"/>
        <w:jc w:val="both"/>
        <w:outlineLvl w:val="0"/>
        <w:rPr>
          <w:b/>
          <w:sz w:val="26"/>
          <w:szCs w:val="26"/>
        </w:rPr>
      </w:pPr>
    </w:p>
    <w:p w14:paraId="3896CC92" w14:textId="77777777" w:rsidR="00086E52" w:rsidRPr="00A86A88" w:rsidRDefault="00086E52" w:rsidP="00A86A88">
      <w:pPr>
        <w:spacing w:after="120" w:line="360" w:lineRule="auto"/>
        <w:ind w:left="270"/>
        <w:jc w:val="both"/>
        <w:outlineLvl w:val="0"/>
        <w:rPr>
          <w:b/>
          <w:sz w:val="26"/>
          <w:szCs w:val="26"/>
        </w:rPr>
      </w:pPr>
    </w:p>
    <w:p w14:paraId="13BB1AD0" w14:textId="77777777" w:rsidR="00086E52" w:rsidRPr="00A86A88" w:rsidRDefault="00086E52" w:rsidP="00A86A88">
      <w:pPr>
        <w:spacing w:after="120" w:line="360" w:lineRule="auto"/>
        <w:ind w:left="270"/>
        <w:jc w:val="both"/>
        <w:outlineLvl w:val="0"/>
        <w:rPr>
          <w:b/>
          <w:sz w:val="26"/>
          <w:szCs w:val="26"/>
        </w:rPr>
      </w:pPr>
    </w:p>
    <w:p w14:paraId="03C73795" w14:textId="77777777" w:rsidR="00086E52" w:rsidRPr="00A86A88" w:rsidRDefault="00086E52" w:rsidP="00A86A88">
      <w:pPr>
        <w:spacing w:after="120" w:line="360" w:lineRule="auto"/>
        <w:ind w:left="270"/>
        <w:jc w:val="both"/>
        <w:outlineLvl w:val="0"/>
        <w:rPr>
          <w:b/>
          <w:sz w:val="26"/>
          <w:szCs w:val="26"/>
        </w:rPr>
      </w:pPr>
    </w:p>
    <w:p w14:paraId="403CEB57" w14:textId="77777777" w:rsidR="00086E52" w:rsidRPr="00A86A88" w:rsidRDefault="00086E52" w:rsidP="00A86A88">
      <w:pPr>
        <w:spacing w:after="120" w:line="360" w:lineRule="auto"/>
        <w:ind w:left="270"/>
        <w:jc w:val="both"/>
        <w:outlineLvl w:val="0"/>
        <w:rPr>
          <w:b/>
          <w:sz w:val="26"/>
          <w:szCs w:val="26"/>
        </w:rPr>
      </w:pPr>
    </w:p>
    <w:p w14:paraId="6A51D7CC" w14:textId="77777777" w:rsidR="00086E52" w:rsidRPr="00A86A88" w:rsidRDefault="00086E52" w:rsidP="00850839">
      <w:pPr>
        <w:spacing w:after="120" w:line="360" w:lineRule="auto"/>
        <w:jc w:val="both"/>
        <w:outlineLvl w:val="0"/>
        <w:rPr>
          <w:b/>
          <w:sz w:val="26"/>
          <w:szCs w:val="26"/>
        </w:rPr>
        <w:sectPr w:rsidR="00086E52" w:rsidRPr="00A86A88" w:rsidSect="00D57E41">
          <w:pgSz w:w="16839" w:h="11907" w:orient="landscape" w:code="9"/>
          <w:pgMar w:top="1134" w:right="0" w:bottom="1701" w:left="1134" w:header="720" w:footer="720" w:gutter="0"/>
          <w:cols w:space="720"/>
          <w:noEndnote/>
          <w:titlePg/>
          <w:docGrid w:linePitch="326"/>
        </w:sectPr>
      </w:pPr>
    </w:p>
    <w:p w14:paraId="3D089E84" w14:textId="558F0223" w:rsidR="007D6A76" w:rsidRPr="00A86A88" w:rsidRDefault="00A90236" w:rsidP="00A86A88">
      <w:pPr>
        <w:spacing w:after="120" w:line="360" w:lineRule="auto"/>
        <w:ind w:left="270"/>
        <w:jc w:val="both"/>
        <w:outlineLvl w:val="0"/>
        <w:rPr>
          <w:b/>
          <w:sz w:val="26"/>
          <w:szCs w:val="26"/>
        </w:rPr>
      </w:pPr>
      <w:r w:rsidRPr="00A86A88">
        <w:rPr>
          <w:b/>
          <w:sz w:val="26"/>
          <w:szCs w:val="26"/>
        </w:rPr>
        <w:lastRenderedPageBreak/>
        <w:t xml:space="preserve">10. </w:t>
      </w:r>
      <w:r w:rsidR="007D6A76" w:rsidRPr="00A86A88">
        <w:rPr>
          <w:b/>
          <w:sz w:val="26"/>
          <w:szCs w:val="26"/>
        </w:rPr>
        <w:t>Vấn đề y đức</w:t>
      </w:r>
    </w:p>
    <w:p w14:paraId="5F35618E" w14:textId="5BC5A94B" w:rsidR="00C94BA5" w:rsidRPr="00850839" w:rsidRDefault="00086E52" w:rsidP="00A86A88">
      <w:pPr>
        <w:spacing w:after="120" w:line="360" w:lineRule="auto"/>
        <w:ind w:left="270"/>
        <w:jc w:val="both"/>
        <w:outlineLvl w:val="0"/>
        <w:rPr>
          <w:sz w:val="26"/>
          <w:szCs w:val="26"/>
        </w:rPr>
      </w:pPr>
      <w:r w:rsidRPr="00A86A88">
        <w:rPr>
          <w:sz w:val="26"/>
          <w:szCs w:val="26"/>
          <w:lang w:val="vi-VN"/>
        </w:rPr>
        <w:t xml:space="preserve">- </w:t>
      </w:r>
      <w:r w:rsidR="00C94BA5" w:rsidRPr="00850839">
        <w:rPr>
          <w:sz w:val="26"/>
          <w:szCs w:val="26"/>
        </w:rPr>
        <w:t>B</w:t>
      </w:r>
      <w:r w:rsidRPr="00A86A88">
        <w:rPr>
          <w:sz w:val="26"/>
          <w:szCs w:val="26"/>
        </w:rPr>
        <w:t>ệnh</w:t>
      </w:r>
      <w:r w:rsidRPr="00A86A88">
        <w:rPr>
          <w:sz w:val="26"/>
          <w:szCs w:val="26"/>
          <w:lang w:val="vi-VN"/>
        </w:rPr>
        <w:t xml:space="preserve"> nhân</w:t>
      </w:r>
      <w:r w:rsidR="00C94BA5" w:rsidRPr="00850839">
        <w:rPr>
          <w:sz w:val="26"/>
          <w:szCs w:val="26"/>
        </w:rPr>
        <w:t xml:space="preserve"> được giải thích kỹ về nghiên cứu và ký cam kết trước khi được tiến hành thu thập số liệu.</w:t>
      </w:r>
    </w:p>
    <w:p w14:paraId="1DEC8085" w14:textId="48FC8992" w:rsidR="00C94BA5" w:rsidRPr="00850839" w:rsidRDefault="00086E52" w:rsidP="00A86A88">
      <w:pPr>
        <w:spacing w:after="120" w:line="360" w:lineRule="auto"/>
        <w:ind w:left="270"/>
        <w:jc w:val="both"/>
        <w:outlineLvl w:val="0"/>
        <w:rPr>
          <w:sz w:val="26"/>
          <w:szCs w:val="26"/>
        </w:rPr>
      </w:pPr>
      <w:r w:rsidRPr="00A86A88">
        <w:rPr>
          <w:sz w:val="26"/>
          <w:szCs w:val="26"/>
          <w:lang w:val="vi-VN"/>
        </w:rPr>
        <w:t xml:space="preserve">- </w:t>
      </w:r>
      <w:r w:rsidR="00C94BA5" w:rsidRPr="00850839">
        <w:rPr>
          <w:sz w:val="26"/>
          <w:szCs w:val="26"/>
        </w:rPr>
        <w:t>B</w:t>
      </w:r>
      <w:r w:rsidRPr="00A86A88">
        <w:rPr>
          <w:sz w:val="26"/>
          <w:szCs w:val="26"/>
        </w:rPr>
        <w:t>ệnh</w:t>
      </w:r>
      <w:r w:rsidRPr="00A86A88">
        <w:rPr>
          <w:sz w:val="26"/>
          <w:szCs w:val="26"/>
          <w:lang w:val="vi-VN"/>
        </w:rPr>
        <w:t xml:space="preserve"> </w:t>
      </w:r>
      <w:r w:rsidRPr="00A86A88">
        <w:rPr>
          <w:sz w:val="26"/>
          <w:szCs w:val="26"/>
        </w:rPr>
        <w:t>nhân</w:t>
      </w:r>
      <w:r w:rsidR="00C94BA5" w:rsidRPr="00850839">
        <w:rPr>
          <w:sz w:val="26"/>
          <w:szCs w:val="26"/>
        </w:rPr>
        <w:t xml:space="preserve"> có thể rút khỏi nghiên cứu bất kỳ lúc nào mà không ảnh hưởng đến quá trình điều trị.</w:t>
      </w:r>
    </w:p>
    <w:p w14:paraId="150B326E" w14:textId="1B369263" w:rsidR="00C94BA5" w:rsidRPr="00850839" w:rsidRDefault="00086E52" w:rsidP="00A86A88">
      <w:pPr>
        <w:spacing w:after="120" w:line="360" w:lineRule="auto"/>
        <w:ind w:left="270"/>
        <w:jc w:val="both"/>
        <w:outlineLvl w:val="0"/>
        <w:rPr>
          <w:sz w:val="26"/>
          <w:szCs w:val="26"/>
        </w:rPr>
      </w:pPr>
      <w:r w:rsidRPr="00A86A88">
        <w:rPr>
          <w:sz w:val="26"/>
          <w:szCs w:val="26"/>
          <w:lang w:val="vi-VN"/>
        </w:rPr>
        <w:t xml:space="preserve">- </w:t>
      </w:r>
      <w:r w:rsidR="00C94BA5" w:rsidRPr="00850839">
        <w:rPr>
          <w:sz w:val="26"/>
          <w:szCs w:val="26"/>
        </w:rPr>
        <w:t>B</w:t>
      </w:r>
      <w:r w:rsidRPr="00A86A88">
        <w:rPr>
          <w:sz w:val="26"/>
          <w:szCs w:val="26"/>
        </w:rPr>
        <w:t>ệnh</w:t>
      </w:r>
      <w:r w:rsidRPr="00A86A88">
        <w:rPr>
          <w:sz w:val="26"/>
          <w:szCs w:val="26"/>
          <w:lang w:val="vi-VN"/>
        </w:rPr>
        <w:t xml:space="preserve"> nhân</w:t>
      </w:r>
      <w:r w:rsidR="00C94BA5" w:rsidRPr="00850839">
        <w:rPr>
          <w:sz w:val="26"/>
          <w:szCs w:val="26"/>
        </w:rPr>
        <w:t xml:space="preserve"> không chi trả thêm bất kỳ khoản chi phí nào.</w:t>
      </w:r>
    </w:p>
    <w:p w14:paraId="699A5DB5" w14:textId="4DA6CBF2" w:rsidR="00C94BA5" w:rsidRPr="00850839" w:rsidRDefault="00086E52" w:rsidP="00A86A88">
      <w:pPr>
        <w:spacing w:after="120" w:line="360" w:lineRule="auto"/>
        <w:ind w:left="270"/>
        <w:jc w:val="both"/>
        <w:outlineLvl w:val="0"/>
        <w:rPr>
          <w:sz w:val="26"/>
          <w:szCs w:val="26"/>
        </w:rPr>
      </w:pPr>
      <w:r w:rsidRPr="00A86A88">
        <w:rPr>
          <w:sz w:val="26"/>
          <w:szCs w:val="26"/>
          <w:lang w:val="vi-VN"/>
        </w:rPr>
        <w:t xml:space="preserve">- </w:t>
      </w:r>
      <w:r w:rsidR="00C94BA5" w:rsidRPr="00850839">
        <w:rPr>
          <w:sz w:val="26"/>
          <w:szCs w:val="26"/>
        </w:rPr>
        <w:t>Thông tin</w:t>
      </w:r>
      <w:r w:rsidRPr="00A86A88">
        <w:rPr>
          <w:sz w:val="26"/>
          <w:szCs w:val="26"/>
          <w:lang w:val="vi-VN"/>
        </w:rPr>
        <w:t xml:space="preserve"> của bệnh nhân</w:t>
      </w:r>
      <w:r w:rsidR="00C94BA5" w:rsidRPr="00850839">
        <w:rPr>
          <w:sz w:val="26"/>
          <w:szCs w:val="26"/>
        </w:rPr>
        <w:t xml:space="preserve"> được bảo mật.</w:t>
      </w:r>
    </w:p>
    <w:p w14:paraId="2254118D" w14:textId="22EB19F6" w:rsidR="00C94BA5" w:rsidRPr="00850839" w:rsidRDefault="00086E52" w:rsidP="00A86A88">
      <w:pPr>
        <w:spacing w:after="120" w:line="360" w:lineRule="auto"/>
        <w:ind w:left="270"/>
        <w:jc w:val="both"/>
        <w:outlineLvl w:val="0"/>
        <w:rPr>
          <w:sz w:val="26"/>
          <w:szCs w:val="26"/>
        </w:rPr>
      </w:pPr>
      <w:r w:rsidRPr="00A86A88">
        <w:rPr>
          <w:sz w:val="26"/>
          <w:szCs w:val="26"/>
          <w:lang w:val="vi-VN"/>
        </w:rPr>
        <w:t xml:space="preserve">- </w:t>
      </w:r>
      <w:r w:rsidR="00C94BA5" w:rsidRPr="00850839">
        <w:rPr>
          <w:sz w:val="26"/>
          <w:szCs w:val="26"/>
        </w:rPr>
        <w:t>Nghiên cứu chỉ được thực hiện sau khi được chấp thuận của Hội đồng Đạo đức của Bệnh viện Mỹ Đức.</w:t>
      </w:r>
    </w:p>
    <w:p w14:paraId="7508AE70" w14:textId="14C61B21" w:rsidR="007D6A76" w:rsidRPr="00A86A88" w:rsidRDefault="007D6A76" w:rsidP="00A86A88">
      <w:pPr>
        <w:pStyle w:val="ListParagraph"/>
        <w:numPr>
          <w:ilvl w:val="0"/>
          <w:numId w:val="7"/>
        </w:numPr>
        <w:spacing w:after="120" w:line="360" w:lineRule="auto"/>
        <w:jc w:val="both"/>
        <w:outlineLvl w:val="0"/>
        <w:rPr>
          <w:b/>
          <w:sz w:val="26"/>
          <w:szCs w:val="26"/>
        </w:rPr>
      </w:pPr>
      <w:r w:rsidRPr="00A86A88">
        <w:rPr>
          <w:b/>
          <w:sz w:val="26"/>
          <w:szCs w:val="26"/>
        </w:rPr>
        <w:t>Tính khả thi</w:t>
      </w:r>
    </w:p>
    <w:p w14:paraId="3B570776" w14:textId="1339E515" w:rsidR="00C94BA5" w:rsidRPr="00A86A88" w:rsidRDefault="0089537C" w:rsidP="00850839">
      <w:pPr>
        <w:spacing w:line="360" w:lineRule="auto"/>
        <w:ind w:left="360"/>
        <w:jc w:val="both"/>
        <w:outlineLvl w:val="0"/>
        <w:rPr>
          <w:b/>
          <w:sz w:val="26"/>
          <w:szCs w:val="26"/>
        </w:rPr>
      </w:pPr>
      <w:r w:rsidRPr="00850839">
        <w:rPr>
          <w:sz w:val="26"/>
          <w:szCs w:val="26"/>
        </w:rPr>
        <w:t xml:space="preserve">Nghiên cứu </w:t>
      </w:r>
      <w:r w:rsidR="00A86A88" w:rsidRPr="00A86A88">
        <w:rPr>
          <w:sz w:val="26"/>
          <w:szCs w:val="26"/>
        </w:rPr>
        <w:t>theo</w:t>
      </w:r>
      <w:r w:rsidR="00A86A88" w:rsidRPr="00A86A88">
        <w:rPr>
          <w:sz w:val="26"/>
          <w:szCs w:val="26"/>
          <w:lang w:val="vi-VN"/>
        </w:rPr>
        <w:t xml:space="preserve"> dõi tiếp từ nghiên cứu gốc, nhóm nghiên cứu đã có đủ danh sách và thông tin hồ sơ, số điện thoại để liên lạc bệnh nhân, vì vậy </w:t>
      </w:r>
      <w:r w:rsidR="00A86A88" w:rsidRPr="00A86A88">
        <w:rPr>
          <w:sz w:val="26"/>
          <w:szCs w:val="26"/>
        </w:rPr>
        <w:t>nhóm</w:t>
      </w:r>
      <w:r w:rsidR="00A86A88" w:rsidRPr="00A86A88">
        <w:rPr>
          <w:sz w:val="26"/>
          <w:szCs w:val="26"/>
          <w:lang w:val="vi-VN"/>
        </w:rPr>
        <w:t xml:space="preserve"> đảm bảo đủ điều kiện để thu thập số liệu</w:t>
      </w:r>
      <w:r w:rsidRPr="00850839">
        <w:rPr>
          <w:sz w:val="26"/>
          <w:szCs w:val="26"/>
        </w:rPr>
        <w:t>.</w:t>
      </w:r>
    </w:p>
    <w:p w14:paraId="6918EE67" w14:textId="77777777" w:rsidR="001B3A11" w:rsidRPr="00A86A88" w:rsidRDefault="00647C02" w:rsidP="00A86A88">
      <w:pPr>
        <w:pStyle w:val="Heading1"/>
        <w:spacing w:after="120" w:line="360" w:lineRule="auto"/>
        <w:ind w:right="-244"/>
        <w:rPr>
          <w:rFonts w:ascii="Times New Roman" w:hAnsi="Times New Roman"/>
          <w:spacing w:val="-4"/>
          <w:sz w:val="26"/>
          <w:szCs w:val="26"/>
          <w:lang w:val="pt-BR"/>
        </w:rPr>
      </w:pPr>
      <w:r w:rsidRPr="00A86A88">
        <w:rPr>
          <w:rFonts w:ascii="Times New Roman" w:hAnsi="Times New Roman"/>
          <w:spacing w:val="-4"/>
          <w:sz w:val="26"/>
          <w:szCs w:val="26"/>
          <w:lang w:val="pt-BR"/>
        </w:rPr>
        <w:t>B3</w:t>
      </w:r>
      <w:r w:rsidR="001B3A11" w:rsidRPr="00A86A88">
        <w:rPr>
          <w:rFonts w:ascii="Times New Roman" w:hAnsi="Times New Roman"/>
          <w:spacing w:val="-4"/>
          <w:sz w:val="26"/>
          <w:szCs w:val="26"/>
          <w:lang w:val="pt-BR"/>
        </w:rPr>
        <w:t xml:space="preserve">.3 Phương án </w:t>
      </w:r>
      <w:bookmarkEnd w:id="6"/>
      <w:r w:rsidR="001B3A11" w:rsidRPr="00A86A88">
        <w:rPr>
          <w:rFonts w:ascii="Times New Roman" w:hAnsi="Times New Roman"/>
          <w:spacing w:val="-4"/>
          <w:sz w:val="26"/>
          <w:szCs w:val="26"/>
          <w:lang w:val="pt-BR"/>
        </w:rPr>
        <w:t>phối hợp (nếu có)</w:t>
      </w:r>
    </w:p>
    <w:p w14:paraId="7C7EDF06" w14:textId="77777777" w:rsidR="001B3A11" w:rsidRPr="00A86A88" w:rsidRDefault="001B3A11" w:rsidP="00A86A88">
      <w:pPr>
        <w:widowControl w:val="0"/>
        <w:spacing w:after="120" w:line="360" w:lineRule="auto"/>
        <w:jc w:val="both"/>
        <w:rPr>
          <w:b/>
          <w:spacing w:val="-4"/>
          <w:sz w:val="26"/>
          <w:szCs w:val="26"/>
          <w:lang w:val="pt-BR"/>
        </w:rPr>
      </w:pPr>
      <w:r w:rsidRPr="00A86A88">
        <w:rPr>
          <w:b/>
          <w:spacing w:val="-4"/>
          <w:sz w:val="26"/>
          <w:szCs w:val="26"/>
          <w:lang w:val="pt-BR"/>
        </w:rPr>
        <w:t xml:space="preserve">Phương án phối hợp với các PTN: </w:t>
      </w:r>
    </w:p>
    <w:p w14:paraId="2A3EE1D1" w14:textId="77777777" w:rsidR="001B3A11" w:rsidRPr="00A86A88" w:rsidRDefault="001B3A11" w:rsidP="00A86A88">
      <w:pPr>
        <w:widowControl w:val="0"/>
        <w:spacing w:after="120" w:line="360" w:lineRule="auto"/>
        <w:jc w:val="both"/>
        <w:rPr>
          <w:spacing w:val="-4"/>
          <w:sz w:val="26"/>
          <w:szCs w:val="26"/>
          <w:lang w:val="pt-BR"/>
        </w:rPr>
      </w:pPr>
      <w:r w:rsidRPr="00A86A88">
        <w:rPr>
          <w:b/>
          <w:spacing w:val="-4"/>
          <w:sz w:val="26"/>
          <w:szCs w:val="26"/>
          <w:lang w:val="pt-BR"/>
        </w:rPr>
        <w:t xml:space="preserve">Phương án phối hợp với các đơn vị: </w:t>
      </w:r>
    </w:p>
    <w:p w14:paraId="4969D37C" w14:textId="77777777" w:rsidR="001B3A11" w:rsidRPr="00A86A88" w:rsidRDefault="001B3A11" w:rsidP="00A86A88">
      <w:pPr>
        <w:widowControl w:val="0"/>
        <w:spacing w:after="120" w:line="360" w:lineRule="auto"/>
        <w:jc w:val="both"/>
        <w:rPr>
          <w:b/>
          <w:spacing w:val="-4"/>
          <w:sz w:val="26"/>
          <w:szCs w:val="26"/>
          <w:lang w:val="pt-BR"/>
        </w:rPr>
      </w:pPr>
      <w:r w:rsidRPr="00A86A88">
        <w:rPr>
          <w:b/>
          <w:spacing w:val="-4"/>
          <w:sz w:val="26"/>
          <w:szCs w:val="26"/>
          <w:lang w:val="pt-BR"/>
        </w:rPr>
        <w:t xml:space="preserve">Phương án phối hợp với trung tâm CGCN: </w:t>
      </w:r>
      <w:r w:rsidRPr="00A86A88">
        <w:rPr>
          <w:spacing w:val="-4"/>
          <w:sz w:val="26"/>
          <w:szCs w:val="26"/>
          <w:lang w:val="pt-BR"/>
        </w:rPr>
        <w:t>không có</w:t>
      </w:r>
      <w:bookmarkStart w:id="7" w:name="_Toc282609087"/>
    </w:p>
    <w:p w14:paraId="7BE31D9A" w14:textId="6027C9BD" w:rsidR="001B3A11" w:rsidRPr="00A86A88" w:rsidRDefault="00647C02" w:rsidP="00A86A88">
      <w:pPr>
        <w:pStyle w:val="Heading1"/>
        <w:spacing w:after="120" w:line="360" w:lineRule="auto"/>
        <w:ind w:right="-244"/>
        <w:rPr>
          <w:rFonts w:ascii="Times New Roman" w:hAnsi="Times New Roman"/>
          <w:color w:val="3333FF"/>
          <w:spacing w:val="-4"/>
          <w:sz w:val="26"/>
          <w:szCs w:val="26"/>
          <w:lang w:val="pt-BR"/>
        </w:rPr>
      </w:pPr>
      <w:r w:rsidRPr="00A86A88">
        <w:rPr>
          <w:rFonts w:ascii="Times New Roman" w:hAnsi="Times New Roman"/>
          <w:color w:val="3333FF"/>
          <w:spacing w:val="-4"/>
          <w:sz w:val="26"/>
          <w:szCs w:val="26"/>
          <w:lang w:val="pt-BR"/>
        </w:rPr>
        <w:t>B4</w:t>
      </w:r>
      <w:r w:rsidR="001B3A11" w:rsidRPr="00A86A88">
        <w:rPr>
          <w:rFonts w:ascii="Times New Roman" w:hAnsi="Times New Roman"/>
          <w:color w:val="3333FF"/>
          <w:spacing w:val="-4"/>
          <w:sz w:val="26"/>
          <w:szCs w:val="26"/>
          <w:lang w:val="pt-BR"/>
        </w:rPr>
        <w:t xml:space="preserve">. </w:t>
      </w:r>
      <w:bookmarkEnd w:id="7"/>
      <w:r w:rsidR="001B3A11" w:rsidRPr="00A86A88">
        <w:rPr>
          <w:rFonts w:ascii="Times New Roman" w:hAnsi="Times New Roman"/>
          <w:color w:val="3333FF"/>
          <w:spacing w:val="-4"/>
          <w:sz w:val="26"/>
          <w:szCs w:val="26"/>
          <w:lang w:val="pt-BR"/>
        </w:rPr>
        <w:t>Kết quả nghiên cứu</w:t>
      </w:r>
      <w:bookmarkStart w:id="8" w:name="_Toc282609091"/>
    </w:p>
    <w:p w14:paraId="660D1C8E" w14:textId="2E16C3DC" w:rsidR="00C94BA5" w:rsidRPr="00850839" w:rsidRDefault="00C94BA5" w:rsidP="00850839">
      <w:pPr>
        <w:spacing w:line="360" w:lineRule="auto"/>
        <w:ind w:left="426"/>
        <w:rPr>
          <w:sz w:val="26"/>
          <w:szCs w:val="26"/>
          <w:lang w:val="pt-BR"/>
        </w:rPr>
      </w:pPr>
      <w:r w:rsidRPr="00A86A88">
        <w:rPr>
          <w:sz w:val="26"/>
          <w:szCs w:val="26"/>
          <w:lang w:val="vi-VN"/>
        </w:rPr>
        <w:t xml:space="preserve">Kết quả nghiên cứu cung cấp số liệu </w:t>
      </w:r>
      <w:r w:rsidR="00A86A88" w:rsidRPr="00A86A88">
        <w:rPr>
          <w:sz w:val="26"/>
          <w:szCs w:val="26"/>
          <w:lang w:val="vi-VN"/>
        </w:rPr>
        <w:t>sự ảnh hưởng của KSMLT đối với kết cục thai kỳ của các bệnh nhân hiếm muộn.</w:t>
      </w:r>
    </w:p>
    <w:p w14:paraId="52F389D1" w14:textId="200D530C" w:rsidR="00EE5216" w:rsidRPr="00A86A88" w:rsidRDefault="00647C02" w:rsidP="00A86A88">
      <w:pPr>
        <w:pStyle w:val="Heading1"/>
        <w:spacing w:after="120" w:line="360" w:lineRule="auto"/>
        <w:ind w:right="-244"/>
        <w:rPr>
          <w:rFonts w:ascii="Times New Roman" w:hAnsi="Times New Roman"/>
          <w:spacing w:val="-4"/>
          <w:sz w:val="26"/>
          <w:szCs w:val="26"/>
          <w:lang w:val="pt-BR"/>
        </w:rPr>
      </w:pPr>
      <w:r w:rsidRPr="00A86A88">
        <w:rPr>
          <w:rFonts w:ascii="Times New Roman" w:hAnsi="Times New Roman"/>
          <w:spacing w:val="-4"/>
          <w:sz w:val="26"/>
          <w:szCs w:val="26"/>
          <w:lang w:val="pt-BR"/>
        </w:rPr>
        <w:t>B4</w:t>
      </w:r>
      <w:r w:rsidR="001B3A11" w:rsidRPr="00A86A88">
        <w:rPr>
          <w:rFonts w:ascii="Times New Roman" w:hAnsi="Times New Roman"/>
          <w:spacing w:val="-4"/>
          <w:sz w:val="26"/>
          <w:szCs w:val="26"/>
          <w:lang w:val="pt-BR"/>
        </w:rPr>
        <w:t xml:space="preserve">.1 </w:t>
      </w:r>
      <w:bookmarkEnd w:id="8"/>
      <w:r w:rsidR="001B3A11" w:rsidRPr="00A86A88">
        <w:rPr>
          <w:rFonts w:ascii="Times New Roman" w:hAnsi="Times New Roman"/>
          <w:spacing w:val="-4"/>
          <w:sz w:val="26"/>
          <w:szCs w:val="26"/>
          <w:lang w:val="pt-BR"/>
        </w:rPr>
        <w:t>Ấn phẩm khoa học</w:t>
      </w:r>
    </w:p>
    <w:p w14:paraId="376E7FC4" w14:textId="3A648E76" w:rsidR="00A86A88" w:rsidRPr="00850839" w:rsidRDefault="00A86A88" w:rsidP="00850839">
      <w:pPr>
        <w:pStyle w:val="ListParagraph"/>
        <w:numPr>
          <w:ilvl w:val="0"/>
          <w:numId w:val="38"/>
        </w:numPr>
        <w:spacing w:line="360" w:lineRule="auto"/>
        <w:ind w:left="567" w:hanging="283"/>
        <w:rPr>
          <w:sz w:val="26"/>
          <w:szCs w:val="26"/>
          <w:lang w:val="vi-VN"/>
        </w:rPr>
      </w:pPr>
      <w:r w:rsidRPr="00850839">
        <w:rPr>
          <w:sz w:val="26"/>
          <w:szCs w:val="26"/>
          <w:lang w:val="vi-VN"/>
        </w:rPr>
        <w:t>Bài báo cáo tại hội nghị khoa học uy tín (ASPIRE).</w:t>
      </w:r>
    </w:p>
    <w:p w14:paraId="3296785D" w14:textId="0566D55C" w:rsidR="00C94BA5" w:rsidRPr="00A86A88" w:rsidRDefault="00C94BA5" w:rsidP="00850839">
      <w:pPr>
        <w:pStyle w:val="ListParagraph"/>
        <w:numPr>
          <w:ilvl w:val="0"/>
          <w:numId w:val="38"/>
        </w:numPr>
        <w:tabs>
          <w:tab w:val="left" w:pos="567"/>
        </w:tabs>
        <w:spacing w:line="360" w:lineRule="auto"/>
        <w:ind w:left="567" w:hanging="283"/>
        <w:jc w:val="both"/>
        <w:rPr>
          <w:sz w:val="26"/>
          <w:szCs w:val="26"/>
          <w:lang w:val="vi-VN"/>
        </w:rPr>
      </w:pPr>
      <w:r w:rsidRPr="00A86A88">
        <w:rPr>
          <w:sz w:val="26"/>
          <w:szCs w:val="26"/>
          <w:lang w:val="pt-BR"/>
        </w:rPr>
        <w:t>Bài báo khoa học đăng trên Tạp chí chuyên ngành quốc tế</w:t>
      </w:r>
      <w:r w:rsidRPr="00A86A88">
        <w:rPr>
          <w:sz w:val="26"/>
          <w:szCs w:val="26"/>
          <w:lang w:val="vi-VN"/>
        </w:rPr>
        <w:t xml:space="preserve">: </w:t>
      </w:r>
      <w:r w:rsidR="00A86A88" w:rsidRPr="00A86A88">
        <w:rPr>
          <w:sz w:val="26"/>
          <w:szCs w:val="26"/>
          <w:lang w:val="vi-VN"/>
        </w:rPr>
        <w:t>t</w:t>
      </w:r>
      <w:r w:rsidRPr="00A86A88">
        <w:rPr>
          <w:sz w:val="26"/>
          <w:szCs w:val="26"/>
          <w:lang w:val="vi-VN"/>
        </w:rPr>
        <w:t>ạp chí khoa học chuyên ngành có uy tín quốc tế với chỉ số ảnh hường &gt;2 (Human Reproduction</w:t>
      </w:r>
      <w:r w:rsidR="00A86A88" w:rsidRPr="00A86A88">
        <w:rPr>
          <w:sz w:val="26"/>
          <w:szCs w:val="26"/>
          <w:lang w:val="vi-VN"/>
        </w:rPr>
        <w:t>).</w:t>
      </w:r>
    </w:p>
    <w:p w14:paraId="63FAEDEA" w14:textId="13D6245A" w:rsidR="001B3A11" w:rsidRPr="00A86A88" w:rsidRDefault="001B3A11" w:rsidP="00A86A88">
      <w:pPr>
        <w:pStyle w:val="Caption"/>
        <w:spacing w:after="120" w:line="360" w:lineRule="auto"/>
        <w:outlineLvl w:val="1"/>
        <w:rPr>
          <w:rFonts w:ascii="Times New Roman" w:hAnsi="Times New Roman"/>
          <w:b/>
          <w:color w:val="0000FF"/>
          <w:spacing w:val="-4"/>
          <w:sz w:val="26"/>
          <w:szCs w:val="26"/>
          <w:lang w:val="pt-BR"/>
        </w:rPr>
      </w:pPr>
      <w:r w:rsidRPr="00A86A88">
        <w:rPr>
          <w:rFonts w:ascii="Times New Roman" w:hAnsi="Times New Roman"/>
          <w:b/>
          <w:color w:val="0000FF"/>
          <w:spacing w:val="-4"/>
          <w:sz w:val="26"/>
          <w:szCs w:val="26"/>
          <w:lang w:val="pt-BR"/>
        </w:rPr>
        <w:t>B</w:t>
      </w:r>
      <w:r w:rsidR="00647C02" w:rsidRPr="00A86A88">
        <w:rPr>
          <w:rFonts w:ascii="Times New Roman" w:hAnsi="Times New Roman"/>
          <w:b/>
          <w:color w:val="0000FF"/>
          <w:spacing w:val="-4"/>
          <w:sz w:val="26"/>
          <w:szCs w:val="26"/>
          <w:lang w:val="pt-BR"/>
        </w:rPr>
        <w:t>4</w:t>
      </w:r>
      <w:r w:rsidRPr="00A86A88">
        <w:rPr>
          <w:rFonts w:ascii="Times New Roman" w:hAnsi="Times New Roman"/>
          <w:b/>
          <w:color w:val="0000FF"/>
          <w:spacing w:val="-4"/>
          <w:sz w:val="26"/>
          <w:szCs w:val="26"/>
          <w:lang w:val="pt-BR"/>
        </w:rPr>
        <w:t xml:space="preserve">.2 Đăng ký sở hữu trí tuệ: </w:t>
      </w:r>
      <w:r w:rsidR="00C94BA5" w:rsidRPr="00A86A88">
        <w:rPr>
          <w:rFonts w:ascii="Times New Roman" w:hAnsi="Times New Roman"/>
          <w:b/>
          <w:color w:val="0000FF"/>
          <w:spacing w:val="-4"/>
          <w:sz w:val="26"/>
          <w:szCs w:val="26"/>
          <w:lang w:val="pt-BR"/>
        </w:rPr>
        <w:t>không</w:t>
      </w:r>
    </w:p>
    <w:p w14:paraId="2C8625CA" w14:textId="4176111A" w:rsidR="001B3A11" w:rsidRPr="00A86A88" w:rsidRDefault="001B3A11" w:rsidP="00A86A88">
      <w:pPr>
        <w:pStyle w:val="Caption"/>
        <w:spacing w:after="120" w:line="360" w:lineRule="auto"/>
        <w:outlineLvl w:val="1"/>
        <w:rPr>
          <w:rFonts w:ascii="Times New Roman" w:hAnsi="Times New Roman"/>
          <w:b/>
          <w:spacing w:val="-4"/>
          <w:sz w:val="26"/>
          <w:szCs w:val="26"/>
          <w:lang w:val="pt-BR"/>
        </w:rPr>
      </w:pPr>
      <w:bookmarkStart w:id="9" w:name="_Toc282609092"/>
      <w:r w:rsidRPr="00A86A88">
        <w:rPr>
          <w:rFonts w:ascii="Times New Roman" w:hAnsi="Times New Roman"/>
          <w:b/>
          <w:color w:val="0000FF"/>
          <w:spacing w:val="-4"/>
          <w:sz w:val="26"/>
          <w:szCs w:val="26"/>
          <w:lang w:val="pt-BR"/>
        </w:rPr>
        <w:t>B</w:t>
      </w:r>
      <w:r w:rsidR="00647C02" w:rsidRPr="00A86A88">
        <w:rPr>
          <w:rFonts w:ascii="Times New Roman" w:hAnsi="Times New Roman"/>
          <w:b/>
          <w:color w:val="0000FF"/>
          <w:spacing w:val="-4"/>
          <w:sz w:val="26"/>
          <w:szCs w:val="26"/>
          <w:lang w:val="pt-BR"/>
        </w:rPr>
        <w:t>4</w:t>
      </w:r>
      <w:r w:rsidRPr="00A86A88">
        <w:rPr>
          <w:rFonts w:ascii="Times New Roman" w:hAnsi="Times New Roman"/>
          <w:b/>
          <w:color w:val="0000FF"/>
          <w:spacing w:val="-4"/>
          <w:sz w:val="26"/>
          <w:szCs w:val="26"/>
          <w:lang w:val="pt-BR"/>
        </w:rPr>
        <w:t>.3 Kết quả đào tạo</w:t>
      </w:r>
      <w:bookmarkEnd w:id="9"/>
      <w:r w:rsidRPr="00A86A88">
        <w:rPr>
          <w:rFonts w:ascii="Times New Roman" w:hAnsi="Times New Roman"/>
          <w:b/>
          <w:color w:val="0000FF"/>
          <w:spacing w:val="-4"/>
          <w:sz w:val="26"/>
          <w:szCs w:val="26"/>
          <w:lang w:val="pt-BR"/>
        </w:rPr>
        <w:t xml:space="preserve">: </w:t>
      </w:r>
      <w:r w:rsidR="00C94BA5" w:rsidRPr="00A86A88">
        <w:rPr>
          <w:rFonts w:ascii="Times New Roman" w:hAnsi="Times New Roman"/>
          <w:b/>
          <w:color w:val="0000FF"/>
          <w:spacing w:val="-4"/>
          <w:sz w:val="26"/>
          <w:szCs w:val="26"/>
          <w:lang w:val="pt-BR"/>
        </w:rPr>
        <w:t>không</w:t>
      </w:r>
    </w:p>
    <w:p w14:paraId="316492EC" w14:textId="24A50C86" w:rsidR="001B3A11" w:rsidRPr="00A86A88" w:rsidRDefault="00647C02" w:rsidP="00A86A88">
      <w:pPr>
        <w:pStyle w:val="Heading1"/>
        <w:spacing w:after="120" w:line="360" w:lineRule="auto"/>
        <w:ind w:right="-244"/>
        <w:rPr>
          <w:rFonts w:ascii="Times New Roman" w:hAnsi="Times New Roman"/>
          <w:spacing w:val="-4"/>
          <w:sz w:val="26"/>
          <w:szCs w:val="26"/>
          <w:lang w:val="pt-BR"/>
        </w:rPr>
      </w:pPr>
      <w:r w:rsidRPr="00A86A88">
        <w:rPr>
          <w:rFonts w:ascii="Times New Roman" w:hAnsi="Times New Roman"/>
          <w:spacing w:val="-4"/>
          <w:sz w:val="26"/>
          <w:szCs w:val="26"/>
          <w:lang w:val="pt-BR"/>
        </w:rPr>
        <w:t>B5</w:t>
      </w:r>
      <w:r w:rsidR="001B3A11" w:rsidRPr="00A86A88">
        <w:rPr>
          <w:rFonts w:ascii="Times New Roman" w:hAnsi="Times New Roman"/>
          <w:spacing w:val="-4"/>
          <w:sz w:val="26"/>
          <w:szCs w:val="26"/>
          <w:lang w:val="pt-BR"/>
        </w:rPr>
        <w:t>. Khả năng ứng dụng kết quả nghiên cứu</w:t>
      </w:r>
    </w:p>
    <w:p w14:paraId="4D496CBB" w14:textId="1CFC7768" w:rsidR="00A86A88" w:rsidRPr="00850839" w:rsidRDefault="00A86A88" w:rsidP="00850839">
      <w:pPr>
        <w:pStyle w:val="ListParagraph"/>
        <w:numPr>
          <w:ilvl w:val="0"/>
          <w:numId w:val="38"/>
        </w:numPr>
        <w:spacing w:line="360" w:lineRule="auto"/>
        <w:rPr>
          <w:sz w:val="26"/>
          <w:szCs w:val="26"/>
        </w:rPr>
      </w:pPr>
      <w:r w:rsidRPr="00850839">
        <w:rPr>
          <w:sz w:val="26"/>
          <w:szCs w:val="26"/>
        </w:rPr>
        <w:t>Hiện</w:t>
      </w:r>
      <w:r w:rsidRPr="00850839">
        <w:rPr>
          <w:sz w:val="26"/>
          <w:szCs w:val="26"/>
          <w:lang w:val="vi-VN"/>
        </w:rPr>
        <w:t xml:space="preserve"> nay, tình trạng KSMLT đang được các bác sĩ lâm sàng rất quan tâm và không có bằng chứng cũng như khuyến cáo rõ ràng về ảnh hư</w:t>
      </w:r>
      <w:r w:rsidR="00C87154">
        <w:rPr>
          <w:sz w:val="26"/>
          <w:szCs w:val="26"/>
          <w:lang w:val="vi-VN"/>
        </w:rPr>
        <w:t>ở</w:t>
      </w:r>
      <w:r w:rsidRPr="00850839">
        <w:rPr>
          <w:sz w:val="26"/>
          <w:szCs w:val="26"/>
          <w:lang w:val="vi-VN"/>
        </w:rPr>
        <w:t>ng và điều trị KSMLT.</w:t>
      </w:r>
    </w:p>
    <w:p w14:paraId="6ADE43EC" w14:textId="6962461C" w:rsidR="00C94BA5" w:rsidRPr="00C87154" w:rsidRDefault="00A86A88" w:rsidP="00850839">
      <w:pPr>
        <w:pStyle w:val="ListParagraph"/>
        <w:numPr>
          <w:ilvl w:val="0"/>
          <w:numId w:val="38"/>
        </w:numPr>
        <w:spacing w:line="360" w:lineRule="auto"/>
        <w:rPr>
          <w:sz w:val="26"/>
          <w:szCs w:val="26"/>
        </w:rPr>
      </w:pPr>
      <w:r w:rsidRPr="00850839">
        <w:rPr>
          <w:sz w:val="26"/>
          <w:szCs w:val="26"/>
        </w:rPr>
        <w:lastRenderedPageBreak/>
        <w:t>Vì</w:t>
      </w:r>
      <w:r w:rsidRPr="00850839">
        <w:rPr>
          <w:sz w:val="26"/>
          <w:szCs w:val="26"/>
          <w:lang w:val="vi-VN"/>
        </w:rPr>
        <w:t xml:space="preserve"> vậy, kết quả nghiên cứu sẽ giúp x</w:t>
      </w:r>
      <w:r w:rsidR="0089537C" w:rsidRPr="00850839">
        <w:rPr>
          <w:sz w:val="26"/>
          <w:szCs w:val="26"/>
        </w:rPr>
        <w:t xml:space="preserve">ác định được mối liên quan của KSMLT và kết cục điều trị </w:t>
      </w:r>
      <w:r w:rsidRPr="00850839">
        <w:rPr>
          <w:sz w:val="26"/>
          <w:szCs w:val="26"/>
        </w:rPr>
        <w:t>hiếm</w:t>
      </w:r>
      <w:r w:rsidRPr="00850839">
        <w:rPr>
          <w:sz w:val="26"/>
          <w:szCs w:val="26"/>
          <w:lang w:val="vi-VN"/>
        </w:rPr>
        <w:t xml:space="preserve"> muộn, từ đó hỗ trợ</w:t>
      </w:r>
      <w:r w:rsidR="0089537C" w:rsidRPr="00850839">
        <w:rPr>
          <w:sz w:val="26"/>
          <w:szCs w:val="26"/>
        </w:rPr>
        <w:t xml:space="preserve"> cho việc tư vấn và điều trị lâm sàng</w:t>
      </w:r>
      <w:r w:rsidRPr="00850839">
        <w:rPr>
          <w:sz w:val="26"/>
          <w:szCs w:val="26"/>
          <w:lang w:val="vi-VN"/>
        </w:rPr>
        <w:t xml:space="preserve"> và </w:t>
      </w:r>
      <w:r w:rsidRPr="00850839">
        <w:rPr>
          <w:sz w:val="26"/>
          <w:szCs w:val="26"/>
        </w:rPr>
        <w:t>x</w:t>
      </w:r>
      <w:r w:rsidR="0089537C" w:rsidRPr="00850839">
        <w:rPr>
          <w:sz w:val="26"/>
          <w:szCs w:val="26"/>
        </w:rPr>
        <w:t>ác định được ngưỡng cắt phù hợp để từ đó mở ra thêm nhiều nghiên cứu hơn để xác định được đồng thuận về chỉ định mổ sửa KSMLT.</w:t>
      </w:r>
    </w:p>
    <w:p w14:paraId="7A6527B8" w14:textId="77777777" w:rsidR="001B3A11" w:rsidRPr="00A86A88" w:rsidRDefault="00647C02" w:rsidP="00A86A88">
      <w:pPr>
        <w:pStyle w:val="Heading1"/>
        <w:spacing w:after="120" w:line="360" w:lineRule="auto"/>
        <w:ind w:right="-244"/>
        <w:jc w:val="both"/>
        <w:rPr>
          <w:rFonts w:ascii="Times New Roman" w:hAnsi="Times New Roman"/>
          <w:spacing w:val="-4"/>
          <w:sz w:val="26"/>
          <w:szCs w:val="26"/>
          <w:lang w:val="pt-BR"/>
        </w:rPr>
      </w:pPr>
      <w:r w:rsidRPr="00A86A88">
        <w:rPr>
          <w:rFonts w:ascii="Times New Roman" w:hAnsi="Times New Roman"/>
          <w:spacing w:val="-4"/>
          <w:sz w:val="26"/>
          <w:szCs w:val="26"/>
          <w:lang w:val="pt-BR"/>
        </w:rPr>
        <w:t>B5</w:t>
      </w:r>
      <w:r w:rsidR="001B3A11" w:rsidRPr="00A86A88">
        <w:rPr>
          <w:rFonts w:ascii="Times New Roman" w:hAnsi="Times New Roman"/>
          <w:spacing w:val="-4"/>
          <w:sz w:val="26"/>
          <w:szCs w:val="26"/>
          <w:lang w:val="pt-BR"/>
        </w:rPr>
        <w:t>.1 Khả năng ứng dụng trong lĩnh vực đào tạo, nghiên cứu khoa học &amp; công nghệ, chính sách, quản lý</w:t>
      </w:r>
    </w:p>
    <w:p w14:paraId="15B1C2B2" w14:textId="77777777" w:rsidR="001B3A11" w:rsidRPr="00A86A88" w:rsidRDefault="00647C02" w:rsidP="00A86A88">
      <w:pPr>
        <w:spacing w:after="120" w:line="360" w:lineRule="auto"/>
        <w:jc w:val="both"/>
        <w:rPr>
          <w:b/>
          <w:i/>
          <w:color w:val="0000FF"/>
          <w:sz w:val="26"/>
          <w:szCs w:val="26"/>
        </w:rPr>
      </w:pPr>
      <w:r w:rsidRPr="00A86A88">
        <w:rPr>
          <w:b/>
          <w:color w:val="0000FF"/>
          <w:spacing w:val="-4"/>
          <w:sz w:val="26"/>
          <w:szCs w:val="26"/>
          <w:lang w:val="pt-BR"/>
        </w:rPr>
        <w:t>B5</w:t>
      </w:r>
      <w:r w:rsidR="001B3A11" w:rsidRPr="00A86A88">
        <w:rPr>
          <w:b/>
          <w:color w:val="0000FF"/>
          <w:spacing w:val="-4"/>
          <w:sz w:val="26"/>
          <w:szCs w:val="26"/>
          <w:lang w:val="pt-BR"/>
        </w:rPr>
        <w:t>.Tổng hợp kinh phí</w:t>
      </w:r>
    </w:p>
    <w:p w14:paraId="5F86DC16" w14:textId="77777777" w:rsidR="001B3A11" w:rsidRPr="00A86A88" w:rsidRDefault="001B3A11" w:rsidP="00A86A88">
      <w:pPr>
        <w:spacing w:line="360" w:lineRule="auto"/>
        <w:ind w:left="144"/>
        <w:jc w:val="right"/>
        <w:rPr>
          <w:i/>
          <w:sz w:val="26"/>
          <w:szCs w:val="26"/>
          <w:lang w:val="pt-BR"/>
        </w:rPr>
      </w:pPr>
      <w:r w:rsidRPr="00A86A88">
        <w:rPr>
          <w:i/>
          <w:sz w:val="26"/>
          <w:szCs w:val="26"/>
        </w:rPr>
        <w:tab/>
      </w:r>
      <w:r w:rsidRPr="00A86A88">
        <w:rPr>
          <w:i/>
          <w:sz w:val="26"/>
          <w:szCs w:val="26"/>
          <w:lang w:val="pt-BR"/>
        </w:rPr>
        <w:t>Đơn vị tính: ngàn đồng</w:t>
      </w:r>
    </w:p>
    <w:tbl>
      <w:tblPr>
        <w:tblW w:w="9498" w:type="dxa"/>
        <w:jc w:val="right"/>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392"/>
        <w:gridCol w:w="4252"/>
        <w:gridCol w:w="1735"/>
        <w:gridCol w:w="1843"/>
        <w:gridCol w:w="1276"/>
      </w:tblGrid>
      <w:tr w:rsidR="001B3A11" w:rsidRPr="00A86A88" w14:paraId="4206C1AF" w14:textId="77777777" w:rsidTr="00B86500">
        <w:trPr>
          <w:trHeight w:val="520"/>
          <w:jc w:val="right"/>
        </w:trPr>
        <w:tc>
          <w:tcPr>
            <w:tcW w:w="392" w:type="dxa"/>
            <w:vMerge w:val="restart"/>
            <w:tcBorders>
              <w:top w:val="single" w:sz="8" w:space="0" w:color="auto"/>
              <w:bottom w:val="single" w:sz="8" w:space="0" w:color="auto"/>
              <w:right w:val="single" w:sz="2" w:space="0" w:color="auto"/>
            </w:tcBorders>
            <w:shd w:val="clear" w:color="auto" w:fill="FFFFFF"/>
            <w:vAlign w:val="center"/>
          </w:tcPr>
          <w:p w14:paraId="53B62563" w14:textId="77777777" w:rsidR="001B3A11" w:rsidRPr="00A86A88" w:rsidRDefault="001B3A11" w:rsidP="00A86A88">
            <w:pPr>
              <w:spacing w:line="360" w:lineRule="auto"/>
              <w:ind w:right="-108" w:hanging="142"/>
              <w:jc w:val="center"/>
              <w:rPr>
                <w:rFonts w:eastAsia="SimSun"/>
                <w:b/>
                <w:sz w:val="26"/>
                <w:szCs w:val="26"/>
              </w:rPr>
            </w:pPr>
            <w:r w:rsidRPr="00A86A88">
              <w:rPr>
                <w:rFonts w:eastAsia="SimSun"/>
                <w:b/>
                <w:sz w:val="26"/>
                <w:szCs w:val="26"/>
              </w:rPr>
              <w:t>TT</w:t>
            </w:r>
          </w:p>
        </w:tc>
        <w:tc>
          <w:tcPr>
            <w:tcW w:w="4252" w:type="dxa"/>
            <w:vMerge w:val="restart"/>
            <w:tcBorders>
              <w:top w:val="single" w:sz="8" w:space="0" w:color="auto"/>
              <w:left w:val="single" w:sz="2" w:space="0" w:color="auto"/>
              <w:bottom w:val="single" w:sz="8" w:space="0" w:color="auto"/>
              <w:right w:val="single" w:sz="8" w:space="0" w:color="auto"/>
            </w:tcBorders>
            <w:shd w:val="clear" w:color="auto" w:fill="FFFFFF"/>
            <w:vAlign w:val="center"/>
          </w:tcPr>
          <w:p w14:paraId="0DC5284D" w14:textId="77777777" w:rsidR="001B3A11" w:rsidRPr="00A86A88" w:rsidRDefault="001B3A11" w:rsidP="00A86A88">
            <w:pPr>
              <w:spacing w:line="360" w:lineRule="auto"/>
              <w:jc w:val="center"/>
              <w:rPr>
                <w:rFonts w:eastAsia="SimSun"/>
                <w:b/>
                <w:sz w:val="26"/>
                <w:szCs w:val="26"/>
              </w:rPr>
            </w:pPr>
            <w:r w:rsidRPr="00A86A88">
              <w:rPr>
                <w:rFonts w:eastAsia="SimSun"/>
                <w:b/>
                <w:sz w:val="26"/>
                <w:szCs w:val="26"/>
              </w:rPr>
              <w:t>Các khoản chi phí</w:t>
            </w:r>
          </w:p>
        </w:tc>
        <w:tc>
          <w:tcPr>
            <w:tcW w:w="4854" w:type="dxa"/>
            <w:gridSpan w:val="3"/>
            <w:tcBorders>
              <w:top w:val="single" w:sz="8" w:space="0" w:color="auto"/>
              <w:left w:val="single" w:sz="8" w:space="0" w:color="auto"/>
              <w:bottom w:val="dotted" w:sz="2" w:space="0" w:color="auto"/>
              <w:right w:val="single" w:sz="8" w:space="0" w:color="auto"/>
            </w:tcBorders>
            <w:shd w:val="clear" w:color="auto" w:fill="FFFFFF"/>
            <w:vAlign w:val="center"/>
          </w:tcPr>
          <w:p w14:paraId="5FA7C393" w14:textId="77777777" w:rsidR="001B3A11" w:rsidRPr="00A86A88" w:rsidRDefault="001B3A11" w:rsidP="00A86A88">
            <w:pPr>
              <w:spacing w:line="360" w:lineRule="auto"/>
              <w:jc w:val="center"/>
              <w:rPr>
                <w:rFonts w:eastAsia="SimSun"/>
                <w:b/>
                <w:sz w:val="26"/>
                <w:szCs w:val="26"/>
              </w:rPr>
            </w:pPr>
            <w:r w:rsidRPr="00A86A88">
              <w:rPr>
                <w:b/>
                <w:spacing w:val="-4"/>
                <w:sz w:val="26"/>
                <w:szCs w:val="26"/>
              </w:rPr>
              <w:t>Tổng kinh phí</w:t>
            </w:r>
          </w:p>
        </w:tc>
      </w:tr>
      <w:tr w:rsidR="001B3A11" w:rsidRPr="00A86A88" w14:paraId="4899F9C3" w14:textId="77777777" w:rsidTr="00B86500">
        <w:trPr>
          <w:trHeight w:val="284"/>
          <w:jc w:val="right"/>
        </w:trPr>
        <w:tc>
          <w:tcPr>
            <w:tcW w:w="392" w:type="dxa"/>
            <w:vMerge/>
            <w:tcBorders>
              <w:top w:val="nil"/>
              <w:bottom w:val="single" w:sz="8" w:space="0" w:color="auto"/>
              <w:right w:val="single" w:sz="2" w:space="0" w:color="auto"/>
            </w:tcBorders>
            <w:shd w:val="clear" w:color="auto" w:fill="FFFFFF"/>
            <w:vAlign w:val="center"/>
          </w:tcPr>
          <w:p w14:paraId="184123E7" w14:textId="77777777" w:rsidR="001B3A11" w:rsidRPr="00A86A88" w:rsidRDefault="001B3A11" w:rsidP="00A86A88">
            <w:pPr>
              <w:spacing w:line="360" w:lineRule="auto"/>
              <w:jc w:val="center"/>
              <w:rPr>
                <w:rFonts w:eastAsia="SimSun"/>
                <w:b/>
                <w:sz w:val="26"/>
                <w:szCs w:val="26"/>
              </w:rPr>
            </w:pPr>
          </w:p>
        </w:tc>
        <w:tc>
          <w:tcPr>
            <w:tcW w:w="4252" w:type="dxa"/>
            <w:vMerge/>
            <w:tcBorders>
              <w:top w:val="nil"/>
              <w:left w:val="single" w:sz="2" w:space="0" w:color="auto"/>
              <w:bottom w:val="single" w:sz="8" w:space="0" w:color="auto"/>
              <w:right w:val="single" w:sz="8" w:space="0" w:color="auto"/>
            </w:tcBorders>
            <w:shd w:val="clear" w:color="auto" w:fill="FFFFFF"/>
            <w:vAlign w:val="center"/>
          </w:tcPr>
          <w:p w14:paraId="160B19C8" w14:textId="77777777" w:rsidR="001B3A11" w:rsidRPr="00A86A88" w:rsidRDefault="001B3A11" w:rsidP="00A86A88">
            <w:pPr>
              <w:spacing w:line="360" w:lineRule="auto"/>
              <w:jc w:val="center"/>
              <w:rPr>
                <w:rFonts w:eastAsia="SimSun"/>
                <w:b/>
                <w:sz w:val="26"/>
                <w:szCs w:val="26"/>
              </w:rPr>
            </w:pPr>
          </w:p>
        </w:tc>
        <w:tc>
          <w:tcPr>
            <w:tcW w:w="1735" w:type="dxa"/>
            <w:tcBorders>
              <w:top w:val="dotted" w:sz="2" w:space="0" w:color="auto"/>
              <w:left w:val="single" w:sz="8" w:space="0" w:color="auto"/>
              <w:bottom w:val="single" w:sz="8" w:space="0" w:color="auto"/>
              <w:right w:val="dotted" w:sz="2" w:space="0" w:color="auto"/>
            </w:tcBorders>
            <w:shd w:val="clear" w:color="auto" w:fill="FFFFFF"/>
            <w:vAlign w:val="center"/>
          </w:tcPr>
          <w:p w14:paraId="42E8BE5C" w14:textId="77777777" w:rsidR="001B3A11" w:rsidRPr="00A86A88" w:rsidRDefault="001B3A11" w:rsidP="00A86A88">
            <w:pPr>
              <w:spacing w:line="360" w:lineRule="auto"/>
              <w:jc w:val="center"/>
              <w:rPr>
                <w:rFonts w:eastAsia="SimSun"/>
                <w:spacing w:val="-12"/>
                <w:sz w:val="26"/>
                <w:szCs w:val="26"/>
              </w:rPr>
            </w:pPr>
            <w:r w:rsidRPr="00A86A88">
              <w:rPr>
                <w:rFonts w:eastAsia="SimSun"/>
                <w:spacing w:val="-12"/>
                <w:sz w:val="26"/>
                <w:szCs w:val="26"/>
              </w:rPr>
              <w:t>Kinh phí</w:t>
            </w:r>
          </w:p>
        </w:tc>
        <w:tc>
          <w:tcPr>
            <w:tcW w:w="1843" w:type="dxa"/>
            <w:tcBorders>
              <w:top w:val="dotted" w:sz="2" w:space="0" w:color="auto"/>
              <w:left w:val="dotted" w:sz="2" w:space="0" w:color="auto"/>
              <w:bottom w:val="single" w:sz="8" w:space="0" w:color="auto"/>
              <w:right w:val="dotted" w:sz="2" w:space="0" w:color="auto"/>
            </w:tcBorders>
            <w:shd w:val="clear" w:color="auto" w:fill="FFFFFF"/>
          </w:tcPr>
          <w:p w14:paraId="75DBABCE" w14:textId="77777777" w:rsidR="001B3A11" w:rsidRPr="00A86A88" w:rsidRDefault="001B3A11" w:rsidP="00A86A88">
            <w:pPr>
              <w:spacing w:line="360" w:lineRule="auto"/>
              <w:jc w:val="center"/>
              <w:rPr>
                <w:rFonts w:eastAsia="SimSun"/>
                <w:spacing w:val="-16"/>
                <w:sz w:val="26"/>
                <w:szCs w:val="26"/>
              </w:rPr>
            </w:pPr>
            <w:r w:rsidRPr="00A86A88">
              <w:rPr>
                <w:rFonts w:eastAsia="SimSun"/>
                <w:spacing w:val="-16"/>
                <w:sz w:val="26"/>
                <w:szCs w:val="26"/>
              </w:rPr>
              <w:t xml:space="preserve">Trong đó khoán chi  </w:t>
            </w:r>
            <w:r w:rsidRPr="00A86A88">
              <w:rPr>
                <w:rFonts w:eastAsia="SimSun"/>
                <w:spacing w:val="-16"/>
                <w:sz w:val="26"/>
                <w:szCs w:val="26"/>
                <w:vertAlign w:val="superscript"/>
              </w:rPr>
              <w:t>(*)</w:t>
            </w:r>
          </w:p>
        </w:tc>
        <w:tc>
          <w:tcPr>
            <w:tcW w:w="1276" w:type="dxa"/>
            <w:tcBorders>
              <w:top w:val="dotted" w:sz="2" w:space="0" w:color="auto"/>
              <w:left w:val="dotted" w:sz="2" w:space="0" w:color="auto"/>
              <w:bottom w:val="single" w:sz="8" w:space="0" w:color="auto"/>
              <w:right w:val="single" w:sz="8" w:space="0" w:color="auto"/>
            </w:tcBorders>
            <w:shd w:val="clear" w:color="auto" w:fill="FFFFFF"/>
            <w:vAlign w:val="center"/>
          </w:tcPr>
          <w:p w14:paraId="075AFC9E" w14:textId="77777777" w:rsidR="001B3A11" w:rsidRPr="00A86A88" w:rsidRDefault="001B3A11" w:rsidP="00A86A88">
            <w:pPr>
              <w:spacing w:line="360" w:lineRule="auto"/>
              <w:jc w:val="center"/>
              <w:rPr>
                <w:rFonts w:eastAsia="SimSun"/>
                <w:sz w:val="26"/>
                <w:szCs w:val="26"/>
              </w:rPr>
            </w:pPr>
            <w:r w:rsidRPr="00A86A88">
              <w:rPr>
                <w:rFonts w:eastAsia="SimSun"/>
                <w:sz w:val="26"/>
                <w:szCs w:val="26"/>
              </w:rPr>
              <w:t>%</w:t>
            </w:r>
          </w:p>
        </w:tc>
      </w:tr>
      <w:tr w:rsidR="001B3A11" w:rsidRPr="00A86A88" w14:paraId="15A52490" w14:textId="77777777" w:rsidTr="00B86500">
        <w:trPr>
          <w:jc w:val="right"/>
        </w:trPr>
        <w:tc>
          <w:tcPr>
            <w:tcW w:w="392" w:type="dxa"/>
            <w:tcBorders>
              <w:top w:val="single" w:sz="2" w:space="0" w:color="auto"/>
              <w:bottom w:val="dotted" w:sz="2" w:space="0" w:color="auto"/>
              <w:right w:val="single" w:sz="2" w:space="0" w:color="auto"/>
            </w:tcBorders>
          </w:tcPr>
          <w:p w14:paraId="560F88CD" w14:textId="77777777" w:rsidR="001B3A11" w:rsidRPr="00A86A88" w:rsidRDefault="001B3A11" w:rsidP="00A86A88">
            <w:pPr>
              <w:spacing w:line="360" w:lineRule="auto"/>
              <w:rPr>
                <w:rFonts w:eastAsia="SimSun"/>
                <w:sz w:val="26"/>
                <w:szCs w:val="26"/>
              </w:rPr>
            </w:pPr>
            <w:r w:rsidRPr="00A86A88">
              <w:rPr>
                <w:rFonts w:eastAsia="SimSun"/>
                <w:sz w:val="26"/>
                <w:szCs w:val="26"/>
              </w:rPr>
              <w:t>1</w:t>
            </w:r>
          </w:p>
        </w:tc>
        <w:tc>
          <w:tcPr>
            <w:tcW w:w="4252" w:type="dxa"/>
            <w:tcBorders>
              <w:top w:val="single" w:sz="2" w:space="0" w:color="auto"/>
              <w:left w:val="single" w:sz="2" w:space="0" w:color="auto"/>
              <w:bottom w:val="dotted" w:sz="2" w:space="0" w:color="auto"/>
              <w:right w:val="single" w:sz="8" w:space="0" w:color="auto"/>
            </w:tcBorders>
          </w:tcPr>
          <w:p w14:paraId="2D000DF2" w14:textId="77777777" w:rsidR="001B3A11" w:rsidRPr="00A86A88" w:rsidRDefault="001B3A11" w:rsidP="00A86A88">
            <w:pPr>
              <w:spacing w:line="360" w:lineRule="auto"/>
              <w:rPr>
                <w:rFonts w:eastAsia="SimSun"/>
                <w:sz w:val="26"/>
                <w:szCs w:val="26"/>
              </w:rPr>
            </w:pPr>
            <w:r w:rsidRPr="00A86A88">
              <w:rPr>
                <w:sz w:val="26"/>
                <w:szCs w:val="26"/>
              </w:rPr>
              <w:t>Khoản 1: Trả công lao động</w:t>
            </w:r>
          </w:p>
        </w:tc>
        <w:tc>
          <w:tcPr>
            <w:tcW w:w="1735" w:type="dxa"/>
            <w:tcBorders>
              <w:top w:val="single" w:sz="2" w:space="0" w:color="auto"/>
              <w:left w:val="single" w:sz="8" w:space="0" w:color="auto"/>
              <w:bottom w:val="dotted" w:sz="2" w:space="0" w:color="auto"/>
              <w:right w:val="dotted" w:sz="2" w:space="0" w:color="auto"/>
            </w:tcBorders>
          </w:tcPr>
          <w:p w14:paraId="7623BED9" w14:textId="77777777" w:rsidR="001B3A11" w:rsidRPr="00A86A88" w:rsidRDefault="001B3A11" w:rsidP="00A86A88">
            <w:pPr>
              <w:spacing w:line="360" w:lineRule="auto"/>
              <w:jc w:val="center"/>
              <w:rPr>
                <w:sz w:val="26"/>
                <w:szCs w:val="26"/>
              </w:rPr>
            </w:pPr>
          </w:p>
        </w:tc>
        <w:tc>
          <w:tcPr>
            <w:tcW w:w="1843" w:type="dxa"/>
            <w:tcBorders>
              <w:top w:val="single" w:sz="2" w:space="0" w:color="auto"/>
              <w:left w:val="dotted" w:sz="2" w:space="0" w:color="auto"/>
              <w:bottom w:val="dotted" w:sz="2" w:space="0" w:color="auto"/>
              <w:right w:val="dotted" w:sz="2" w:space="0" w:color="auto"/>
            </w:tcBorders>
          </w:tcPr>
          <w:p w14:paraId="545D850A" w14:textId="77777777" w:rsidR="001B3A11" w:rsidRPr="00A86A88" w:rsidRDefault="001B3A11" w:rsidP="00A86A88">
            <w:pPr>
              <w:spacing w:line="360" w:lineRule="auto"/>
              <w:jc w:val="center"/>
              <w:rPr>
                <w:rFonts w:eastAsia="SimSun"/>
                <w:sz w:val="26"/>
                <w:szCs w:val="26"/>
              </w:rPr>
            </w:pPr>
          </w:p>
        </w:tc>
        <w:tc>
          <w:tcPr>
            <w:tcW w:w="1276" w:type="dxa"/>
            <w:tcBorders>
              <w:top w:val="single" w:sz="2" w:space="0" w:color="auto"/>
              <w:left w:val="dotted" w:sz="2" w:space="0" w:color="auto"/>
              <w:bottom w:val="dotted" w:sz="2" w:space="0" w:color="auto"/>
              <w:right w:val="single" w:sz="8" w:space="0" w:color="auto"/>
            </w:tcBorders>
          </w:tcPr>
          <w:p w14:paraId="22C5B45D" w14:textId="77777777" w:rsidR="001B3A11" w:rsidRPr="00A86A88" w:rsidRDefault="001B3A11" w:rsidP="00A86A88">
            <w:pPr>
              <w:spacing w:line="360" w:lineRule="auto"/>
              <w:jc w:val="center"/>
              <w:rPr>
                <w:rFonts w:eastAsia="SimSun"/>
                <w:sz w:val="26"/>
                <w:szCs w:val="26"/>
              </w:rPr>
            </w:pPr>
          </w:p>
        </w:tc>
      </w:tr>
      <w:tr w:rsidR="001B3A11" w:rsidRPr="00A86A88" w14:paraId="0557AA2F" w14:textId="77777777" w:rsidTr="00B86500">
        <w:trPr>
          <w:jc w:val="right"/>
        </w:trPr>
        <w:tc>
          <w:tcPr>
            <w:tcW w:w="392" w:type="dxa"/>
            <w:tcBorders>
              <w:top w:val="dotted" w:sz="2" w:space="0" w:color="auto"/>
              <w:bottom w:val="dotted" w:sz="2" w:space="0" w:color="auto"/>
              <w:right w:val="single" w:sz="2" w:space="0" w:color="auto"/>
            </w:tcBorders>
          </w:tcPr>
          <w:p w14:paraId="7B785471" w14:textId="77777777" w:rsidR="001B3A11" w:rsidRPr="00A86A88" w:rsidRDefault="001B3A11" w:rsidP="00A86A88">
            <w:pPr>
              <w:spacing w:line="360" w:lineRule="auto"/>
              <w:rPr>
                <w:rFonts w:eastAsia="SimSun"/>
                <w:sz w:val="26"/>
                <w:szCs w:val="26"/>
              </w:rPr>
            </w:pPr>
            <w:r w:rsidRPr="00A86A88">
              <w:rPr>
                <w:rFonts w:eastAsia="SimSun"/>
                <w:sz w:val="26"/>
                <w:szCs w:val="26"/>
              </w:rPr>
              <w:t>2</w:t>
            </w:r>
          </w:p>
        </w:tc>
        <w:tc>
          <w:tcPr>
            <w:tcW w:w="4252" w:type="dxa"/>
            <w:tcBorders>
              <w:top w:val="dotted" w:sz="2" w:space="0" w:color="auto"/>
              <w:left w:val="single" w:sz="2" w:space="0" w:color="auto"/>
              <w:bottom w:val="dotted" w:sz="2" w:space="0" w:color="auto"/>
              <w:right w:val="single" w:sz="8" w:space="0" w:color="auto"/>
            </w:tcBorders>
          </w:tcPr>
          <w:p w14:paraId="524C72BA" w14:textId="77777777" w:rsidR="001B3A11" w:rsidRPr="00A86A88" w:rsidRDefault="001B3A11" w:rsidP="00A86A88">
            <w:pPr>
              <w:spacing w:line="360" w:lineRule="auto"/>
              <w:rPr>
                <w:rFonts w:eastAsia="SimSun"/>
                <w:sz w:val="26"/>
                <w:szCs w:val="26"/>
              </w:rPr>
            </w:pPr>
            <w:r w:rsidRPr="00A86A88">
              <w:rPr>
                <w:sz w:val="26"/>
                <w:szCs w:val="26"/>
                <w:lang w:val="pt-BR"/>
              </w:rPr>
              <w:t>Khoản 2: Nguyên vật liệu, năng lượng</w:t>
            </w:r>
          </w:p>
        </w:tc>
        <w:tc>
          <w:tcPr>
            <w:tcW w:w="1735" w:type="dxa"/>
            <w:tcBorders>
              <w:top w:val="dotted" w:sz="2" w:space="0" w:color="auto"/>
              <w:left w:val="single" w:sz="8" w:space="0" w:color="auto"/>
              <w:bottom w:val="dotted" w:sz="2" w:space="0" w:color="auto"/>
              <w:right w:val="dotted" w:sz="2" w:space="0" w:color="auto"/>
            </w:tcBorders>
          </w:tcPr>
          <w:p w14:paraId="59DA3730" w14:textId="77777777" w:rsidR="001B3A11" w:rsidRPr="00A86A88" w:rsidRDefault="001B3A11" w:rsidP="00A86A88">
            <w:pPr>
              <w:spacing w:line="360" w:lineRule="auto"/>
              <w:jc w:val="center"/>
              <w:rPr>
                <w:sz w:val="26"/>
                <w:szCs w:val="26"/>
              </w:rPr>
            </w:pPr>
          </w:p>
        </w:tc>
        <w:tc>
          <w:tcPr>
            <w:tcW w:w="1843" w:type="dxa"/>
            <w:tcBorders>
              <w:top w:val="dotted" w:sz="2" w:space="0" w:color="auto"/>
              <w:left w:val="dotted" w:sz="2" w:space="0" w:color="auto"/>
              <w:bottom w:val="dotted" w:sz="2" w:space="0" w:color="auto"/>
              <w:right w:val="dotted" w:sz="2" w:space="0" w:color="auto"/>
            </w:tcBorders>
          </w:tcPr>
          <w:p w14:paraId="238422AD" w14:textId="77777777" w:rsidR="001B3A11" w:rsidRPr="00A86A88" w:rsidRDefault="001B3A11" w:rsidP="00A86A88">
            <w:pPr>
              <w:spacing w:line="360" w:lineRule="auto"/>
              <w:jc w:val="center"/>
              <w:rPr>
                <w:rFonts w:eastAsia="SimSun"/>
                <w:sz w:val="26"/>
                <w:szCs w:val="26"/>
              </w:rPr>
            </w:pPr>
          </w:p>
        </w:tc>
        <w:tc>
          <w:tcPr>
            <w:tcW w:w="1276" w:type="dxa"/>
            <w:tcBorders>
              <w:top w:val="dotted" w:sz="2" w:space="0" w:color="auto"/>
              <w:left w:val="dotted" w:sz="2" w:space="0" w:color="auto"/>
              <w:bottom w:val="dotted" w:sz="2" w:space="0" w:color="auto"/>
              <w:right w:val="single" w:sz="8" w:space="0" w:color="auto"/>
            </w:tcBorders>
          </w:tcPr>
          <w:p w14:paraId="1F331274" w14:textId="77777777" w:rsidR="001B3A11" w:rsidRPr="00A86A88" w:rsidRDefault="001B3A11" w:rsidP="00A86A88">
            <w:pPr>
              <w:spacing w:line="360" w:lineRule="auto"/>
              <w:jc w:val="center"/>
              <w:rPr>
                <w:rFonts w:eastAsia="SimSun"/>
                <w:sz w:val="26"/>
                <w:szCs w:val="26"/>
              </w:rPr>
            </w:pPr>
          </w:p>
        </w:tc>
      </w:tr>
      <w:tr w:rsidR="001B3A11" w:rsidRPr="00A86A88" w14:paraId="0295D488" w14:textId="77777777" w:rsidTr="00B86500">
        <w:trPr>
          <w:jc w:val="right"/>
        </w:trPr>
        <w:tc>
          <w:tcPr>
            <w:tcW w:w="392" w:type="dxa"/>
            <w:tcBorders>
              <w:top w:val="dotted" w:sz="2" w:space="0" w:color="auto"/>
              <w:bottom w:val="dotted" w:sz="2" w:space="0" w:color="auto"/>
              <w:right w:val="single" w:sz="2" w:space="0" w:color="auto"/>
            </w:tcBorders>
          </w:tcPr>
          <w:p w14:paraId="0F288FD7" w14:textId="77777777" w:rsidR="001B3A11" w:rsidRPr="00A86A88" w:rsidRDefault="001B3A11" w:rsidP="00A86A88">
            <w:pPr>
              <w:spacing w:line="360" w:lineRule="auto"/>
              <w:rPr>
                <w:rFonts w:eastAsia="SimSun"/>
                <w:sz w:val="26"/>
                <w:szCs w:val="26"/>
              </w:rPr>
            </w:pPr>
            <w:r w:rsidRPr="00A86A88">
              <w:rPr>
                <w:rFonts w:eastAsia="SimSun"/>
                <w:sz w:val="26"/>
                <w:szCs w:val="26"/>
              </w:rPr>
              <w:t>3</w:t>
            </w:r>
          </w:p>
        </w:tc>
        <w:tc>
          <w:tcPr>
            <w:tcW w:w="4252" w:type="dxa"/>
            <w:tcBorders>
              <w:top w:val="dotted" w:sz="2" w:space="0" w:color="auto"/>
              <w:left w:val="single" w:sz="2" w:space="0" w:color="auto"/>
              <w:bottom w:val="dotted" w:sz="2" w:space="0" w:color="auto"/>
              <w:right w:val="single" w:sz="8" w:space="0" w:color="auto"/>
            </w:tcBorders>
          </w:tcPr>
          <w:p w14:paraId="2222D884" w14:textId="77777777" w:rsidR="001B3A11" w:rsidRPr="00A86A88" w:rsidRDefault="001B3A11" w:rsidP="00A86A88">
            <w:pPr>
              <w:spacing w:line="360" w:lineRule="auto"/>
              <w:rPr>
                <w:rFonts w:eastAsia="SimSun"/>
                <w:sz w:val="26"/>
                <w:szCs w:val="26"/>
              </w:rPr>
            </w:pPr>
            <w:r w:rsidRPr="00A86A88">
              <w:rPr>
                <w:sz w:val="26"/>
                <w:szCs w:val="26"/>
                <w:lang w:val="es-MX"/>
              </w:rPr>
              <w:t>Khoản 3: Thiết bị, máy móc</w:t>
            </w:r>
          </w:p>
        </w:tc>
        <w:tc>
          <w:tcPr>
            <w:tcW w:w="1735" w:type="dxa"/>
            <w:tcBorders>
              <w:top w:val="dotted" w:sz="2" w:space="0" w:color="auto"/>
              <w:left w:val="single" w:sz="8" w:space="0" w:color="auto"/>
              <w:bottom w:val="dotted" w:sz="2" w:space="0" w:color="auto"/>
              <w:right w:val="dotted" w:sz="2" w:space="0" w:color="auto"/>
            </w:tcBorders>
          </w:tcPr>
          <w:p w14:paraId="2DD8F647" w14:textId="77777777" w:rsidR="001B3A11" w:rsidRPr="00A86A88" w:rsidRDefault="001B3A11" w:rsidP="00A86A88">
            <w:pPr>
              <w:spacing w:line="360" w:lineRule="auto"/>
              <w:jc w:val="center"/>
              <w:rPr>
                <w:sz w:val="26"/>
                <w:szCs w:val="26"/>
              </w:rPr>
            </w:pPr>
          </w:p>
        </w:tc>
        <w:tc>
          <w:tcPr>
            <w:tcW w:w="1843" w:type="dxa"/>
            <w:tcBorders>
              <w:top w:val="dotted" w:sz="2" w:space="0" w:color="auto"/>
              <w:left w:val="dotted" w:sz="2" w:space="0" w:color="auto"/>
              <w:bottom w:val="dotted" w:sz="2" w:space="0" w:color="auto"/>
              <w:right w:val="dotted" w:sz="2" w:space="0" w:color="auto"/>
            </w:tcBorders>
          </w:tcPr>
          <w:p w14:paraId="776CCFB7" w14:textId="77777777" w:rsidR="001B3A11" w:rsidRPr="00A86A88" w:rsidRDefault="001B3A11" w:rsidP="00A86A88">
            <w:pPr>
              <w:spacing w:line="360" w:lineRule="auto"/>
              <w:jc w:val="center"/>
              <w:rPr>
                <w:rFonts w:eastAsia="SimSun"/>
                <w:sz w:val="26"/>
                <w:szCs w:val="26"/>
              </w:rPr>
            </w:pPr>
          </w:p>
        </w:tc>
        <w:tc>
          <w:tcPr>
            <w:tcW w:w="1276" w:type="dxa"/>
            <w:tcBorders>
              <w:top w:val="dotted" w:sz="2" w:space="0" w:color="auto"/>
              <w:left w:val="dotted" w:sz="2" w:space="0" w:color="auto"/>
              <w:bottom w:val="dotted" w:sz="2" w:space="0" w:color="auto"/>
              <w:right w:val="single" w:sz="8" w:space="0" w:color="auto"/>
            </w:tcBorders>
          </w:tcPr>
          <w:p w14:paraId="24699C17" w14:textId="77777777" w:rsidR="001B3A11" w:rsidRPr="00A86A88" w:rsidRDefault="001B3A11" w:rsidP="00A86A88">
            <w:pPr>
              <w:spacing w:line="360" w:lineRule="auto"/>
              <w:jc w:val="center"/>
              <w:rPr>
                <w:rFonts w:eastAsia="SimSun"/>
                <w:sz w:val="26"/>
                <w:szCs w:val="26"/>
              </w:rPr>
            </w:pPr>
          </w:p>
        </w:tc>
      </w:tr>
      <w:tr w:rsidR="001B3A11" w:rsidRPr="00A86A88" w14:paraId="2A09C9DC" w14:textId="77777777" w:rsidTr="00B86500">
        <w:trPr>
          <w:jc w:val="right"/>
        </w:trPr>
        <w:tc>
          <w:tcPr>
            <w:tcW w:w="392" w:type="dxa"/>
            <w:tcBorders>
              <w:top w:val="dotted" w:sz="2" w:space="0" w:color="auto"/>
              <w:bottom w:val="single" w:sz="2" w:space="0" w:color="auto"/>
              <w:right w:val="single" w:sz="2" w:space="0" w:color="auto"/>
            </w:tcBorders>
          </w:tcPr>
          <w:p w14:paraId="49072565" w14:textId="77777777" w:rsidR="001B3A11" w:rsidRPr="00A86A88" w:rsidRDefault="001B3A11" w:rsidP="00A86A88">
            <w:pPr>
              <w:spacing w:line="360" w:lineRule="auto"/>
              <w:rPr>
                <w:rFonts w:eastAsia="SimSun"/>
                <w:sz w:val="26"/>
                <w:szCs w:val="26"/>
              </w:rPr>
            </w:pPr>
            <w:r w:rsidRPr="00A86A88">
              <w:rPr>
                <w:rFonts w:eastAsia="SimSun"/>
                <w:sz w:val="26"/>
                <w:szCs w:val="26"/>
              </w:rPr>
              <w:t>4</w:t>
            </w:r>
          </w:p>
        </w:tc>
        <w:tc>
          <w:tcPr>
            <w:tcW w:w="4252" w:type="dxa"/>
            <w:tcBorders>
              <w:top w:val="dotted" w:sz="2" w:space="0" w:color="auto"/>
              <w:left w:val="single" w:sz="2" w:space="0" w:color="auto"/>
              <w:bottom w:val="single" w:sz="2" w:space="0" w:color="auto"/>
              <w:right w:val="single" w:sz="8" w:space="0" w:color="auto"/>
            </w:tcBorders>
          </w:tcPr>
          <w:p w14:paraId="3232722E" w14:textId="77777777" w:rsidR="001B3A11" w:rsidRPr="00A86A88" w:rsidRDefault="001B3A11" w:rsidP="00A86A88">
            <w:pPr>
              <w:spacing w:line="360" w:lineRule="auto"/>
              <w:rPr>
                <w:rFonts w:eastAsia="SimSun"/>
                <w:sz w:val="26"/>
                <w:szCs w:val="26"/>
              </w:rPr>
            </w:pPr>
            <w:r w:rsidRPr="00A86A88">
              <w:rPr>
                <w:sz w:val="26"/>
                <w:szCs w:val="26"/>
              </w:rPr>
              <w:t>Khoản 4: Chi khác</w:t>
            </w:r>
          </w:p>
        </w:tc>
        <w:tc>
          <w:tcPr>
            <w:tcW w:w="1735" w:type="dxa"/>
            <w:tcBorders>
              <w:top w:val="dotted" w:sz="2" w:space="0" w:color="auto"/>
              <w:left w:val="single" w:sz="8" w:space="0" w:color="auto"/>
              <w:bottom w:val="single" w:sz="2" w:space="0" w:color="auto"/>
              <w:right w:val="dotted" w:sz="2" w:space="0" w:color="auto"/>
            </w:tcBorders>
          </w:tcPr>
          <w:p w14:paraId="54531B10" w14:textId="77777777" w:rsidR="001B3A11" w:rsidRPr="00A86A88" w:rsidRDefault="001B3A11" w:rsidP="00A86A88">
            <w:pPr>
              <w:spacing w:line="360" w:lineRule="auto"/>
              <w:jc w:val="center"/>
              <w:rPr>
                <w:sz w:val="26"/>
                <w:szCs w:val="26"/>
              </w:rPr>
            </w:pPr>
          </w:p>
        </w:tc>
        <w:tc>
          <w:tcPr>
            <w:tcW w:w="1843" w:type="dxa"/>
            <w:tcBorders>
              <w:top w:val="dotted" w:sz="2" w:space="0" w:color="auto"/>
              <w:left w:val="dotted" w:sz="2" w:space="0" w:color="auto"/>
              <w:bottom w:val="single" w:sz="2" w:space="0" w:color="auto"/>
              <w:right w:val="dotted" w:sz="2" w:space="0" w:color="auto"/>
            </w:tcBorders>
          </w:tcPr>
          <w:p w14:paraId="1342122D" w14:textId="77777777" w:rsidR="001B3A11" w:rsidRPr="00A86A88" w:rsidRDefault="001B3A11" w:rsidP="00A86A88">
            <w:pPr>
              <w:spacing w:line="360" w:lineRule="auto"/>
              <w:jc w:val="center"/>
              <w:rPr>
                <w:rFonts w:eastAsia="SimSun"/>
                <w:sz w:val="26"/>
                <w:szCs w:val="26"/>
              </w:rPr>
            </w:pPr>
          </w:p>
        </w:tc>
        <w:tc>
          <w:tcPr>
            <w:tcW w:w="1276" w:type="dxa"/>
            <w:tcBorders>
              <w:top w:val="dotted" w:sz="2" w:space="0" w:color="auto"/>
              <w:left w:val="dotted" w:sz="2" w:space="0" w:color="auto"/>
              <w:bottom w:val="single" w:sz="2" w:space="0" w:color="auto"/>
              <w:right w:val="single" w:sz="8" w:space="0" w:color="auto"/>
            </w:tcBorders>
          </w:tcPr>
          <w:p w14:paraId="68C00842" w14:textId="77777777" w:rsidR="001B3A11" w:rsidRPr="00A86A88" w:rsidRDefault="001B3A11" w:rsidP="00A86A88">
            <w:pPr>
              <w:spacing w:line="360" w:lineRule="auto"/>
              <w:jc w:val="center"/>
              <w:rPr>
                <w:rFonts w:eastAsia="SimSun"/>
                <w:sz w:val="26"/>
                <w:szCs w:val="26"/>
              </w:rPr>
            </w:pPr>
          </w:p>
        </w:tc>
      </w:tr>
      <w:tr w:rsidR="001B3A11" w:rsidRPr="00A86A88" w14:paraId="7F567DD7" w14:textId="77777777" w:rsidTr="00B86500">
        <w:trPr>
          <w:jc w:val="right"/>
        </w:trPr>
        <w:tc>
          <w:tcPr>
            <w:tcW w:w="392" w:type="dxa"/>
            <w:tcBorders>
              <w:top w:val="single" w:sz="2" w:space="0" w:color="auto"/>
              <w:bottom w:val="single" w:sz="8" w:space="0" w:color="auto"/>
              <w:right w:val="single" w:sz="2" w:space="0" w:color="auto"/>
            </w:tcBorders>
            <w:shd w:val="clear" w:color="auto" w:fill="auto"/>
            <w:vAlign w:val="center"/>
          </w:tcPr>
          <w:p w14:paraId="5491B664" w14:textId="77777777" w:rsidR="001B3A11" w:rsidRPr="00A86A88" w:rsidRDefault="001B3A11" w:rsidP="00A86A88">
            <w:pPr>
              <w:spacing w:line="360" w:lineRule="auto"/>
              <w:rPr>
                <w:rFonts w:eastAsia="SimSun"/>
                <w:sz w:val="26"/>
                <w:szCs w:val="26"/>
              </w:rPr>
            </w:pPr>
          </w:p>
        </w:tc>
        <w:tc>
          <w:tcPr>
            <w:tcW w:w="4252" w:type="dxa"/>
            <w:tcBorders>
              <w:top w:val="single" w:sz="2" w:space="0" w:color="auto"/>
              <w:left w:val="single" w:sz="2" w:space="0" w:color="auto"/>
              <w:bottom w:val="single" w:sz="8" w:space="0" w:color="auto"/>
              <w:right w:val="single" w:sz="8" w:space="0" w:color="auto"/>
            </w:tcBorders>
            <w:shd w:val="clear" w:color="auto" w:fill="auto"/>
            <w:vAlign w:val="center"/>
          </w:tcPr>
          <w:p w14:paraId="750F0061" w14:textId="77777777" w:rsidR="001B3A11" w:rsidRPr="00A86A88" w:rsidRDefault="001B3A11" w:rsidP="00A86A88">
            <w:pPr>
              <w:spacing w:line="360" w:lineRule="auto"/>
              <w:jc w:val="center"/>
              <w:rPr>
                <w:rFonts w:eastAsia="SimSun"/>
                <w:b/>
                <w:sz w:val="26"/>
                <w:szCs w:val="26"/>
              </w:rPr>
            </w:pPr>
            <w:r w:rsidRPr="00A86A88">
              <w:rPr>
                <w:rFonts w:eastAsia="SimSun"/>
                <w:b/>
                <w:sz w:val="26"/>
                <w:szCs w:val="26"/>
              </w:rPr>
              <w:t>Cộng:</w:t>
            </w:r>
          </w:p>
        </w:tc>
        <w:tc>
          <w:tcPr>
            <w:tcW w:w="1735" w:type="dxa"/>
            <w:tcBorders>
              <w:top w:val="single" w:sz="2" w:space="0" w:color="auto"/>
              <w:left w:val="single" w:sz="8" w:space="0" w:color="auto"/>
              <w:bottom w:val="single" w:sz="8" w:space="0" w:color="auto"/>
              <w:right w:val="dotted" w:sz="2" w:space="0" w:color="auto"/>
            </w:tcBorders>
            <w:shd w:val="clear" w:color="auto" w:fill="auto"/>
            <w:vAlign w:val="center"/>
          </w:tcPr>
          <w:p w14:paraId="5B8E7236" w14:textId="77777777" w:rsidR="001B3A11" w:rsidRPr="00A86A88" w:rsidRDefault="001B3A11" w:rsidP="00A86A88">
            <w:pPr>
              <w:spacing w:line="360" w:lineRule="auto"/>
              <w:jc w:val="center"/>
              <w:rPr>
                <w:b/>
                <w:sz w:val="26"/>
                <w:szCs w:val="26"/>
              </w:rPr>
            </w:pPr>
          </w:p>
        </w:tc>
        <w:tc>
          <w:tcPr>
            <w:tcW w:w="1843" w:type="dxa"/>
            <w:tcBorders>
              <w:top w:val="single" w:sz="2" w:space="0" w:color="auto"/>
              <w:left w:val="dotted" w:sz="2" w:space="0" w:color="auto"/>
              <w:bottom w:val="single" w:sz="8" w:space="0" w:color="auto"/>
              <w:right w:val="dotted" w:sz="2" w:space="0" w:color="auto"/>
            </w:tcBorders>
            <w:shd w:val="clear" w:color="auto" w:fill="auto"/>
            <w:vAlign w:val="center"/>
          </w:tcPr>
          <w:p w14:paraId="02C06DE5" w14:textId="77777777" w:rsidR="001B3A11" w:rsidRPr="00A86A88" w:rsidRDefault="001B3A11" w:rsidP="00A86A88">
            <w:pPr>
              <w:spacing w:line="360" w:lineRule="auto"/>
              <w:jc w:val="center"/>
              <w:rPr>
                <w:rFonts w:eastAsia="SimSun"/>
                <w:sz w:val="26"/>
                <w:szCs w:val="26"/>
              </w:rPr>
            </w:pPr>
          </w:p>
        </w:tc>
        <w:tc>
          <w:tcPr>
            <w:tcW w:w="1276" w:type="dxa"/>
            <w:tcBorders>
              <w:top w:val="single" w:sz="2" w:space="0" w:color="auto"/>
              <w:left w:val="dotted" w:sz="2" w:space="0" w:color="auto"/>
              <w:bottom w:val="single" w:sz="8" w:space="0" w:color="auto"/>
              <w:right w:val="single" w:sz="8" w:space="0" w:color="auto"/>
            </w:tcBorders>
            <w:shd w:val="clear" w:color="auto" w:fill="auto"/>
            <w:vAlign w:val="center"/>
          </w:tcPr>
          <w:p w14:paraId="2B44895D" w14:textId="77777777" w:rsidR="001B3A11" w:rsidRPr="00A86A88" w:rsidRDefault="001B3A11" w:rsidP="00A86A88">
            <w:pPr>
              <w:spacing w:line="360" w:lineRule="auto"/>
              <w:jc w:val="center"/>
              <w:rPr>
                <w:rFonts w:eastAsia="SimSun"/>
                <w:b/>
                <w:sz w:val="26"/>
                <w:szCs w:val="26"/>
              </w:rPr>
            </w:pPr>
          </w:p>
        </w:tc>
      </w:tr>
    </w:tbl>
    <w:p w14:paraId="342695C5" w14:textId="0C0B1C71" w:rsidR="001B3A11" w:rsidRPr="00A86A88" w:rsidRDefault="001B3A11" w:rsidP="00A86A88">
      <w:pPr>
        <w:spacing w:line="360" w:lineRule="auto"/>
        <w:ind w:left="144"/>
        <w:rPr>
          <w:i/>
          <w:sz w:val="26"/>
          <w:szCs w:val="26"/>
        </w:rPr>
      </w:pPr>
    </w:p>
    <w:tbl>
      <w:tblPr>
        <w:tblW w:w="0" w:type="auto"/>
        <w:tblInd w:w="392" w:type="dxa"/>
        <w:tblLook w:val="01E0" w:firstRow="1" w:lastRow="1" w:firstColumn="1" w:lastColumn="1" w:noHBand="0" w:noVBand="0"/>
      </w:tblPr>
      <w:tblGrid>
        <w:gridCol w:w="3736"/>
        <w:gridCol w:w="4944"/>
      </w:tblGrid>
      <w:tr w:rsidR="001B3A11" w:rsidRPr="00A86A88" w14:paraId="236F44CF" w14:textId="77777777" w:rsidTr="00B86500">
        <w:tc>
          <w:tcPr>
            <w:tcW w:w="3946" w:type="dxa"/>
          </w:tcPr>
          <w:p w14:paraId="474C795D" w14:textId="77777777" w:rsidR="001B3A11" w:rsidRPr="00A86A88" w:rsidRDefault="001B3A11" w:rsidP="00A86A88">
            <w:pPr>
              <w:spacing w:line="360" w:lineRule="auto"/>
              <w:ind w:right="-28"/>
              <w:jc w:val="center"/>
              <w:rPr>
                <w:i/>
                <w:sz w:val="26"/>
                <w:szCs w:val="26"/>
                <w:lang w:val="pt-BR"/>
              </w:rPr>
            </w:pPr>
            <w:r w:rsidRPr="00A86A88">
              <w:rPr>
                <w:i/>
                <w:sz w:val="26"/>
                <w:szCs w:val="26"/>
                <w:lang w:val="pt-BR"/>
              </w:rPr>
              <w:t>Ngày ......  tháng ...... năm ......</w:t>
            </w:r>
          </w:p>
        </w:tc>
        <w:tc>
          <w:tcPr>
            <w:tcW w:w="5233" w:type="dxa"/>
          </w:tcPr>
          <w:p w14:paraId="5BD8B39C" w14:textId="77777777" w:rsidR="001B3A11" w:rsidRPr="00A86A88" w:rsidRDefault="001B3A11" w:rsidP="00A86A88">
            <w:pPr>
              <w:spacing w:line="360" w:lineRule="auto"/>
              <w:ind w:right="-28"/>
              <w:jc w:val="center"/>
              <w:rPr>
                <w:i/>
                <w:sz w:val="26"/>
                <w:szCs w:val="26"/>
              </w:rPr>
            </w:pPr>
            <w:r w:rsidRPr="00A86A88">
              <w:rPr>
                <w:i/>
                <w:sz w:val="26"/>
                <w:szCs w:val="26"/>
                <w:lang w:val="pt-BR"/>
              </w:rPr>
              <w:t>Ngày ......  tháng ...... năm ......</w:t>
            </w:r>
          </w:p>
        </w:tc>
      </w:tr>
      <w:tr w:rsidR="001B3A11" w:rsidRPr="00A86A88" w14:paraId="1ED7350A" w14:textId="77777777" w:rsidTr="00B86500">
        <w:tc>
          <w:tcPr>
            <w:tcW w:w="3946" w:type="dxa"/>
          </w:tcPr>
          <w:p w14:paraId="7EAF8A91" w14:textId="77777777" w:rsidR="001B3A11" w:rsidRPr="00E964ED" w:rsidRDefault="001B3A11" w:rsidP="00A86A88">
            <w:pPr>
              <w:spacing w:line="360" w:lineRule="auto"/>
              <w:ind w:right="-28"/>
              <w:jc w:val="center"/>
              <w:rPr>
                <w:sz w:val="26"/>
                <w:szCs w:val="26"/>
              </w:rPr>
            </w:pPr>
            <w:r w:rsidRPr="00E964ED">
              <w:rPr>
                <w:rStyle w:val="FootnoteReference"/>
                <w:b/>
                <w:sz w:val="26"/>
                <w:szCs w:val="26"/>
                <w:vertAlign w:val="baseline"/>
              </w:rPr>
              <w:t>Cơ quan</w:t>
            </w:r>
            <w:r w:rsidRPr="00E964ED">
              <w:rPr>
                <w:sz w:val="26"/>
                <w:szCs w:val="26"/>
              </w:rPr>
              <w:t xml:space="preserve"> </w:t>
            </w:r>
            <w:r w:rsidRPr="00E964ED">
              <w:rPr>
                <w:rStyle w:val="FootnoteReference"/>
                <w:b/>
                <w:sz w:val="26"/>
                <w:szCs w:val="26"/>
                <w:vertAlign w:val="baseline"/>
              </w:rPr>
              <w:t>chủ trì</w:t>
            </w:r>
          </w:p>
        </w:tc>
        <w:tc>
          <w:tcPr>
            <w:tcW w:w="5233" w:type="dxa"/>
          </w:tcPr>
          <w:p w14:paraId="2F63E6EB" w14:textId="77777777" w:rsidR="001B3A11" w:rsidRPr="00A86A88" w:rsidRDefault="001B3A11" w:rsidP="00A86A88">
            <w:pPr>
              <w:spacing w:line="360" w:lineRule="auto"/>
              <w:ind w:right="-28"/>
              <w:jc w:val="center"/>
              <w:rPr>
                <w:b/>
                <w:sz w:val="26"/>
                <w:szCs w:val="26"/>
              </w:rPr>
            </w:pPr>
            <w:r w:rsidRPr="00A86A88">
              <w:rPr>
                <w:b/>
                <w:sz w:val="26"/>
                <w:szCs w:val="26"/>
              </w:rPr>
              <w:t xml:space="preserve">Chủ nhiệm đề tài </w:t>
            </w:r>
          </w:p>
          <w:p w14:paraId="269EA428" w14:textId="77777777" w:rsidR="001B3A11" w:rsidRPr="00A86A88" w:rsidRDefault="001B3A11" w:rsidP="00A86A88">
            <w:pPr>
              <w:spacing w:line="360" w:lineRule="auto"/>
              <w:ind w:right="-28"/>
              <w:jc w:val="center"/>
              <w:rPr>
                <w:i/>
                <w:sz w:val="26"/>
                <w:szCs w:val="26"/>
              </w:rPr>
            </w:pPr>
          </w:p>
          <w:p w14:paraId="2F0C63C1" w14:textId="77777777" w:rsidR="001B3A11" w:rsidRPr="00A86A88" w:rsidRDefault="001B3A11" w:rsidP="00A86A88">
            <w:pPr>
              <w:spacing w:line="360" w:lineRule="auto"/>
              <w:ind w:right="-28"/>
              <w:jc w:val="center"/>
              <w:rPr>
                <w:i/>
                <w:sz w:val="26"/>
                <w:szCs w:val="26"/>
              </w:rPr>
            </w:pPr>
          </w:p>
          <w:p w14:paraId="095BB90F" w14:textId="77777777" w:rsidR="001B3A11" w:rsidRPr="00A86A88" w:rsidRDefault="001B3A11" w:rsidP="00A86A88">
            <w:pPr>
              <w:spacing w:line="360" w:lineRule="auto"/>
              <w:ind w:right="-28"/>
              <w:rPr>
                <w:sz w:val="26"/>
                <w:szCs w:val="26"/>
              </w:rPr>
            </w:pPr>
          </w:p>
        </w:tc>
      </w:tr>
      <w:tr w:rsidR="001B3A11" w:rsidRPr="00A86A88" w14:paraId="4D13FEB6" w14:textId="77777777" w:rsidTr="00B86500">
        <w:tc>
          <w:tcPr>
            <w:tcW w:w="3946" w:type="dxa"/>
          </w:tcPr>
          <w:p w14:paraId="411A8A23" w14:textId="77777777" w:rsidR="001B3A11" w:rsidRPr="00A86A88" w:rsidRDefault="001B3A11" w:rsidP="00A86A88">
            <w:pPr>
              <w:spacing w:line="360" w:lineRule="auto"/>
              <w:ind w:right="-28"/>
              <w:jc w:val="center"/>
              <w:rPr>
                <w:b/>
                <w:sz w:val="26"/>
                <w:szCs w:val="26"/>
              </w:rPr>
            </w:pPr>
          </w:p>
        </w:tc>
        <w:tc>
          <w:tcPr>
            <w:tcW w:w="5233" w:type="dxa"/>
          </w:tcPr>
          <w:p w14:paraId="323241D3" w14:textId="77777777" w:rsidR="001B3A11" w:rsidRPr="00A86A88" w:rsidRDefault="001B3A11" w:rsidP="00A86A88">
            <w:pPr>
              <w:spacing w:line="360" w:lineRule="auto"/>
              <w:ind w:right="-28"/>
              <w:jc w:val="center"/>
              <w:rPr>
                <w:b/>
                <w:sz w:val="26"/>
                <w:szCs w:val="26"/>
              </w:rPr>
            </w:pPr>
          </w:p>
        </w:tc>
      </w:tr>
    </w:tbl>
    <w:p w14:paraId="39DBB40B" w14:textId="77777777" w:rsidR="001B3A11" w:rsidRPr="00A86A88" w:rsidRDefault="001B3A11" w:rsidP="00A86A88">
      <w:pPr>
        <w:spacing w:line="360" w:lineRule="auto"/>
        <w:rPr>
          <w:b/>
          <w:sz w:val="26"/>
          <w:szCs w:val="26"/>
          <w:lang w:val="de-DE"/>
        </w:rPr>
        <w:sectPr w:rsidR="001B3A11" w:rsidRPr="00A86A88" w:rsidSect="00850839">
          <w:pgSz w:w="11907" w:h="16839" w:code="9"/>
          <w:pgMar w:top="1134" w:right="1134" w:bottom="0" w:left="1701" w:header="720" w:footer="720" w:gutter="0"/>
          <w:cols w:space="720"/>
          <w:noEndnote/>
          <w:titlePg/>
          <w:docGrid w:linePitch="326"/>
        </w:sectPr>
      </w:pPr>
    </w:p>
    <w:p w14:paraId="3C96D96C" w14:textId="77777777" w:rsidR="001B3A11" w:rsidRPr="00A86A88" w:rsidRDefault="001B3A11" w:rsidP="00A86A88">
      <w:pPr>
        <w:spacing w:line="360" w:lineRule="auto"/>
        <w:ind w:left="144"/>
        <w:jc w:val="center"/>
        <w:rPr>
          <w:b/>
          <w:sz w:val="26"/>
          <w:szCs w:val="26"/>
          <w:lang w:val="de-DE"/>
        </w:rPr>
      </w:pPr>
      <w:r w:rsidRPr="00A86A88">
        <w:rPr>
          <w:b/>
          <w:sz w:val="26"/>
          <w:szCs w:val="26"/>
          <w:lang w:val="de-DE"/>
        </w:rPr>
        <w:lastRenderedPageBreak/>
        <w:t>PHỤ LỤC: GIẢI TRÌNH CÁC KHOẢN CHI</w:t>
      </w:r>
    </w:p>
    <w:p w14:paraId="021FCC65" w14:textId="77777777" w:rsidR="001B3A11" w:rsidRPr="00A86A88" w:rsidRDefault="001B3A11" w:rsidP="00A86A88">
      <w:pPr>
        <w:spacing w:line="360" w:lineRule="auto"/>
        <w:ind w:left="144"/>
        <w:rPr>
          <w:sz w:val="26"/>
          <w:szCs w:val="26"/>
          <w:lang w:val="pt-BR"/>
        </w:rPr>
      </w:pPr>
      <w:bookmarkStart w:id="10" w:name="_Toc282609103"/>
    </w:p>
    <w:p w14:paraId="18F0EF19" w14:textId="77777777" w:rsidR="001B3A11" w:rsidRPr="00A86A88" w:rsidRDefault="001B3A11" w:rsidP="00A86A88">
      <w:pPr>
        <w:pStyle w:val="Heading3"/>
        <w:spacing w:line="360" w:lineRule="auto"/>
        <w:ind w:left="144"/>
        <w:rPr>
          <w:rFonts w:ascii="Times New Roman" w:hAnsi="Times New Roman"/>
          <w:color w:val="auto"/>
          <w:szCs w:val="26"/>
          <w:lang w:val="pt-BR"/>
        </w:rPr>
      </w:pPr>
      <w:r w:rsidRPr="00A86A88">
        <w:rPr>
          <w:rFonts w:ascii="Times New Roman" w:hAnsi="Times New Roman"/>
          <w:color w:val="auto"/>
          <w:szCs w:val="26"/>
          <w:lang w:val="pt-BR"/>
        </w:rPr>
        <w:t xml:space="preserve">Khoản 1. Công lao động </w:t>
      </w:r>
      <w:bookmarkEnd w:id="10"/>
    </w:p>
    <w:p w14:paraId="6E115298" w14:textId="77777777" w:rsidR="001B3A11" w:rsidRPr="00A86A88" w:rsidRDefault="001B3A11" w:rsidP="00A86A88">
      <w:pPr>
        <w:spacing w:line="360" w:lineRule="auto"/>
        <w:ind w:left="144"/>
        <w:jc w:val="right"/>
        <w:rPr>
          <w:i/>
          <w:sz w:val="26"/>
          <w:szCs w:val="26"/>
          <w:lang w:val="pt-BR"/>
        </w:rPr>
      </w:pPr>
      <w:r w:rsidRPr="00A86A88">
        <w:rPr>
          <w:i/>
          <w:sz w:val="26"/>
          <w:szCs w:val="26"/>
          <w:lang w:val="pt-BR"/>
        </w:rPr>
        <w:t>Đơn vị tính: ngàn đồng</w:t>
      </w:r>
    </w:p>
    <w:tbl>
      <w:tblPr>
        <w:tblW w:w="10008"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534"/>
        <w:gridCol w:w="3804"/>
        <w:gridCol w:w="1890"/>
        <w:gridCol w:w="1710"/>
        <w:gridCol w:w="2070"/>
      </w:tblGrid>
      <w:tr w:rsidR="001B3A11" w:rsidRPr="00A86A88" w14:paraId="0CAFBF5F" w14:textId="77777777" w:rsidTr="00B86500">
        <w:trPr>
          <w:trHeight w:val="404"/>
        </w:trPr>
        <w:tc>
          <w:tcPr>
            <w:tcW w:w="534" w:type="dxa"/>
            <w:vMerge w:val="restart"/>
            <w:tcBorders>
              <w:top w:val="single" w:sz="8" w:space="0" w:color="auto"/>
              <w:bottom w:val="single" w:sz="8" w:space="0" w:color="auto"/>
              <w:right w:val="single" w:sz="2" w:space="0" w:color="auto"/>
            </w:tcBorders>
            <w:shd w:val="clear" w:color="auto" w:fill="auto"/>
            <w:vAlign w:val="center"/>
          </w:tcPr>
          <w:p w14:paraId="299A911F" w14:textId="77777777" w:rsidR="001B3A11" w:rsidRPr="00A86A88" w:rsidRDefault="001B3A11" w:rsidP="00A86A88">
            <w:pPr>
              <w:spacing w:line="360" w:lineRule="auto"/>
              <w:ind w:left="-270"/>
              <w:jc w:val="center"/>
              <w:rPr>
                <w:rFonts w:eastAsia="SimSun"/>
                <w:b/>
                <w:sz w:val="26"/>
                <w:szCs w:val="26"/>
                <w:lang w:val="pt-BR"/>
              </w:rPr>
            </w:pPr>
            <w:r w:rsidRPr="00A86A88">
              <w:rPr>
                <w:rFonts w:eastAsia="SimSun"/>
                <w:b/>
                <w:sz w:val="26"/>
                <w:szCs w:val="26"/>
                <w:lang w:val="pt-BR"/>
              </w:rPr>
              <w:t>TT</w:t>
            </w:r>
          </w:p>
        </w:tc>
        <w:tc>
          <w:tcPr>
            <w:tcW w:w="3804"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29BE2E80" w14:textId="77777777" w:rsidR="001B3A11" w:rsidRPr="00A86A88" w:rsidRDefault="001B3A11" w:rsidP="00A86A88">
            <w:pPr>
              <w:spacing w:line="360" w:lineRule="auto"/>
              <w:ind w:left="144"/>
              <w:jc w:val="center"/>
              <w:rPr>
                <w:b/>
                <w:sz w:val="26"/>
                <w:szCs w:val="26"/>
                <w:lang w:val="pt-BR"/>
              </w:rPr>
            </w:pPr>
            <w:r w:rsidRPr="00A86A88">
              <w:rPr>
                <w:b/>
                <w:sz w:val="26"/>
                <w:szCs w:val="26"/>
                <w:lang w:val="pt-BR"/>
              </w:rPr>
              <w:t>Nội dung trả công lao động</w:t>
            </w:r>
          </w:p>
          <w:p w14:paraId="000AAEFC" w14:textId="77777777" w:rsidR="001B3A11" w:rsidRPr="00A86A88" w:rsidRDefault="001B3A11" w:rsidP="00A86A88">
            <w:pPr>
              <w:spacing w:line="360" w:lineRule="auto"/>
              <w:ind w:left="144"/>
              <w:jc w:val="center"/>
              <w:rPr>
                <w:b/>
                <w:i/>
                <w:sz w:val="26"/>
                <w:szCs w:val="26"/>
                <w:lang w:val="pt-BR"/>
              </w:rPr>
            </w:pPr>
            <w:r w:rsidRPr="00A86A88">
              <w:rPr>
                <w:rFonts w:eastAsia="SimSun"/>
                <w:b/>
                <w:i/>
                <w:sz w:val="26"/>
                <w:szCs w:val="26"/>
                <w:lang w:val="pt-BR"/>
              </w:rPr>
              <w:t xml:space="preserve">(Căn cứ mục </w:t>
            </w:r>
            <w:r w:rsidRPr="00A86A88">
              <w:rPr>
                <w:b/>
                <w:i/>
                <w:sz w:val="26"/>
                <w:szCs w:val="26"/>
                <w:lang w:val="pt-BR"/>
              </w:rPr>
              <w:t>B5)</w:t>
            </w:r>
          </w:p>
        </w:tc>
        <w:tc>
          <w:tcPr>
            <w:tcW w:w="3600"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34E79BCA" w14:textId="77777777" w:rsidR="001B3A11" w:rsidRPr="00A86A88" w:rsidRDefault="001B3A11" w:rsidP="00A86A88">
            <w:pPr>
              <w:spacing w:line="360" w:lineRule="auto"/>
              <w:ind w:left="144"/>
              <w:jc w:val="center"/>
              <w:rPr>
                <w:rFonts w:eastAsia="SimSun"/>
                <w:b/>
                <w:sz w:val="26"/>
                <w:szCs w:val="26"/>
                <w:lang w:val="pt-BR"/>
              </w:rPr>
            </w:pPr>
            <w:r w:rsidRPr="00A86A88">
              <w:rPr>
                <w:rFonts w:eastAsia="SimSun"/>
                <w:b/>
                <w:sz w:val="26"/>
                <w:szCs w:val="26"/>
                <w:lang w:val="pt-BR"/>
              </w:rPr>
              <w:t>Dự toán kinh phí</w:t>
            </w:r>
          </w:p>
        </w:tc>
        <w:tc>
          <w:tcPr>
            <w:tcW w:w="2070" w:type="dxa"/>
            <w:vMerge w:val="restart"/>
            <w:tcBorders>
              <w:top w:val="single" w:sz="8" w:space="0" w:color="auto"/>
              <w:left w:val="single" w:sz="8" w:space="0" w:color="auto"/>
            </w:tcBorders>
            <w:shd w:val="clear" w:color="auto" w:fill="auto"/>
            <w:vAlign w:val="center"/>
          </w:tcPr>
          <w:p w14:paraId="34506E99" w14:textId="77777777" w:rsidR="001B3A11" w:rsidRPr="00A86A88" w:rsidRDefault="001B3A11" w:rsidP="00A86A88">
            <w:pPr>
              <w:spacing w:line="360" w:lineRule="auto"/>
              <w:ind w:left="144"/>
              <w:jc w:val="center"/>
              <w:rPr>
                <w:rFonts w:eastAsia="SimSun"/>
                <w:b/>
                <w:sz w:val="26"/>
                <w:szCs w:val="26"/>
                <w:lang w:val="pt-BR"/>
              </w:rPr>
            </w:pPr>
            <w:r w:rsidRPr="00A86A88">
              <w:rPr>
                <w:rFonts w:eastAsia="SimSun"/>
                <w:b/>
                <w:sz w:val="26"/>
                <w:szCs w:val="26"/>
                <w:lang w:val="pt-BR"/>
              </w:rPr>
              <w:t>Ghi chú</w:t>
            </w:r>
          </w:p>
        </w:tc>
      </w:tr>
      <w:tr w:rsidR="001B3A11" w:rsidRPr="00A86A88" w14:paraId="2C1BCBCF" w14:textId="77777777" w:rsidTr="00B86500">
        <w:trPr>
          <w:trHeight w:val="284"/>
        </w:trPr>
        <w:tc>
          <w:tcPr>
            <w:tcW w:w="534" w:type="dxa"/>
            <w:vMerge/>
            <w:tcBorders>
              <w:top w:val="nil"/>
              <w:bottom w:val="single" w:sz="8" w:space="0" w:color="auto"/>
              <w:right w:val="single" w:sz="2" w:space="0" w:color="auto"/>
            </w:tcBorders>
            <w:shd w:val="clear" w:color="auto" w:fill="BFBFBF"/>
            <w:vAlign w:val="center"/>
          </w:tcPr>
          <w:p w14:paraId="4D4D668B" w14:textId="77777777" w:rsidR="001B3A11" w:rsidRPr="00A86A88" w:rsidRDefault="001B3A11" w:rsidP="00A86A88">
            <w:pPr>
              <w:spacing w:line="360" w:lineRule="auto"/>
              <w:ind w:left="144"/>
              <w:jc w:val="center"/>
              <w:rPr>
                <w:rFonts w:eastAsia="SimSun"/>
                <w:b/>
                <w:sz w:val="26"/>
                <w:szCs w:val="26"/>
                <w:lang w:val="pt-BR"/>
              </w:rPr>
            </w:pPr>
          </w:p>
        </w:tc>
        <w:tc>
          <w:tcPr>
            <w:tcW w:w="3804" w:type="dxa"/>
            <w:vMerge/>
            <w:tcBorders>
              <w:top w:val="nil"/>
              <w:left w:val="single" w:sz="2" w:space="0" w:color="auto"/>
              <w:bottom w:val="single" w:sz="8" w:space="0" w:color="auto"/>
              <w:right w:val="single" w:sz="8" w:space="0" w:color="auto"/>
            </w:tcBorders>
            <w:shd w:val="clear" w:color="auto" w:fill="BFBFBF"/>
            <w:vAlign w:val="center"/>
          </w:tcPr>
          <w:p w14:paraId="2D63C3D4" w14:textId="77777777" w:rsidR="001B3A11" w:rsidRPr="00A86A88" w:rsidRDefault="001B3A11" w:rsidP="00A86A88">
            <w:pPr>
              <w:spacing w:line="360" w:lineRule="auto"/>
              <w:ind w:left="144"/>
              <w:jc w:val="center"/>
              <w:rPr>
                <w:rFonts w:eastAsia="SimSun"/>
                <w:b/>
                <w:sz w:val="26"/>
                <w:szCs w:val="26"/>
                <w:lang w:val="pt-BR"/>
              </w:rPr>
            </w:pPr>
          </w:p>
        </w:tc>
        <w:tc>
          <w:tcPr>
            <w:tcW w:w="1890" w:type="dxa"/>
            <w:tcBorders>
              <w:top w:val="dotted" w:sz="2" w:space="0" w:color="auto"/>
              <w:left w:val="single" w:sz="8" w:space="0" w:color="auto"/>
              <w:bottom w:val="single" w:sz="8" w:space="0" w:color="auto"/>
              <w:right w:val="dotted" w:sz="2" w:space="0" w:color="auto"/>
            </w:tcBorders>
            <w:shd w:val="clear" w:color="auto" w:fill="auto"/>
            <w:vAlign w:val="center"/>
          </w:tcPr>
          <w:p w14:paraId="675C73FB" w14:textId="77777777" w:rsidR="001B3A11" w:rsidRPr="00A86A88" w:rsidRDefault="001B3A11" w:rsidP="00A86A88">
            <w:pPr>
              <w:spacing w:line="360" w:lineRule="auto"/>
              <w:ind w:left="144"/>
              <w:jc w:val="center"/>
              <w:rPr>
                <w:rFonts w:eastAsia="SimSun"/>
                <w:spacing w:val="-12"/>
                <w:sz w:val="26"/>
                <w:szCs w:val="26"/>
                <w:lang w:val="pt-BR"/>
              </w:rPr>
            </w:pPr>
            <w:r w:rsidRPr="00A86A88">
              <w:rPr>
                <w:rFonts w:eastAsia="SimSun"/>
                <w:spacing w:val="-12"/>
                <w:sz w:val="26"/>
                <w:szCs w:val="26"/>
                <w:lang w:val="pt-BR"/>
              </w:rPr>
              <w:t>Kinh phí</w:t>
            </w:r>
          </w:p>
        </w:tc>
        <w:tc>
          <w:tcPr>
            <w:tcW w:w="1710" w:type="dxa"/>
            <w:tcBorders>
              <w:top w:val="dotted" w:sz="2" w:space="0" w:color="auto"/>
              <w:left w:val="dotted" w:sz="2" w:space="0" w:color="auto"/>
              <w:bottom w:val="single" w:sz="8" w:space="0" w:color="auto"/>
              <w:right w:val="dotted" w:sz="2" w:space="0" w:color="auto"/>
            </w:tcBorders>
            <w:shd w:val="clear" w:color="auto" w:fill="auto"/>
            <w:vAlign w:val="center"/>
          </w:tcPr>
          <w:p w14:paraId="60DA4776" w14:textId="77777777" w:rsidR="001B3A11" w:rsidRPr="00A86A88" w:rsidRDefault="001B3A11" w:rsidP="00A86A88">
            <w:pPr>
              <w:spacing w:line="360" w:lineRule="auto"/>
              <w:ind w:left="144"/>
              <w:jc w:val="center"/>
              <w:rPr>
                <w:rFonts w:eastAsia="SimSun"/>
                <w:spacing w:val="-16"/>
                <w:sz w:val="26"/>
                <w:szCs w:val="26"/>
              </w:rPr>
            </w:pPr>
            <w:r w:rsidRPr="00A86A88">
              <w:rPr>
                <w:rFonts w:eastAsia="SimSun"/>
                <w:spacing w:val="-16"/>
                <w:sz w:val="26"/>
                <w:szCs w:val="26"/>
                <w:lang w:val="pt-BR"/>
              </w:rPr>
              <w:t>Trong đó kho</w:t>
            </w:r>
            <w:r w:rsidRPr="00A86A88">
              <w:rPr>
                <w:rFonts w:eastAsia="SimSun"/>
                <w:spacing w:val="-16"/>
                <w:sz w:val="26"/>
                <w:szCs w:val="26"/>
              </w:rPr>
              <w:t xml:space="preserve">án chi  </w:t>
            </w:r>
            <w:r w:rsidRPr="00A86A88">
              <w:rPr>
                <w:rFonts w:eastAsia="SimSun"/>
                <w:spacing w:val="-16"/>
                <w:sz w:val="26"/>
                <w:szCs w:val="26"/>
                <w:vertAlign w:val="superscript"/>
              </w:rPr>
              <w:t>(*)</w:t>
            </w:r>
          </w:p>
        </w:tc>
        <w:tc>
          <w:tcPr>
            <w:tcW w:w="2070" w:type="dxa"/>
            <w:vMerge/>
            <w:tcBorders>
              <w:left w:val="single" w:sz="8" w:space="0" w:color="auto"/>
              <w:bottom w:val="single" w:sz="8" w:space="0" w:color="auto"/>
            </w:tcBorders>
            <w:shd w:val="clear" w:color="auto" w:fill="BFBFBF"/>
          </w:tcPr>
          <w:p w14:paraId="30F46D8F" w14:textId="77777777" w:rsidR="001B3A11" w:rsidRPr="00A86A88" w:rsidRDefault="001B3A11" w:rsidP="00A86A88">
            <w:pPr>
              <w:spacing w:line="360" w:lineRule="auto"/>
              <w:ind w:left="144"/>
              <w:jc w:val="center"/>
              <w:rPr>
                <w:rFonts w:eastAsia="SimSun"/>
                <w:spacing w:val="-12"/>
                <w:sz w:val="26"/>
                <w:szCs w:val="26"/>
              </w:rPr>
            </w:pPr>
          </w:p>
        </w:tc>
      </w:tr>
      <w:tr w:rsidR="005A4F21" w:rsidRPr="00A86A88" w14:paraId="436FF0B9" w14:textId="77777777" w:rsidTr="00B86500">
        <w:tc>
          <w:tcPr>
            <w:tcW w:w="534" w:type="dxa"/>
            <w:tcBorders>
              <w:top w:val="dotted" w:sz="2" w:space="0" w:color="auto"/>
              <w:bottom w:val="dotted" w:sz="2" w:space="0" w:color="auto"/>
              <w:right w:val="single" w:sz="2" w:space="0" w:color="auto"/>
            </w:tcBorders>
          </w:tcPr>
          <w:p w14:paraId="41669B44" w14:textId="77777777" w:rsidR="005A4F21" w:rsidRPr="00A86A88" w:rsidRDefault="005A4F21" w:rsidP="00A86A88">
            <w:pPr>
              <w:spacing w:line="360" w:lineRule="auto"/>
              <w:ind w:left="144"/>
              <w:jc w:val="center"/>
              <w:rPr>
                <w:sz w:val="26"/>
                <w:szCs w:val="26"/>
              </w:rPr>
            </w:pPr>
            <w:r w:rsidRPr="00A86A88">
              <w:rPr>
                <w:sz w:val="26"/>
                <w:szCs w:val="26"/>
              </w:rPr>
              <w:t>1</w:t>
            </w:r>
          </w:p>
        </w:tc>
        <w:tc>
          <w:tcPr>
            <w:tcW w:w="3804" w:type="dxa"/>
            <w:tcBorders>
              <w:top w:val="dotted" w:sz="2" w:space="0" w:color="auto"/>
              <w:left w:val="single" w:sz="2" w:space="0" w:color="auto"/>
              <w:bottom w:val="dotted" w:sz="2" w:space="0" w:color="auto"/>
              <w:right w:val="single" w:sz="8" w:space="0" w:color="auto"/>
            </w:tcBorders>
          </w:tcPr>
          <w:p w14:paraId="185F5C18" w14:textId="77777777" w:rsidR="005A4F21" w:rsidRPr="00A86A88" w:rsidRDefault="005A4F21" w:rsidP="00A86A88">
            <w:pPr>
              <w:spacing w:line="360" w:lineRule="auto"/>
              <w:ind w:left="144"/>
              <w:rPr>
                <w:sz w:val="26"/>
                <w:szCs w:val="26"/>
              </w:rPr>
            </w:pPr>
            <w:r w:rsidRPr="00A86A88">
              <w:rPr>
                <w:sz w:val="26"/>
                <w:szCs w:val="26"/>
              </w:rPr>
              <w:t>Viết đề cương nghiên cứu</w:t>
            </w:r>
          </w:p>
        </w:tc>
        <w:tc>
          <w:tcPr>
            <w:tcW w:w="1890" w:type="dxa"/>
            <w:tcBorders>
              <w:top w:val="dotted" w:sz="2" w:space="0" w:color="auto"/>
              <w:left w:val="single" w:sz="8" w:space="0" w:color="auto"/>
              <w:bottom w:val="dotted" w:sz="2" w:space="0" w:color="auto"/>
              <w:right w:val="dotted" w:sz="2" w:space="0" w:color="auto"/>
            </w:tcBorders>
          </w:tcPr>
          <w:p w14:paraId="1D5CB6C6" w14:textId="77777777" w:rsidR="005A4F21" w:rsidRPr="00A86A88" w:rsidRDefault="005A4F21" w:rsidP="00A86A88">
            <w:pPr>
              <w:spacing w:line="360" w:lineRule="auto"/>
              <w:ind w:left="144"/>
              <w:jc w:val="center"/>
              <w:rPr>
                <w:rFonts w:eastAsia="SimSun"/>
                <w:sz w:val="26"/>
                <w:szCs w:val="26"/>
              </w:rPr>
            </w:pPr>
          </w:p>
        </w:tc>
        <w:tc>
          <w:tcPr>
            <w:tcW w:w="1710" w:type="dxa"/>
            <w:tcBorders>
              <w:top w:val="dotted" w:sz="2" w:space="0" w:color="auto"/>
              <w:left w:val="dotted" w:sz="2" w:space="0" w:color="auto"/>
              <w:bottom w:val="dotted" w:sz="2" w:space="0" w:color="auto"/>
              <w:right w:val="dotted" w:sz="2" w:space="0" w:color="auto"/>
            </w:tcBorders>
          </w:tcPr>
          <w:p w14:paraId="08DC8A4C" w14:textId="77777777" w:rsidR="005A4F21" w:rsidRPr="00A86A88" w:rsidRDefault="005A4F21" w:rsidP="00A86A88">
            <w:pPr>
              <w:spacing w:line="360" w:lineRule="auto"/>
              <w:ind w:left="144"/>
              <w:jc w:val="center"/>
              <w:rPr>
                <w:rFonts w:eastAsia="SimSun"/>
                <w:sz w:val="26"/>
                <w:szCs w:val="26"/>
              </w:rPr>
            </w:pPr>
          </w:p>
        </w:tc>
        <w:tc>
          <w:tcPr>
            <w:tcW w:w="2070" w:type="dxa"/>
            <w:vMerge w:val="restart"/>
            <w:tcBorders>
              <w:top w:val="dotted" w:sz="2" w:space="0" w:color="auto"/>
              <w:left w:val="single" w:sz="8" w:space="0" w:color="auto"/>
            </w:tcBorders>
            <w:vAlign w:val="center"/>
          </w:tcPr>
          <w:p w14:paraId="0FB23A36" w14:textId="77777777" w:rsidR="005A4F21" w:rsidRPr="00A86A88" w:rsidRDefault="005A4F21" w:rsidP="00A86A88">
            <w:pPr>
              <w:spacing w:line="360" w:lineRule="auto"/>
              <w:ind w:left="144"/>
              <w:jc w:val="center"/>
              <w:rPr>
                <w:rFonts w:eastAsia="SimSun"/>
                <w:sz w:val="26"/>
                <w:szCs w:val="26"/>
              </w:rPr>
            </w:pPr>
          </w:p>
        </w:tc>
      </w:tr>
      <w:tr w:rsidR="005A4F21" w:rsidRPr="00A86A88" w14:paraId="1A17C80F" w14:textId="77777777" w:rsidTr="00B86500">
        <w:tc>
          <w:tcPr>
            <w:tcW w:w="534" w:type="dxa"/>
            <w:tcBorders>
              <w:top w:val="dotted" w:sz="2" w:space="0" w:color="auto"/>
              <w:bottom w:val="dotted" w:sz="4" w:space="0" w:color="auto"/>
              <w:right w:val="single" w:sz="2" w:space="0" w:color="auto"/>
            </w:tcBorders>
          </w:tcPr>
          <w:p w14:paraId="3872D182"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2</w:t>
            </w:r>
          </w:p>
        </w:tc>
        <w:tc>
          <w:tcPr>
            <w:tcW w:w="3804" w:type="dxa"/>
            <w:tcBorders>
              <w:top w:val="dotted" w:sz="2" w:space="0" w:color="auto"/>
              <w:left w:val="single" w:sz="2" w:space="0" w:color="auto"/>
              <w:bottom w:val="dotted" w:sz="4" w:space="0" w:color="auto"/>
              <w:right w:val="single" w:sz="8" w:space="0" w:color="auto"/>
            </w:tcBorders>
          </w:tcPr>
          <w:p w14:paraId="27DC3C13"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Thu thập dữ liệu nghiên cứu</w:t>
            </w:r>
          </w:p>
        </w:tc>
        <w:tc>
          <w:tcPr>
            <w:tcW w:w="1890" w:type="dxa"/>
            <w:tcBorders>
              <w:top w:val="dotted" w:sz="2" w:space="0" w:color="auto"/>
              <w:left w:val="single" w:sz="8" w:space="0" w:color="auto"/>
              <w:bottom w:val="dotted" w:sz="4" w:space="0" w:color="auto"/>
              <w:right w:val="dotted" w:sz="2" w:space="0" w:color="auto"/>
            </w:tcBorders>
          </w:tcPr>
          <w:p w14:paraId="46F96232" w14:textId="77777777" w:rsidR="005A4F21" w:rsidRPr="00A86A88" w:rsidRDefault="005A4F21" w:rsidP="00A86A88">
            <w:pPr>
              <w:spacing w:line="360" w:lineRule="auto"/>
              <w:ind w:left="144"/>
              <w:jc w:val="center"/>
              <w:rPr>
                <w:rFonts w:eastAsia="SimSun"/>
                <w:sz w:val="26"/>
                <w:szCs w:val="26"/>
              </w:rPr>
            </w:pPr>
          </w:p>
        </w:tc>
        <w:tc>
          <w:tcPr>
            <w:tcW w:w="1710" w:type="dxa"/>
            <w:tcBorders>
              <w:top w:val="dotted" w:sz="2" w:space="0" w:color="auto"/>
              <w:left w:val="dotted" w:sz="2" w:space="0" w:color="auto"/>
              <w:bottom w:val="dotted" w:sz="4" w:space="0" w:color="auto"/>
              <w:right w:val="dotted" w:sz="2" w:space="0" w:color="auto"/>
            </w:tcBorders>
          </w:tcPr>
          <w:p w14:paraId="6838E1F7" w14:textId="77777777" w:rsidR="005A4F21" w:rsidRPr="00A86A88" w:rsidRDefault="005A4F21" w:rsidP="00A86A88">
            <w:pPr>
              <w:spacing w:line="360" w:lineRule="auto"/>
              <w:ind w:left="144"/>
              <w:jc w:val="center"/>
              <w:rPr>
                <w:rFonts w:eastAsia="SimSun"/>
                <w:sz w:val="26"/>
                <w:szCs w:val="26"/>
              </w:rPr>
            </w:pPr>
          </w:p>
        </w:tc>
        <w:tc>
          <w:tcPr>
            <w:tcW w:w="2070" w:type="dxa"/>
            <w:vMerge/>
            <w:tcBorders>
              <w:left w:val="single" w:sz="8" w:space="0" w:color="auto"/>
            </w:tcBorders>
            <w:vAlign w:val="center"/>
          </w:tcPr>
          <w:p w14:paraId="6941BDB5" w14:textId="77777777" w:rsidR="005A4F21" w:rsidRPr="00A86A88" w:rsidRDefault="005A4F21" w:rsidP="00A86A88">
            <w:pPr>
              <w:spacing w:line="360" w:lineRule="auto"/>
              <w:ind w:left="144"/>
              <w:jc w:val="center"/>
              <w:rPr>
                <w:rFonts w:eastAsia="SimSun"/>
                <w:sz w:val="26"/>
                <w:szCs w:val="26"/>
              </w:rPr>
            </w:pPr>
          </w:p>
        </w:tc>
      </w:tr>
      <w:tr w:rsidR="005A4F21" w:rsidRPr="00A86A88" w14:paraId="69BCB651" w14:textId="77777777" w:rsidTr="00B86500">
        <w:tc>
          <w:tcPr>
            <w:tcW w:w="534" w:type="dxa"/>
            <w:tcBorders>
              <w:top w:val="dotted" w:sz="4" w:space="0" w:color="auto"/>
              <w:bottom w:val="single" w:sz="2" w:space="0" w:color="auto"/>
              <w:right w:val="single" w:sz="2" w:space="0" w:color="auto"/>
            </w:tcBorders>
          </w:tcPr>
          <w:p w14:paraId="1D62B23B"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3</w:t>
            </w:r>
          </w:p>
        </w:tc>
        <w:tc>
          <w:tcPr>
            <w:tcW w:w="3804" w:type="dxa"/>
            <w:tcBorders>
              <w:top w:val="dotted" w:sz="4" w:space="0" w:color="auto"/>
              <w:left w:val="single" w:sz="2" w:space="0" w:color="auto"/>
              <w:bottom w:val="single" w:sz="2" w:space="0" w:color="auto"/>
              <w:right w:val="single" w:sz="8" w:space="0" w:color="auto"/>
            </w:tcBorders>
          </w:tcPr>
          <w:p w14:paraId="6E5C3F8C"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 xml:space="preserve">Xử lý và phân tích số liệu </w:t>
            </w:r>
          </w:p>
        </w:tc>
        <w:tc>
          <w:tcPr>
            <w:tcW w:w="1890" w:type="dxa"/>
            <w:tcBorders>
              <w:top w:val="dotted" w:sz="4" w:space="0" w:color="auto"/>
              <w:left w:val="single" w:sz="8" w:space="0" w:color="auto"/>
              <w:bottom w:val="single" w:sz="2" w:space="0" w:color="auto"/>
              <w:right w:val="dotted" w:sz="2" w:space="0" w:color="auto"/>
            </w:tcBorders>
          </w:tcPr>
          <w:p w14:paraId="63FECDF3" w14:textId="77777777" w:rsidR="005A4F21" w:rsidRPr="00A86A88" w:rsidRDefault="005A4F21" w:rsidP="00A86A88">
            <w:pPr>
              <w:spacing w:line="360" w:lineRule="auto"/>
              <w:ind w:left="144"/>
              <w:jc w:val="center"/>
              <w:rPr>
                <w:rFonts w:eastAsia="SimSun"/>
                <w:sz w:val="26"/>
                <w:szCs w:val="26"/>
              </w:rPr>
            </w:pPr>
          </w:p>
        </w:tc>
        <w:tc>
          <w:tcPr>
            <w:tcW w:w="1710" w:type="dxa"/>
            <w:tcBorders>
              <w:top w:val="dotted" w:sz="4" w:space="0" w:color="auto"/>
              <w:left w:val="dotted" w:sz="2" w:space="0" w:color="auto"/>
              <w:bottom w:val="single" w:sz="2" w:space="0" w:color="auto"/>
              <w:right w:val="dotted" w:sz="2" w:space="0" w:color="auto"/>
            </w:tcBorders>
          </w:tcPr>
          <w:p w14:paraId="412FD94A" w14:textId="77777777" w:rsidR="005A4F21" w:rsidRPr="00A86A88" w:rsidRDefault="005A4F21" w:rsidP="00A86A88">
            <w:pPr>
              <w:spacing w:line="360" w:lineRule="auto"/>
              <w:ind w:left="144"/>
              <w:jc w:val="center"/>
              <w:rPr>
                <w:rFonts w:eastAsia="SimSun"/>
                <w:sz w:val="26"/>
                <w:szCs w:val="26"/>
              </w:rPr>
            </w:pPr>
          </w:p>
        </w:tc>
        <w:tc>
          <w:tcPr>
            <w:tcW w:w="2070" w:type="dxa"/>
            <w:vMerge/>
            <w:tcBorders>
              <w:left w:val="single" w:sz="8" w:space="0" w:color="auto"/>
            </w:tcBorders>
            <w:vAlign w:val="center"/>
          </w:tcPr>
          <w:p w14:paraId="63AFC8F1" w14:textId="77777777" w:rsidR="005A4F21" w:rsidRPr="00A86A88" w:rsidRDefault="005A4F21" w:rsidP="00A86A88">
            <w:pPr>
              <w:spacing w:line="360" w:lineRule="auto"/>
              <w:ind w:left="144"/>
              <w:jc w:val="center"/>
              <w:rPr>
                <w:rFonts w:eastAsia="SimSun"/>
                <w:sz w:val="26"/>
                <w:szCs w:val="26"/>
              </w:rPr>
            </w:pPr>
          </w:p>
        </w:tc>
      </w:tr>
      <w:tr w:rsidR="005A4F21" w:rsidRPr="00A86A88" w14:paraId="5E818846" w14:textId="77777777" w:rsidTr="00B86500">
        <w:tc>
          <w:tcPr>
            <w:tcW w:w="534" w:type="dxa"/>
            <w:tcBorders>
              <w:top w:val="dotted" w:sz="4" w:space="0" w:color="auto"/>
              <w:bottom w:val="single" w:sz="2" w:space="0" w:color="auto"/>
              <w:right w:val="single" w:sz="2" w:space="0" w:color="auto"/>
            </w:tcBorders>
          </w:tcPr>
          <w:p w14:paraId="07AB296E"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4</w:t>
            </w:r>
          </w:p>
        </w:tc>
        <w:tc>
          <w:tcPr>
            <w:tcW w:w="3804" w:type="dxa"/>
            <w:tcBorders>
              <w:top w:val="dotted" w:sz="4" w:space="0" w:color="auto"/>
              <w:left w:val="single" w:sz="2" w:space="0" w:color="auto"/>
              <w:bottom w:val="single" w:sz="2" w:space="0" w:color="auto"/>
              <w:right w:val="single" w:sz="8" w:space="0" w:color="auto"/>
            </w:tcBorders>
          </w:tcPr>
          <w:p w14:paraId="4C6118EF"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 xml:space="preserve">Điều phối nghiên cứu </w:t>
            </w:r>
          </w:p>
        </w:tc>
        <w:tc>
          <w:tcPr>
            <w:tcW w:w="1890" w:type="dxa"/>
            <w:tcBorders>
              <w:top w:val="dotted" w:sz="4" w:space="0" w:color="auto"/>
              <w:left w:val="single" w:sz="8" w:space="0" w:color="auto"/>
              <w:bottom w:val="single" w:sz="2" w:space="0" w:color="auto"/>
              <w:right w:val="dotted" w:sz="2" w:space="0" w:color="auto"/>
            </w:tcBorders>
          </w:tcPr>
          <w:p w14:paraId="4406569A" w14:textId="77777777" w:rsidR="005A4F21" w:rsidRPr="00A86A88" w:rsidRDefault="005A4F21" w:rsidP="00A86A88">
            <w:pPr>
              <w:spacing w:line="360" w:lineRule="auto"/>
              <w:ind w:left="144"/>
              <w:jc w:val="center"/>
              <w:rPr>
                <w:rFonts w:eastAsia="SimSun"/>
                <w:sz w:val="26"/>
                <w:szCs w:val="26"/>
              </w:rPr>
            </w:pPr>
          </w:p>
        </w:tc>
        <w:tc>
          <w:tcPr>
            <w:tcW w:w="1710" w:type="dxa"/>
            <w:tcBorders>
              <w:top w:val="dotted" w:sz="4" w:space="0" w:color="auto"/>
              <w:left w:val="dotted" w:sz="2" w:space="0" w:color="auto"/>
              <w:bottom w:val="single" w:sz="2" w:space="0" w:color="auto"/>
              <w:right w:val="dotted" w:sz="2" w:space="0" w:color="auto"/>
            </w:tcBorders>
          </w:tcPr>
          <w:p w14:paraId="42351A40" w14:textId="77777777" w:rsidR="005A4F21" w:rsidRPr="00A86A88" w:rsidRDefault="005A4F21" w:rsidP="00A86A88">
            <w:pPr>
              <w:spacing w:line="360" w:lineRule="auto"/>
              <w:ind w:left="144"/>
              <w:jc w:val="center"/>
              <w:rPr>
                <w:rFonts w:eastAsia="SimSun"/>
                <w:sz w:val="26"/>
                <w:szCs w:val="26"/>
              </w:rPr>
            </w:pPr>
          </w:p>
        </w:tc>
        <w:tc>
          <w:tcPr>
            <w:tcW w:w="2070" w:type="dxa"/>
            <w:vMerge/>
            <w:tcBorders>
              <w:left w:val="single" w:sz="8" w:space="0" w:color="auto"/>
            </w:tcBorders>
            <w:vAlign w:val="center"/>
          </w:tcPr>
          <w:p w14:paraId="0A3CEDF5" w14:textId="77777777" w:rsidR="005A4F21" w:rsidRPr="00A86A88" w:rsidRDefault="005A4F21" w:rsidP="00A86A88">
            <w:pPr>
              <w:spacing w:line="360" w:lineRule="auto"/>
              <w:ind w:left="144"/>
              <w:jc w:val="center"/>
              <w:rPr>
                <w:rFonts w:eastAsia="SimSun"/>
                <w:sz w:val="26"/>
                <w:szCs w:val="26"/>
              </w:rPr>
            </w:pPr>
          </w:p>
        </w:tc>
      </w:tr>
      <w:tr w:rsidR="005A4F21" w:rsidRPr="00A86A88" w14:paraId="3963D925" w14:textId="77777777" w:rsidTr="00AD6169">
        <w:tc>
          <w:tcPr>
            <w:tcW w:w="534" w:type="dxa"/>
            <w:tcBorders>
              <w:top w:val="dotted" w:sz="4" w:space="0" w:color="auto"/>
              <w:bottom w:val="single" w:sz="2" w:space="0" w:color="auto"/>
              <w:right w:val="single" w:sz="2" w:space="0" w:color="auto"/>
            </w:tcBorders>
          </w:tcPr>
          <w:p w14:paraId="2A55CF15"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5</w:t>
            </w:r>
          </w:p>
        </w:tc>
        <w:tc>
          <w:tcPr>
            <w:tcW w:w="3804" w:type="dxa"/>
            <w:tcBorders>
              <w:top w:val="dotted" w:sz="4" w:space="0" w:color="auto"/>
              <w:left w:val="single" w:sz="2" w:space="0" w:color="auto"/>
              <w:bottom w:val="single" w:sz="2" w:space="0" w:color="auto"/>
              <w:right w:val="single" w:sz="8" w:space="0" w:color="auto"/>
            </w:tcBorders>
            <w:vAlign w:val="center"/>
          </w:tcPr>
          <w:p w14:paraId="38F61074" w14:textId="77777777" w:rsidR="005A4F21" w:rsidRPr="00A86A88" w:rsidRDefault="005A4F21" w:rsidP="00A86A88">
            <w:pPr>
              <w:spacing w:line="360" w:lineRule="auto"/>
              <w:ind w:left="144"/>
              <w:rPr>
                <w:rFonts w:eastAsia="SimSun"/>
                <w:sz w:val="26"/>
                <w:szCs w:val="26"/>
              </w:rPr>
            </w:pPr>
            <w:r w:rsidRPr="00A86A88">
              <w:rPr>
                <w:rFonts w:eastAsia="SimSun"/>
                <w:sz w:val="26"/>
                <w:szCs w:val="26"/>
              </w:rPr>
              <w:t>Viết bài đăng báo và báo cáo tổng kết</w:t>
            </w:r>
          </w:p>
        </w:tc>
        <w:tc>
          <w:tcPr>
            <w:tcW w:w="1890" w:type="dxa"/>
            <w:tcBorders>
              <w:top w:val="dotted" w:sz="4" w:space="0" w:color="auto"/>
              <w:left w:val="single" w:sz="8" w:space="0" w:color="auto"/>
              <w:bottom w:val="single" w:sz="2" w:space="0" w:color="auto"/>
              <w:right w:val="dotted" w:sz="2" w:space="0" w:color="auto"/>
            </w:tcBorders>
          </w:tcPr>
          <w:p w14:paraId="52E1F1FB" w14:textId="77777777" w:rsidR="005A4F21" w:rsidRPr="00A86A88" w:rsidRDefault="005A4F21" w:rsidP="00A86A88">
            <w:pPr>
              <w:spacing w:line="360" w:lineRule="auto"/>
              <w:ind w:left="144"/>
              <w:jc w:val="center"/>
              <w:rPr>
                <w:rFonts w:eastAsia="SimSun"/>
                <w:sz w:val="26"/>
                <w:szCs w:val="26"/>
              </w:rPr>
            </w:pPr>
          </w:p>
        </w:tc>
        <w:tc>
          <w:tcPr>
            <w:tcW w:w="1710" w:type="dxa"/>
            <w:tcBorders>
              <w:top w:val="dotted" w:sz="4" w:space="0" w:color="auto"/>
              <w:left w:val="dotted" w:sz="2" w:space="0" w:color="auto"/>
              <w:bottom w:val="single" w:sz="2" w:space="0" w:color="auto"/>
              <w:right w:val="dotted" w:sz="2" w:space="0" w:color="auto"/>
            </w:tcBorders>
          </w:tcPr>
          <w:p w14:paraId="410CFABB" w14:textId="77777777" w:rsidR="005A4F21" w:rsidRPr="00A86A88" w:rsidRDefault="005A4F21" w:rsidP="00A86A88">
            <w:pPr>
              <w:spacing w:line="360" w:lineRule="auto"/>
              <w:ind w:left="144"/>
              <w:jc w:val="center"/>
              <w:rPr>
                <w:rFonts w:eastAsia="SimSun"/>
                <w:sz w:val="26"/>
                <w:szCs w:val="26"/>
              </w:rPr>
            </w:pPr>
          </w:p>
        </w:tc>
        <w:tc>
          <w:tcPr>
            <w:tcW w:w="2070" w:type="dxa"/>
            <w:vMerge/>
            <w:tcBorders>
              <w:left w:val="single" w:sz="8" w:space="0" w:color="auto"/>
            </w:tcBorders>
            <w:vAlign w:val="center"/>
          </w:tcPr>
          <w:p w14:paraId="29FBBBE4" w14:textId="77777777" w:rsidR="005A4F21" w:rsidRPr="00A86A88" w:rsidRDefault="005A4F21" w:rsidP="00A86A88">
            <w:pPr>
              <w:spacing w:line="360" w:lineRule="auto"/>
              <w:ind w:left="144"/>
              <w:jc w:val="center"/>
              <w:rPr>
                <w:rFonts w:eastAsia="SimSun"/>
                <w:sz w:val="26"/>
                <w:szCs w:val="26"/>
              </w:rPr>
            </w:pPr>
          </w:p>
        </w:tc>
      </w:tr>
      <w:tr w:rsidR="005A4F21" w:rsidRPr="00A86A88" w14:paraId="25B60D45" w14:textId="77777777" w:rsidTr="00B86500">
        <w:tc>
          <w:tcPr>
            <w:tcW w:w="534" w:type="dxa"/>
            <w:tcBorders>
              <w:top w:val="single" w:sz="2" w:space="0" w:color="auto"/>
              <w:bottom w:val="single" w:sz="8" w:space="0" w:color="auto"/>
              <w:right w:val="single" w:sz="2" w:space="0" w:color="auto"/>
            </w:tcBorders>
            <w:shd w:val="clear" w:color="auto" w:fill="auto"/>
            <w:vAlign w:val="center"/>
          </w:tcPr>
          <w:p w14:paraId="468E2693" w14:textId="77777777" w:rsidR="005A4F21" w:rsidRPr="00A86A88" w:rsidRDefault="005A4F21" w:rsidP="00A86A88">
            <w:pPr>
              <w:spacing w:line="360" w:lineRule="auto"/>
              <w:ind w:left="144"/>
              <w:rPr>
                <w:rFonts w:eastAsia="SimSun"/>
                <w:sz w:val="26"/>
                <w:szCs w:val="26"/>
              </w:rPr>
            </w:pPr>
          </w:p>
        </w:tc>
        <w:tc>
          <w:tcPr>
            <w:tcW w:w="3804" w:type="dxa"/>
            <w:tcBorders>
              <w:top w:val="single" w:sz="2" w:space="0" w:color="auto"/>
              <w:left w:val="single" w:sz="2" w:space="0" w:color="auto"/>
              <w:bottom w:val="single" w:sz="8" w:space="0" w:color="auto"/>
              <w:right w:val="single" w:sz="8" w:space="0" w:color="auto"/>
            </w:tcBorders>
            <w:shd w:val="clear" w:color="auto" w:fill="auto"/>
            <w:vAlign w:val="center"/>
          </w:tcPr>
          <w:p w14:paraId="566AAFD7" w14:textId="77777777" w:rsidR="005A4F21" w:rsidRPr="00A86A88" w:rsidRDefault="005A4F21" w:rsidP="00A86A88">
            <w:pPr>
              <w:spacing w:line="360" w:lineRule="auto"/>
              <w:ind w:left="144"/>
              <w:jc w:val="center"/>
              <w:rPr>
                <w:rFonts w:eastAsia="SimSun"/>
                <w:b/>
                <w:sz w:val="26"/>
                <w:szCs w:val="26"/>
              </w:rPr>
            </w:pPr>
            <w:r w:rsidRPr="00A86A88">
              <w:rPr>
                <w:rFonts w:eastAsia="SimSun"/>
                <w:b/>
                <w:sz w:val="26"/>
                <w:szCs w:val="26"/>
              </w:rPr>
              <w:t>Cộng:</w:t>
            </w:r>
          </w:p>
        </w:tc>
        <w:tc>
          <w:tcPr>
            <w:tcW w:w="1890" w:type="dxa"/>
            <w:tcBorders>
              <w:top w:val="single" w:sz="2" w:space="0" w:color="auto"/>
              <w:left w:val="single" w:sz="8" w:space="0" w:color="auto"/>
              <w:bottom w:val="single" w:sz="8" w:space="0" w:color="auto"/>
              <w:right w:val="dotted" w:sz="2" w:space="0" w:color="auto"/>
            </w:tcBorders>
            <w:shd w:val="clear" w:color="auto" w:fill="auto"/>
            <w:vAlign w:val="center"/>
          </w:tcPr>
          <w:p w14:paraId="55E8AE29" w14:textId="77777777" w:rsidR="005A4F21" w:rsidRPr="00A86A88" w:rsidRDefault="005A4F21" w:rsidP="00A86A88">
            <w:pPr>
              <w:spacing w:line="360" w:lineRule="auto"/>
              <w:ind w:left="144"/>
              <w:jc w:val="center"/>
              <w:rPr>
                <w:rFonts w:eastAsia="SimSun"/>
                <w:b/>
                <w:sz w:val="26"/>
                <w:szCs w:val="26"/>
              </w:rPr>
            </w:pPr>
          </w:p>
        </w:tc>
        <w:tc>
          <w:tcPr>
            <w:tcW w:w="1710" w:type="dxa"/>
            <w:tcBorders>
              <w:top w:val="single" w:sz="2" w:space="0" w:color="auto"/>
              <w:left w:val="dotted" w:sz="2" w:space="0" w:color="auto"/>
              <w:bottom w:val="single" w:sz="8" w:space="0" w:color="auto"/>
              <w:right w:val="dotted" w:sz="2" w:space="0" w:color="auto"/>
            </w:tcBorders>
            <w:shd w:val="clear" w:color="auto" w:fill="auto"/>
            <w:vAlign w:val="center"/>
          </w:tcPr>
          <w:p w14:paraId="5A6E39AD" w14:textId="77777777" w:rsidR="005A4F21" w:rsidRPr="00A86A88" w:rsidRDefault="005A4F21" w:rsidP="00A86A88">
            <w:pPr>
              <w:spacing w:line="360" w:lineRule="auto"/>
              <w:ind w:left="144"/>
              <w:jc w:val="center"/>
              <w:rPr>
                <w:rFonts w:eastAsia="SimSun"/>
                <w:b/>
                <w:sz w:val="26"/>
                <w:szCs w:val="26"/>
              </w:rPr>
            </w:pPr>
          </w:p>
        </w:tc>
        <w:tc>
          <w:tcPr>
            <w:tcW w:w="2070" w:type="dxa"/>
            <w:tcBorders>
              <w:top w:val="single" w:sz="2" w:space="0" w:color="auto"/>
              <w:left w:val="single" w:sz="8" w:space="0" w:color="auto"/>
              <w:bottom w:val="single" w:sz="8" w:space="0" w:color="auto"/>
            </w:tcBorders>
            <w:shd w:val="clear" w:color="auto" w:fill="auto"/>
          </w:tcPr>
          <w:p w14:paraId="51A7996F" w14:textId="77777777" w:rsidR="005A4F21" w:rsidRPr="00A86A88" w:rsidRDefault="005A4F21" w:rsidP="00A86A88">
            <w:pPr>
              <w:spacing w:line="360" w:lineRule="auto"/>
              <w:ind w:left="144"/>
              <w:rPr>
                <w:rFonts w:eastAsia="SimSun"/>
                <w:sz w:val="26"/>
                <w:szCs w:val="26"/>
              </w:rPr>
            </w:pPr>
          </w:p>
        </w:tc>
      </w:tr>
    </w:tbl>
    <w:p w14:paraId="5427D0A7" w14:textId="77777777" w:rsidR="001B3A11" w:rsidRPr="00850839" w:rsidRDefault="001B3A11" w:rsidP="00A86A88">
      <w:pPr>
        <w:spacing w:line="360" w:lineRule="auto"/>
        <w:ind w:left="144"/>
        <w:rPr>
          <w:sz w:val="26"/>
          <w:szCs w:val="26"/>
          <w:lang w:val="pt-BR"/>
        </w:rPr>
      </w:pPr>
    </w:p>
    <w:p w14:paraId="167C868A" w14:textId="77777777" w:rsidR="001B3A11" w:rsidRPr="00A86A88" w:rsidRDefault="001B3A11" w:rsidP="00A86A88">
      <w:pPr>
        <w:pStyle w:val="Heading3"/>
        <w:spacing w:line="360" w:lineRule="auto"/>
        <w:ind w:firstLine="144"/>
        <w:rPr>
          <w:rFonts w:ascii="Times New Roman" w:hAnsi="Times New Roman"/>
          <w:b w:val="0"/>
          <w:color w:val="auto"/>
          <w:szCs w:val="26"/>
          <w:lang w:val="pt-BR"/>
        </w:rPr>
      </w:pPr>
      <w:bookmarkStart w:id="11" w:name="_Toc282609104"/>
      <w:r w:rsidRPr="00A86A88">
        <w:rPr>
          <w:rFonts w:ascii="Times New Roman" w:hAnsi="Times New Roman"/>
          <w:color w:val="auto"/>
          <w:szCs w:val="26"/>
          <w:lang w:val="pt-BR"/>
        </w:rPr>
        <w:t>Khoản 2. Nguyên vật liệu, năng lượng</w:t>
      </w:r>
      <w:bookmarkEnd w:id="11"/>
    </w:p>
    <w:p w14:paraId="424216E0" w14:textId="77777777" w:rsidR="001B3A11" w:rsidRPr="00A86A88" w:rsidRDefault="001B3A11" w:rsidP="00A86A88">
      <w:pPr>
        <w:spacing w:line="360" w:lineRule="auto"/>
        <w:ind w:left="144"/>
        <w:jc w:val="right"/>
        <w:rPr>
          <w:i/>
          <w:sz w:val="26"/>
          <w:szCs w:val="26"/>
          <w:lang w:val="pt-BR"/>
        </w:rPr>
      </w:pPr>
      <w:r w:rsidRPr="00A86A88">
        <w:rPr>
          <w:i/>
          <w:sz w:val="26"/>
          <w:szCs w:val="26"/>
          <w:lang w:val="pt-BR"/>
        </w:rPr>
        <w:t>Đơn vị tính: ngàn đồng</w:t>
      </w:r>
    </w:p>
    <w:tbl>
      <w:tblPr>
        <w:tblW w:w="9576"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534"/>
        <w:gridCol w:w="3804"/>
        <w:gridCol w:w="1592"/>
        <w:gridCol w:w="1828"/>
        <w:gridCol w:w="1818"/>
      </w:tblGrid>
      <w:tr w:rsidR="001B3A11" w:rsidRPr="00A86A88" w14:paraId="3B4F2622" w14:textId="77777777" w:rsidTr="00B86500">
        <w:trPr>
          <w:trHeight w:val="404"/>
        </w:trPr>
        <w:tc>
          <w:tcPr>
            <w:tcW w:w="534" w:type="dxa"/>
            <w:vMerge w:val="restart"/>
            <w:tcBorders>
              <w:top w:val="single" w:sz="8" w:space="0" w:color="auto"/>
              <w:bottom w:val="single" w:sz="8" w:space="0" w:color="auto"/>
              <w:right w:val="single" w:sz="2" w:space="0" w:color="auto"/>
            </w:tcBorders>
            <w:shd w:val="clear" w:color="auto" w:fill="auto"/>
            <w:vAlign w:val="center"/>
          </w:tcPr>
          <w:p w14:paraId="7C7478CC" w14:textId="77777777" w:rsidR="001B3A11" w:rsidRPr="00A86A88" w:rsidRDefault="001B3A11" w:rsidP="00A86A88">
            <w:pPr>
              <w:spacing w:line="360" w:lineRule="auto"/>
              <w:ind w:left="-90"/>
              <w:jc w:val="center"/>
              <w:rPr>
                <w:rFonts w:eastAsia="SimSun"/>
                <w:b/>
                <w:sz w:val="26"/>
                <w:szCs w:val="26"/>
              </w:rPr>
            </w:pPr>
            <w:r w:rsidRPr="00A86A88">
              <w:rPr>
                <w:rFonts w:eastAsia="SimSun"/>
                <w:b/>
                <w:sz w:val="26"/>
                <w:szCs w:val="26"/>
              </w:rPr>
              <w:t>TT</w:t>
            </w:r>
          </w:p>
        </w:tc>
        <w:tc>
          <w:tcPr>
            <w:tcW w:w="3804"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1B4B19C1" w14:textId="77777777" w:rsidR="001B3A11" w:rsidRPr="00A86A88" w:rsidRDefault="001B3A11" w:rsidP="00A86A88">
            <w:pPr>
              <w:spacing w:line="360" w:lineRule="auto"/>
              <w:ind w:left="144"/>
              <w:jc w:val="center"/>
              <w:rPr>
                <w:b/>
                <w:sz w:val="26"/>
                <w:szCs w:val="26"/>
              </w:rPr>
            </w:pPr>
            <w:r w:rsidRPr="00A86A88">
              <w:rPr>
                <w:b/>
                <w:sz w:val="26"/>
                <w:szCs w:val="26"/>
              </w:rPr>
              <w:t>Nội dung chi</w:t>
            </w:r>
          </w:p>
        </w:tc>
        <w:tc>
          <w:tcPr>
            <w:tcW w:w="3420"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2B27CD78"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Dự toán kinh phí</w:t>
            </w:r>
          </w:p>
        </w:tc>
        <w:tc>
          <w:tcPr>
            <w:tcW w:w="1818" w:type="dxa"/>
            <w:tcBorders>
              <w:top w:val="single" w:sz="8" w:space="0" w:color="auto"/>
              <w:left w:val="single" w:sz="8" w:space="0" w:color="auto"/>
            </w:tcBorders>
            <w:shd w:val="clear" w:color="auto" w:fill="auto"/>
            <w:vAlign w:val="center"/>
          </w:tcPr>
          <w:p w14:paraId="31022B98"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Ghi chú</w:t>
            </w:r>
          </w:p>
        </w:tc>
      </w:tr>
      <w:tr w:rsidR="001B3A11" w:rsidRPr="00A86A88" w14:paraId="18EB77FF" w14:textId="77777777" w:rsidTr="00B86500">
        <w:trPr>
          <w:trHeight w:val="284"/>
        </w:trPr>
        <w:tc>
          <w:tcPr>
            <w:tcW w:w="534" w:type="dxa"/>
            <w:vMerge/>
            <w:tcBorders>
              <w:top w:val="nil"/>
              <w:bottom w:val="single" w:sz="8" w:space="0" w:color="auto"/>
              <w:right w:val="single" w:sz="2" w:space="0" w:color="auto"/>
            </w:tcBorders>
            <w:shd w:val="clear" w:color="auto" w:fill="BFBFBF"/>
            <w:vAlign w:val="center"/>
          </w:tcPr>
          <w:p w14:paraId="6676BDDE" w14:textId="77777777" w:rsidR="001B3A11" w:rsidRPr="00A86A88" w:rsidRDefault="001B3A11" w:rsidP="00A86A88">
            <w:pPr>
              <w:spacing w:line="360" w:lineRule="auto"/>
              <w:ind w:left="144"/>
              <w:jc w:val="center"/>
              <w:rPr>
                <w:rFonts w:eastAsia="SimSun"/>
                <w:b/>
                <w:sz w:val="26"/>
                <w:szCs w:val="26"/>
              </w:rPr>
            </w:pPr>
          </w:p>
        </w:tc>
        <w:tc>
          <w:tcPr>
            <w:tcW w:w="3804" w:type="dxa"/>
            <w:vMerge/>
            <w:tcBorders>
              <w:top w:val="nil"/>
              <w:left w:val="single" w:sz="2" w:space="0" w:color="auto"/>
              <w:bottom w:val="single" w:sz="8" w:space="0" w:color="auto"/>
              <w:right w:val="single" w:sz="8" w:space="0" w:color="auto"/>
            </w:tcBorders>
            <w:shd w:val="clear" w:color="auto" w:fill="BFBFBF"/>
            <w:vAlign w:val="center"/>
          </w:tcPr>
          <w:p w14:paraId="745ECD7B" w14:textId="77777777" w:rsidR="001B3A11" w:rsidRPr="00A86A88" w:rsidRDefault="001B3A11" w:rsidP="00A86A88">
            <w:pPr>
              <w:spacing w:line="360" w:lineRule="auto"/>
              <w:ind w:left="144"/>
              <w:jc w:val="center"/>
              <w:rPr>
                <w:rFonts w:eastAsia="SimSun"/>
                <w:b/>
                <w:sz w:val="26"/>
                <w:szCs w:val="26"/>
              </w:rPr>
            </w:pPr>
          </w:p>
        </w:tc>
        <w:tc>
          <w:tcPr>
            <w:tcW w:w="1592" w:type="dxa"/>
            <w:tcBorders>
              <w:top w:val="dotted" w:sz="2" w:space="0" w:color="auto"/>
              <w:left w:val="single" w:sz="8" w:space="0" w:color="auto"/>
              <w:bottom w:val="single" w:sz="8" w:space="0" w:color="auto"/>
              <w:right w:val="dotted" w:sz="2" w:space="0" w:color="auto"/>
            </w:tcBorders>
            <w:shd w:val="clear" w:color="auto" w:fill="auto"/>
            <w:vAlign w:val="center"/>
          </w:tcPr>
          <w:p w14:paraId="73FDCDBC" w14:textId="77777777" w:rsidR="001B3A11" w:rsidRPr="00A86A88" w:rsidRDefault="001B3A11" w:rsidP="00A86A88">
            <w:pPr>
              <w:spacing w:line="360" w:lineRule="auto"/>
              <w:ind w:left="144"/>
              <w:jc w:val="center"/>
              <w:rPr>
                <w:rFonts w:eastAsia="SimSun"/>
                <w:spacing w:val="-12"/>
                <w:sz w:val="26"/>
                <w:szCs w:val="26"/>
              </w:rPr>
            </w:pPr>
            <w:r w:rsidRPr="00A86A88">
              <w:rPr>
                <w:rFonts w:eastAsia="SimSun"/>
                <w:spacing w:val="-12"/>
                <w:sz w:val="26"/>
                <w:szCs w:val="26"/>
              </w:rPr>
              <w:t>Kinh phí</w:t>
            </w:r>
          </w:p>
        </w:tc>
        <w:tc>
          <w:tcPr>
            <w:tcW w:w="1828" w:type="dxa"/>
            <w:tcBorders>
              <w:top w:val="dotted" w:sz="2" w:space="0" w:color="auto"/>
              <w:left w:val="dotted" w:sz="2" w:space="0" w:color="auto"/>
              <w:bottom w:val="single" w:sz="8" w:space="0" w:color="auto"/>
              <w:right w:val="dotted" w:sz="2" w:space="0" w:color="auto"/>
            </w:tcBorders>
            <w:shd w:val="clear" w:color="auto" w:fill="auto"/>
          </w:tcPr>
          <w:p w14:paraId="6ACA8E6B" w14:textId="77777777" w:rsidR="001B3A11" w:rsidRPr="00A86A88" w:rsidRDefault="001B3A11" w:rsidP="00A86A88">
            <w:pPr>
              <w:spacing w:line="360" w:lineRule="auto"/>
              <w:ind w:left="144"/>
              <w:jc w:val="center"/>
              <w:rPr>
                <w:rFonts w:eastAsia="SimSun"/>
                <w:spacing w:val="-16"/>
                <w:sz w:val="26"/>
                <w:szCs w:val="26"/>
              </w:rPr>
            </w:pPr>
            <w:r w:rsidRPr="00A86A88">
              <w:rPr>
                <w:rFonts w:eastAsia="SimSun"/>
                <w:spacing w:val="-16"/>
                <w:sz w:val="26"/>
                <w:szCs w:val="26"/>
              </w:rPr>
              <w:t xml:space="preserve">Trong đó khoán chi  </w:t>
            </w:r>
            <w:r w:rsidRPr="00A86A88">
              <w:rPr>
                <w:rFonts w:eastAsia="SimSun"/>
                <w:spacing w:val="-16"/>
                <w:sz w:val="26"/>
                <w:szCs w:val="26"/>
                <w:vertAlign w:val="superscript"/>
              </w:rPr>
              <w:t>(*)</w:t>
            </w:r>
          </w:p>
        </w:tc>
        <w:tc>
          <w:tcPr>
            <w:tcW w:w="1818" w:type="dxa"/>
            <w:tcBorders>
              <w:left w:val="single" w:sz="8" w:space="0" w:color="auto"/>
              <w:bottom w:val="single" w:sz="8" w:space="0" w:color="auto"/>
            </w:tcBorders>
            <w:shd w:val="clear" w:color="auto" w:fill="BFBFBF"/>
          </w:tcPr>
          <w:p w14:paraId="77C69913" w14:textId="77777777" w:rsidR="001B3A11" w:rsidRPr="00A86A88" w:rsidRDefault="001B3A11" w:rsidP="00A86A88">
            <w:pPr>
              <w:spacing w:line="360" w:lineRule="auto"/>
              <w:ind w:left="144"/>
              <w:jc w:val="center"/>
              <w:rPr>
                <w:rFonts w:eastAsia="SimSun"/>
                <w:spacing w:val="-12"/>
                <w:sz w:val="26"/>
                <w:szCs w:val="26"/>
              </w:rPr>
            </w:pPr>
          </w:p>
        </w:tc>
      </w:tr>
      <w:tr w:rsidR="001B3A11" w:rsidRPr="00A86A88" w14:paraId="5B671040" w14:textId="77777777" w:rsidTr="00B86500">
        <w:tc>
          <w:tcPr>
            <w:tcW w:w="534" w:type="dxa"/>
            <w:tcBorders>
              <w:top w:val="dotted" w:sz="2" w:space="0" w:color="auto"/>
              <w:bottom w:val="dotted" w:sz="2" w:space="0" w:color="auto"/>
              <w:right w:val="single" w:sz="2" w:space="0" w:color="auto"/>
            </w:tcBorders>
          </w:tcPr>
          <w:p w14:paraId="1C67427D" w14:textId="77777777" w:rsidR="001B3A11" w:rsidRPr="00A86A88" w:rsidRDefault="001B3A11" w:rsidP="00A86A88">
            <w:pPr>
              <w:spacing w:line="360" w:lineRule="auto"/>
              <w:ind w:left="-90"/>
              <w:jc w:val="center"/>
              <w:rPr>
                <w:b/>
                <w:sz w:val="26"/>
                <w:szCs w:val="26"/>
              </w:rPr>
            </w:pPr>
            <w:r w:rsidRPr="00A86A88">
              <w:rPr>
                <w:b/>
                <w:sz w:val="26"/>
                <w:szCs w:val="26"/>
              </w:rPr>
              <w:t>I</w:t>
            </w:r>
          </w:p>
        </w:tc>
        <w:tc>
          <w:tcPr>
            <w:tcW w:w="3804" w:type="dxa"/>
            <w:tcBorders>
              <w:top w:val="dotted" w:sz="2" w:space="0" w:color="auto"/>
              <w:left w:val="single" w:sz="2" w:space="0" w:color="auto"/>
              <w:bottom w:val="dotted" w:sz="2" w:space="0" w:color="auto"/>
              <w:right w:val="single" w:sz="8" w:space="0" w:color="auto"/>
            </w:tcBorders>
          </w:tcPr>
          <w:p w14:paraId="406E6883" w14:textId="77777777" w:rsidR="001B3A11" w:rsidRPr="00A86A88" w:rsidRDefault="001B3A11" w:rsidP="00A86A88">
            <w:pPr>
              <w:spacing w:line="360" w:lineRule="auto"/>
              <w:ind w:left="144"/>
              <w:rPr>
                <w:b/>
                <w:sz w:val="26"/>
                <w:szCs w:val="26"/>
              </w:rPr>
            </w:pPr>
            <w:r w:rsidRPr="00A86A88">
              <w:rPr>
                <w:b/>
                <w:sz w:val="26"/>
                <w:szCs w:val="26"/>
              </w:rPr>
              <w:t xml:space="preserve">Nguyên, vật liệu </w:t>
            </w:r>
          </w:p>
        </w:tc>
        <w:tc>
          <w:tcPr>
            <w:tcW w:w="1592" w:type="dxa"/>
            <w:tcBorders>
              <w:top w:val="dotted" w:sz="2" w:space="0" w:color="auto"/>
              <w:left w:val="single" w:sz="8" w:space="0" w:color="auto"/>
              <w:bottom w:val="dotted" w:sz="2" w:space="0" w:color="auto"/>
              <w:right w:val="dotted" w:sz="2" w:space="0" w:color="auto"/>
            </w:tcBorders>
            <w:vAlign w:val="center"/>
          </w:tcPr>
          <w:p w14:paraId="66AC3EC8" w14:textId="77777777" w:rsidR="001B3A11" w:rsidRPr="00A86A88" w:rsidRDefault="001D10F8" w:rsidP="00A86A88">
            <w:pPr>
              <w:spacing w:line="360" w:lineRule="auto"/>
              <w:ind w:left="144"/>
              <w:jc w:val="center"/>
              <w:rPr>
                <w:rFonts w:eastAsia="SimSun"/>
                <w:sz w:val="26"/>
                <w:szCs w:val="26"/>
              </w:rPr>
            </w:pPr>
            <w:r w:rsidRPr="00A86A88">
              <w:rPr>
                <w:rFonts w:eastAsia="SimSun"/>
                <w:sz w:val="26"/>
                <w:szCs w:val="26"/>
              </w:rPr>
              <w:t>0</w:t>
            </w:r>
          </w:p>
        </w:tc>
        <w:tc>
          <w:tcPr>
            <w:tcW w:w="1828" w:type="dxa"/>
            <w:tcBorders>
              <w:top w:val="dotted" w:sz="2" w:space="0" w:color="auto"/>
              <w:left w:val="dotted" w:sz="2" w:space="0" w:color="auto"/>
              <w:bottom w:val="dotted" w:sz="2" w:space="0" w:color="auto"/>
              <w:right w:val="dotted" w:sz="2" w:space="0" w:color="auto"/>
            </w:tcBorders>
            <w:vAlign w:val="center"/>
          </w:tcPr>
          <w:p w14:paraId="78F16CA6" w14:textId="77777777" w:rsidR="001B3A11" w:rsidRPr="00A86A88" w:rsidRDefault="001D10F8" w:rsidP="00A86A88">
            <w:pPr>
              <w:spacing w:line="360" w:lineRule="auto"/>
              <w:ind w:left="144"/>
              <w:jc w:val="center"/>
              <w:rPr>
                <w:rFonts w:eastAsia="SimSun"/>
                <w:sz w:val="26"/>
                <w:szCs w:val="26"/>
              </w:rPr>
            </w:pPr>
            <w:r w:rsidRPr="00A86A88">
              <w:rPr>
                <w:rFonts w:eastAsia="SimSun"/>
                <w:sz w:val="26"/>
                <w:szCs w:val="26"/>
              </w:rPr>
              <w:t>0</w:t>
            </w:r>
          </w:p>
        </w:tc>
        <w:tc>
          <w:tcPr>
            <w:tcW w:w="1818" w:type="dxa"/>
            <w:tcBorders>
              <w:top w:val="dotted" w:sz="2" w:space="0" w:color="auto"/>
              <w:left w:val="single" w:sz="8" w:space="0" w:color="auto"/>
              <w:bottom w:val="dotted" w:sz="2" w:space="0" w:color="auto"/>
            </w:tcBorders>
            <w:vAlign w:val="center"/>
          </w:tcPr>
          <w:p w14:paraId="60E20F05" w14:textId="77777777" w:rsidR="001B3A11" w:rsidRPr="00A86A88" w:rsidRDefault="001B3A11" w:rsidP="00A86A88">
            <w:pPr>
              <w:spacing w:line="360" w:lineRule="auto"/>
              <w:ind w:left="144"/>
              <w:jc w:val="center"/>
              <w:rPr>
                <w:rFonts w:eastAsia="SimSun"/>
                <w:sz w:val="26"/>
                <w:szCs w:val="26"/>
              </w:rPr>
            </w:pPr>
          </w:p>
        </w:tc>
      </w:tr>
      <w:tr w:rsidR="001B3A11" w:rsidRPr="00A86A88" w14:paraId="5A57CC11" w14:textId="77777777" w:rsidTr="00B86500">
        <w:tc>
          <w:tcPr>
            <w:tcW w:w="534" w:type="dxa"/>
            <w:tcBorders>
              <w:top w:val="dotted" w:sz="2" w:space="0" w:color="auto"/>
              <w:bottom w:val="dotted" w:sz="2" w:space="0" w:color="auto"/>
              <w:right w:val="single" w:sz="2" w:space="0" w:color="auto"/>
            </w:tcBorders>
          </w:tcPr>
          <w:p w14:paraId="1BE7547F" w14:textId="77777777" w:rsidR="001B3A11" w:rsidRPr="00A86A88" w:rsidRDefault="001B3A11" w:rsidP="00A86A88">
            <w:pPr>
              <w:spacing w:line="360" w:lineRule="auto"/>
              <w:ind w:left="-90"/>
              <w:jc w:val="center"/>
              <w:rPr>
                <w:b/>
                <w:sz w:val="26"/>
                <w:szCs w:val="26"/>
              </w:rPr>
            </w:pPr>
            <w:r w:rsidRPr="00A86A88">
              <w:rPr>
                <w:b/>
                <w:sz w:val="26"/>
                <w:szCs w:val="26"/>
              </w:rPr>
              <w:t>II</w:t>
            </w:r>
          </w:p>
        </w:tc>
        <w:tc>
          <w:tcPr>
            <w:tcW w:w="3804" w:type="dxa"/>
            <w:tcBorders>
              <w:top w:val="dotted" w:sz="2" w:space="0" w:color="auto"/>
              <w:left w:val="single" w:sz="2" w:space="0" w:color="auto"/>
              <w:bottom w:val="dotted" w:sz="2" w:space="0" w:color="auto"/>
              <w:right w:val="single" w:sz="8" w:space="0" w:color="auto"/>
            </w:tcBorders>
          </w:tcPr>
          <w:p w14:paraId="14A15F89" w14:textId="77777777" w:rsidR="001B3A11" w:rsidRPr="00A86A88" w:rsidRDefault="001B3A11" w:rsidP="00A86A88">
            <w:pPr>
              <w:spacing w:line="360" w:lineRule="auto"/>
              <w:ind w:left="144"/>
              <w:rPr>
                <w:b/>
                <w:sz w:val="26"/>
                <w:szCs w:val="26"/>
              </w:rPr>
            </w:pPr>
            <w:r w:rsidRPr="00A86A88">
              <w:rPr>
                <w:b/>
                <w:sz w:val="26"/>
                <w:szCs w:val="26"/>
              </w:rPr>
              <w:t>Dụng cụ, phụ tùng, vật rẻ tiền mau hỏng</w:t>
            </w:r>
          </w:p>
        </w:tc>
        <w:tc>
          <w:tcPr>
            <w:tcW w:w="1592" w:type="dxa"/>
            <w:tcBorders>
              <w:top w:val="dotted" w:sz="2" w:space="0" w:color="auto"/>
              <w:left w:val="single" w:sz="8" w:space="0" w:color="auto"/>
              <w:bottom w:val="dotted" w:sz="2" w:space="0" w:color="auto"/>
              <w:right w:val="dotted" w:sz="2" w:space="0" w:color="auto"/>
            </w:tcBorders>
          </w:tcPr>
          <w:p w14:paraId="0DDAC49E" w14:textId="77777777" w:rsidR="001B3A11" w:rsidRPr="00A86A88" w:rsidRDefault="001B3A11" w:rsidP="00A86A88">
            <w:pPr>
              <w:spacing w:line="360" w:lineRule="auto"/>
              <w:ind w:left="144"/>
              <w:jc w:val="center"/>
              <w:rPr>
                <w:rFonts w:eastAsia="SimSun"/>
                <w:sz w:val="26"/>
                <w:szCs w:val="26"/>
              </w:rPr>
            </w:pPr>
            <w:r w:rsidRPr="00A86A88">
              <w:rPr>
                <w:rFonts w:eastAsia="SimSun"/>
                <w:sz w:val="26"/>
                <w:szCs w:val="26"/>
              </w:rPr>
              <w:t>0</w:t>
            </w:r>
          </w:p>
        </w:tc>
        <w:tc>
          <w:tcPr>
            <w:tcW w:w="1828" w:type="dxa"/>
            <w:tcBorders>
              <w:top w:val="dotted" w:sz="2" w:space="0" w:color="auto"/>
              <w:left w:val="dotted" w:sz="2" w:space="0" w:color="auto"/>
              <w:bottom w:val="dotted" w:sz="2" w:space="0" w:color="auto"/>
              <w:right w:val="dotted" w:sz="2" w:space="0" w:color="auto"/>
            </w:tcBorders>
          </w:tcPr>
          <w:p w14:paraId="1CB59D91" w14:textId="77777777" w:rsidR="001B3A11" w:rsidRPr="00A86A88" w:rsidRDefault="001B3A11" w:rsidP="00A86A88">
            <w:pPr>
              <w:spacing w:line="360" w:lineRule="auto"/>
              <w:ind w:left="144"/>
              <w:jc w:val="center"/>
              <w:rPr>
                <w:rFonts w:eastAsia="SimSun"/>
                <w:sz w:val="26"/>
                <w:szCs w:val="26"/>
              </w:rPr>
            </w:pPr>
            <w:r w:rsidRPr="00A86A88">
              <w:rPr>
                <w:rFonts w:eastAsia="SimSun"/>
                <w:sz w:val="26"/>
                <w:szCs w:val="26"/>
              </w:rPr>
              <w:t>0</w:t>
            </w:r>
          </w:p>
        </w:tc>
        <w:tc>
          <w:tcPr>
            <w:tcW w:w="1818" w:type="dxa"/>
            <w:tcBorders>
              <w:top w:val="dotted" w:sz="2" w:space="0" w:color="auto"/>
              <w:left w:val="single" w:sz="8" w:space="0" w:color="auto"/>
              <w:bottom w:val="dotted" w:sz="2" w:space="0" w:color="auto"/>
            </w:tcBorders>
          </w:tcPr>
          <w:p w14:paraId="7E6A980B" w14:textId="77777777" w:rsidR="001B3A11" w:rsidRPr="00A86A88" w:rsidRDefault="001B3A11" w:rsidP="00A86A88">
            <w:pPr>
              <w:spacing w:line="360" w:lineRule="auto"/>
              <w:ind w:left="144"/>
              <w:rPr>
                <w:rFonts w:eastAsia="SimSun"/>
                <w:sz w:val="26"/>
                <w:szCs w:val="26"/>
              </w:rPr>
            </w:pPr>
          </w:p>
        </w:tc>
      </w:tr>
      <w:tr w:rsidR="001B3A11" w:rsidRPr="00A86A88" w14:paraId="6638C8C0" w14:textId="77777777" w:rsidTr="00B86500">
        <w:tc>
          <w:tcPr>
            <w:tcW w:w="534" w:type="dxa"/>
            <w:tcBorders>
              <w:top w:val="dotted" w:sz="2" w:space="0" w:color="auto"/>
              <w:bottom w:val="dotted" w:sz="2" w:space="0" w:color="auto"/>
              <w:right w:val="single" w:sz="2" w:space="0" w:color="auto"/>
            </w:tcBorders>
          </w:tcPr>
          <w:p w14:paraId="753C7B91" w14:textId="77777777" w:rsidR="001B3A11" w:rsidRPr="00A86A88" w:rsidRDefault="001B3A11" w:rsidP="00A86A88">
            <w:pPr>
              <w:spacing w:line="360" w:lineRule="auto"/>
              <w:ind w:left="-90"/>
              <w:jc w:val="center"/>
              <w:rPr>
                <w:b/>
                <w:sz w:val="26"/>
                <w:szCs w:val="26"/>
              </w:rPr>
            </w:pPr>
            <w:r w:rsidRPr="00A86A88">
              <w:rPr>
                <w:b/>
                <w:sz w:val="26"/>
                <w:szCs w:val="26"/>
              </w:rPr>
              <w:t>III</w:t>
            </w:r>
          </w:p>
        </w:tc>
        <w:tc>
          <w:tcPr>
            <w:tcW w:w="3804" w:type="dxa"/>
            <w:tcBorders>
              <w:top w:val="dotted" w:sz="2" w:space="0" w:color="auto"/>
              <w:left w:val="single" w:sz="2" w:space="0" w:color="auto"/>
              <w:bottom w:val="dotted" w:sz="2" w:space="0" w:color="auto"/>
              <w:right w:val="single" w:sz="8" w:space="0" w:color="auto"/>
            </w:tcBorders>
          </w:tcPr>
          <w:p w14:paraId="2C5D7040" w14:textId="77777777" w:rsidR="001B3A11" w:rsidRPr="00A86A88" w:rsidRDefault="001B3A11" w:rsidP="00A86A88">
            <w:pPr>
              <w:spacing w:line="360" w:lineRule="auto"/>
              <w:ind w:left="144"/>
              <w:rPr>
                <w:b/>
                <w:sz w:val="26"/>
                <w:szCs w:val="26"/>
                <w:lang w:val="pt-BR"/>
              </w:rPr>
            </w:pPr>
            <w:r w:rsidRPr="00A86A88">
              <w:rPr>
                <w:b/>
                <w:sz w:val="26"/>
                <w:szCs w:val="26"/>
                <w:lang w:val="pt-BR"/>
              </w:rPr>
              <w:t>Năng lượng, nhiên liệu</w:t>
            </w:r>
          </w:p>
        </w:tc>
        <w:tc>
          <w:tcPr>
            <w:tcW w:w="1592" w:type="dxa"/>
            <w:tcBorders>
              <w:top w:val="dotted" w:sz="2" w:space="0" w:color="auto"/>
              <w:left w:val="single" w:sz="8" w:space="0" w:color="auto"/>
              <w:bottom w:val="dotted" w:sz="2" w:space="0" w:color="auto"/>
              <w:right w:val="dotted" w:sz="2" w:space="0" w:color="auto"/>
            </w:tcBorders>
          </w:tcPr>
          <w:p w14:paraId="17A8036C" w14:textId="77777777" w:rsidR="001B3A11" w:rsidRPr="00A86A88" w:rsidRDefault="001B3A11" w:rsidP="00A86A88">
            <w:pPr>
              <w:spacing w:line="360" w:lineRule="auto"/>
              <w:ind w:left="144"/>
              <w:jc w:val="center"/>
              <w:rPr>
                <w:sz w:val="26"/>
                <w:szCs w:val="26"/>
                <w:lang w:val="pt-BR"/>
              </w:rPr>
            </w:pPr>
            <w:r w:rsidRPr="00A86A88">
              <w:rPr>
                <w:sz w:val="26"/>
                <w:szCs w:val="26"/>
                <w:lang w:val="pt-BR"/>
              </w:rPr>
              <w:t>0</w:t>
            </w:r>
          </w:p>
        </w:tc>
        <w:tc>
          <w:tcPr>
            <w:tcW w:w="1828" w:type="dxa"/>
            <w:tcBorders>
              <w:top w:val="dotted" w:sz="2" w:space="0" w:color="auto"/>
              <w:left w:val="dotted" w:sz="2" w:space="0" w:color="auto"/>
              <w:bottom w:val="dotted" w:sz="2" w:space="0" w:color="auto"/>
              <w:right w:val="dotted" w:sz="2" w:space="0" w:color="auto"/>
            </w:tcBorders>
          </w:tcPr>
          <w:p w14:paraId="2397F43E" w14:textId="77777777" w:rsidR="001B3A11" w:rsidRPr="00A86A88" w:rsidRDefault="001B3A11" w:rsidP="00A86A88">
            <w:pPr>
              <w:spacing w:line="360" w:lineRule="auto"/>
              <w:ind w:left="144"/>
              <w:jc w:val="center"/>
              <w:rPr>
                <w:sz w:val="26"/>
                <w:szCs w:val="26"/>
                <w:lang w:val="pt-BR"/>
              </w:rPr>
            </w:pPr>
            <w:r w:rsidRPr="00A86A88">
              <w:rPr>
                <w:sz w:val="26"/>
                <w:szCs w:val="26"/>
                <w:lang w:val="pt-BR"/>
              </w:rPr>
              <w:t>0</w:t>
            </w:r>
          </w:p>
        </w:tc>
        <w:tc>
          <w:tcPr>
            <w:tcW w:w="1818" w:type="dxa"/>
            <w:tcBorders>
              <w:top w:val="dotted" w:sz="2" w:space="0" w:color="auto"/>
              <w:left w:val="single" w:sz="8" w:space="0" w:color="auto"/>
              <w:bottom w:val="dotted" w:sz="2" w:space="0" w:color="auto"/>
            </w:tcBorders>
          </w:tcPr>
          <w:p w14:paraId="1781B63C" w14:textId="77777777" w:rsidR="001B3A11" w:rsidRPr="00A86A88" w:rsidRDefault="001B3A11" w:rsidP="00A86A88">
            <w:pPr>
              <w:spacing w:line="360" w:lineRule="auto"/>
              <w:ind w:left="144"/>
              <w:rPr>
                <w:rFonts w:eastAsia="SimSun"/>
                <w:sz w:val="26"/>
                <w:szCs w:val="26"/>
              </w:rPr>
            </w:pPr>
          </w:p>
        </w:tc>
      </w:tr>
      <w:tr w:rsidR="001B3A11" w:rsidRPr="00A86A88" w14:paraId="7318D8A4" w14:textId="77777777" w:rsidTr="00B86500">
        <w:tc>
          <w:tcPr>
            <w:tcW w:w="534" w:type="dxa"/>
            <w:tcBorders>
              <w:top w:val="dotted" w:sz="2" w:space="0" w:color="auto"/>
              <w:bottom w:val="dotted" w:sz="2" w:space="0" w:color="auto"/>
              <w:right w:val="single" w:sz="2" w:space="0" w:color="auto"/>
            </w:tcBorders>
          </w:tcPr>
          <w:p w14:paraId="2B7A6D5B" w14:textId="77777777" w:rsidR="001B3A11" w:rsidRPr="00A86A88" w:rsidRDefault="001B3A11" w:rsidP="00A86A88">
            <w:pPr>
              <w:spacing w:line="360" w:lineRule="auto"/>
              <w:ind w:left="-90"/>
              <w:jc w:val="center"/>
              <w:rPr>
                <w:rFonts w:eastAsia="SimSun"/>
                <w:b/>
                <w:sz w:val="26"/>
                <w:szCs w:val="26"/>
              </w:rPr>
            </w:pPr>
            <w:r w:rsidRPr="00A86A88">
              <w:rPr>
                <w:rFonts w:eastAsia="SimSun"/>
                <w:b/>
                <w:sz w:val="26"/>
                <w:szCs w:val="26"/>
              </w:rPr>
              <w:t>IV</w:t>
            </w:r>
          </w:p>
        </w:tc>
        <w:tc>
          <w:tcPr>
            <w:tcW w:w="3804" w:type="dxa"/>
            <w:tcBorders>
              <w:top w:val="dotted" w:sz="2" w:space="0" w:color="auto"/>
              <w:left w:val="single" w:sz="2" w:space="0" w:color="auto"/>
              <w:bottom w:val="dotted" w:sz="2" w:space="0" w:color="auto"/>
              <w:right w:val="single" w:sz="8" w:space="0" w:color="auto"/>
            </w:tcBorders>
          </w:tcPr>
          <w:p w14:paraId="12C1FC5A" w14:textId="77777777" w:rsidR="001B3A11" w:rsidRPr="00A86A88" w:rsidRDefault="001B3A11" w:rsidP="00A86A88">
            <w:pPr>
              <w:spacing w:line="360" w:lineRule="auto"/>
              <w:ind w:left="144"/>
              <w:rPr>
                <w:rFonts w:eastAsia="SimSun"/>
                <w:b/>
                <w:sz w:val="26"/>
                <w:szCs w:val="26"/>
              </w:rPr>
            </w:pPr>
            <w:r w:rsidRPr="00A86A88">
              <w:rPr>
                <w:b/>
                <w:sz w:val="26"/>
                <w:szCs w:val="26"/>
              </w:rPr>
              <w:t>Mua sách, tài liệu, số liệu</w:t>
            </w:r>
          </w:p>
        </w:tc>
        <w:tc>
          <w:tcPr>
            <w:tcW w:w="1592" w:type="dxa"/>
            <w:tcBorders>
              <w:top w:val="dotted" w:sz="2" w:space="0" w:color="auto"/>
              <w:left w:val="single" w:sz="8" w:space="0" w:color="auto"/>
              <w:bottom w:val="dotted" w:sz="2" w:space="0" w:color="auto"/>
              <w:right w:val="dotted" w:sz="2" w:space="0" w:color="auto"/>
            </w:tcBorders>
          </w:tcPr>
          <w:p w14:paraId="36FAB654" w14:textId="77777777" w:rsidR="001B3A11" w:rsidRPr="00A86A88" w:rsidRDefault="001B3A11" w:rsidP="00A86A88">
            <w:pPr>
              <w:spacing w:line="360" w:lineRule="auto"/>
              <w:ind w:left="144"/>
              <w:jc w:val="center"/>
              <w:rPr>
                <w:rFonts w:eastAsia="SimSun"/>
                <w:sz w:val="26"/>
                <w:szCs w:val="26"/>
              </w:rPr>
            </w:pPr>
            <w:r w:rsidRPr="00A86A88">
              <w:rPr>
                <w:rFonts w:eastAsia="SimSun"/>
                <w:sz w:val="26"/>
                <w:szCs w:val="26"/>
              </w:rPr>
              <w:t>0</w:t>
            </w:r>
          </w:p>
        </w:tc>
        <w:tc>
          <w:tcPr>
            <w:tcW w:w="1828" w:type="dxa"/>
            <w:tcBorders>
              <w:top w:val="dotted" w:sz="2" w:space="0" w:color="auto"/>
              <w:left w:val="dotted" w:sz="2" w:space="0" w:color="auto"/>
              <w:bottom w:val="dotted" w:sz="2" w:space="0" w:color="auto"/>
              <w:right w:val="dotted" w:sz="2" w:space="0" w:color="auto"/>
            </w:tcBorders>
          </w:tcPr>
          <w:p w14:paraId="4B317FBE" w14:textId="77777777" w:rsidR="001B3A11" w:rsidRPr="00A86A88" w:rsidRDefault="001B3A11" w:rsidP="00A86A88">
            <w:pPr>
              <w:spacing w:line="360" w:lineRule="auto"/>
              <w:ind w:left="144"/>
              <w:jc w:val="center"/>
              <w:rPr>
                <w:rFonts w:eastAsia="SimSun"/>
                <w:sz w:val="26"/>
                <w:szCs w:val="26"/>
              </w:rPr>
            </w:pPr>
            <w:r w:rsidRPr="00A86A88">
              <w:rPr>
                <w:rFonts w:eastAsia="SimSun"/>
                <w:sz w:val="26"/>
                <w:szCs w:val="26"/>
              </w:rPr>
              <w:t>0</w:t>
            </w:r>
          </w:p>
        </w:tc>
        <w:tc>
          <w:tcPr>
            <w:tcW w:w="1818" w:type="dxa"/>
            <w:tcBorders>
              <w:top w:val="dotted" w:sz="2" w:space="0" w:color="auto"/>
              <w:left w:val="single" w:sz="8" w:space="0" w:color="auto"/>
              <w:bottom w:val="dotted" w:sz="2" w:space="0" w:color="auto"/>
            </w:tcBorders>
          </w:tcPr>
          <w:p w14:paraId="44FE83F3" w14:textId="77777777" w:rsidR="001B3A11" w:rsidRPr="00A86A88" w:rsidRDefault="001B3A11" w:rsidP="00A86A88">
            <w:pPr>
              <w:spacing w:line="360" w:lineRule="auto"/>
              <w:ind w:left="144"/>
              <w:rPr>
                <w:rFonts w:eastAsia="SimSun"/>
                <w:sz w:val="26"/>
                <w:szCs w:val="26"/>
              </w:rPr>
            </w:pPr>
          </w:p>
        </w:tc>
      </w:tr>
      <w:tr w:rsidR="001B3A11" w:rsidRPr="00A86A88" w14:paraId="02D2E09A" w14:textId="77777777" w:rsidTr="00B86500">
        <w:tc>
          <w:tcPr>
            <w:tcW w:w="534" w:type="dxa"/>
            <w:tcBorders>
              <w:top w:val="single" w:sz="2" w:space="0" w:color="auto"/>
              <w:bottom w:val="single" w:sz="8" w:space="0" w:color="auto"/>
              <w:right w:val="single" w:sz="2" w:space="0" w:color="auto"/>
            </w:tcBorders>
            <w:shd w:val="clear" w:color="auto" w:fill="auto"/>
            <w:vAlign w:val="center"/>
          </w:tcPr>
          <w:p w14:paraId="1B3C03D7" w14:textId="77777777" w:rsidR="001B3A11" w:rsidRPr="00A86A88" w:rsidRDefault="001B3A11" w:rsidP="00A86A88">
            <w:pPr>
              <w:spacing w:line="360" w:lineRule="auto"/>
              <w:ind w:left="144"/>
              <w:rPr>
                <w:rFonts w:eastAsia="SimSun"/>
                <w:sz w:val="26"/>
                <w:szCs w:val="26"/>
              </w:rPr>
            </w:pPr>
          </w:p>
        </w:tc>
        <w:tc>
          <w:tcPr>
            <w:tcW w:w="3804" w:type="dxa"/>
            <w:tcBorders>
              <w:top w:val="single" w:sz="2" w:space="0" w:color="auto"/>
              <w:left w:val="single" w:sz="2" w:space="0" w:color="auto"/>
              <w:bottom w:val="single" w:sz="8" w:space="0" w:color="auto"/>
              <w:right w:val="single" w:sz="8" w:space="0" w:color="auto"/>
            </w:tcBorders>
            <w:shd w:val="clear" w:color="auto" w:fill="auto"/>
            <w:vAlign w:val="center"/>
          </w:tcPr>
          <w:p w14:paraId="686C171C"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Cộng:</w:t>
            </w:r>
          </w:p>
        </w:tc>
        <w:tc>
          <w:tcPr>
            <w:tcW w:w="1592" w:type="dxa"/>
            <w:tcBorders>
              <w:top w:val="single" w:sz="2" w:space="0" w:color="auto"/>
              <w:left w:val="single" w:sz="8" w:space="0" w:color="auto"/>
              <w:bottom w:val="single" w:sz="8" w:space="0" w:color="auto"/>
              <w:right w:val="dotted" w:sz="2" w:space="0" w:color="auto"/>
            </w:tcBorders>
            <w:shd w:val="clear" w:color="auto" w:fill="auto"/>
            <w:vAlign w:val="center"/>
          </w:tcPr>
          <w:p w14:paraId="15BF7C5E"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828" w:type="dxa"/>
            <w:tcBorders>
              <w:top w:val="single" w:sz="2" w:space="0" w:color="auto"/>
              <w:left w:val="dotted" w:sz="2" w:space="0" w:color="auto"/>
              <w:bottom w:val="single" w:sz="8" w:space="0" w:color="auto"/>
              <w:right w:val="dotted" w:sz="2" w:space="0" w:color="auto"/>
            </w:tcBorders>
            <w:shd w:val="clear" w:color="auto" w:fill="auto"/>
            <w:vAlign w:val="center"/>
          </w:tcPr>
          <w:p w14:paraId="6E12EAE7"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818" w:type="dxa"/>
            <w:tcBorders>
              <w:top w:val="single" w:sz="2" w:space="0" w:color="auto"/>
              <w:left w:val="single" w:sz="8" w:space="0" w:color="auto"/>
              <w:bottom w:val="single" w:sz="8" w:space="0" w:color="auto"/>
            </w:tcBorders>
            <w:shd w:val="clear" w:color="auto" w:fill="auto"/>
          </w:tcPr>
          <w:p w14:paraId="66CA8811" w14:textId="77777777" w:rsidR="001B3A11" w:rsidRPr="00A86A88" w:rsidRDefault="001B3A11" w:rsidP="00A86A88">
            <w:pPr>
              <w:spacing w:line="360" w:lineRule="auto"/>
              <w:ind w:left="144"/>
              <w:rPr>
                <w:rFonts w:eastAsia="SimSun"/>
                <w:sz w:val="26"/>
                <w:szCs w:val="26"/>
              </w:rPr>
            </w:pPr>
          </w:p>
        </w:tc>
      </w:tr>
    </w:tbl>
    <w:p w14:paraId="4CA3D6E7" w14:textId="77777777" w:rsidR="001B3A11" w:rsidRPr="00A86A88" w:rsidRDefault="001B3A11" w:rsidP="00A86A88">
      <w:pPr>
        <w:spacing w:line="360" w:lineRule="auto"/>
        <w:ind w:left="144"/>
        <w:rPr>
          <w:sz w:val="26"/>
          <w:szCs w:val="26"/>
          <w:lang w:val="pt-BR"/>
        </w:rPr>
      </w:pPr>
    </w:p>
    <w:p w14:paraId="44782AF8" w14:textId="77777777" w:rsidR="001B3A11" w:rsidRPr="00A86A88" w:rsidRDefault="001B3A11" w:rsidP="00A86A88">
      <w:pPr>
        <w:spacing w:line="360" w:lineRule="auto"/>
        <w:ind w:left="144"/>
        <w:rPr>
          <w:sz w:val="26"/>
          <w:szCs w:val="26"/>
          <w:lang w:val="pt-BR"/>
        </w:rPr>
      </w:pPr>
    </w:p>
    <w:p w14:paraId="511537C5" w14:textId="77777777" w:rsidR="001B3A11" w:rsidRPr="00A86A88" w:rsidRDefault="001B3A11" w:rsidP="00A86A88">
      <w:pPr>
        <w:spacing w:line="360" w:lineRule="auto"/>
        <w:ind w:left="144"/>
        <w:rPr>
          <w:sz w:val="26"/>
          <w:szCs w:val="26"/>
          <w:lang w:val="pt-BR"/>
        </w:rPr>
      </w:pPr>
    </w:p>
    <w:p w14:paraId="36096BF1" w14:textId="77777777" w:rsidR="001B3A11" w:rsidRPr="00A86A88" w:rsidRDefault="001B3A11" w:rsidP="00A86A88">
      <w:pPr>
        <w:pStyle w:val="Heading3"/>
        <w:spacing w:line="360" w:lineRule="auto"/>
        <w:ind w:left="144"/>
        <w:rPr>
          <w:rFonts w:ascii="Times New Roman" w:hAnsi="Times New Roman"/>
          <w:b w:val="0"/>
          <w:color w:val="auto"/>
          <w:szCs w:val="26"/>
          <w:lang w:val="pt-BR"/>
        </w:rPr>
      </w:pPr>
      <w:r w:rsidRPr="00A86A88">
        <w:rPr>
          <w:rFonts w:ascii="Times New Roman" w:hAnsi="Times New Roman"/>
          <w:color w:val="auto"/>
          <w:szCs w:val="26"/>
          <w:lang w:val="pt-BR"/>
        </w:rPr>
        <w:br w:type="page"/>
      </w:r>
      <w:bookmarkStart w:id="12" w:name="_Toc282609105"/>
      <w:r w:rsidRPr="00A86A88">
        <w:rPr>
          <w:rFonts w:ascii="Times New Roman" w:hAnsi="Times New Roman"/>
          <w:color w:val="auto"/>
          <w:szCs w:val="26"/>
          <w:lang w:val="pt-BR"/>
        </w:rPr>
        <w:lastRenderedPageBreak/>
        <w:t>Khoản 3. Thiết bị, máy móc</w:t>
      </w:r>
      <w:bookmarkEnd w:id="12"/>
    </w:p>
    <w:p w14:paraId="227EBB31" w14:textId="77777777" w:rsidR="001B3A11" w:rsidRPr="00A86A88" w:rsidRDefault="001B3A11" w:rsidP="00A86A88">
      <w:pPr>
        <w:spacing w:line="360" w:lineRule="auto"/>
        <w:ind w:left="144"/>
        <w:jc w:val="right"/>
        <w:rPr>
          <w:i/>
          <w:sz w:val="26"/>
          <w:szCs w:val="26"/>
          <w:lang w:val="pt-BR"/>
        </w:rPr>
      </w:pPr>
      <w:r w:rsidRPr="00A86A88">
        <w:rPr>
          <w:i/>
          <w:sz w:val="26"/>
          <w:szCs w:val="26"/>
          <w:lang w:val="pt-BR"/>
        </w:rPr>
        <w:t>Đơn vị tính: ngàn đồng</w:t>
      </w:r>
    </w:p>
    <w:tbl>
      <w:tblPr>
        <w:tblW w:w="9445"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648"/>
        <w:gridCol w:w="3996"/>
        <w:gridCol w:w="1286"/>
        <w:gridCol w:w="1530"/>
        <w:gridCol w:w="1985"/>
      </w:tblGrid>
      <w:tr w:rsidR="001B3A11" w:rsidRPr="00A86A88" w14:paraId="41BDD454" w14:textId="77777777" w:rsidTr="00B86500">
        <w:trPr>
          <w:trHeight w:val="404"/>
        </w:trPr>
        <w:tc>
          <w:tcPr>
            <w:tcW w:w="648" w:type="dxa"/>
            <w:vMerge w:val="restart"/>
            <w:tcBorders>
              <w:top w:val="single" w:sz="8" w:space="0" w:color="auto"/>
              <w:bottom w:val="single" w:sz="8" w:space="0" w:color="auto"/>
              <w:right w:val="single" w:sz="2" w:space="0" w:color="auto"/>
            </w:tcBorders>
            <w:shd w:val="clear" w:color="auto" w:fill="auto"/>
            <w:vAlign w:val="center"/>
          </w:tcPr>
          <w:p w14:paraId="72E01AF1" w14:textId="77777777" w:rsidR="001B3A11" w:rsidRPr="00A86A88" w:rsidRDefault="001B3A11" w:rsidP="00A86A88">
            <w:pPr>
              <w:spacing w:line="360" w:lineRule="auto"/>
              <w:ind w:left="-90"/>
              <w:jc w:val="center"/>
              <w:rPr>
                <w:rFonts w:eastAsia="SimSun"/>
                <w:b/>
                <w:sz w:val="26"/>
                <w:szCs w:val="26"/>
              </w:rPr>
            </w:pPr>
            <w:r w:rsidRPr="00A86A88">
              <w:rPr>
                <w:rFonts w:eastAsia="SimSun"/>
                <w:b/>
                <w:sz w:val="26"/>
                <w:szCs w:val="26"/>
              </w:rPr>
              <w:t>TT</w:t>
            </w:r>
          </w:p>
        </w:tc>
        <w:tc>
          <w:tcPr>
            <w:tcW w:w="3996"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1A768F15" w14:textId="77777777" w:rsidR="001B3A11" w:rsidRPr="00A86A88" w:rsidRDefault="001B3A11" w:rsidP="00A86A88">
            <w:pPr>
              <w:spacing w:line="360" w:lineRule="auto"/>
              <w:ind w:left="144"/>
              <w:jc w:val="center"/>
              <w:rPr>
                <w:b/>
                <w:sz w:val="26"/>
                <w:szCs w:val="26"/>
              </w:rPr>
            </w:pPr>
            <w:r w:rsidRPr="00A86A88">
              <w:rPr>
                <w:b/>
                <w:sz w:val="26"/>
                <w:szCs w:val="26"/>
              </w:rPr>
              <w:t>Nội dung chi</w:t>
            </w:r>
          </w:p>
        </w:tc>
        <w:tc>
          <w:tcPr>
            <w:tcW w:w="2816"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515BD219"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Dự toán kinh phí</w:t>
            </w:r>
          </w:p>
        </w:tc>
        <w:tc>
          <w:tcPr>
            <w:tcW w:w="1985" w:type="dxa"/>
            <w:tcBorders>
              <w:top w:val="single" w:sz="8" w:space="0" w:color="auto"/>
              <w:left w:val="single" w:sz="8" w:space="0" w:color="auto"/>
            </w:tcBorders>
            <w:shd w:val="clear" w:color="auto" w:fill="auto"/>
            <w:vAlign w:val="center"/>
          </w:tcPr>
          <w:p w14:paraId="4A97EF22"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 xml:space="preserve">Căn cứ mục </w:t>
            </w:r>
            <w:r w:rsidRPr="00A86A88">
              <w:rPr>
                <w:b/>
                <w:sz w:val="26"/>
                <w:szCs w:val="26"/>
              </w:rPr>
              <w:t>B5.3</w:t>
            </w:r>
          </w:p>
        </w:tc>
      </w:tr>
      <w:tr w:rsidR="001B3A11" w:rsidRPr="00A86A88" w14:paraId="6467B93B" w14:textId="77777777" w:rsidTr="00B86500">
        <w:trPr>
          <w:trHeight w:val="284"/>
        </w:trPr>
        <w:tc>
          <w:tcPr>
            <w:tcW w:w="648" w:type="dxa"/>
            <w:vMerge/>
            <w:tcBorders>
              <w:top w:val="nil"/>
              <w:bottom w:val="single" w:sz="8" w:space="0" w:color="auto"/>
              <w:right w:val="single" w:sz="2" w:space="0" w:color="auto"/>
            </w:tcBorders>
            <w:shd w:val="clear" w:color="auto" w:fill="BFBFBF"/>
            <w:vAlign w:val="center"/>
          </w:tcPr>
          <w:p w14:paraId="2A87605A" w14:textId="77777777" w:rsidR="001B3A11" w:rsidRPr="00A86A88" w:rsidRDefault="001B3A11" w:rsidP="00A86A88">
            <w:pPr>
              <w:spacing w:line="360" w:lineRule="auto"/>
              <w:ind w:left="144"/>
              <w:jc w:val="center"/>
              <w:rPr>
                <w:rFonts w:eastAsia="SimSun"/>
                <w:b/>
                <w:sz w:val="26"/>
                <w:szCs w:val="26"/>
              </w:rPr>
            </w:pPr>
          </w:p>
        </w:tc>
        <w:tc>
          <w:tcPr>
            <w:tcW w:w="3996" w:type="dxa"/>
            <w:vMerge/>
            <w:tcBorders>
              <w:top w:val="nil"/>
              <w:left w:val="single" w:sz="2" w:space="0" w:color="auto"/>
              <w:bottom w:val="single" w:sz="8" w:space="0" w:color="auto"/>
              <w:right w:val="single" w:sz="8" w:space="0" w:color="auto"/>
            </w:tcBorders>
            <w:shd w:val="clear" w:color="auto" w:fill="BFBFBF"/>
            <w:vAlign w:val="center"/>
          </w:tcPr>
          <w:p w14:paraId="26881B43" w14:textId="77777777" w:rsidR="001B3A11" w:rsidRPr="00A86A88" w:rsidRDefault="001B3A11" w:rsidP="00A86A88">
            <w:pPr>
              <w:spacing w:line="360" w:lineRule="auto"/>
              <w:ind w:left="144"/>
              <w:jc w:val="center"/>
              <w:rPr>
                <w:rFonts w:eastAsia="SimSun"/>
                <w:b/>
                <w:sz w:val="26"/>
                <w:szCs w:val="26"/>
              </w:rPr>
            </w:pPr>
          </w:p>
        </w:tc>
        <w:tc>
          <w:tcPr>
            <w:tcW w:w="1286" w:type="dxa"/>
            <w:tcBorders>
              <w:top w:val="dotted" w:sz="2" w:space="0" w:color="auto"/>
              <w:left w:val="single" w:sz="8" w:space="0" w:color="auto"/>
              <w:bottom w:val="single" w:sz="8" w:space="0" w:color="auto"/>
              <w:right w:val="dotted" w:sz="2" w:space="0" w:color="auto"/>
            </w:tcBorders>
            <w:shd w:val="clear" w:color="auto" w:fill="auto"/>
            <w:vAlign w:val="center"/>
          </w:tcPr>
          <w:p w14:paraId="4E8AA684" w14:textId="77777777" w:rsidR="001B3A11" w:rsidRPr="00A86A88" w:rsidRDefault="001B3A11" w:rsidP="00A86A88">
            <w:pPr>
              <w:spacing w:line="360" w:lineRule="auto"/>
              <w:ind w:left="144"/>
              <w:jc w:val="center"/>
              <w:rPr>
                <w:rFonts w:eastAsia="SimSun"/>
                <w:spacing w:val="-12"/>
                <w:sz w:val="26"/>
                <w:szCs w:val="26"/>
              </w:rPr>
            </w:pPr>
            <w:r w:rsidRPr="00A86A88">
              <w:rPr>
                <w:rFonts w:eastAsia="SimSun"/>
                <w:spacing w:val="-12"/>
                <w:sz w:val="26"/>
                <w:szCs w:val="26"/>
              </w:rPr>
              <w:t>Tổng số</w:t>
            </w:r>
          </w:p>
        </w:tc>
        <w:tc>
          <w:tcPr>
            <w:tcW w:w="1530" w:type="dxa"/>
            <w:tcBorders>
              <w:top w:val="dotted" w:sz="2" w:space="0" w:color="auto"/>
              <w:left w:val="dotted" w:sz="2" w:space="0" w:color="auto"/>
              <w:bottom w:val="single" w:sz="8" w:space="0" w:color="auto"/>
              <w:right w:val="dotted" w:sz="2" w:space="0" w:color="auto"/>
            </w:tcBorders>
            <w:shd w:val="clear" w:color="auto" w:fill="auto"/>
          </w:tcPr>
          <w:p w14:paraId="3822F33D" w14:textId="77777777" w:rsidR="001B3A11" w:rsidRPr="00A86A88" w:rsidRDefault="001B3A11" w:rsidP="00A86A88">
            <w:pPr>
              <w:spacing w:line="360" w:lineRule="auto"/>
              <w:ind w:left="144"/>
              <w:jc w:val="center"/>
              <w:rPr>
                <w:rFonts w:eastAsia="SimSun"/>
                <w:spacing w:val="-16"/>
                <w:sz w:val="26"/>
                <w:szCs w:val="26"/>
              </w:rPr>
            </w:pPr>
            <w:r w:rsidRPr="00A86A88">
              <w:rPr>
                <w:rFonts w:eastAsia="SimSun"/>
                <w:spacing w:val="-16"/>
                <w:sz w:val="26"/>
                <w:szCs w:val="26"/>
              </w:rPr>
              <w:t xml:space="preserve">Trong đó khoán chi  </w:t>
            </w:r>
            <w:r w:rsidRPr="00A86A88">
              <w:rPr>
                <w:rFonts w:eastAsia="SimSun"/>
                <w:spacing w:val="-16"/>
                <w:sz w:val="26"/>
                <w:szCs w:val="26"/>
                <w:vertAlign w:val="superscript"/>
              </w:rPr>
              <w:t>(*)</w:t>
            </w:r>
          </w:p>
        </w:tc>
        <w:tc>
          <w:tcPr>
            <w:tcW w:w="1985" w:type="dxa"/>
            <w:tcBorders>
              <w:left w:val="single" w:sz="8" w:space="0" w:color="auto"/>
              <w:bottom w:val="single" w:sz="8" w:space="0" w:color="auto"/>
            </w:tcBorders>
            <w:shd w:val="clear" w:color="auto" w:fill="BFBFBF"/>
          </w:tcPr>
          <w:p w14:paraId="2FDA4A78" w14:textId="77777777" w:rsidR="001B3A11" w:rsidRPr="00A86A88" w:rsidRDefault="001B3A11" w:rsidP="00A86A88">
            <w:pPr>
              <w:spacing w:line="360" w:lineRule="auto"/>
              <w:ind w:left="144"/>
              <w:jc w:val="center"/>
              <w:rPr>
                <w:rFonts w:eastAsia="SimSun"/>
                <w:spacing w:val="-12"/>
                <w:sz w:val="26"/>
                <w:szCs w:val="26"/>
              </w:rPr>
            </w:pPr>
          </w:p>
        </w:tc>
      </w:tr>
      <w:tr w:rsidR="001B3A11" w:rsidRPr="00A86A88" w14:paraId="0CE77600" w14:textId="77777777" w:rsidTr="00B86500">
        <w:tc>
          <w:tcPr>
            <w:tcW w:w="648" w:type="dxa"/>
            <w:tcBorders>
              <w:top w:val="dotted" w:sz="2" w:space="0" w:color="auto"/>
              <w:bottom w:val="dotted" w:sz="2" w:space="0" w:color="auto"/>
              <w:right w:val="single" w:sz="2" w:space="0" w:color="auto"/>
            </w:tcBorders>
          </w:tcPr>
          <w:p w14:paraId="7A39EBE4" w14:textId="77777777" w:rsidR="001B3A11" w:rsidRPr="00A86A88" w:rsidRDefault="001B3A11" w:rsidP="00A86A88">
            <w:pPr>
              <w:spacing w:line="360" w:lineRule="auto"/>
              <w:ind w:left="144"/>
              <w:jc w:val="center"/>
              <w:rPr>
                <w:b/>
                <w:sz w:val="26"/>
                <w:szCs w:val="26"/>
              </w:rPr>
            </w:pPr>
            <w:r w:rsidRPr="00A86A88">
              <w:rPr>
                <w:b/>
                <w:sz w:val="26"/>
                <w:szCs w:val="26"/>
              </w:rPr>
              <w:t>I</w:t>
            </w:r>
          </w:p>
        </w:tc>
        <w:tc>
          <w:tcPr>
            <w:tcW w:w="3996" w:type="dxa"/>
            <w:tcBorders>
              <w:top w:val="dotted" w:sz="2" w:space="0" w:color="auto"/>
              <w:left w:val="single" w:sz="2" w:space="0" w:color="auto"/>
              <w:bottom w:val="dotted" w:sz="2" w:space="0" w:color="auto"/>
              <w:right w:val="single" w:sz="8" w:space="0" w:color="auto"/>
            </w:tcBorders>
          </w:tcPr>
          <w:p w14:paraId="1B1B7368" w14:textId="77777777" w:rsidR="001B3A11" w:rsidRPr="00A86A88" w:rsidRDefault="001B3A11" w:rsidP="00A86A88">
            <w:pPr>
              <w:spacing w:line="360" w:lineRule="auto"/>
              <w:ind w:left="144"/>
              <w:rPr>
                <w:b/>
                <w:sz w:val="26"/>
                <w:szCs w:val="26"/>
              </w:rPr>
            </w:pPr>
            <w:r w:rsidRPr="00A86A88">
              <w:rPr>
                <w:b/>
                <w:sz w:val="26"/>
                <w:szCs w:val="26"/>
              </w:rPr>
              <w:t>Mua thiết bị</w:t>
            </w:r>
          </w:p>
        </w:tc>
        <w:tc>
          <w:tcPr>
            <w:tcW w:w="1286" w:type="dxa"/>
            <w:tcBorders>
              <w:top w:val="dotted" w:sz="2" w:space="0" w:color="auto"/>
              <w:left w:val="single" w:sz="8" w:space="0" w:color="auto"/>
              <w:bottom w:val="dotted" w:sz="2" w:space="0" w:color="auto"/>
              <w:right w:val="dotted" w:sz="2" w:space="0" w:color="auto"/>
            </w:tcBorders>
          </w:tcPr>
          <w:p w14:paraId="07270DB7"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530" w:type="dxa"/>
            <w:tcBorders>
              <w:top w:val="dotted" w:sz="2" w:space="0" w:color="auto"/>
              <w:left w:val="dotted" w:sz="2" w:space="0" w:color="auto"/>
              <w:bottom w:val="dotted" w:sz="2" w:space="0" w:color="auto"/>
              <w:right w:val="dotted" w:sz="2" w:space="0" w:color="auto"/>
            </w:tcBorders>
          </w:tcPr>
          <w:p w14:paraId="0045CA0D"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985" w:type="dxa"/>
            <w:tcBorders>
              <w:top w:val="dotted" w:sz="2" w:space="0" w:color="auto"/>
              <w:left w:val="single" w:sz="8" w:space="0" w:color="auto"/>
              <w:bottom w:val="dotted" w:sz="2" w:space="0" w:color="auto"/>
            </w:tcBorders>
          </w:tcPr>
          <w:p w14:paraId="1064FA6A" w14:textId="77777777" w:rsidR="001B3A11" w:rsidRPr="00A86A88" w:rsidRDefault="001B3A11" w:rsidP="00A86A88">
            <w:pPr>
              <w:spacing w:line="360" w:lineRule="auto"/>
              <w:ind w:left="144"/>
              <w:rPr>
                <w:rFonts w:eastAsia="SimSun"/>
                <w:sz w:val="26"/>
                <w:szCs w:val="26"/>
              </w:rPr>
            </w:pPr>
          </w:p>
        </w:tc>
      </w:tr>
      <w:tr w:rsidR="001B3A11" w:rsidRPr="00A86A88" w14:paraId="4C68FE19" w14:textId="77777777" w:rsidTr="00B86500">
        <w:tc>
          <w:tcPr>
            <w:tcW w:w="648" w:type="dxa"/>
            <w:tcBorders>
              <w:top w:val="dotted" w:sz="2" w:space="0" w:color="auto"/>
              <w:bottom w:val="dotted" w:sz="2" w:space="0" w:color="auto"/>
              <w:right w:val="single" w:sz="2" w:space="0" w:color="auto"/>
            </w:tcBorders>
          </w:tcPr>
          <w:p w14:paraId="26A69667" w14:textId="77777777" w:rsidR="001B3A11" w:rsidRPr="00A86A88" w:rsidRDefault="001B3A11" w:rsidP="00A86A88">
            <w:pPr>
              <w:spacing w:line="360" w:lineRule="auto"/>
              <w:ind w:left="144"/>
              <w:jc w:val="center"/>
              <w:rPr>
                <w:b/>
                <w:sz w:val="26"/>
                <w:szCs w:val="26"/>
              </w:rPr>
            </w:pPr>
            <w:r w:rsidRPr="00A86A88">
              <w:rPr>
                <w:b/>
                <w:sz w:val="26"/>
                <w:szCs w:val="26"/>
              </w:rPr>
              <w:t>II</w:t>
            </w:r>
          </w:p>
        </w:tc>
        <w:tc>
          <w:tcPr>
            <w:tcW w:w="3996" w:type="dxa"/>
            <w:tcBorders>
              <w:top w:val="dotted" w:sz="2" w:space="0" w:color="auto"/>
              <w:left w:val="single" w:sz="2" w:space="0" w:color="auto"/>
              <w:bottom w:val="dotted" w:sz="2" w:space="0" w:color="auto"/>
              <w:right w:val="single" w:sz="8" w:space="0" w:color="auto"/>
            </w:tcBorders>
          </w:tcPr>
          <w:p w14:paraId="5FE4C67D" w14:textId="77777777" w:rsidR="001B3A11" w:rsidRPr="00A86A88" w:rsidRDefault="001B3A11" w:rsidP="00A86A88">
            <w:pPr>
              <w:spacing w:line="360" w:lineRule="auto"/>
              <w:ind w:left="144"/>
              <w:rPr>
                <w:sz w:val="26"/>
                <w:szCs w:val="26"/>
              </w:rPr>
            </w:pPr>
            <w:r w:rsidRPr="00A86A88">
              <w:rPr>
                <w:b/>
                <w:sz w:val="26"/>
                <w:szCs w:val="26"/>
              </w:rPr>
              <w:t xml:space="preserve">Thuê thiết bị </w:t>
            </w:r>
          </w:p>
        </w:tc>
        <w:tc>
          <w:tcPr>
            <w:tcW w:w="1286" w:type="dxa"/>
            <w:tcBorders>
              <w:top w:val="dotted" w:sz="2" w:space="0" w:color="auto"/>
              <w:left w:val="single" w:sz="8" w:space="0" w:color="auto"/>
              <w:bottom w:val="dotted" w:sz="2" w:space="0" w:color="auto"/>
              <w:right w:val="dotted" w:sz="2" w:space="0" w:color="auto"/>
            </w:tcBorders>
          </w:tcPr>
          <w:p w14:paraId="669F89FE" w14:textId="77777777" w:rsidR="001B3A11" w:rsidRPr="00A86A88" w:rsidRDefault="001B3A11" w:rsidP="00A86A88">
            <w:pPr>
              <w:spacing w:line="360" w:lineRule="auto"/>
              <w:ind w:left="144"/>
              <w:jc w:val="center"/>
              <w:rPr>
                <w:b/>
                <w:sz w:val="26"/>
                <w:szCs w:val="26"/>
              </w:rPr>
            </w:pPr>
            <w:r w:rsidRPr="00A86A88">
              <w:rPr>
                <w:b/>
                <w:sz w:val="26"/>
                <w:szCs w:val="26"/>
              </w:rPr>
              <w:t>0</w:t>
            </w:r>
          </w:p>
        </w:tc>
        <w:tc>
          <w:tcPr>
            <w:tcW w:w="1530" w:type="dxa"/>
            <w:tcBorders>
              <w:top w:val="dotted" w:sz="2" w:space="0" w:color="auto"/>
              <w:left w:val="dotted" w:sz="2" w:space="0" w:color="auto"/>
              <w:bottom w:val="dotted" w:sz="2" w:space="0" w:color="auto"/>
              <w:right w:val="dotted" w:sz="2" w:space="0" w:color="auto"/>
            </w:tcBorders>
          </w:tcPr>
          <w:p w14:paraId="117DB449" w14:textId="77777777" w:rsidR="001B3A11" w:rsidRPr="00A86A88" w:rsidRDefault="001B3A11" w:rsidP="00A86A88">
            <w:pPr>
              <w:spacing w:line="360" w:lineRule="auto"/>
              <w:ind w:left="144"/>
              <w:jc w:val="center"/>
              <w:rPr>
                <w:b/>
                <w:sz w:val="26"/>
                <w:szCs w:val="26"/>
              </w:rPr>
            </w:pPr>
            <w:r w:rsidRPr="00A86A88">
              <w:rPr>
                <w:b/>
                <w:sz w:val="26"/>
                <w:szCs w:val="26"/>
              </w:rPr>
              <w:t>0</w:t>
            </w:r>
          </w:p>
        </w:tc>
        <w:tc>
          <w:tcPr>
            <w:tcW w:w="1985" w:type="dxa"/>
            <w:tcBorders>
              <w:top w:val="dotted" w:sz="2" w:space="0" w:color="auto"/>
              <w:left w:val="single" w:sz="8" w:space="0" w:color="auto"/>
              <w:bottom w:val="dotted" w:sz="2" w:space="0" w:color="auto"/>
            </w:tcBorders>
          </w:tcPr>
          <w:p w14:paraId="1E7A1449" w14:textId="77777777" w:rsidR="001B3A11" w:rsidRPr="00A86A88" w:rsidRDefault="001B3A11" w:rsidP="00A86A88">
            <w:pPr>
              <w:spacing w:line="360" w:lineRule="auto"/>
              <w:ind w:left="144"/>
              <w:rPr>
                <w:rFonts w:eastAsia="SimSun"/>
                <w:sz w:val="26"/>
                <w:szCs w:val="26"/>
              </w:rPr>
            </w:pPr>
          </w:p>
        </w:tc>
      </w:tr>
      <w:tr w:rsidR="001B3A11" w:rsidRPr="00A86A88" w14:paraId="5D3BB79A" w14:textId="77777777" w:rsidTr="00B86500">
        <w:tc>
          <w:tcPr>
            <w:tcW w:w="648" w:type="dxa"/>
            <w:tcBorders>
              <w:top w:val="dotted" w:sz="2" w:space="0" w:color="auto"/>
              <w:bottom w:val="dotted" w:sz="2" w:space="0" w:color="auto"/>
              <w:right w:val="single" w:sz="2" w:space="0" w:color="auto"/>
            </w:tcBorders>
          </w:tcPr>
          <w:p w14:paraId="72E8ED28"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III</w:t>
            </w:r>
          </w:p>
        </w:tc>
        <w:tc>
          <w:tcPr>
            <w:tcW w:w="3996" w:type="dxa"/>
            <w:tcBorders>
              <w:top w:val="dotted" w:sz="2" w:space="0" w:color="auto"/>
              <w:left w:val="single" w:sz="2" w:space="0" w:color="auto"/>
              <w:bottom w:val="dotted" w:sz="2" w:space="0" w:color="auto"/>
              <w:right w:val="single" w:sz="8" w:space="0" w:color="auto"/>
            </w:tcBorders>
          </w:tcPr>
          <w:p w14:paraId="6CDEFCD5" w14:textId="77777777" w:rsidR="001B3A11" w:rsidRPr="00A86A88" w:rsidRDefault="001B3A11" w:rsidP="00A86A88">
            <w:pPr>
              <w:spacing w:line="360" w:lineRule="auto"/>
              <w:ind w:left="144"/>
              <w:rPr>
                <w:rFonts w:eastAsia="SimSun"/>
                <w:b/>
                <w:sz w:val="26"/>
                <w:szCs w:val="26"/>
              </w:rPr>
            </w:pPr>
            <w:r w:rsidRPr="00A86A88">
              <w:rPr>
                <w:b/>
                <w:sz w:val="26"/>
                <w:szCs w:val="26"/>
              </w:rPr>
              <w:t>Vận chuyển lắp đặt</w:t>
            </w:r>
          </w:p>
        </w:tc>
        <w:tc>
          <w:tcPr>
            <w:tcW w:w="1286" w:type="dxa"/>
            <w:tcBorders>
              <w:top w:val="dotted" w:sz="2" w:space="0" w:color="auto"/>
              <w:left w:val="single" w:sz="8" w:space="0" w:color="auto"/>
              <w:bottom w:val="dotted" w:sz="2" w:space="0" w:color="auto"/>
              <w:right w:val="dotted" w:sz="2" w:space="0" w:color="auto"/>
            </w:tcBorders>
          </w:tcPr>
          <w:p w14:paraId="41966766"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530" w:type="dxa"/>
            <w:tcBorders>
              <w:top w:val="dotted" w:sz="2" w:space="0" w:color="auto"/>
              <w:left w:val="dotted" w:sz="2" w:space="0" w:color="auto"/>
              <w:bottom w:val="dotted" w:sz="2" w:space="0" w:color="auto"/>
              <w:right w:val="dotted" w:sz="2" w:space="0" w:color="auto"/>
            </w:tcBorders>
          </w:tcPr>
          <w:p w14:paraId="42097CCF"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985" w:type="dxa"/>
            <w:tcBorders>
              <w:top w:val="dotted" w:sz="2" w:space="0" w:color="auto"/>
              <w:left w:val="single" w:sz="8" w:space="0" w:color="auto"/>
              <w:bottom w:val="dotted" w:sz="2" w:space="0" w:color="auto"/>
            </w:tcBorders>
          </w:tcPr>
          <w:p w14:paraId="0105F95B" w14:textId="77777777" w:rsidR="001B3A11" w:rsidRPr="00A86A88" w:rsidRDefault="001B3A11" w:rsidP="00A86A88">
            <w:pPr>
              <w:spacing w:line="360" w:lineRule="auto"/>
              <w:ind w:left="144"/>
              <w:rPr>
                <w:rFonts w:eastAsia="SimSun"/>
                <w:sz w:val="26"/>
                <w:szCs w:val="26"/>
              </w:rPr>
            </w:pPr>
          </w:p>
        </w:tc>
      </w:tr>
      <w:tr w:rsidR="001B3A11" w:rsidRPr="00A86A88" w14:paraId="58C746FE" w14:textId="77777777" w:rsidTr="00B86500">
        <w:tc>
          <w:tcPr>
            <w:tcW w:w="648" w:type="dxa"/>
            <w:tcBorders>
              <w:top w:val="single" w:sz="2" w:space="0" w:color="auto"/>
              <w:bottom w:val="single" w:sz="8" w:space="0" w:color="auto"/>
              <w:right w:val="single" w:sz="2" w:space="0" w:color="auto"/>
            </w:tcBorders>
            <w:shd w:val="clear" w:color="auto" w:fill="auto"/>
            <w:vAlign w:val="center"/>
          </w:tcPr>
          <w:p w14:paraId="56FF7AD8" w14:textId="77777777" w:rsidR="001B3A11" w:rsidRPr="00A86A88" w:rsidRDefault="001B3A11" w:rsidP="00A86A88">
            <w:pPr>
              <w:spacing w:line="360" w:lineRule="auto"/>
              <w:ind w:left="144"/>
              <w:rPr>
                <w:rFonts w:eastAsia="SimSun"/>
                <w:sz w:val="26"/>
                <w:szCs w:val="26"/>
              </w:rPr>
            </w:pPr>
          </w:p>
        </w:tc>
        <w:tc>
          <w:tcPr>
            <w:tcW w:w="3996" w:type="dxa"/>
            <w:tcBorders>
              <w:top w:val="single" w:sz="2" w:space="0" w:color="auto"/>
              <w:left w:val="single" w:sz="2" w:space="0" w:color="auto"/>
              <w:bottom w:val="single" w:sz="8" w:space="0" w:color="auto"/>
              <w:right w:val="single" w:sz="8" w:space="0" w:color="auto"/>
            </w:tcBorders>
            <w:shd w:val="clear" w:color="auto" w:fill="auto"/>
            <w:vAlign w:val="center"/>
          </w:tcPr>
          <w:p w14:paraId="221884FD"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Cộng:</w:t>
            </w:r>
          </w:p>
        </w:tc>
        <w:tc>
          <w:tcPr>
            <w:tcW w:w="1286" w:type="dxa"/>
            <w:tcBorders>
              <w:top w:val="single" w:sz="2" w:space="0" w:color="auto"/>
              <w:left w:val="single" w:sz="8" w:space="0" w:color="auto"/>
              <w:bottom w:val="single" w:sz="8" w:space="0" w:color="auto"/>
              <w:right w:val="dotted" w:sz="2" w:space="0" w:color="auto"/>
            </w:tcBorders>
            <w:shd w:val="clear" w:color="auto" w:fill="auto"/>
            <w:vAlign w:val="center"/>
          </w:tcPr>
          <w:p w14:paraId="21B2B38E"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530" w:type="dxa"/>
            <w:tcBorders>
              <w:top w:val="single" w:sz="2" w:space="0" w:color="auto"/>
              <w:left w:val="dotted" w:sz="2" w:space="0" w:color="auto"/>
              <w:bottom w:val="single" w:sz="8" w:space="0" w:color="auto"/>
              <w:right w:val="dotted" w:sz="2" w:space="0" w:color="auto"/>
            </w:tcBorders>
            <w:shd w:val="clear" w:color="auto" w:fill="auto"/>
            <w:vAlign w:val="center"/>
          </w:tcPr>
          <w:p w14:paraId="5F9F19AA"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0</w:t>
            </w:r>
          </w:p>
        </w:tc>
        <w:tc>
          <w:tcPr>
            <w:tcW w:w="1985" w:type="dxa"/>
            <w:tcBorders>
              <w:top w:val="single" w:sz="2" w:space="0" w:color="auto"/>
              <w:left w:val="single" w:sz="8" w:space="0" w:color="auto"/>
              <w:bottom w:val="single" w:sz="8" w:space="0" w:color="auto"/>
            </w:tcBorders>
            <w:shd w:val="clear" w:color="auto" w:fill="auto"/>
          </w:tcPr>
          <w:p w14:paraId="75A868BE" w14:textId="77777777" w:rsidR="001B3A11" w:rsidRPr="00A86A88" w:rsidRDefault="001B3A11" w:rsidP="00A86A88">
            <w:pPr>
              <w:spacing w:line="360" w:lineRule="auto"/>
              <w:ind w:left="144"/>
              <w:rPr>
                <w:rFonts w:eastAsia="SimSun"/>
                <w:sz w:val="26"/>
                <w:szCs w:val="26"/>
              </w:rPr>
            </w:pPr>
          </w:p>
        </w:tc>
      </w:tr>
    </w:tbl>
    <w:p w14:paraId="6FFB75C8" w14:textId="77777777" w:rsidR="001B3A11" w:rsidRPr="00A86A88" w:rsidRDefault="001B3A11" w:rsidP="00A86A88">
      <w:pPr>
        <w:spacing w:line="360" w:lineRule="auto"/>
        <w:ind w:left="144"/>
        <w:rPr>
          <w:sz w:val="26"/>
          <w:szCs w:val="26"/>
          <w:lang w:val="pt-BR"/>
        </w:rPr>
      </w:pPr>
    </w:p>
    <w:p w14:paraId="1CE26EFF" w14:textId="77777777" w:rsidR="001B3A11" w:rsidRPr="00A86A88" w:rsidRDefault="001B3A11" w:rsidP="00A86A88">
      <w:pPr>
        <w:pStyle w:val="Heading3"/>
        <w:spacing w:line="360" w:lineRule="auto"/>
        <w:rPr>
          <w:rFonts w:ascii="Times New Roman" w:hAnsi="Times New Roman"/>
          <w:color w:val="auto"/>
          <w:szCs w:val="26"/>
          <w:lang w:val="pt-BR"/>
        </w:rPr>
      </w:pPr>
      <w:bookmarkStart w:id="13" w:name="_Toc282609107"/>
      <w:r w:rsidRPr="00A86A88">
        <w:rPr>
          <w:rFonts w:ascii="Times New Roman" w:hAnsi="Times New Roman"/>
          <w:color w:val="auto"/>
          <w:szCs w:val="26"/>
          <w:lang w:val="pt-BR"/>
        </w:rPr>
        <w:t>Khoản 4. Chi khác</w:t>
      </w:r>
      <w:bookmarkEnd w:id="13"/>
    </w:p>
    <w:p w14:paraId="35C8F17F" w14:textId="77777777" w:rsidR="001B3A11" w:rsidRPr="00A86A88" w:rsidRDefault="001B3A11" w:rsidP="00A86A88">
      <w:pPr>
        <w:spacing w:line="360" w:lineRule="auto"/>
        <w:ind w:left="144"/>
        <w:jc w:val="right"/>
        <w:rPr>
          <w:i/>
          <w:sz w:val="26"/>
          <w:szCs w:val="26"/>
          <w:lang w:val="pt-BR"/>
        </w:rPr>
      </w:pPr>
      <w:r w:rsidRPr="00A86A88">
        <w:rPr>
          <w:i/>
          <w:sz w:val="26"/>
          <w:szCs w:val="26"/>
          <w:lang w:val="pt-BR"/>
        </w:rPr>
        <w:t>Đơn vị tính: ngàn đồng</w:t>
      </w:r>
    </w:p>
    <w:tbl>
      <w:tblPr>
        <w:tblW w:w="9747"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675"/>
        <w:gridCol w:w="4023"/>
        <w:gridCol w:w="1440"/>
        <w:gridCol w:w="1530"/>
        <w:gridCol w:w="2079"/>
      </w:tblGrid>
      <w:tr w:rsidR="001B3A11" w:rsidRPr="00A86A88" w14:paraId="6891C809" w14:textId="77777777" w:rsidTr="00B86500">
        <w:trPr>
          <w:trHeight w:val="404"/>
        </w:trPr>
        <w:tc>
          <w:tcPr>
            <w:tcW w:w="675" w:type="dxa"/>
            <w:vMerge w:val="restart"/>
            <w:tcBorders>
              <w:top w:val="single" w:sz="8" w:space="0" w:color="auto"/>
              <w:bottom w:val="single" w:sz="8" w:space="0" w:color="auto"/>
              <w:right w:val="single" w:sz="2" w:space="0" w:color="auto"/>
            </w:tcBorders>
            <w:shd w:val="clear" w:color="auto" w:fill="auto"/>
            <w:vAlign w:val="center"/>
          </w:tcPr>
          <w:p w14:paraId="78E56C33" w14:textId="77777777" w:rsidR="001B3A11" w:rsidRPr="00A86A88" w:rsidRDefault="001B3A11" w:rsidP="00A86A88">
            <w:pPr>
              <w:spacing w:line="360" w:lineRule="auto"/>
              <w:ind w:left="-90"/>
              <w:jc w:val="center"/>
              <w:rPr>
                <w:rFonts w:eastAsia="SimSun"/>
                <w:b/>
                <w:sz w:val="26"/>
                <w:szCs w:val="26"/>
              </w:rPr>
            </w:pPr>
            <w:r w:rsidRPr="00A86A88">
              <w:rPr>
                <w:rFonts w:eastAsia="SimSun"/>
                <w:b/>
                <w:sz w:val="26"/>
                <w:szCs w:val="26"/>
              </w:rPr>
              <w:t>TT</w:t>
            </w:r>
          </w:p>
        </w:tc>
        <w:tc>
          <w:tcPr>
            <w:tcW w:w="4023"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1474E348" w14:textId="77777777" w:rsidR="001B3A11" w:rsidRPr="00A86A88" w:rsidRDefault="001B3A11" w:rsidP="00A86A88">
            <w:pPr>
              <w:spacing w:line="360" w:lineRule="auto"/>
              <w:ind w:left="144"/>
              <w:jc w:val="center"/>
              <w:rPr>
                <w:b/>
                <w:sz w:val="26"/>
                <w:szCs w:val="26"/>
              </w:rPr>
            </w:pPr>
            <w:r w:rsidRPr="00A86A88">
              <w:rPr>
                <w:b/>
                <w:sz w:val="26"/>
                <w:szCs w:val="26"/>
              </w:rPr>
              <w:t>Nội dung chi</w:t>
            </w:r>
          </w:p>
        </w:tc>
        <w:tc>
          <w:tcPr>
            <w:tcW w:w="2970"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633FF348"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Dự toán kinh phí</w:t>
            </w:r>
          </w:p>
        </w:tc>
        <w:tc>
          <w:tcPr>
            <w:tcW w:w="2079" w:type="dxa"/>
            <w:vMerge w:val="restart"/>
            <w:tcBorders>
              <w:top w:val="single" w:sz="8" w:space="0" w:color="auto"/>
              <w:left w:val="single" w:sz="8" w:space="0" w:color="auto"/>
            </w:tcBorders>
            <w:shd w:val="clear" w:color="auto" w:fill="auto"/>
            <w:vAlign w:val="center"/>
          </w:tcPr>
          <w:p w14:paraId="2764FEDA"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Chi chú</w:t>
            </w:r>
          </w:p>
        </w:tc>
      </w:tr>
      <w:tr w:rsidR="001B3A11" w:rsidRPr="00A86A88" w14:paraId="452F620F" w14:textId="77777777" w:rsidTr="00B86500">
        <w:trPr>
          <w:trHeight w:val="284"/>
        </w:trPr>
        <w:tc>
          <w:tcPr>
            <w:tcW w:w="675" w:type="dxa"/>
            <w:vMerge/>
            <w:tcBorders>
              <w:top w:val="nil"/>
              <w:bottom w:val="single" w:sz="8" w:space="0" w:color="auto"/>
              <w:right w:val="single" w:sz="2" w:space="0" w:color="auto"/>
            </w:tcBorders>
            <w:shd w:val="clear" w:color="auto" w:fill="BFBFBF"/>
            <w:vAlign w:val="center"/>
          </w:tcPr>
          <w:p w14:paraId="3BB3EF1D" w14:textId="77777777" w:rsidR="001B3A11" w:rsidRPr="00A86A88" w:rsidRDefault="001B3A11" w:rsidP="00A86A88">
            <w:pPr>
              <w:spacing w:line="360" w:lineRule="auto"/>
              <w:ind w:left="-90"/>
              <w:jc w:val="center"/>
              <w:rPr>
                <w:rFonts w:eastAsia="SimSun"/>
                <w:b/>
                <w:sz w:val="26"/>
                <w:szCs w:val="26"/>
              </w:rPr>
            </w:pPr>
          </w:p>
        </w:tc>
        <w:tc>
          <w:tcPr>
            <w:tcW w:w="4023" w:type="dxa"/>
            <w:vMerge/>
            <w:tcBorders>
              <w:top w:val="nil"/>
              <w:left w:val="single" w:sz="2" w:space="0" w:color="auto"/>
              <w:bottom w:val="single" w:sz="8" w:space="0" w:color="auto"/>
              <w:right w:val="single" w:sz="8" w:space="0" w:color="auto"/>
            </w:tcBorders>
            <w:shd w:val="clear" w:color="auto" w:fill="BFBFBF"/>
            <w:vAlign w:val="center"/>
          </w:tcPr>
          <w:p w14:paraId="00E91051" w14:textId="77777777" w:rsidR="001B3A11" w:rsidRPr="00A86A88" w:rsidRDefault="001B3A11" w:rsidP="00A86A88">
            <w:pPr>
              <w:spacing w:line="360" w:lineRule="auto"/>
              <w:ind w:left="144"/>
              <w:jc w:val="center"/>
              <w:rPr>
                <w:rFonts w:eastAsia="SimSun"/>
                <w:b/>
                <w:sz w:val="26"/>
                <w:szCs w:val="26"/>
              </w:rPr>
            </w:pPr>
          </w:p>
        </w:tc>
        <w:tc>
          <w:tcPr>
            <w:tcW w:w="1440" w:type="dxa"/>
            <w:tcBorders>
              <w:top w:val="dotted" w:sz="2" w:space="0" w:color="auto"/>
              <w:left w:val="single" w:sz="8" w:space="0" w:color="auto"/>
              <w:bottom w:val="single" w:sz="8" w:space="0" w:color="auto"/>
              <w:right w:val="dotted" w:sz="2" w:space="0" w:color="auto"/>
            </w:tcBorders>
            <w:shd w:val="clear" w:color="auto" w:fill="auto"/>
            <w:vAlign w:val="center"/>
          </w:tcPr>
          <w:p w14:paraId="0823B2AB" w14:textId="77777777" w:rsidR="001B3A11" w:rsidRPr="00A86A88" w:rsidRDefault="001B3A11" w:rsidP="00A86A88">
            <w:pPr>
              <w:spacing w:line="360" w:lineRule="auto"/>
              <w:ind w:left="144"/>
              <w:rPr>
                <w:rFonts w:eastAsia="SimSun"/>
                <w:spacing w:val="-12"/>
                <w:sz w:val="26"/>
                <w:szCs w:val="26"/>
              </w:rPr>
            </w:pPr>
            <w:r w:rsidRPr="00A86A88">
              <w:rPr>
                <w:rFonts w:eastAsia="SimSun"/>
                <w:spacing w:val="-12"/>
                <w:sz w:val="26"/>
                <w:szCs w:val="26"/>
              </w:rPr>
              <w:t>Kinh phí</w:t>
            </w:r>
          </w:p>
        </w:tc>
        <w:tc>
          <w:tcPr>
            <w:tcW w:w="1530" w:type="dxa"/>
            <w:tcBorders>
              <w:top w:val="dotted" w:sz="2" w:space="0" w:color="auto"/>
              <w:left w:val="dotted" w:sz="2" w:space="0" w:color="auto"/>
              <w:bottom w:val="single" w:sz="8" w:space="0" w:color="auto"/>
              <w:right w:val="dotted" w:sz="2" w:space="0" w:color="auto"/>
            </w:tcBorders>
            <w:shd w:val="clear" w:color="auto" w:fill="auto"/>
          </w:tcPr>
          <w:p w14:paraId="5C8A0949" w14:textId="77777777" w:rsidR="001B3A11" w:rsidRPr="00A86A88" w:rsidRDefault="001B3A11" w:rsidP="00A86A88">
            <w:pPr>
              <w:spacing w:line="360" w:lineRule="auto"/>
              <w:ind w:left="144"/>
              <w:jc w:val="center"/>
              <w:rPr>
                <w:rFonts w:eastAsia="SimSun"/>
                <w:spacing w:val="-16"/>
                <w:sz w:val="26"/>
                <w:szCs w:val="26"/>
              </w:rPr>
            </w:pPr>
            <w:r w:rsidRPr="00A86A88">
              <w:rPr>
                <w:rFonts w:eastAsia="SimSun"/>
                <w:spacing w:val="-16"/>
                <w:sz w:val="26"/>
                <w:szCs w:val="26"/>
              </w:rPr>
              <w:t xml:space="preserve">Trong đó khoán chi  </w:t>
            </w:r>
            <w:r w:rsidRPr="00A86A88">
              <w:rPr>
                <w:rFonts w:eastAsia="SimSun"/>
                <w:spacing w:val="-16"/>
                <w:sz w:val="26"/>
                <w:szCs w:val="26"/>
                <w:vertAlign w:val="superscript"/>
              </w:rPr>
              <w:t>(*)</w:t>
            </w:r>
          </w:p>
        </w:tc>
        <w:tc>
          <w:tcPr>
            <w:tcW w:w="2079" w:type="dxa"/>
            <w:vMerge/>
            <w:tcBorders>
              <w:left w:val="single" w:sz="8" w:space="0" w:color="auto"/>
              <w:bottom w:val="single" w:sz="8" w:space="0" w:color="auto"/>
            </w:tcBorders>
            <w:shd w:val="clear" w:color="auto" w:fill="BFBFBF"/>
          </w:tcPr>
          <w:p w14:paraId="36931F95" w14:textId="77777777" w:rsidR="001B3A11" w:rsidRPr="00A86A88" w:rsidRDefault="001B3A11" w:rsidP="00A86A88">
            <w:pPr>
              <w:spacing w:line="360" w:lineRule="auto"/>
              <w:ind w:left="144"/>
              <w:jc w:val="center"/>
              <w:rPr>
                <w:rFonts w:eastAsia="SimSun"/>
                <w:spacing w:val="-12"/>
                <w:sz w:val="26"/>
                <w:szCs w:val="26"/>
              </w:rPr>
            </w:pPr>
          </w:p>
        </w:tc>
      </w:tr>
      <w:tr w:rsidR="001B3A11" w:rsidRPr="00A86A88" w14:paraId="1CF531BB" w14:textId="77777777" w:rsidTr="00B86500">
        <w:tc>
          <w:tcPr>
            <w:tcW w:w="675" w:type="dxa"/>
            <w:tcBorders>
              <w:top w:val="dotted" w:sz="2" w:space="0" w:color="auto"/>
              <w:bottom w:val="dotted" w:sz="2" w:space="0" w:color="auto"/>
              <w:right w:val="single" w:sz="2" w:space="0" w:color="auto"/>
            </w:tcBorders>
          </w:tcPr>
          <w:p w14:paraId="45D1A580" w14:textId="77777777" w:rsidR="001B3A11" w:rsidRPr="00A86A88" w:rsidRDefault="001B3A11" w:rsidP="00A86A88">
            <w:pPr>
              <w:spacing w:line="360" w:lineRule="auto"/>
              <w:ind w:left="-90"/>
              <w:jc w:val="center"/>
              <w:rPr>
                <w:b/>
                <w:sz w:val="26"/>
                <w:szCs w:val="26"/>
              </w:rPr>
            </w:pPr>
            <w:r w:rsidRPr="00A86A88">
              <w:rPr>
                <w:b/>
                <w:sz w:val="26"/>
                <w:szCs w:val="26"/>
              </w:rPr>
              <w:t>I</w:t>
            </w:r>
          </w:p>
        </w:tc>
        <w:tc>
          <w:tcPr>
            <w:tcW w:w="4023" w:type="dxa"/>
            <w:tcBorders>
              <w:top w:val="dotted" w:sz="2" w:space="0" w:color="auto"/>
              <w:left w:val="single" w:sz="2" w:space="0" w:color="auto"/>
              <w:bottom w:val="dotted" w:sz="2" w:space="0" w:color="auto"/>
              <w:right w:val="single" w:sz="8" w:space="0" w:color="auto"/>
            </w:tcBorders>
          </w:tcPr>
          <w:p w14:paraId="16C7075A" w14:textId="77777777" w:rsidR="001B3A11" w:rsidRPr="00A86A88" w:rsidRDefault="001B3A11" w:rsidP="00A86A88">
            <w:pPr>
              <w:spacing w:line="360" w:lineRule="auto"/>
              <w:ind w:left="144"/>
              <w:rPr>
                <w:b/>
                <w:sz w:val="26"/>
                <w:szCs w:val="26"/>
              </w:rPr>
            </w:pPr>
            <w:r w:rsidRPr="00A86A88">
              <w:rPr>
                <w:b/>
                <w:sz w:val="26"/>
                <w:szCs w:val="26"/>
              </w:rPr>
              <w:t xml:space="preserve">Hợp tác trong nước </w:t>
            </w:r>
          </w:p>
        </w:tc>
        <w:tc>
          <w:tcPr>
            <w:tcW w:w="1440" w:type="dxa"/>
            <w:tcBorders>
              <w:top w:val="dotted" w:sz="2" w:space="0" w:color="auto"/>
              <w:left w:val="single" w:sz="8" w:space="0" w:color="auto"/>
              <w:bottom w:val="dotted" w:sz="2" w:space="0" w:color="auto"/>
              <w:right w:val="dotted" w:sz="2" w:space="0" w:color="auto"/>
            </w:tcBorders>
            <w:vAlign w:val="center"/>
          </w:tcPr>
          <w:p w14:paraId="6C71D817" w14:textId="77777777" w:rsidR="001B3A11" w:rsidRPr="00A86A88" w:rsidRDefault="001B3A11" w:rsidP="00A86A88">
            <w:pPr>
              <w:spacing w:line="360" w:lineRule="auto"/>
              <w:jc w:val="center"/>
              <w:rPr>
                <w:rFonts w:eastAsia="SimSun"/>
                <w:sz w:val="26"/>
                <w:szCs w:val="26"/>
              </w:rPr>
            </w:pPr>
            <w:r w:rsidRPr="00A86A88">
              <w:rPr>
                <w:rFonts w:eastAsia="SimSun"/>
                <w:sz w:val="26"/>
                <w:szCs w:val="26"/>
              </w:rPr>
              <w:t>0</w:t>
            </w:r>
          </w:p>
        </w:tc>
        <w:tc>
          <w:tcPr>
            <w:tcW w:w="1530" w:type="dxa"/>
            <w:tcBorders>
              <w:top w:val="dotted" w:sz="2" w:space="0" w:color="auto"/>
              <w:left w:val="dotted" w:sz="2" w:space="0" w:color="auto"/>
              <w:bottom w:val="dotted" w:sz="2" w:space="0" w:color="auto"/>
              <w:right w:val="dotted" w:sz="2" w:space="0" w:color="auto"/>
            </w:tcBorders>
            <w:vAlign w:val="center"/>
          </w:tcPr>
          <w:p w14:paraId="667BE6BC" w14:textId="77777777" w:rsidR="001B3A11" w:rsidRPr="00A86A88" w:rsidRDefault="001B3A11" w:rsidP="00A86A88">
            <w:pPr>
              <w:spacing w:line="360" w:lineRule="auto"/>
              <w:jc w:val="center"/>
              <w:rPr>
                <w:rFonts w:eastAsia="SimSun"/>
                <w:sz w:val="26"/>
                <w:szCs w:val="26"/>
              </w:rPr>
            </w:pPr>
            <w:r w:rsidRPr="00A86A88">
              <w:rPr>
                <w:rFonts w:eastAsia="SimSun"/>
                <w:sz w:val="26"/>
                <w:szCs w:val="26"/>
              </w:rPr>
              <w:t>0</w:t>
            </w:r>
          </w:p>
        </w:tc>
        <w:tc>
          <w:tcPr>
            <w:tcW w:w="2079" w:type="dxa"/>
            <w:tcBorders>
              <w:top w:val="dotted" w:sz="2" w:space="0" w:color="auto"/>
              <w:left w:val="single" w:sz="8" w:space="0" w:color="auto"/>
              <w:bottom w:val="dotted" w:sz="2" w:space="0" w:color="auto"/>
            </w:tcBorders>
            <w:vAlign w:val="center"/>
          </w:tcPr>
          <w:p w14:paraId="3A4FA838" w14:textId="77777777" w:rsidR="001B3A11" w:rsidRPr="00A86A88" w:rsidRDefault="001B3A11" w:rsidP="00A86A88">
            <w:pPr>
              <w:spacing w:line="360" w:lineRule="auto"/>
              <w:ind w:left="144"/>
              <w:jc w:val="center"/>
              <w:rPr>
                <w:rFonts w:eastAsia="SimSun"/>
                <w:sz w:val="26"/>
                <w:szCs w:val="26"/>
              </w:rPr>
            </w:pPr>
          </w:p>
        </w:tc>
      </w:tr>
      <w:tr w:rsidR="001B3A11" w:rsidRPr="00A86A88" w14:paraId="721728AA" w14:textId="77777777" w:rsidTr="00B86500">
        <w:tc>
          <w:tcPr>
            <w:tcW w:w="675" w:type="dxa"/>
            <w:tcBorders>
              <w:top w:val="dotted" w:sz="2" w:space="0" w:color="auto"/>
              <w:bottom w:val="dotted" w:sz="2" w:space="0" w:color="auto"/>
              <w:right w:val="single" w:sz="2" w:space="0" w:color="auto"/>
            </w:tcBorders>
          </w:tcPr>
          <w:p w14:paraId="05818E0E" w14:textId="77777777" w:rsidR="001B3A11" w:rsidRPr="00A86A88" w:rsidRDefault="001B3A11" w:rsidP="00A86A88">
            <w:pPr>
              <w:spacing w:line="360" w:lineRule="auto"/>
              <w:ind w:left="-90"/>
              <w:jc w:val="center"/>
              <w:rPr>
                <w:b/>
                <w:sz w:val="26"/>
                <w:szCs w:val="26"/>
              </w:rPr>
            </w:pPr>
            <w:r w:rsidRPr="00A86A88">
              <w:rPr>
                <w:b/>
                <w:sz w:val="26"/>
                <w:szCs w:val="26"/>
              </w:rPr>
              <w:t>II</w:t>
            </w:r>
          </w:p>
        </w:tc>
        <w:tc>
          <w:tcPr>
            <w:tcW w:w="4023" w:type="dxa"/>
            <w:tcBorders>
              <w:top w:val="dotted" w:sz="2" w:space="0" w:color="auto"/>
              <w:left w:val="single" w:sz="2" w:space="0" w:color="auto"/>
              <w:bottom w:val="dotted" w:sz="2" w:space="0" w:color="auto"/>
              <w:right w:val="single" w:sz="8" w:space="0" w:color="auto"/>
            </w:tcBorders>
          </w:tcPr>
          <w:p w14:paraId="56336EA0" w14:textId="77777777" w:rsidR="001B3A11" w:rsidRPr="00A86A88" w:rsidRDefault="001B3A11" w:rsidP="00A86A88">
            <w:pPr>
              <w:spacing w:line="360" w:lineRule="auto"/>
              <w:ind w:left="144"/>
              <w:rPr>
                <w:b/>
                <w:sz w:val="26"/>
                <w:szCs w:val="26"/>
                <w:lang w:val="de-DE"/>
              </w:rPr>
            </w:pPr>
            <w:r w:rsidRPr="00A86A88">
              <w:rPr>
                <w:rFonts w:eastAsia="SimSun"/>
                <w:b/>
                <w:sz w:val="26"/>
                <w:szCs w:val="26"/>
              </w:rPr>
              <w:t>Hội đồng đạo đức</w:t>
            </w:r>
          </w:p>
        </w:tc>
        <w:tc>
          <w:tcPr>
            <w:tcW w:w="1440" w:type="dxa"/>
            <w:tcBorders>
              <w:top w:val="dotted" w:sz="2" w:space="0" w:color="auto"/>
              <w:left w:val="single" w:sz="8" w:space="0" w:color="auto"/>
              <w:bottom w:val="dotted" w:sz="2" w:space="0" w:color="auto"/>
              <w:right w:val="dotted" w:sz="2" w:space="0" w:color="auto"/>
            </w:tcBorders>
            <w:vAlign w:val="center"/>
          </w:tcPr>
          <w:p w14:paraId="0E27CB2B" w14:textId="77777777" w:rsidR="001B3A11" w:rsidRPr="00A86A88" w:rsidRDefault="001B3A11" w:rsidP="00A86A88">
            <w:pPr>
              <w:spacing w:line="360" w:lineRule="auto"/>
              <w:jc w:val="center"/>
              <w:rPr>
                <w:rFonts w:eastAsia="SimSun"/>
                <w:sz w:val="26"/>
                <w:szCs w:val="26"/>
              </w:rPr>
            </w:pPr>
          </w:p>
        </w:tc>
        <w:tc>
          <w:tcPr>
            <w:tcW w:w="1530" w:type="dxa"/>
            <w:tcBorders>
              <w:top w:val="dotted" w:sz="2" w:space="0" w:color="auto"/>
              <w:left w:val="dotted" w:sz="2" w:space="0" w:color="auto"/>
              <w:bottom w:val="dotted" w:sz="2" w:space="0" w:color="auto"/>
              <w:right w:val="dotted" w:sz="2" w:space="0" w:color="auto"/>
            </w:tcBorders>
            <w:vAlign w:val="center"/>
          </w:tcPr>
          <w:p w14:paraId="27A9D856" w14:textId="77777777" w:rsidR="001B3A11" w:rsidRPr="00A86A88" w:rsidRDefault="001B3A11" w:rsidP="00A86A88">
            <w:pPr>
              <w:spacing w:line="360" w:lineRule="auto"/>
              <w:jc w:val="center"/>
              <w:rPr>
                <w:rFonts w:eastAsia="SimSun"/>
                <w:sz w:val="26"/>
                <w:szCs w:val="26"/>
              </w:rPr>
            </w:pPr>
          </w:p>
        </w:tc>
        <w:tc>
          <w:tcPr>
            <w:tcW w:w="2079" w:type="dxa"/>
            <w:tcBorders>
              <w:top w:val="dotted" w:sz="2" w:space="0" w:color="auto"/>
              <w:left w:val="single" w:sz="8" w:space="0" w:color="auto"/>
              <w:bottom w:val="dotted" w:sz="2" w:space="0" w:color="auto"/>
            </w:tcBorders>
            <w:vAlign w:val="center"/>
          </w:tcPr>
          <w:p w14:paraId="39DD190F" w14:textId="77777777" w:rsidR="001B3A11" w:rsidRPr="00A86A88" w:rsidRDefault="001B3A11" w:rsidP="00A86A88">
            <w:pPr>
              <w:spacing w:line="360" w:lineRule="auto"/>
              <w:ind w:left="144"/>
              <w:jc w:val="center"/>
              <w:rPr>
                <w:rFonts w:eastAsia="SimSun"/>
                <w:sz w:val="26"/>
                <w:szCs w:val="26"/>
              </w:rPr>
            </w:pPr>
          </w:p>
        </w:tc>
      </w:tr>
      <w:tr w:rsidR="00AD6169" w:rsidRPr="00A86A88" w14:paraId="24FD8989" w14:textId="77777777" w:rsidTr="00AD6169">
        <w:tc>
          <w:tcPr>
            <w:tcW w:w="675" w:type="dxa"/>
            <w:tcBorders>
              <w:top w:val="dotted" w:sz="2" w:space="0" w:color="auto"/>
              <w:bottom w:val="dotted" w:sz="2" w:space="0" w:color="auto"/>
              <w:right w:val="single" w:sz="2" w:space="0" w:color="auto"/>
            </w:tcBorders>
          </w:tcPr>
          <w:p w14:paraId="7D800840" w14:textId="77777777" w:rsidR="00AD6169" w:rsidRPr="00A86A88" w:rsidRDefault="00AD6169" w:rsidP="00A86A88">
            <w:pPr>
              <w:spacing w:line="360" w:lineRule="auto"/>
              <w:ind w:left="-90"/>
              <w:jc w:val="center"/>
              <w:rPr>
                <w:rFonts w:eastAsia="SimSun"/>
                <w:b/>
                <w:sz w:val="26"/>
                <w:szCs w:val="26"/>
              </w:rPr>
            </w:pPr>
            <w:r w:rsidRPr="00A86A88">
              <w:rPr>
                <w:rFonts w:eastAsia="SimSun"/>
                <w:b/>
                <w:sz w:val="26"/>
                <w:szCs w:val="26"/>
              </w:rPr>
              <w:t>III</w:t>
            </w:r>
          </w:p>
        </w:tc>
        <w:tc>
          <w:tcPr>
            <w:tcW w:w="4023" w:type="dxa"/>
            <w:tcBorders>
              <w:top w:val="dotted" w:sz="2" w:space="0" w:color="auto"/>
              <w:left w:val="single" w:sz="2" w:space="0" w:color="auto"/>
              <w:bottom w:val="dotted" w:sz="2" w:space="0" w:color="auto"/>
              <w:right w:val="single" w:sz="8" w:space="0" w:color="auto"/>
            </w:tcBorders>
          </w:tcPr>
          <w:p w14:paraId="33C98140" w14:textId="77777777" w:rsidR="00AD6169" w:rsidRPr="00A86A88" w:rsidRDefault="00AD6169" w:rsidP="00A86A88">
            <w:pPr>
              <w:spacing w:line="360" w:lineRule="auto"/>
              <w:ind w:left="144"/>
              <w:rPr>
                <w:b/>
                <w:sz w:val="26"/>
                <w:szCs w:val="26"/>
              </w:rPr>
            </w:pPr>
            <w:r w:rsidRPr="00A86A88">
              <w:rPr>
                <w:rFonts w:eastAsia="SimSun"/>
                <w:b/>
                <w:sz w:val="26"/>
                <w:szCs w:val="26"/>
              </w:rPr>
              <w:t xml:space="preserve">Hội đồng khoa học </w:t>
            </w:r>
          </w:p>
        </w:tc>
        <w:tc>
          <w:tcPr>
            <w:tcW w:w="1440" w:type="dxa"/>
            <w:tcBorders>
              <w:top w:val="dotted" w:sz="2" w:space="0" w:color="auto"/>
              <w:left w:val="single" w:sz="8" w:space="0" w:color="auto"/>
              <w:bottom w:val="dotted" w:sz="2" w:space="0" w:color="auto"/>
              <w:right w:val="dotted" w:sz="2" w:space="0" w:color="auto"/>
            </w:tcBorders>
          </w:tcPr>
          <w:p w14:paraId="547053C8" w14:textId="77777777" w:rsidR="00AD6169" w:rsidRPr="00850839" w:rsidRDefault="00AD6169" w:rsidP="00850839">
            <w:pPr>
              <w:spacing w:line="360" w:lineRule="auto"/>
              <w:jc w:val="center"/>
              <w:rPr>
                <w:sz w:val="26"/>
                <w:szCs w:val="26"/>
              </w:rPr>
            </w:pPr>
          </w:p>
        </w:tc>
        <w:tc>
          <w:tcPr>
            <w:tcW w:w="1530" w:type="dxa"/>
            <w:tcBorders>
              <w:top w:val="dotted" w:sz="2" w:space="0" w:color="auto"/>
              <w:left w:val="dotted" w:sz="2" w:space="0" w:color="auto"/>
              <w:bottom w:val="dotted" w:sz="2" w:space="0" w:color="auto"/>
              <w:right w:val="dotted" w:sz="2" w:space="0" w:color="auto"/>
            </w:tcBorders>
          </w:tcPr>
          <w:p w14:paraId="744B1032" w14:textId="77777777" w:rsidR="00AD6169" w:rsidRPr="00850839" w:rsidRDefault="00AD6169" w:rsidP="00850839">
            <w:pPr>
              <w:spacing w:line="360" w:lineRule="auto"/>
              <w:jc w:val="center"/>
              <w:rPr>
                <w:sz w:val="26"/>
                <w:szCs w:val="26"/>
              </w:rPr>
            </w:pPr>
          </w:p>
        </w:tc>
        <w:tc>
          <w:tcPr>
            <w:tcW w:w="2079" w:type="dxa"/>
            <w:tcBorders>
              <w:top w:val="dotted" w:sz="2" w:space="0" w:color="auto"/>
              <w:left w:val="single" w:sz="8" w:space="0" w:color="auto"/>
              <w:bottom w:val="dotted" w:sz="2" w:space="0" w:color="auto"/>
            </w:tcBorders>
            <w:vAlign w:val="center"/>
          </w:tcPr>
          <w:p w14:paraId="7EB9479F" w14:textId="77777777" w:rsidR="00AD6169" w:rsidRPr="00A86A88" w:rsidRDefault="00AD6169" w:rsidP="00A86A88">
            <w:pPr>
              <w:spacing w:line="360" w:lineRule="auto"/>
              <w:ind w:left="144"/>
              <w:jc w:val="center"/>
              <w:rPr>
                <w:rFonts w:eastAsia="SimSun"/>
                <w:sz w:val="26"/>
                <w:szCs w:val="26"/>
              </w:rPr>
            </w:pPr>
          </w:p>
        </w:tc>
      </w:tr>
      <w:tr w:rsidR="001B3A11" w:rsidRPr="00A86A88" w14:paraId="0B4AD52D" w14:textId="77777777" w:rsidTr="00B86500">
        <w:tc>
          <w:tcPr>
            <w:tcW w:w="675" w:type="dxa"/>
            <w:tcBorders>
              <w:top w:val="dotted" w:sz="2" w:space="0" w:color="auto"/>
              <w:bottom w:val="dotted" w:sz="2" w:space="0" w:color="auto"/>
              <w:right w:val="single" w:sz="2" w:space="0" w:color="auto"/>
            </w:tcBorders>
          </w:tcPr>
          <w:p w14:paraId="2D922077" w14:textId="77777777" w:rsidR="001B3A11" w:rsidRPr="00A86A88" w:rsidRDefault="001B3A11" w:rsidP="00A86A88">
            <w:pPr>
              <w:spacing w:line="360" w:lineRule="auto"/>
              <w:ind w:left="-90"/>
              <w:jc w:val="center"/>
              <w:rPr>
                <w:rFonts w:eastAsia="SimSun"/>
                <w:b/>
                <w:sz w:val="26"/>
                <w:szCs w:val="26"/>
              </w:rPr>
            </w:pPr>
            <w:r w:rsidRPr="00A86A88">
              <w:rPr>
                <w:rFonts w:eastAsia="SimSun"/>
                <w:b/>
                <w:sz w:val="26"/>
                <w:szCs w:val="26"/>
              </w:rPr>
              <w:t>IV</w:t>
            </w:r>
          </w:p>
        </w:tc>
        <w:tc>
          <w:tcPr>
            <w:tcW w:w="4023" w:type="dxa"/>
            <w:tcBorders>
              <w:top w:val="dotted" w:sz="2" w:space="0" w:color="auto"/>
              <w:left w:val="single" w:sz="2" w:space="0" w:color="auto"/>
              <w:bottom w:val="dotted" w:sz="2" w:space="0" w:color="auto"/>
              <w:right w:val="single" w:sz="8" w:space="0" w:color="auto"/>
            </w:tcBorders>
          </w:tcPr>
          <w:p w14:paraId="59F44AF2" w14:textId="77777777" w:rsidR="001B3A11" w:rsidRPr="00A86A88" w:rsidRDefault="001B3A11" w:rsidP="00A86A88">
            <w:pPr>
              <w:spacing w:line="360" w:lineRule="auto"/>
              <w:ind w:left="144"/>
              <w:rPr>
                <w:rFonts w:eastAsia="SimSun"/>
                <w:b/>
                <w:sz w:val="26"/>
                <w:szCs w:val="26"/>
              </w:rPr>
            </w:pPr>
            <w:r w:rsidRPr="00A86A88">
              <w:rPr>
                <w:b/>
                <w:sz w:val="26"/>
                <w:szCs w:val="26"/>
              </w:rPr>
              <w:t xml:space="preserve">Dự phòng </w:t>
            </w:r>
            <w:r w:rsidRPr="00A86A88">
              <w:rPr>
                <w:sz w:val="26"/>
                <w:szCs w:val="26"/>
              </w:rPr>
              <w:t>(Đăng ký sở hữu trí tuệ, tổ chức hội thảo, liên lạc, văn phòng phẩm, in ấn, dịch tài liệu…)</w:t>
            </w:r>
          </w:p>
        </w:tc>
        <w:tc>
          <w:tcPr>
            <w:tcW w:w="1440" w:type="dxa"/>
            <w:tcBorders>
              <w:top w:val="dotted" w:sz="2" w:space="0" w:color="auto"/>
              <w:left w:val="single" w:sz="8" w:space="0" w:color="auto"/>
              <w:bottom w:val="dotted" w:sz="2" w:space="0" w:color="auto"/>
              <w:right w:val="dotted" w:sz="2" w:space="0" w:color="auto"/>
            </w:tcBorders>
            <w:vAlign w:val="center"/>
          </w:tcPr>
          <w:p w14:paraId="0BEC1E54" w14:textId="77777777" w:rsidR="001B3A11" w:rsidRPr="00A86A88" w:rsidRDefault="001B3A11" w:rsidP="00A86A88">
            <w:pPr>
              <w:spacing w:line="360" w:lineRule="auto"/>
              <w:jc w:val="center"/>
              <w:rPr>
                <w:rFonts w:eastAsia="SimSun"/>
                <w:sz w:val="26"/>
                <w:szCs w:val="26"/>
              </w:rPr>
            </w:pPr>
          </w:p>
        </w:tc>
        <w:tc>
          <w:tcPr>
            <w:tcW w:w="1530" w:type="dxa"/>
            <w:tcBorders>
              <w:top w:val="dotted" w:sz="2" w:space="0" w:color="auto"/>
              <w:left w:val="dotted" w:sz="2" w:space="0" w:color="auto"/>
              <w:bottom w:val="dotted" w:sz="2" w:space="0" w:color="auto"/>
              <w:right w:val="dotted" w:sz="2" w:space="0" w:color="auto"/>
            </w:tcBorders>
            <w:vAlign w:val="center"/>
          </w:tcPr>
          <w:p w14:paraId="7C542C04" w14:textId="77777777" w:rsidR="001B3A11" w:rsidRPr="00A86A88" w:rsidRDefault="001B3A11" w:rsidP="00A86A88">
            <w:pPr>
              <w:spacing w:line="360" w:lineRule="auto"/>
              <w:jc w:val="center"/>
              <w:rPr>
                <w:rFonts w:eastAsia="SimSun"/>
                <w:sz w:val="26"/>
                <w:szCs w:val="26"/>
              </w:rPr>
            </w:pPr>
          </w:p>
        </w:tc>
        <w:tc>
          <w:tcPr>
            <w:tcW w:w="2079" w:type="dxa"/>
            <w:tcBorders>
              <w:top w:val="dotted" w:sz="2" w:space="0" w:color="auto"/>
              <w:left w:val="single" w:sz="8" w:space="0" w:color="auto"/>
              <w:bottom w:val="dotted" w:sz="2" w:space="0" w:color="auto"/>
            </w:tcBorders>
            <w:vAlign w:val="center"/>
          </w:tcPr>
          <w:p w14:paraId="44299BCD" w14:textId="77777777" w:rsidR="001B3A11" w:rsidRPr="00A86A88" w:rsidRDefault="001B3A11" w:rsidP="00A86A88">
            <w:pPr>
              <w:spacing w:line="360" w:lineRule="auto"/>
              <w:ind w:left="144"/>
              <w:jc w:val="center"/>
              <w:rPr>
                <w:rFonts w:eastAsia="SimSun"/>
                <w:sz w:val="26"/>
                <w:szCs w:val="26"/>
              </w:rPr>
            </w:pPr>
          </w:p>
        </w:tc>
      </w:tr>
      <w:tr w:rsidR="001B3A11" w:rsidRPr="00A86A88" w14:paraId="08A54FE9" w14:textId="77777777" w:rsidTr="00B86500">
        <w:tc>
          <w:tcPr>
            <w:tcW w:w="675" w:type="dxa"/>
            <w:tcBorders>
              <w:top w:val="single" w:sz="2" w:space="0" w:color="auto"/>
              <w:bottom w:val="single" w:sz="8" w:space="0" w:color="auto"/>
              <w:right w:val="single" w:sz="2" w:space="0" w:color="auto"/>
            </w:tcBorders>
            <w:shd w:val="clear" w:color="auto" w:fill="auto"/>
            <w:vAlign w:val="center"/>
          </w:tcPr>
          <w:p w14:paraId="50E0E0AF" w14:textId="77777777" w:rsidR="001B3A11" w:rsidRPr="00A86A88" w:rsidRDefault="001B3A11" w:rsidP="00A86A88">
            <w:pPr>
              <w:spacing w:line="360" w:lineRule="auto"/>
              <w:ind w:left="144"/>
              <w:rPr>
                <w:rFonts w:eastAsia="SimSun"/>
                <w:sz w:val="26"/>
                <w:szCs w:val="26"/>
              </w:rPr>
            </w:pPr>
          </w:p>
        </w:tc>
        <w:tc>
          <w:tcPr>
            <w:tcW w:w="4023" w:type="dxa"/>
            <w:tcBorders>
              <w:top w:val="single" w:sz="2" w:space="0" w:color="auto"/>
              <w:left w:val="single" w:sz="2" w:space="0" w:color="auto"/>
              <w:bottom w:val="single" w:sz="8" w:space="0" w:color="auto"/>
              <w:right w:val="single" w:sz="8" w:space="0" w:color="auto"/>
            </w:tcBorders>
            <w:shd w:val="clear" w:color="auto" w:fill="auto"/>
            <w:vAlign w:val="center"/>
          </w:tcPr>
          <w:p w14:paraId="5E188266" w14:textId="77777777" w:rsidR="001B3A11" w:rsidRPr="00A86A88" w:rsidRDefault="001B3A11" w:rsidP="00A86A88">
            <w:pPr>
              <w:spacing w:line="360" w:lineRule="auto"/>
              <w:ind w:left="144"/>
              <w:jc w:val="center"/>
              <w:rPr>
                <w:rFonts w:eastAsia="SimSun"/>
                <w:b/>
                <w:sz w:val="26"/>
                <w:szCs w:val="26"/>
              </w:rPr>
            </w:pPr>
            <w:r w:rsidRPr="00A86A88">
              <w:rPr>
                <w:rFonts w:eastAsia="SimSun"/>
                <w:b/>
                <w:sz w:val="26"/>
                <w:szCs w:val="26"/>
              </w:rPr>
              <w:t>Cộng:</w:t>
            </w:r>
          </w:p>
        </w:tc>
        <w:tc>
          <w:tcPr>
            <w:tcW w:w="1440" w:type="dxa"/>
            <w:tcBorders>
              <w:top w:val="single" w:sz="2" w:space="0" w:color="auto"/>
              <w:left w:val="single" w:sz="8" w:space="0" w:color="auto"/>
              <w:bottom w:val="single" w:sz="8" w:space="0" w:color="auto"/>
              <w:right w:val="dotted" w:sz="2" w:space="0" w:color="auto"/>
            </w:tcBorders>
            <w:shd w:val="clear" w:color="auto" w:fill="auto"/>
            <w:vAlign w:val="center"/>
          </w:tcPr>
          <w:p w14:paraId="6D4F6150" w14:textId="77777777" w:rsidR="001B3A11" w:rsidRPr="00A86A88" w:rsidRDefault="001B3A11" w:rsidP="00A86A88">
            <w:pPr>
              <w:spacing w:line="360" w:lineRule="auto"/>
              <w:jc w:val="center"/>
              <w:rPr>
                <w:rFonts w:eastAsia="SimSun"/>
                <w:b/>
                <w:sz w:val="26"/>
                <w:szCs w:val="26"/>
              </w:rPr>
            </w:pPr>
          </w:p>
        </w:tc>
        <w:tc>
          <w:tcPr>
            <w:tcW w:w="1530" w:type="dxa"/>
            <w:tcBorders>
              <w:top w:val="single" w:sz="2" w:space="0" w:color="auto"/>
              <w:left w:val="dotted" w:sz="2" w:space="0" w:color="auto"/>
              <w:bottom w:val="single" w:sz="8" w:space="0" w:color="auto"/>
              <w:right w:val="dotted" w:sz="2" w:space="0" w:color="auto"/>
            </w:tcBorders>
            <w:shd w:val="clear" w:color="auto" w:fill="auto"/>
            <w:vAlign w:val="center"/>
          </w:tcPr>
          <w:p w14:paraId="1955273C" w14:textId="77777777" w:rsidR="001B3A11" w:rsidRPr="00A86A88" w:rsidRDefault="001B3A11" w:rsidP="00A86A88">
            <w:pPr>
              <w:spacing w:line="360" w:lineRule="auto"/>
              <w:jc w:val="center"/>
              <w:rPr>
                <w:rFonts w:eastAsia="SimSun"/>
                <w:sz w:val="26"/>
                <w:szCs w:val="26"/>
              </w:rPr>
            </w:pPr>
          </w:p>
        </w:tc>
        <w:tc>
          <w:tcPr>
            <w:tcW w:w="2079" w:type="dxa"/>
            <w:tcBorders>
              <w:top w:val="single" w:sz="2" w:space="0" w:color="auto"/>
              <w:left w:val="single" w:sz="8" w:space="0" w:color="auto"/>
              <w:bottom w:val="single" w:sz="8" w:space="0" w:color="auto"/>
            </w:tcBorders>
            <w:shd w:val="clear" w:color="auto" w:fill="auto"/>
          </w:tcPr>
          <w:p w14:paraId="72CEF54C" w14:textId="77777777" w:rsidR="001B3A11" w:rsidRPr="00A86A88" w:rsidRDefault="001B3A11" w:rsidP="00A86A88">
            <w:pPr>
              <w:spacing w:line="360" w:lineRule="auto"/>
              <w:ind w:left="144"/>
              <w:rPr>
                <w:rFonts w:eastAsia="SimSun"/>
                <w:b/>
                <w:sz w:val="26"/>
                <w:szCs w:val="26"/>
              </w:rPr>
            </w:pPr>
          </w:p>
        </w:tc>
      </w:tr>
    </w:tbl>
    <w:p w14:paraId="48F75551" w14:textId="77777777" w:rsidR="0056515B" w:rsidRPr="00850839" w:rsidRDefault="0056515B" w:rsidP="00850839">
      <w:pPr>
        <w:spacing w:before="120" w:line="360" w:lineRule="auto"/>
        <w:ind w:left="144"/>
        <w:rPr>
          <w:sz w:val="26"/>
          <w:szCs w:val="26"/>
        </w:rPr>
      </w:pPr>
    </w:p>
    <w:sectPr w:rsidR="0056515B" w:rsidRPr="00850839" w:rsidSect="002F64B2">
      <w:footerReference w:type="even" r:id="rId12"/>
      <w:headerReference w:type="first" r:id="rId13"/>
      <w:footerReference w:type="first" r:id="rId14"/>
      <w:pgSz w:w="11907" w:h="16839" w:code="9"/>
      <w:pgMar w:top="890" w:right="1134" w:bottom="1134" w:left="1418" w:header="142" w:footer="70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F01DC" w14:textId="77777777" w:rsidR="001A7E6C" w:rsidRDefault="001A7E6C">
      <w:r>
        <w:separator/>
      </w:r>
    </w:p>
  </w:endnote>
  <w:endnote w:type="continuationSeparator" w:id="0">
    <w:p w14:paraId="1B9F4A58" w14:textId="77777777" w:rsidR="001A7E6C" w:rsidRDefault="001A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nTime">
    <w:altName w:val="Arial"/>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fficinaSans">
    <w:altName w:val="Corbel"/>
    <w:panose1 w:val="020B0604020202020204"/>
    <w:charset w:val="00"/>
    <w:family w:val="swiss"/>
    <w:pitch w:val="variable"/>
    <w:sig w:usb0="20000A87" w:usb1="08000000" w:usb2="00000008" w:usb3="00000000" w:csb0="00000101" w:csb1="00000000"/>
  </w:font>
  <w:font w:name="Calibri">
    <w:panose1 w:val="020F0502020204030204"/>
    <w:charset w:val="00"/>
    <w:family w:val="swiss"/>
    <w:pitch w:val="variable"/>
    <w:sig w:usb0="E0002AFF" w:usb1="C000247B" w:usb2="00000009" w:usb3="00000000" w:csb0="000001FF" w:csb1="00000000"/>
  </w:font>
  <w:font w:name="Univers LT Std 57 Cn">
    <w:altName w:val="Calibri"/>
    <w:panose1 w:val="020B0604020202020204"/>
    <w:charset w:val="00"/>
    <w:family w:val="swiss"/>
    <w:notTrueType/>
    <w:pitch w:val="default"/>
    <w:sig w:usb0="00000003" w:usb1="00000000" w:usb2="00000000" w:usb3="00000000" w:csb0="00000001" w:csb1="00000000"/>
  </w:font>
  <w:font w:name="VNI-Times">
    <w:altName w:val="Calibri"/>
    <w:panose1 w:val="020B0604020202020204"/>
    <w:charset w:val="00"/>
    <w:family w:val="auto"/>
    <w:pitch w:val="variable"/>
    <w:sig w:usb0="00000007" w:usb1="00000000" w:usb2="00000000" w:usb3="00000000" w:csb0="00000013"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592498"/>
      <w:docPartObj>
        <w:docPartGallery w:val="Page Numbers (Bottom of Page)"/>
        <w:docPartUnique/>
      </w:docPartObj>
    </w:sdtPr>
    <w:sdtEndPr/>
    <w:sdtContent>
      <w:p w14:paraId="0332B39A" w14:textId="77777777" w:rsidR="00F54694" w:rsidRDefault="00F54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0D384" w14:textId="77777777" w:rsidR="00F54694" w:rsidRPr="00506CAA" w:rsidRDefault="00F54694" w:rsidP="00506CAA">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6AB79" w14:textId="77777777" w:rsidR="00F54694" w:rsidRDefault="00F54694" w:rsidP="00C302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6CEB97" w14:textId="77777777" w:rsidR="00F54694" w:rsidRDefault="00F54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85"/>
    </w:tblGrid>
    <w:tr w:rsidR="00F54694" w14:paraId="2E94C696" w14:textId="77777777">
      <w:tc>
        <w:tcPr>
          <w:tcW w:w="918" w:type="dxa"/>
        </w:tcPr>
        <w:p w14:paraId="480AECCE" w14:textId="77777777" w:rsidR="00F54694" w:rsidRPr="00C37430" w:rsidRDefault="00F54694">
          <w:pPr>
            <w:pStyle w:val="Footer"/>
            <w:jc w:val="right"/>
            <w:rPr>
              <w:b/>
              <w:bCs/>
              <w:color w:val="4F81BD"/>
            </w:rPr>
          </w:pPr>
        </w:p>
      </w:tc>
      <w:tc>
        <w:tcPr>
          <w:tcW w:w="7938" w:type="dxa"/>
        </w:tcPr>
        <w:p w14:paraId="662B84DC" w14:textId="77777777" w:rsidR="00F54694" w:rsidRDefault="00F54694">
          <w:pPr>
            <w:pStyle w:val="Footer"/>
          </w:pPr>
        </w:p>
      </w:tc>
    </w:tr>
  </w:tbl>
  <w:p w14:paraId="1C933A17" w14:textId="77777777" w:rsidR="00F54694" w:rsidRPr="00C37430" w:rsidRDefault="00F54694">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E78A2" w14:textId="77777777" w:rsidR="001A7E6C" w:rsidRDefault="001A7E6C">
      <w:r>
        <w:separator/>
      </w:r>
    </w:p>
  </w:footnote>
  <w:footnote w:type="continuationSeparator" w:id="0">
    <w:p w14:paraId="61EA4298" w14:textId="77777777" w:rsidR="001A7E6C" w:rsidRDefault="001A7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4933C" w14:textId="77777777" w:rsidR="00F54694" w:rsidRDefault="00F54694">
    <w:pPr>
      <w:pStyle w:val="Header"/>
    </w:pPr>
  </w:p>
  <w:p w14:paraId="05D169CC" w14:textId="77777777" w:rsidR="00F54694" w:rsidRPr="00104977" w:rsidRDefault="00F54694" w:rsidP="001770E7">
    <w:pPr>
      <w:pStyle w:val="Header"/>
    </w:pPr>
  </w:p>
  <w:p w14:paraId="4DD47A78" w14:textId="77777777" w:rsidR="00F54694" w:rsidRPr="00CF489D" w:rsidRDefault="00F54694">
    <w:pPr>
      <w:pStyle w:val="Header"/>
      <w:rPr>
        <w:sz w:val="4"/>
        <w:szCs w:val="4"/>
      </w:rPr>
    </w:pPr>
    <w:r>
      <w:tab/>
    </w:r>
    <w:r w:rsidRPr="00CF489D">
      <w:rPr>
        <w:sz w:val="4"/>
        <w:szCs w:val="4"/>
      </w:rPr>
      <w:tab/>
    </w:r>
    <w:r w:rsidRPr="00CF489D">
      <w:rPr>
        <w:sz w:val="4"/>
        <w:szCs w:val="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9BED" w14:textId="77777777" w:rsidR="00F54694" w:rsidRPr="00104977" w:rsidRDefault="00F54694">
    <w:pPr>
      <w:pStyle w:val="Header"/>
    </w:pPr>
  </w:p>
  <w:p w14:paraId="3494C1D8" w14:textId="77777777" w:rsidR="00F54694" w:rsidRPr="00CF489D" w:rsidRDefault="00F54694">
    <w:pPr>
      <w:pStyle w:val="Header"/>
      <w:rPr>
        <w:sz w:val="4"/>
        <w:szCs w:val="4"/>
      </w:rPr>
    </w:pPr>
    <w:r>
      <w:tab/>
    </w:r>
    <w:r w:rsidRPr="00CF489D">
      <w:rPr>
        <w:sz w:val="4"/>
        <w:szCs w:val="4"/>
      </w:rPr>
      <w:tab/>
    </w:r>
    <w:r w:rsidRPr="00CF489D">
      <w:rPr>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0CE"/>
    <w:multiLevelType w:val="hybridMultilevel"/>
    <w:tmpl w:val="EE409E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80386"/>
    <w:multiLevelType w:val="hybridMultilevel"/>
    <w:tmpl w:val="C598E64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579DA"/>
    <w:multiLevelType w:val="hybridMultilevel"/>
    <w:tmpl w:val="02A827A8"/>
    <w:lvl w:ilvl="0" w:tplc="B3B81146">
      <w:start w:val="1"/>
      <w:numFmt w:val="bullet"/>
      <w:lvlText w:val="•"/>
      <w:lvlJc w:val="left"/>
      <w:pPr>
        <w:tabs>
          <w:tab w:val="num" w:pos="720"/>
        </w:tabs>
        <w:ind w:left="720" w:hanging="360"/>
      </w:pPr>
      <w:rPr>
        <w:rFonts w:ascii="Arial" w:hAnsi="Arial" w:hint="default"/>
      </w:rPr>
    </w:lvl>
    <w:lvl w:ilvl="1" w:tplc="310E6FE6" w:tentative="1">
      <w:start w:val="1"/>
      <w:numFmt w:val="bullet"/>
      <w:lvlText w:val="•"/>
      <w:lvlJc w:val="left"/>
      <w:pPr>
        <w:tabs>
          <w:tab w:val="num" w:pos="1440"/>
        </w:tabs>
        <w:ind w:left="1440" w:hanging="360"/>
      </w:pPr>
      <w:rPr>
        <w:rFonts w:ascii="Arial" w:hAnsi="Arial" w:hint="default"/>
      </w:rPr>
    </w:lvl>
    <w:lvl w:ilvl="2" w:tplc="3BCE9688" w:tentative="1">
      <w:start w:val="1"/>
      <w:numFmt w:val="bullet"/>
      <w:lvlText w:val="•"/>
      <w:lvlJc w:val="left"/>
      <w:pPr>
        <w:tabs>
          <w:tab w:val="num" w:pos="2160"/>
        </w:tabs>
        <w:ind w:left="2160" w:hanging="360"/>
      </w:pPr>
      <w:rPr>
        <w:rFonts w:ascii="Arial" w:hAnsi="Arial" w:hint="default"/>
      </w:rPr>
    </w:lvl>
    <w:lvl w:ilvl="3" w:tplc="79ECE794" w:tentative="1">
      <w:start w:val="1"/>
      <w:numFmt w:val="bullet"/>
      <w:lvlText w:val="•"/>
      <w:lvlJc w:val="left"/>
      <w:pPr>
        <w:tabs>
          <w:tab w:val="num" w:pos="2880"/>
        </w:tabs>
        <w:ind w:left="2880" w:hanging="360"/>
      </w:pPr>
      <w:rPr>
        <w:rFonts w:ascii="Arial" w:hAnsi="Arial" w:hint="default"/>
      </w:rPr>
    </w:lvl>
    <w:lvl w:ilvl="4" w:tplc="CC94D74A" w:tentative="1">
      <w:start w:val="1"/>
      <w:numFmt w:val="bullet"/>
      <w:lvlText w:val="•"/>
      <w:lvlJc w:val="left"/>
      <w:pPr>
        <w:tabs>
          <w:tab w:val="num" w:pos="3600"/>
        </w:tabs>
        <w:ind w:left="3600" w:hanging="360"/>
      </w:pPr>
      <w:rPr>
        <w:rFonts w:ascii="Arial" w:hAnsi="Arial" w:hint="default"/>
      </w:rPr>
    </w:lvl>
    <w:lvl w:ilvl="5" w:tplc="F09E9232" w:tentative="1">
      <w:start w:val="1"/>
      <w:numFmt w:val="bullet"/>
      <w:lvlText w:val="•"/>
      <w:lvlJc w:val="left"/>
      <w:pPr>
        <w:tabs>
          <w:tab w:val="num" w:pos="4320"/>
        </w:tabs>
        <w:ind w:left="4320" w:hanging="360"/>
      </w:pPr>
      <w:rPr>
        <w:rFonts w:ascii="Arial" w:hAnsi="Arial" w:hint="default"/>
      </w:rPr>
    </w:lvl>
    <w:lvl w:ilvl="6" w:tplc="2DFA5CEC" w:tentative="1">
      <w:start w:val="1"/>
      <w:numFmt w:val="bullet"/>
      <w:lvlText w:val="•"/>
      <w:lvlJc w:val="left"/>
      <w:pPr>
        <w:tabs>
          <w:tab w:val="num" w:pos="5040"/>
        </w:tabs>
        <w:ind w:left="5040" w:hanging="360"/>
      </w:pPr>
      <w:rPr>
        <w:rFonts w:ascii="Arial" w:hAnsi="Arial" w:hint="default"/>
      </w:rPr>
    </w:lvl>
    <w:lvl w:ilvl="7" w:tplc="319A3860" w:tentative="1">
      <w:start w:val="1"/>
      <w:numFmt w:val="bullet"/>
      <w:lvlText w:val="•"/>
      <w:lvlJc w:val="left"/>
      <w:pPr>
        <w:tabs>
          <w:tab w:val="num" w:pos="5760"/>
        </w:tabs>
        <w:ind w:left="5760" w:hanging="360"/>
      </w:pPr>
      <w:rPr>
        <w:rFonts w:ascii="Arial" w:hAnsi="Arial" w:hint="default"/>
      </w:rPr>
    </w:lvl>
    <w:lvl w:ilvl="8" w:tplc="3F7284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D43A82"/>
    <w:multiLevelType w:val="hybridMultilevel"/>
    <w:tmpl w:val="1F50C2AE"/>
    <w:lvl w:ilvl="0" w:tplc="7C0AF756">
      <w:start w:val="1"/>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4" w15:restartNumberingAfterBreak="0">
    <w:nsid w:val="13060F60"/>
    <w:multiLevelType w:val="hybridMultilevel"/>
    <w:tmpl w:val="3678213C"/>
    <w:lvl w:ilvl="0" w:tplc="2BF4B260">
      <w:start w:val="2011"/>
      <w:numFmt w:val="bullet"/>
      <w:lvlText w:val="-"/>
      <w:lvlJc w:val="left"/>
      <w:pPr>
        <w:ind w:left="915" w:hanging="360"/>
      </w:pPr>
      <w:rPr>
        <w:rFonts w:ascii="Times New Roman" w:eastAsia="Times New Roman" w:hAnsi="Times New Roman" w:cs="Times New Roman"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5" w15:restartNumberingAfterBreak="0">
    <w:nsid w:val="139E4AB9"/>
    <w:multiLevelType w:val="hybridMultilevel"/>
    <w:tmpl w:val="6AD0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77A9E"/>
    <w:multiLevelType w:val="hybridMultilevel"/>
    <w:tmpl w:val="E0C454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AD9"/>
    <w:multiLevelType w:val="hybridMultilevel"/>
    <w:tmpl w:val="EC204786"/>
    <w:lvl w:ilvl="0" w:tplc="65D4EBEA">
      <w:start w:val="1"/>
      <w:numFmt w:val="bullet"/>
      <w:pStyle w:val="Hkhac"/>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D03E4E"/>
    <w:multiLevelType w:val="multilevel"/>
    <w:tmpl w:val="84145130"/>
    <w:lvl w:ilvl="0">
      <w:start w:val="1"/>
      <w:numFmt w:val="decimal"/>
      <w:lvlText w:val="%1."/>
      <w:lvlJc w:val="left"/>
      <w:pPr>
        <w:ind w:left="720" w:hanging="360"/>
      </w:pPr>
      <w:rPr>
        <w:rFonts w:hint="default"/>
        <w:b/>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6C7830"/>
    <w:multiLevelType w:val="hybridMultilevel"/>
    <w:tmpl w:val="AE36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83E3D"/>
    <w:multiLevelType w:val="hybridMultilevel"/>
    <w:tmpl w:val="BA5E327C"/>
    <w:lvl w:ilvl="0" w:tplc="BB7C1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363F78"/>
    <w:multiLevelType w:val="hybridMultilevel"/>
    <w:tmpl w:val="4D04F204"/>
    <w:lvl w:ilvl="0" w:tplc="FC9A25C2">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15:restartNumberingAfterBreak="0">
    <w:nsid w:val="1AB972B1"/>
    <w:multiLevelType w:val="hybridMultilevel"/>
    <w:tmpl w:val="6AD0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F30DC2"/>
    <w:multiLevelType w:val="multilevel"/>
    <w:tmpl w:val="ABFA1A1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lvlText w:val="%1.%2.%3."/>
      <w:lvlJc w:val="left"/>
      <w:pPr>
        <w:ind w:left="108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62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80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340" w:hanging="14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880" w:hanging="18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060" w:hanging="18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3600" w:hanging="2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C25702F"/>
    <w:multiLevelType w:val="hybridMultilevel"/>
    <w:tmpl w:val="11FC5930"/>
    <w:lvl w:ilvl="0" w:tplc="216E05B8">
      <w:start w:val="1"/>
      <w:numFmt w:val="bullet"/>
      <w:lvlText w:val="•"/>
      <w:lvlJc w:val="left"/>
      <w:pPr>
        <w:tabs>
          <w:tab w:val="num" w:pos="720"/>
        </w:tabs>
        <w:ind w:left="720" w:hanging="360"/>
      </w:pPr>
      <w:rPr>
        <w:rFonts w:ascii="Arial" w:hAnsi="Arial" w:hint="default"/>
      </w:rPr>
    </w:lvl>
    <w:lvl w:ilvl="1" w:tplc="9CA01A8E" w:tentative="1">
      <w:start w:val="1"/>
      <w:numFmt w:val="bullet"/>
      <w:lvlText w:val="•"/>
      <w:lvlJc w:val="left"/>
      <w:pPr>
        <w:tabs>
          <w:tab w:val="num" w:pos="1440"/>
        </w:tabs>
        <w:ind w:left="1440" w:hanging="360"/>
      </w:pPr>
      <w:rPr>
        <w:rFonts w:ascii="Arial" w:hAnsi="Arial" w:hint="default"/>
      </w:rPr>
    </w:lvl>
    <w:lvl w:ilvl="2" w:tplc="2E8AEAA4" w:tentative="1">
      <w:start w:val="1"/>
      <w:numFmt w:val="bullet"/>
      <w:lvlText w:val="•"/>
      <w:lvlJc w:val="left"/>
      <w:pPr>
        <w:tabs>
          <w:tab w:val="num" w:pos="2160"/>
        </w:tabs>
        <w:ind w:left="2160" w:hanging="360"/>
      </w:pPr>
      <w:rPr>
        <w:rFonts w:ascii="Arial" w:hAnsi="Arial" w:hint="default"/>
      </w:rPr>
    </w:lvl>
    <w:lvl w:ilvl="3" w:tplc="25929CFE" w:tentative="1">
      <w:start w:val="1"/>
      <w:numFmt w:val="bullet"/>
      <w:lvlText w:val="•"/>
      <w:lvlJc w:val="left"/>
      <w:pPr>
        <w:tabs>
          <w:tab w:val="num" w:pos="2880"/>
        </w:tabs>
        <w:ind w:left="2880" w:hanging="360"/>
      </w:pPr>
      <w:rPr>
        <w:rFonts w:ascii="Arial" w:hAnsi="Arial" w:hint="default"/>
      </w:rPr>
    </w:lvl>
    <w:lvl w:ilvl="4" w:tplc="6C80C1E6" w:tentative="1">
      <w:start w:val="1"/>
      <w:numFmt w:val="bullet"/>
      <w:lvlText w:val="•"/>
      <w:lvlJc w:val="left"/>
      <w:pPr>
        <w:tabs>
          <w:tab w:val="num" w:pos="3600"/>
        </w:tabs>
        <w:ind w:left="3600" w:hanging="360"/>
      </w:pPr>
      <w:rPr>
        <w:rFonts w:ascii="Arial" w:hAnsi="Arial" w:hint="default"/>
      </w:rPr>
    </w:lvl>
    <w:lvl w:ilvl="5" w:tplc="15D620D0" w:tentative="1">
      <w:start w:val="1"/>
      <w:numFmt w:val="bullet"/>
      <w:lvlText w:val="•"/>
      <w:lvlJc w:val="left"/>
      <w:pPr>
        <w:tabs>
          <w:tab w:val="num" w:pos="4320"/>
        </w:tabs>
        <w:ind w:left="4320" w:hanging="360"/>
      </w:pPr>
      <w:rPr>
        <w:rFonts w:ascii="Arial" w:hAnsi="Arial" w:hint="default"/>
      </w:rPr>
    </w:lvl>
    <w:lvl w:ilvl="6" w:tplc="39586DE8" w:tentative="1">
      <w:start w:val="1"/>
      <w:numFmt w:val="bullet"/>
      <w:lvlText w:val="•"/>
      <w:lvlJc w:val="left"/>
      <w:pPr>
        <w:tabs>
          <w:tab w:val="num" w:pos="5040"/>
        </w:tabs>
        <w:ind w:left="5040" w:hanging="360"/>
      </w:pPr>
      <w:rPr>
        <w:rFonts w:ascii="Arial" w:hAnsi="Arial" w:hint="default"/>
      </w:rPr>
    </w:lvl>
    <w:lvl w:ilvl="7" w:tplc="DCB253E2" w:tentative="1">
      <w:start w:val="1"/>
      <w:numFmt w:val="bullet"/>
      <w:lvlText w:val="•"/>
      <w:lvlJc w:val="left"/>
      <w:pPr>
        <w:tabs>
          <w:tab w:val="num" w:pos="5760"/>
        </w:tabs>
        <w:ind w:left="5760" w:hanging="360"/>
      </w:pPr>
      <w:rPr>
        <w:rFonts w:ascii="Arial" w:hAnsi="Arial" w:hint="default"/>
      </w:rPr>
    </w:lvl>
    <w:lvl w:ilvl="8" w:tplc="882A2E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CB62D34"/>
    <w:multiLevelType w:val="hybridMultilevel"/>
    <w:tmpl w:val="86A63302"/>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6" w15:restartNumberingAfterBreak="0">
    <w:nsid w:val="1EA84852"/>
    <w:multiLevelType w:val="hybridMultilevel"/>
    <w:tmpl w:val="8B6C17A0"/>
    <w:lvl w:ilvl="0" w:tplc="D3948D5A">
      <w:start w:val="1"/>
      <w:numFmt w:val="bullet"/>
      <w:lvlText w:val="•"/>
      <w:lvlJc w:val="left"/>
      <w:pPr>
        <w:tabs>
          <w:tab w:val="num" w:pos="720"/>
        </w:tabs>
        <w:ind w:left="720" w:hanging="360"/>
      </w:pPr>
      <w:rPr>
        <w:rFonts w:ascii="Arial" w:hAnsi="Arial" w:hint="default"/>
      </w:rPr>
    </w:lvl>
    <w:lvl w:ilvl="1" w:tplc="4A88A264" w:tentative="1">
      <w:start w:val="1"/>
      <w:numFmt w:val="bullet"/>
      <w:lvlText w:val="•"/>
      <w:lvlJc w:val="left"/>
      <w:pPr>
        <w:tabs>
          <w:tab w:val="num" w:pos="1440"/>
        </w:tabs>
        <w:ind w:left="1440" w:hanging="360"/>
      </w:pPr>
      <w:rPr>
        <w:rFonts w:ascii="Arial" w:hAnsi="Arial" w:hint="default"/>
      </w:rPr>
    </w:lvl>
    <w:lvl w:ilvl="2" w:tplc="5AFAB256" w:tentative="1">
      <w:start w:val="1"/>
      <w:numFmt w:val="bullet"/>
      <w:lvlText w:val="•"/>
      <w:lvlJc w:val="left"/>
      <w:pPr>
        <w:tabs>
          <w:tab w:val="num" w:pos="2160"/>
        </w:tabs>
        <w:ind w:left="2160" w:hanging="360"/>
      </w:pPr>
      <w:rPr>
        <w:rFonts w:ascii="Arial" w:hAnsi="Arial" w:hint="default"/>
      </w:rPr>
    </w:lvl>
    <w:lvl w:ilvl="3" w:tplc="16285314" w:tentative="1">
      <w:start w:val="1"/>
      <w:numFmt w:val="bullet"/>
      <w:lvlText w:val="•"/>
      <w:lvlJc w:val="left"/>
      <w:pPr>
        <w:tabs>
          <w:tab w:val="num" w:pos="2880"/>
        </w:tabs>
        <w:ind w:left="2880" w:hanging="360"/>
      </w:pPr>
      <w:rPr>
        <w:rFonts w:ascii="Arial" w:hAnsi="Arial" w:hint="default"/>
      </w:rPr>
    </w:lvl>
    <w:lvl w:ilvl="4" w:tplc="890E816C" w:tentative="1">
      <w:start w:val="1"/>
      <w:numFmt w:val="bullet"/>
      <w:lvlText w:val="•"/>
      <w:lvlJc w:val="left"/>
      <w:pPr>
        <w:tabs>
          <w:tab w:val="num" w:pos="3600"/>
        </w:tabs>
        <w:ind w:left="3600" w:hanging="360"/>
      </w:pPr>
      <w:rPr>
        <w:rFonts w:ascii="Arial" w:hAnsi="Arial" w:hint="default"/>
      </w:rPr>
    </w:lvl>
    <w:lvl w:ilvl="5" w:tplc="B284E916" w:tentative="1">
      <w:start w:val="1"/>
      <w:numFmt w:val="bullet"/>
      <w:lvlText w:val="•"/>
      <w:lvlJc w:val="left"/>
      <w:pPr>
        <w:tabs>
          <w:tab w:val="num" w:pos="4320"/>
        </w:tabs>
        <w:ind w:left="4320" w:hanging="360"/>
      </w:pPr>
      <w:rPr>
        <w:rFonts w:ascii="Arial" w:hAnsi="Arial" w:hint="default"/>
      </w:rPr>
    </w:lvl>
    <w:lvl w:ilvl="6" w:tplc="8D5CABC4" w:tentative="1">
      <w:start w:val="1"/>
      <w:numFmt w:val="bullet"/>
      <w:lvlText w:val="•"/>
      <w:lvlJc w:val="left"/>
      <w:pPr>
        <w:tabs>
          <w:tab w:val="num" w:pos="5040"/>
        </w:tabs>
        <w:ind w:left="5040" w:hanging="360"/>
      </w:pPr>
      <w:rPr>
        <w:rFonts w:ascii="Arial" w:hAnsi="Arial" w:hint="default"/>
      </w:rPr>
    </w:lvl>
    <w:lvl w:ilvl="7" w:tplc="1396AF90" w:tentative="1">
      <w:start w:val="1"/>
      <w:numFmt w:val="bullet"/>
      <w:lvlText w:val="•"/>
      <w:lvlJc w:val="left"/>
      <w:pPr>
        <w:tabs>
          <w:tab w:val="num" w:pos="5760"/>
        </w:tabs>
        <w:ind w:left="5760" w:hanging="360"/>
      </w:pPr>
      <w:rPr>
        <w:rFonts w:ascii="Arial" w:hAnsi="Arial" w:hint="default"/>
      </w:rPr>
    </w:lvl>
    <w:lvl w:ilvl="8" w:tplc="CD641D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FC74628"/>
    <w:multiLevelType w:val="hybridMultilevel"/>
    <w:tmpl w:val="947E1E8E"/>
    <w:lvl w:ilvl="0" w:tplc="D05E1EE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03DEB"/>
    <w:multiLevelType w:val="hybridMultilevel"/>
    <w:tmpl w:val="43769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1B255E5"/>
    <w:multiLevelType w:val="multilevel"/>
    <w:tmpl w:val="04DE0EC4"/>
    <w:lvl w:ilvl="0">
      <w:start w:val="1"/>
      <w:numFmt w:val="decimal"/>
      <w:lvlText w:val="%1"/>
      <w:lvlJc w:val="left"/>
      <w:pPr>
        <w:ind w:left="360" w:hanging="360"/>
      </w:pPr>
      <w:rPr>
        <w:rFonts w:hint="default"/>
        <w:sz w:val="26"/>
      </w:rPr>
    </w:lvl>
    <w:lvl w:ilvl="1">
      <w:start w:val="1"/>
      <w:numFmt w:val="decimal"/>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20" w15:restartNumberingAfterBreak="0">
    <w:nsid w:val="26513977"/>
    <w:multiLevelType w:val="hybridMultilevel"/>
    <w:tmpl w:val="588A24D8"/>
    <w:lvl w:ilvl="0" w:tplc="ECBEE932">
      <w:start w:val="1"/>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F6797E"/>
    <w:multiLevelType w:val="hybridMultilevel"/>
    <w:tmpl w:val="C1E4D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2C736EE2"/>
    <w:multiLevelType w:val="hybridMultilevel"/>
    <w:tmpl w:val="6AD0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BF5D1B"/>
    <w:multiLevelType w:val="hybridMultilevel"/>
    <w:tmpl w:val="C08426FC"/>
    <w:lvl w:ilvl="0" w:tplc="8B827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11CBD"/>
    <w:multiLevelType w:val="hybridMultilevel"/>
    <w:tmpl w:val="7AC8F136"/>
    <w:lvl w:ilvl="0" w:tplc="8B827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B173C7"/>
    <w:multiLevelType w:val="hybridMultilevel"/>
    <w:tmpl w:val="3C947124"/>
    <w:lvl w:ilvl="0" w:tplc="A30C81C8">
      <w:start w:val="1"/>
      <w:numFmt w:val="decimal"/>
      <w:lvlText w:val="%1."/>
      <w:lvlJc w:val="left"/>
      <w:pPr>
        <w:ind w:left="1028" w:hanging="360"/>
      </w:pPr>
      <w:rPr>
        <w:rFonts w:hint="default"/>
      </w:rPr>
    </w:lvl>
    <w:lvl w:ilvl="1" w:tplc="04090019" w:tentative="1">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26" w15:restartNumberingAfterBreak="0">
    <w:nsid w:val="3A5476D2"/>
    <w:multiLevelType w:val="hybridMultilevel"/>
    <w:tmpl w:val="34ECB9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52430D"/>
    <w:multiLevelType w:val="hybridMultilevel"/>
    <w:tmpl w:val="6AD0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893DDD"/>
    <w:multiLevelType w:val="hybridMultilevel"/>
    <w:tmpl w:val="E69EBD14"/>
    <w:lvl w:ilvl="0" w:tplc="2C1A4246">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9" w15:restartNumberingAfterBreak="0">
    <w:nsid w:val="3FC77E34"/>
    <w:multiLevelType w:val="multilevel"/>
    <w:tmpl w:val="00D0979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2160FAD"/>
    <w:multiLevelType w:val="hybridMultilevel"/>
    <w:tmpl w:val="6AD0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253D9"/>
    <w:multiLevelType w:val="hybridMultilevel"/>
    <w:tmpl w:val="D59A13B2"/>
    <w:lvl w:ilvl="0" w:tplc="9A2CF14C">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A13DF6"/>
    <w:multiLevelType w:val="hybridMultilevel"/>
    <w:tmpl w:val="8A80E2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CD3C4A"/>
    <w:multiLevelType w:val="hybridMultilevel"/>
    <w:tmpl w:val="4F5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513CA8"/>
    <w:multiLevelType w:val="hybridMultilevel"/>
    <w:tmpl w:val="886AB864"/>
    <w:lvl w:ilvl="0" w:tplc="ECBEE932">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01593"/>
    <w:multiLevelType w:val="hybridMultilevel"/>
    <w:tmpl w:val="AEC2C18E"/>
    <w:lvl w:ilvl="0" w:tplc="589AA32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542CED"/>
    <w:multiLevelType w:val="hybridMultilevel"/>
    <w:tmpl w:val="4086DF18"/>
    <w:lvl w:ilvl="0" w:tplc="1EE24960">
      <w:start w:val="1"/>
      <w:numFmt w:val="decimal"/>
      <w:lvlText w:val="%1."/>
      <w:lvlJc w:val="left"/>
      <w:pPr>
        <w:ind w:left="978" w:hanging="360"/>
      </w:pPr>
      <w:rPr>
        <w:rFonts w:hint="default"/>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37" w15:restartNumberingAfterBreak="0">
    <w:nsid w:val="589AA34D"/>
    <w:multiLevelType w:val="singleLevel"/>
    <w:tmpl w:val="589AA34D"/>
    <w:lvl w:ilvl="0">
      <w:start w:val="1"/>
      <w:numFmt w:val="bullet"/>
      <w:lvlText w:val=""/>
      <w:lvlJc w:val="left"/>
      <w:pPr>
        <w:tabs>
          <w:tab w:val="num" w:pos="420"/>
        </w:tabs>
        <w:ind w:left="420" w:hanging="420"/>
      </w:pPr>
      <w:rPr>
        <w:rFonts w:ascii="Wingdings" w:hAnsi="Wingdings" w:hint="default"/>
      </w:rPr>
    </w:lvl>
  </w:abstractNum>
  <w:abstractNum w:abstractNumId="38" w15:restartNumberingAfterBreak="0">
    <w:nsid w:val="58E10810"/>
    <w:multiLevelType w:val="hybridMultilevel"/>
    <w:tmpl w:val="1020DB0E"/>
    <w:lvl w:ilvl="0" w:tplc="589AA34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A75CC0"/>
    <w:multiLevelType w:val="hybridMultilevel"/>
    <w:tmpl w:val="DBF624F2"/>
    <w:lvl w:ilvl="0" w:tplc="8B827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D867D7"/>
    <w:multiLevelType w:val="hybridMultilevel"/>
    <w:tmpl w:val="E2EE5C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E873336"/>
    <w:multiLevelType w:val="hybridMultilevel"/>
    <w:tmpl w:val="316A22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B0A308B"/>
    <w:multiLevelType w:val="hybridMultilevel"/>
    <w:tmpl w:val="FF249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C54878"/>
    <w:multiLevelType w:val="hybridMultilevel"/>
    <w:tmpl w:val="1F50C2AE"/>
    <w:lvl w:ilvl="0" w:tplc="7C0AF756">
      <w:start w:val="1"/>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44" w15:restartNumberingAfterBreak="0">
    <w:nsid w:val="74E97190"/>
    <w:multiLevelType w:val="hybridMultilevel"/>
    <w:tmpl w:val="8AF08328"/>
    <w:lvl w:ilvl="0" w:tplc="04090003">
      <w:start w:val="1"/>
      <w:numFmt w:val="bullet"/>
      <w:lvlText w:val="o"/>
      <w:lvlJc w:val="left"/>
      <w:pPr>
        <w:ind w:left="387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494802"/>
    <w:multiLevelType w:val="hybridMultilevel"/>
    <w:tmpl w:val="810293B2"/>
    <w:lvl w:ilvl="0" w:tplc="D26C04C0">
      <w:start w:val="1"/>
      <w:numFmt w:val="decimal"/>
      <w:lvlText w:val="%1."/>
      <w:lvlJc w:val="left"/>
      <w:pPr>
        <w:ind w:left="3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44"/>
  </w:num>
  <w:num w:numId="4">
    <w:abstractNumId w:val="8"/>
  </w:num>
  <w:num w:numId="5">
    <w:abstractNumId w:val="31"/>
  </w:num>
  <w:num w:numId="6">
    <w:abstractNumId w:val="20"/>
  </w:num>
  <w:num w:numId="7">
    <w:abstractNumId w:val="29"/>
  </w:num>
  <w:num w:numId="8">
    <w:abstractNumId w:val="24"/>
  </w:num>
  <w:num w:numId="9">
    <w:abstractNumId w:val="4"/>
  </w:num>
  <w:num w:numId="10">
    <w:abstractNumId w:val="19"/>
  </w:num>
  <w:num w:numId="11">
    <w:abstractNumId w:val="26"/>
  </w:num>
  <w:num w:numId="12">
    <w:abstractNumId w:val="40"/>
  </w:num>
  <w:num w:numId="13">
    <w:abstractNumId w:val="17"/>
  </w:num>
  <w:num w:numId="14">
    <w:abstractNumId w:val="10"/>
  </w:num>
  <w:num w:numId="15">
    <w:abstractNumId w:val="28"/>
  </w:num>
  <w:num w:numId="16">
    <w:abstractNumId w:val="5"/>
  </w:num>
  <w:num w:numId="17">
    <w:abstractNumId w:val="22"/>
  </w:num>
  <w:num w:numId="18">
    <w:abstractNumId w:val="30"/>
  </w:num>
  <w:num w:numId="19">
    <w:abstractNumId w:val="12"/>
  </w:num>
  <w:num w:numId="20">
    <w:abstractNumId w:val="3"/>
  </w:num>
  <w:num w:numId="21">
    <w:abstractNumId w:val="9"/>
  </w:num>
  <w:num w:numId="22">
    <w:abstractNumId w:val="27"/>
  </w:num>
  <w:num w:numId="23">
    <w:abstractNumId w:val="34"/>
  </w:num>
  <w:num w:numId="24">
    <w:abstractNumId w:val="25"/>
  </w:num>
  <w:num w:numId="25">
    <w:abstractNumId w:val="43"/>
  </w:num>
  <w:num w:numId="26">
    <w:abstractNumId w:val="36"/>
  </w:num>
  <w:num w:numId="27">
    <w:abstractNumId w:val="33"/>
  </w:num>
  <w:num w:numId="28">
    <w:abstractNumId w:val="32"/>
  </w:num>
  <w:num w:numId="29">
    <w:abstractNumId w:val="1"/>
  </w:num>
  <w:num w:numId="30">
    <w:abstractNumId w:val="6"/>
  </w:num>
  <w:num w:numId="31">
    <w:abstractNumId w:val="0"/>
  </w:num>
  <w:num w:numId="32">
    <w:abstractNumId w:val="16"/>
  </w:num>
  <w:num w:numId="33">
    <w:abstractNumId w:val="38"/>
  </w:num>
  <w:num w:numId="34">
    <w:abstractNumId w:val="11"/>
  </w:num>
  <w:num w:numId="35">
    <w:abstractNumId w:val="37"/>
  </w:num>
  <w:num w:numId="36">
    <w:abstractNumId w:val="35"/>
  </w:num>
  <w:num w:numId="37">
    <w:abstractNumId w:val="2"/>
  </w:num>
  <w:num w:numId="38">
    <w:abstractNumId w:val="39"/>
  </w:num>
  <w:num w:numId="39">
    <w:abstractNumId w:val="14"/>
  </w:num>
  <w:num w:numId="40">
    <w:abstractNumId w:val="42"/>
  </w:num>
  <w:num w:numId="41">
    <w:abstractNumId w:val="18"/>
  </w:num>
  <w:num w:numId="42">
    <w:abstractNumId w:val="21"/>
  </w:num>
  <w:num w:numId="43">
    <w:abstractNumId w:val="15"/>
  </w:num>
  <w:num w:numId="44">
    <w:abstractNumId w:val="13"/>
  </w:num>
  <w:num w:numId="45">
    <w:abstractNumId w:val="45"/>
  </w:num>
  <w:num w:numId="46">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hideSpelling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64"/>
    <w:rsid w:val="00002FA4"/>
    <w:rsid w:val="00003E74"/>
    <w:rsid w:val="00004F20"/>
    <w:rsid w:val="000075B5"/>
    <w:rsid w:val="000138F8"/>
    <w:rsid w:val="0001585C"/>
    <w:rsid w:val="00016A36"/>
    <w:rsid w:val="00020AEB"/>
    <w:rsid w:val="00021B02"/>
    <w:rsid w:val="00022942"/>
    <w:rsid w:val="00023F45"/>
    <w:rsid w:val="00026128"/>
    <w:rsid w:val="00026A7C"/>
    <w:rsid w:val="00026B7D"/>
    <w:rsid w:val="00026D68"/>
    <w:rsid w:val="000316A1"/>
    <w:rsid w:val="00034F10"/>
    <w:rsid w:val="00035A60"/>
    <w:rsid w:val="000373FA"/>
    <w:rsid w:val="00042FDD"/>
    <w:rsid w:val="000465CA"/>
    <w:rsid w:val="000477FD"/>
    <w:rsid w:val="00050143"/>
    <w:rsid w:val="00051FBE"/>
    <w:rsid w:val="000536A8"/>
    <w:rsid w:val="00055C92"/>
    <w:rsid w:val="00057AC8"/>
    <w:rsid w:val="00060061"/>
    <w:rsid w:val="00060C2A"/>
    <w:rsid w:val="00062839"/>
    <w:rsid w:val="00062DBB"/>
    <w:rsid w:val="00063445"/>
    <w:rsid w:val="00063603"/>
    <w:rsid w:val="00063B8A"/>
    <w:rsid w:val="00065DE4"/>
    <w:rsid w:val="00067D8B"/>
    <w:rsid w:val="00071729"/>
    <w:rsid w:val="0007449A"/>
    <w:rsid w:val="00075F8C"/>
    <w:rsid w:val="000775CD"/>
    <w:rsid w:val="00081C99"/>
    <w:rsid w:val="0008201D"/>
    <w:rsid w:val="00085241"/>
    <w:rsid w:val="00086E52"/>
    <w:rsid w:val="0008705D"/>
    <w:rsid w:val="00087E07"/>
    <w:rsid w:val="000927A0"/>
    <w:rsid w:val="00093526"/>
    <w:rsid w:val="000941DD"/>
    <w:rsid w:val="000949AF"/>
    <w:rsid w:val="000957EC"/>
    <w:rsid w:val="000A2DC7"/>
    <w:rsid w:val="000A2DED"/>
    <w:rsid w:val="000A3B5A"/>
    <w:rsid w:val="000A5610"/>
    <w:rsid w:val="000A73E4"/>
    <w:rsid w:val="000A7D28"/>
    <w:rsid w:val="000A7F11"/>
    <w:rsid w:val="000B3431"/>
    <w:rsid w:val="000B3B0C"/>
    <w:rsid w:val="000B3DF3"/>
    <w:rsid w:val="000B740F"/>
    <w:rsid w:val="000C0801"/>
    <w:rsid w:val="000C44E1"/>
    <w:rsid w:val="000C79B4"/>
    <w:rsid w:val="000D3D4E"/>
    <w:rsid w:val="000D5DAE"/>
    <w:rsid w:val="000D622A"/>
    <w:rsid w:val="000D63E8"/>
    <w:rsid w:val="000D6515"/>
    <w:rsid w:val="000E653D"/>
    <w:rsid w:val="000F1A7A"/>
    <w:rsid w:val="000F34FC"/>
    <w:rsid w:val="000F3FCD"/>
    <w:rsid w:val="000F6FEA"/>
    <w:rsid w:val="0010172A"/>
    <w:rsid w:val="00104977"/>
    <w:rsid w:val="00104B4D"/>
    <w:rsid w:val="00104E45"/>
    <w:rsid w:val="001056CC"/>
    <w:rsid w:val="00111AAA"/>
    <w:rsid w:val="0011368D"/>
    <w:rsid w:val="00117FAD"/>
    <w:rsid w:val="00121172"/>
    <w:rsid w:val="00121B41"/>
    <w:rsid w:val="00121CCD"/>
    <w:rsid w:val="00122EF7"/>
    <w:rsid w:val="00125C54"/>
    <w:rsid w:val="001260EB"/>
    <w:rsid w:val="00127577"/>
    <w:rsid w:val="00127A4D"/>
    <w:rsid w:val="00131FD9"/>
    <w:rsid w:val="001326C3"/>
    <w:rsid w:val="00132D42"/>
    <w:rsid w:val="00133A04"/>
    <w:rsid w:val="001342BA"/>
    <w:rsid w:val="00135237"/>
    <w:rsid w:val="00135DD2"/>
    <w:rsid w:val="00136692"/>
    <w:rsid w:val="00136E87"/>
    <w:rsid w:val="00136F97"/>
    <w:rsid w:val="00137599"/>
    <w:rsid w:val="00137CF5"/>
    <w:rsid w:val="001402A7"/>
    <w:rsid w:val="001411A5"/>
    <w:rsid w:val="0014142A"/>
    <w:rsid w:val="00142880"/>
    <w:rsid w:val="001429F3"/>
    <w:rsid w:val="001433E8"/>
    <w:rsid w:val="001462D7"/>
    <w:rsid w:val="00146798"/>
    <w:rsid w:val="0015030F"/>
    <w:rsid w:val="00150D3D"/>
    <w:rsid w:val="00153088"/>
    <w:rsid w:val="00153D9E"/>
    <w:rsid w:val="0015557A"/>
    <w:rsid w:val="001561EE"/>
    <w:rsid w:val="0015676B"/>
    <w:rsid w:val="00157272"/>
    <w:rsid w:val="001577EA"/>
    <w:rsid w:val="00162344"/>
    <w:rsid w:val="00162BEC"/>
    <w:rsid w:val="00163377"/>
    <w:rsid w:val="00163C8C"/>
    <w:rsid w:val="00163D5E"/>
    <w:rsid w:val="001665C5"/>
    <w:rsid w:val="0016791A"/>
    <w:rsid w:val="00171920"/>
    <w:rsid w:val="00172214"/>
    <w:rsid w:val="00173721"/>
    <w:rsid w:val="00173F5E"/>
    <w:rsid w:val="001748BF"/>
    <w:rsid w:val="00176E54"/>
    <w:rsid w:val="001770E7"/>
    <w:rsid w:val="001811DF"/>
    <w:rsid w:val="00181884"/>
    <w:rsid w:val="0018201D"/>
    <w:rsid w:val="00182EEA"/>
    <w:rsid w:val="00183A28"/>
    <w:rsid w:val="00185911"/>
    <w:rsid w:val="00185BC6"/>
    <w:rsid w:val="0018654C"/>
    <w:rsid w:val="00190269"/>
    <w:rsid w:val="001906EB"/>
    <w:rsid w:val="001908EC"/>
    <w:rsid w:val="0019298D"/>
    <w:rsid w:val="00194A20"/>
    <w:rsid w:val="00195669"/>
    <w:rsid w:val="00196039"/>
    <w:rsid w:val="0019609E"/>
    <w:rsid w:val="00196B89"/>
    <w:rsid w:val="001A58C0"/>
    <w:rsid w:val="001A58D3"/>
    <w:rsid w:val="001A6F42"/>
    <w:rsid w:val="001A7244"/>
    <w:rsid w:val="001A7414"/>
    <w:rsid w:val="001A79C3"/>
    <w:rsid w:val="001A7E6C"/>
    <w:rsid w:val="001B0056"/>
    <w:rsid w:val="001B23B4"/>
    <w:rsid w:val="001B3A11"/>
    <w:rsid w:val="001B5710"/>
    <w:rsid w:val="001B5C3C"/>
    <w:rsid w:val="001B78DD"/>
    <w:rsid w:val="001C0092"/>
    <w:rsid w:val="001C12A1"/>
    <w:rsid w:val="001D0330"/>
    <w:rsid w:val="001D0598"/>
    <w:rsid w:val="001D10F8"/>
    <w:rsid w:val="001D1A5F"/>
    <w:rsid w:val="001D2652"/>
    <w:rsid w:val="001D31BA"/>
    <w:rsid w:val="001D392A"/>
    <w:rsid w:val="001D59C5"/>
    <w:rsid w:val="001D690D"/>
    <w:rsid w:val="001D6EC5"/>
    <w:rsid w:val="001E1424"/>
    <w:rsid w:val="001E2DA3"/>
    <w:rsid w:val="001E3543"/>
    <w:rsid w:val="001E3B24"/>
    <w:rsid w:val="001E3C82"/>
    <w:rsid w:val="001E4119"/>
    <w:rsid w:val="001E6A77"/>
    <w:rsid w:val="001E6BB6"/>
    <w:rsid w:val="001E71B0"/>
    <w:rsid w:val="001F08E9"/>
    <w:rsid w:val="001F1F34"/>
    <w:rsid w:val="001F2B7F"/>
    <w:rsid w:val="001F5728"/>
    <w:rsid w:val="001F5C9E"/>
    <w:rsid w:val="001F6729"/>
    <w:rsid w:val="00200AE7"/>
    <w:rsid w:val="00200F60"/>
    <w:rsid w:val="00203374"/>
    <w:rsid w:val="00203A9D"/>
    <w:rsid w:val="00205505"/>
    <w:rsid w:val="0020589C"/>
    <w:rsid w:val="00205931"/>
    <w:rsid w:val="00207602"/>
    <w:rsid w:val="002108B9"/>
    <w:rsid w:val="002114AE"/>
    <w:rsid w:val="0021198B"/>
    <w:rsid w:val="00211C08"/>
    <w:rsid w:val="00211CBD"/>
    <w:rsid w:val="002142C2"/>
    <w:rsid w:val="002168E7"/>
    <w:rsid w:val="002169B9"/>
    <w:rsid w:val="00216D6F"/>
    <w:rsid w:val="00220545"/>
    <w:rsid w:val="00221F29"/>
    <w:rsid w:val="00222CD6"/>
    <w:rsid w:val="00223573"/>
    <w:rsid w:val="00223818"/>
    <w:rsid w:val="00223F22"/>
    <w:rsid w:val="00224FC9"/>
    <w:rsid w:val="00225754"/>
    <w:rsid w:val="002257C5"/>
    <w:rsid w:val="00225CE3"/>
    <w:rsid w:val="00230285"/>
    <w:rsid w:val="00231FC2"/>
    <w:rsid w:val="00233EE1"/>
    <w:rsid w:val="00236913"/>
    <w:rsid w:val="00237A56"/>
    <w:rsid w:val="00237FA6"/>
    <w:rsid w:val="002415FE"/>
    <w:rsid w:val="00243137"/>
    <w:rsid w:val="00243343"/>
    <w:rsid w:val="00244A33"/>
    <w:rsid w:val="00245EE8"/>
    <w:rsid w:val="00246D3C"/>
    <w:rsid w:val="002519EC"/>
    <w:rsid w:val="00257673"/>
    <w:rsid w:val="00257DC5"/>
    <w:rsid w:val="00260911"/>
    <w:rsid w:val="00261669"/>
    <w:rsid w:val="00261B0B"/>
    <w:rsid w:val="0026241F"/>
    <w:rsid w:val="00262BA9"/>
    <w:rsid w:val="0026478D"/>
    <w:rsid w:val="002659F4"/>
    <w:rsid w:val="0027093C"/>
    <w:rsid w:val="00271DD1"/>
    <w:rsid w:val="002731AE"/>
    <w:rsid w:val="002738E4"/>
    <w:rsid w:val="002778B2"/>
    <w:rsid w:val="002820C9"/>
    <w:rsid w:val="00282B43"/>
    <w:rsid w:val="00283F44"/>
    <w:rsid w:val="002848D3"/>
    <w:rsid w:val="00285326"/>
    <w:rsid w:val="00290AB3"/>
    <w:rsid w:val="00290B66"/>
    <w:rsid w:val="00292C87"/>
    <w:rsid w:val="0029316C"/>
    <w:rsid w:val="00295087"/>
    <w:rsid w:val="00295590"/>
    <w:rsid w:val="002963B3"/>
    <w:rsid w:val="00296BBC"/>
    <w:rsid w:val="002A450A"/>
    <w:rsid w:val="002A46B3"/>
    <w:rsid w:val="002A481C"/>
    <w:rsid w:val="002A5F58"/>
    <w:rsid w:val="002A5FEB"/>
    <w:rsid w:val="002A6143"/>
    <w:rsid w:val="002A6D97"/>
    <w:rsid w:val="002A6FC4"/>
    <w:rsid w:val="002A759E"/>
    <w:rsid w:val="002B4420"/>
    <w:rsid w:val="002B6B4E"/>
    <w:rsid w:val="002C2E50"/>
    <w:rsid w:val="002C32D6"/>
    <w:rsid w:val="002C3E9B"/>
    <w:rsid w:val="002C41EE"/>
    <w:rsid w:val="002C759E"/>
    <w:rsid w:val="002D0C33"/>
    <w:rsid w:val="002D224E"/>
    <w:rsid w:val="002D25C6"/>
    <w:rsid w:val="002D3B70"/>
    <w:rsid w:val="002D5F80"/>
    <w:rsid w:val="002D67F2"/>
    <w:rsid w:val="002E378D"/>
    <w:rsid w:val="002E3A29"/>
    <w:rsid w:val="002E5DD7"/>
    <w:rsid w:val="002E7BA3"/>
    <w:rsid w:val="002E7C2F"/>
    <w:rsid w:val="002E7C55"/>
    <w:rsid w:val="002E7CD0"/>
    <w:rsid w:val="002F19D4"/>
    <w:rsid w:val="002F1B5F"/>
    <w:rsid w:val="002F1C6F"/>
    <w:rsid w:val="002F2066"/>
    <w:rsid w:val="002F26E6"/>
    <w:rsid w:val="002F2DD9"/>
    <w:rsid w:val="002F4CCE"/>
    <w:rsid w:val="002F59A4"/>
    <w:rsid w:val="002F64B2"/>
    <w:rsid w:val="002F6BAD"/>
    <w:rsid w:val="00300125"/>
    <w:rsid w:val="0030109E"/>
    <w:rsid w:val="00301667"/>
    <w:rsid w:val="0030242A"/>
    <w:rsid w:val="00303866"/>
    <w:rsid w:val="003044DD"/>
    <w:rsid w:val="00306F86"/>
    <w:rsid w:val="00311711"/>
    <w:rsid w:val="00312461"/>
    <w:rsid w:val="00314756"/>
    <w:rsid w:val="00315F8E"/>
    <w:rsid w:val="00320713"/>
    <w:rsid w:val="00321BDB"/>
    <w:rsid w:val="00322899"/>
    <w:rsid w:val="00322A88"/>
    <w:rsid w:val="003236F3"/>
    <w:rsid w:val="003266F8"/>
    <w:rsid w:val="00330C8A"/>
    <w:rsid w:val="00331FA0"/>
    <w:rsid w:val="00332990"/>
    <w:rsid w:val="00332B29"/>
    <w:rsid w:val="0033693E"/>
    <w:rsid w:val="00340F46"/>
    <w:rsid w:val="00346095"/>
    <w:rsid w:val="0034673A"/>
    <w:rsid w:val="003504F1"/>
    <w:rsid w:val="00352314"/>
    <w:rsid w:val="0035242F"/>
    <w:rsid w:val="00352989"/>
    <w:rsid w:val="00352A09"/>
    <w:rsid w:val="00357327"/>
    <w:rsid w:val="00360176"/>
    <w:rsid w:val="00360A40"/>
    <w:rsid w:val="003610C2"/>
    <w:rsid w:val="00361A2E"/>
    <w:rsid w:val="00361AF3"/>
    <w:rsid w:val="003631F2"/>
    <w:rsid w:val="003633F6"/>
    <w:rsid w:val="0036486C"/>
    <w:rsid w:val="00364D70"/>
    <w:rsid w:val="00364F8F"/>
    <w:rsid w:val="00367010"/>
    <w:rsid w:val="0036784C"/>
    <w:rsid w:val="003704AB"/>
    <w:rsid w:val="00370E70"/>
    <w:rsid w:val="00374343"/>
    <w:rsid w:val="00375BDB"/>
    <w:rsid w:val="00381C55"/>
    <w:rsid w:val="003848A3"/>
    <w:rsid w:val="00386640"/>
    <w:rsid w:val="003901D5"/>
    <w:rsid w:val="00397087"/>
    <w:rsid w:val="003A2AA9"/>
    <w:rsid w:val="003A3942"/>
    <w:rsid w:val="003A3E3C"/>
    <w:rsid w:val="003A5466"/>
    <w:rsid w:val="003A59B7"/>
    <w:rsid w:val="003A5E47"/>
    <w:rsid w:val="003A7354"/>
    <w:rsid w:val="003B07E9"/>
    <w:rsid w:val="003B10F4"/>
    <w:rsid w:val="003B3056"/>
    <w:rsid w:val="003B4940"/>
    <w:rsid w:val="003B5C18"/>
    <w:rsid w:val="003C165D"/>
    <w:rsid w:val="003C48C9"/>
    <w:rsid w:val="003C759C"/>
    <w:rsid w:val="003D04FB"/>
    <w:rsid w:val="003D0B26"/>
    <w:rsid w:val="003D0DAB"/>
    <w:rsid w:val="003D1A5C"/>
    <w:rsid w:val="003D3A01"/>
    <w:rsid w:val="003D5900"/>
    <w:rsid w:val="003D6490"/>
    <w:rsid w:val="003E1580"/>
    <w:rsid w:val="003E1E84"/>
    <w:rsid w:val="003E2722"/>
    <w:rsid w:val="003E2975"/>
    <w:rsid w:val="003E46CB"/>
    <w:rsid w:val="003E4AED"/>
    <w:rsid w:val="003E5627"/>
    <w:rsid w:val="003E593C"/>
    <w:rsid w:val="003E629A"/>
    <w:rsid w:val="003E7362"/>
    <w:rsid w:val="003F261C"/>
    <w:rsid w:val="003F3135"/>
    <w:rsid w:val="003F4A51"/>
    <w:rsid w:val="003F6A70"/>
    <w:rsid w:val="003F7106"/>
    <w:rsid w:val="00403024"/>
    <w:rsid w:val="00405CD8"/>
    <w:rsid w:val="004073A3"/>
    <w:rsid w:val="00407869"/>
    <w:rsid w:val="0041005E"/>
    <w:rsid w:val="00411294"/>
    <w:rsid w:val="004141F6"/>
    <w:rsid w:val="004148D4"/>
    <w:rsid w:val="00414CCD"/>
    <w:rsid w:val="00416645"/>
    <w:rsid w:val="0041707D"/>
    <w:rsid w:val="004213E5"/>
    <w:rsid w:val="00423A89"/>
    <w:rsid w:val="00423DDF"/>
    <w:rsid w:val="00426ED1"/>
    <w:rsid w:val="004313EE"/>
    <w:rsid w:val="00431A7D"/>
    <w:rsid w:val="004326E2"/>
    <w:rsid w:val="00433338"/>
    <w:rsid w:val="00433E11"/>
    <w:rsid w:val="00437B70"/>
    <w:rsid w:val="00440707"/>
    <w:rsid w:val="00441C28"/>
    <w:rsid w:val="00442F38"/>
    <w:rsid w:val="00443049"/>
    <w:rsid w:val="00444A5A"/>
    <w:rsid w:val="0044531D"/>
    <w:rsid w:val="00446E4A"/>
    <w:rsid w:val="00450A99"/>
    <w:rsid w:val="00451381"/>
    <w:rsid w:val="004513B0"/>
    <w:rsid w:val="00451E57"/>
    <w:rsid w:val="00451F05"/>
    <w:rsid w:val="00454419"/>
    <w:rsid w:val="00454B47"/>
    <w:rsid w:val="004600F6"/>
    <w:rsid w:val="004657E5"/>
    <w:rsid w:val="00467ADC"/>
    <w:rsid w:val="00471824"/>
    <w:rsid w:val="004748AD"/>
    <w:rsid w:val="00474922"/>
    <w:rsid w:val="00475E40"/>
    <w:rsid w:val="00476766"/>
    <w:rsid w:val="004767D2"/>
    <w:rsid w:val="00481717"/>
    <w:rsid w:val="00484DF3"/>
    <w:rsid w:val="00485650"/>
    <w:rsid w:val="00486BB3"/>
    <w:rsid w:val="004874B5"/>
    <w:rsid w:val="0049044D"/>
    <w:rsid w:val="00492EF4"/>
    <w:rsid w:val="004963E2"/>
    <w:rsid w:val="004A0BE0"/>
    <w:rsid w:val="004A1B19"/>
    <w:rsid w:val="004A48E5"/>
    <w:rsid w:val="004A4F58"/>
    <w:rsid w:val="004A4F77"/>
    <w:rsid w:val="004A64F6"/>
    <w:rsid w:val="004B029A"/>
    <w:rsid w:val="004B02B7"/>
    <w:rsid w:val="004B0794"/>
    <w:rsid w:val="004B1228"/>
    <w:rsid w:val="004B2727"/>
    <w:rsid w:val="004B6902"/>
    <w:rsid w:val="004B6C1A"/>
    <w:rsid w:val="004C2B7B"/>
    <w:rsid w:val="004C3158"/>
    <w:rsid w:val="004C70F6"/>
    <w:rsid w:val="004C73D5"/>
    <w:rsid w:val="004D11D6"/>
    <w:rsid w:val="004D2ED8"/>
    <w:rsid w:val="004D40CA"/>
    <w:rsid w:val="004D6733"/>
    <w:rsid w:val="004E11C5"/>
    <w:rsid w:val="004E18FE"/>
    <w:rsid w:val="004E2694"/>
    <w:rsid w:val="004E7226"/>
    <w:rsid w:val="004E728E"/>
    <w:rsid w:val="004E7486"/>
    <w:rsid w:val="004E7AAA"/>
    <w:rsid w:val="004F06E9"/>
    <w:rsid w:val="004F1272"/>
    <w:rsid w:val="004F145C"/>
    <w:rsid w:val="004F2866"/>
    <w:rsid w:val="004F4741"/>
    <w:rsid w:val="004F7882"/>
    <w:rsid w:val="00504BA1"/>
    <w:rsid w:val="00506CAA"/>
    <w:rsid w:val="005076FD"/>
    <w:rsid w:val="00512DB0"/>
    <w:rsid w:val="00515CF9"/>
    <w:rsid w:val="00516073"/>
    <w:rsid w:val="005162C0"/>
    <w:rsid w:val="00516952"/>
    <w:rsid w:val="00520266"/>
    <w:rsid w:val="00520C5C"/>
    <w:rsid w:val="00520F0E"/>
    <w:rsid w:val="00524266"/>
    <w:rsid w:val="00524DCB"/>
    <w:rsid w:val="00526E53"/>
    <w:rsid w:val="00527245"/>
    <w:rsid w:val="00531D75"/>
    <w:rsid w:val="00536414"/>
    <w:rsid w:val="0053791E"/>
    <w:rsid w:val="00542CBE"/>
    <w:rsid w:val="00543266"/>
    <w:rsid w:val="005445D8"/>
    <w:rsid w:val="005470DC"/>
    <w:rsid w:val="0055051C"/>
    <w:rsid w:val="00551662"/>
    <w:rsid w:val="00551CE0"/>
    <w:rsid w:val="0055504A"/>
    <w:rsid w:val="00555454"/>
    <w:rsid w:val="005562C9"/>
    <w:rsid w:val="005576D3"/>
    <w:rsid w:val="0056031D"/>
    <w:rsid w:val="005606CB"/>
    <w:rsid w:val="00562987"/>
    <w:rsid w:val="00562B16"/>
    <w:rsid w:val="0056428D"/>
    <w:rsid w:val="00564523"/>
    <w:rsid w:val="0056515B"/>
    <w:rsid w:val="00565859"/>
    <w:rsid w:val="005658E9"/>
    <w:rsid w:val="00565FF7"/>
    <w:rsid w:val="00566287"/>
    <w:rsid w:val="00566471"/>
    <w:rsid w:val="00567809"/>
    <w:rsid w:val="005703FE"/>
    <w:rsid w:val="0057046D"/>
    <w:rsid w:val="00572420"/>
    <w:rsid w:val="00572811"/>
    <w:rsid w:val="005750E2"/>
    <w:rsid w:val="0057555E"/>
    <w:rsid w:val="005764AF"/>
    <w:rsid w:val="00581F0D"/>
    <w:rsid w:val="005857A3"/>
    <w:rsid w:val="00585975"/>
    <w:rsid w:val="0058630A"/>
    <w:rsid w:val="0058698C"/>
    <w:rsid w:val="0058784B"/>
    <w:rsid w:val="005902AC"/>
    <w:rsid w:val="00591445"/>
    <w:rsid w:val="005918D1"/>
    <w:rsid w:val="00593C91"/>
    <w:rsid w:val="00593EA1"/>
    <w:rsid w:val="0059601C"/>
    <w:rsid w:val="00596C19"/>
    <w:rsid w:val="00597427"/>
    <w:rsid w:val="00597FCE"/>
    <w:rsid w:val="005A195B"/>
    <w:rsid w:val="005A1AAB"/>
    <w:rsid w:val="005A25D7"/>
    <w:rsid w:val="005A3642"/>
    <w:rsid w:val="005A4F21"/>
    <w:rsid w:val="005A57A7"/>
    <w:rsid w:val="005A5AEF"/>
    <w:rsid w:val="005A67A1"/>
    <w:rsid w:val="005A753D"/>
    <w:rsid w:val="005A7DA2"/>
    <w:rsid w:val="005B01FB"/>
    <w:rsid w:val="005B0D10"/>
    <w:rsid w:val="005B6E46"/>
    <w:rsid w:val="005B755F"/>
    <w:rsid w:val="005C0026"/>
    <w:rsid w:val="005C22E4"/>
    <w:rsid w:val="005C2B36"/>
    <w:rsid w:val="005C35E9"/>
    <w:rsid w:val="005C6ECB"/>
    <w:rsid w:val="005D1483"/>
    <w:rsid w:val="005D3B7C"/>
    <w:rsid w:val="005D4846"/>
    <w:rsid w:val="005D61E6"/>
    <w:rsid w:val="005D7BA5"/>
    <w:rsid w:val="005E03D7"/>
    <w:rsid w:val="005E0EE0"/>
    <w:rsid w:val="005E4A51"/>
    <w:rsid w:val="005F1889"/>
    <w:rsid w:val="005F1A48"/>
    <w:rsid w:val="005F295E"/>
    <w:rsid w:val="005F358D"/>
    <w:rsid w:val="005F69A7"/>
    <w:rsid w:val="005F7700"/>
    <w:rsid w:val="00602109"/>
    <w:rsid w:val="006034A3"/>
    <w:rsid w:val="00603C81"/>
    <w:rsid w:val="0060450E"/>
    <w:rsid w:val="00611116"/>
    <w:rsid w:val="00611573"/>
    <w:rsid w:val="00613341"/>
    <w:rsid w:val="0061427C"/>
    <w:rsid w:val="00614BD3"/>
    <w:rsid w:val="00617BC6"/>
    <w:rsid w:val="00620B89"/>
    <w:rsid w:val="00621112"/>
    <w:rsid w:val="00621327"/>
    <w:rsid w:val="00621BB1"/>
    <w:rsid w:val="00623DA4"/>
    <w:rsid w:val="00626091"/>
    <w:rsid w:val="006263C1"/>
    <w:rsid w:val="00630AFB"/>
    <w:rsid w:val="00632123"/>
    <w:rsid w:val="00635111"/>
    <w:rsid w:val="006355A0"/>
    <w:rsid w:val="0063688A"/>
    <w:rsid w:val="00640D0E"/>
    <w:rsid w:val="00644DC8"/>
    <w:rsid w:val="00644E91"/>
    <w:rsid w:val="006451D1"/>
    <w:rsid w:val="00647C02"/>
    <w:rsid w:val="00647FCF"/>
    <w:rsid w:val="006523DD"/>
    <w:rsid w:val="0065655B"/>
    <w:rsid w:val="00656EAF"/>
    <w:rsid w:val="006571A1"/>
    <w:rsid w:val="006577D4"/>
    <w:rsid w:val="00661C8F"/>
    <w:rsid w:val="00662D38"/>
    <w:rsid w:val="00662F0C"/>
    <w:rsid w:val="00665C93"/>
    <w:rsid w:val="006723D2"/>
    <w:rsid w:val="00672A74"/>
    <w:rsid w:val="00674791"/>
    <w:rsid w:val="006821DC"/>
    <w:rsid w:val="00683BAA"/>
    <w:rsid w:val="00684114"/>
    <w:rsid w:val="0068596B"/>
    <w:rsid w:val="006869F8"/>
    <w:rsid w:val="00687FD4"/>
    <w:rsid w:val="00690055"/>
    <w:rsid w:val="0069073C"/>
    <w:rsid w:val="00691C82"/>
    <w:rsid w:val="00691F91"/>
    <w:rsid w:val="00692028"/>
    <w:rsid w:val="006935DF"/>
    <w:rsid w:val="00696913"/>
    <w:rsid w:val="006A0B1B"/>
    <w:rsid w:val="006A109A"/>
    <w:rsid w:val="006A1204"/>
    <w:rsid w:val="006A194B"/>
    <w:rsid w:val="006A334E"/>
    <w:rsid w:val="006A5075"/>
    <w:rsid w:val="006A6E55"/>
    <w:rsid w:val="006A7DA7"/>
    <w:rsid w:val="006B0996"/>
    <w:rsid w:val="006B0B4C"/>
    <w:rsid w:val="006B209B"/>
    <w:rsid w:val="006B3D2E"/>
    <w:rsid w:val="006B4A55"/>
    <w:rsid w:val="006B5366"/>
    <w:rsid w:val="006C5A77"/>
    <w:rsid w:val="006C6171"/>
    <w:rsid w:val="006C69D7"/>
    <w:rsid w:val="006C6F81"/>
    <w:rsid w:val="006C759F"/>
    <w:rsid w:val="006D2039"/>
    <w:rsid w:val="006D2520"/>
    <w:rsid w:val="006D5406"/>
    <w:rsid w:val="006D740A"/>
    <w:rsid w:val="006E03FB"/>
    <w:rsid w:val="006E09FC"/>
    <w:rsid w:val="006E1949"/>
    <w:rsid w:val="006E1ED6"/>
    <w:rsid w:val="006E3FB5"/>
    <w:rsid w:val="006E42FC"/>
    <w:rsid w:val="006E7968"/>
    <w:rsid w:val="006E7F50"/>
    <w:rsid w:val="006F081C"/>
    <w:rsid w:val="006F1A47"/>
    <w:rsid w:val="006F3DC7"/>
    <w:rsid w:val="006F4332"/>
    <w:rsid w:val="006F482B"/>
    <w:rsid w:val="006F632E"/>
    <w:rsid w:val="006F7F20"/>
    <w:rsid w:val="007000A1"/>
    <w:rsid w:val="007008ED"/>
    <w:rsid w:val="00700EF7"/>
    <w:rsid w:val="0070294A"/>
    <w:rsid w:val="00706A8E"/>
    <w:rsid w:val="00706C53"/>
    <w:rsid w:val="00710043"/>
    <w:rsid w:val="0071126E"/>
    <w:rsid w:val="007119B8"/>
    <w:rsid w:val="00715101"/>
    <w:rsid w:val="00716014"/>
    <w:rsid w:val="00716097"/>
    <w:rsid w:val="0071792F"/>
    <w:rsid w:val="00720CC5"/>
    <w:rsid w:val="00721BF8"/>
    <w:rsid w:val="0072435E"/>
    <w:rsid w:val="007251D3"/>
    <w:rsid w:val="00726DEB"/>
    <w:rsid w:val="00732173"/>
    <w:rsid w:val="00735818"/>
    <w:rsid w:val="00736AA7"/>
    <w:rsid w:val="0073701A"/>
    <w:rsid w:val="00741543"/>
    <w:rsid w:val="00741BAE"/>
    <w:rsid w:val="00741E69"/>
    <w:rsid w:val="00742681"/>
    <w:rsid w:val="00744A10"/>
    <w:rsid w:val="00746233"/>
    <w:rsid w:val="00746D34"/>
    <w:rsid w:val="00754B9B"/>
    <w:rsid w:val="007556BE"/>
    <w:rsid w:val="00756C24"/>
    <w:rsid w:val="007573FC"/>
    <w:rsid w:val="00760C75"/>
    <w:rsid w:val="00761DE3"/>
    <w:rsid w:val="00764E90"/>
    <w:rsid w:val="007677C4"/>
    <w:rsid w:val="00767AB4"/>
    <w:rsid w:val="0077286C"/>
    <w:rsid w:val="00772907"/>
    <w:rsid w:val="00772BDE"/>
    <w:rsid w:val="00774694"/>
    <w:rsid w:val="00777037"/>
    <w:rsid w:val="007812B4"/>
    <w:rsid w:val="00782885"/>
    <w:rsid w:val="00783F20"/>
    <w:rsid w:val="00787BBE"/>
    <w:rsid w:val="00790314"/>
    <w:rsid w:val="007914C0"/>
    <w:rsid w:val="00793953"/>
    <w:rsid w:val="007952A4"/>
    <w:rsid w:val="00796942"/>
    <w:rsid w:val="007978A0"/>
    <w:rsid w:val="007A1B99"/>
    <w:rsid w:val="007A437E"/>
    <w:rsid w:val="007A44D4"/>
    <w:rsid w:val="007A7886"/>
    <w:rsid w:val="007B0CE6"/>
    <w:rsid w:val="007B1C10"/>
    <w:rsid w:val="007B297A"/>
    <w:rsid w:val="007B3438"/>
    <w:rsid w:val="007B351E"/>
    <w:rsid w:val="007B38EF"/>
    <w:rsid w:val="007B3C00"/>
    <w:rsid w:val="007B555A"/>
    <w:rsid w:val="007C4D52"/>
    <w:rsid w:val="007C67E4"/>
    <w:rsid w:val="007D0344"/>
    <w:rsid w:val="007D1A53"/>
    <w:rsid w:val="007D1AB0"/>
    <w:rsid w:val="007D1B00"/>
    <w:rsid w:val="007D1C49"/>
    <w:rsid w:val="007D2F4B"/>
    <w:rsid w:val="007D40A2"/>
    <w:rsid w:val="007D519B"/>
    <w:rsid w:val="007D5277"/>
    <w:rsid w:val="007D5964"/>
    <w:rsid w:val="007D6A76"/>
    <w:rsid w:val="007D6D5B"/>
    <w:rsid w:val="007D75FD"/>
    <w:rsid w:val="007E12A4"/>
    <w:rsid w:val="007E135A"/>
    <w:rsid w:val="007E27F6"/>
    <w:rsid w:val="007E290B"/>
    <w:rsid w:val="007E32E4"/>
    <w:rsid w:val="007E3F3A"/>
    <w:rsid w:val="007E5775"/>
    <w:rsid w:val="007F068A"/>
    <w:rsid w:val="007F1AA9"/>
    <w:rsid w:val="007F4BCD"/>
    <w:rsid w:val="007F4F9A"/>
    <w:rsid w:val="007F5D68"/>
    <w:rsid w:val="007F74CE"/>
    <w:rsid w:val="007F7D9E"/>
    <w:rsid w:val="0080034E"/>
    <w:rsid w:val="00800EBB"/>
    <w:rsid w:val="00803FC2"/>
    <w:rsid w:val="00805CF9"/>
    <w:rsid w:val="00805DD9"/>
    <w:rsid w:val="00806442"/>
    <w:rsid w:val="00807101"/>
    <w:rsid w:val="0081024E"/>
    <w:rsid w:val="0081059F"/>
    <w:rsid w:val="0081128A"/>
    <w:rsid w:val="00812A9F"/>
    <w:rsid w:val="00814886"/>
    <w:rsid w:val="008177AF"/>
    <w:rsid w:val="00821DFF"/>
    <w:rsid w:val="00822CB9"/>
    <w:rsid w:val="0082320E"/>
    <w:rsid w:val="00823289"/>
    <w:rsid w:val="008234C7"/>
    <w:rsid w:val="00824504"/>
    <w:rsid w:val="00824515"/>
    <w:rsid w:val="00824A5F"/>
    <w:rsid w:val="00824C89"/>
    <w:rsid w:val="00824F94"/>
    <w:rsid w:val="00825CFB"/>
    <w:rsid w:val="008300BD"/>
    <w:rsid w:val="008305D4"/>
    <w:rsid w:val="00830CB8"/>
    <w:rsid w:val="0083243B"/>
    <w:rsid w:val="008353C9"/>
    <w:rsid w:val="00835AA7"/>
    <w:rsid w:val="0083697C"/>
    <w:rsid w:val="0084082E"/>
    <w:rsid w:val="0084114A"/>
    <w:rsid w:val="00841FA9"/>
    <w:rsid w:val="008435FD"/>
    <w:rsid w:val="0084581C"/>
    <w:rsid w:val="0084671F"/>
    <w:rsid w:val="00846899"/>
    <w:rsid w:val="00850839"/>
    <w:rsid w:val="00850848"/>
    <w:rsid w:val="00852C40"/>
    <w:rsid w:val="00852F29"/>
    <w:rsid w:val="008532C9"/>
    <w:rsid w:val="0085410D"/>
    <w:rsid w:val="00854584"/>
    <w:rsid w:val="008554AF"/>
    <w:rsid w:val="008618F4"/>
    <w:rsid w:val="00861F11"/>
    <w:rsid w:val="00864C8B"/>
    <w:rsid w:val="00865667"/>
    <w:rsid w:val="008667F5"/>
    <w:rsid w:val="00866B55"/>
    <w:rsid w:val="00867255"/>
    <w:rsid w:val="0087060A"/>
    <w:rsid w:val="00872C33"/>
    <w:rsid w:val="00874EC0"/>
    <w:rsid w:val="008758BB"/>
    <w:rsid w:val="008814A7"/>
    <w:rsid w:val="00881655"/>
    <w:rsid w:val="00883749"/>
    <w:rsid w:val="00885CE8"/>
    <w:rsid w:val="00892C44"/>
    <w:rsid w:val="008940F8"/>
    <w:rsid w:val="0089491B"/>
    <w:rsid w:val="0089537C"/>
    <w:rsid w:val="008955B7"/>
    <w:rsid w:val="00895690"/>
    <w:rsid w:val="00897927"/>
    <w:rsid w:val="00897A62"/>
    <w:rsid w:val="008A0DA9"/>
    <w:rsid w:val="008A1444"/>
    <w:rsid w:val="008A2C36"/>
    <w:rsid w:val="008A5B0F"/>
    <w:rsid w:val="008A6F25"/>
    <w:rsid w:val="008A7FE5"/>
    <w:rsid w:val="008B02DE"/>
    <w:rsid w:val="008B2109"/>
    <w:rsid w:val="008B2BB8"/>
    <w:rsid w:val="008B3475"/>
    <w:rsid w:val="008B509C"/>
    <w:rsid w:val="008B537F"/>
    <w:rsid w:val="008B5877"/>
    <w:rsid w:val="008B64E3"/>
    <w:rsid w:val="008B68B4"/>
    <w:rsid w:val="008B76C7"/>
    <w:rsid w:val="008B7BB6"/>
    <w:rsid w:val="008C1B9B"/>
    <w:rsid w:val="008C2CE2"/>
    <w:rsid w:val="008C3217"/>
    <w:rsid w:val="008C3761"/>
    <w:rsid w:val="008C4FA7"/>
    <w:rsid w:val="008C5462"/>
    <w:rsid w:val="008C5796"/>
    <w:rsid w:val="008C5DA5"/>
    <w:rsid w:val="008D0B5E"/>
    <w:rsid w:val="008D123E"/>
    <w:rsid w:val="008D37EC"/>
    <w:rsid w:val="008D3A73"/>
    <w:rsid w:val="008D65AF"/>
    <w:rsid w:val="008D6F42"/>
    <w:rsid w:val="008D7B84"/>
    <w:rsid w:val="008E06D0"/>
    <w:rsid w:val="008E2045"/>
    <w:rsid w:val="008E4D09"/>
    <w:rsid w:val="008E7684"/>
    <w:rsid w:val="008F2389"/>
    <w:rsid w:val="008F2DCD"/>
    <w:rsid w:val="008F36A0"/>
    <w:rsid w:val="008F543B"/>
    <w:rsid w:val="008F5CA9"/>
    <w:rsid w:val="00900576"/>
    <w:rsid w:val="009024C3"/>
    <w:rsid w:val="0090284B"/>
    <w:rsid w:val="00906421"/>
    <w:rsid w:val="00910374"/>
    <w:rsid w:val="00910850"/>
    <w:rsid w:val="00910C91"/>
    <w:rsid w:val="0091209E"/>
    <w:rsid w:val="00912179"/>
    <w:rsid w:val="00913315"/>
    <w:rsid w:val="0091437C"/>
    <w:rsid w:val="00916F2E"/>
    <w:rsid w:val="009228A2"/>
    <w:rsid w:val="0092769D"/>
    <w:rsid w:val="00927B05"/>
    <w:rsid w:val="00927B8A"/>
    <w:rsid w:val="00932383"/>
    <w:rsid w:val="009332D8"/>
    <w:rsid w:val="009341A4"/>
    <w:rsid w:val="00935FFA"/>
    <w:rsid w:val="009371BA"/>
    <w:rsid w:val="00937D39"/>
    <w:rsid w:val="00941B56"/>
    <w:rsid w:val="009429EB"/>
    <w:rsid w:val="00942CBB"/>
    <w:rsid w:val="009431CE"/>
    <w:rsid w:val="00945ED0"/>
    <w:rsid w:val="00952A0C"/>
    <w:rsid w:val="00953BBF"/>
    <w:rsid w:val="00955F62"/>
    <w:rsid w:val="00957B60"/>
    <w:rsid w:val="00957D5D"/>
    <w:rsid w:val="00960C3E"/>
    <w:rsid w:val="009637EC"/>
    <w:rsid w:val="00966AED"/>
    <w:rsid w:val="00971564"/>
    <w:rsid w:val="0097586D"/>
    <w:rsid w:val="00976BBD"/>
    <w:rsid w:val="00980D9A"/>
    <w:rsid w:val="0098121A"/>
    <w:rsid w:val="00981C39"/>
    <w:rsid w:val="00981D60"/>
    <w:rsid w:val="00982EEE"/>
    <w:rsid w:val="0098316A"/>
    <w:rsid w:val="00983809"/>
    <w:rsid w:val="009838EB"/>
    <w:rsid w:val="00985166"/>
    <w:rsid w:val="0098582B"/>
    <w:rsid w:val="00987B52"/>
    <w:rsid w:val="00990892"/>
    <w:rsid w:val="00992C63"/>
    <w:rsid w:val="00993DF2"/>
    <w:rsid w:val="009A194D"/>
    <w:rsid w:val="009A284E"/>
    <w:rsid w:val="009A340F"/>
    <w:rsid w:val="009A3421"/>
    <w:rsid w:val="009A6788"/>
    <w:rsid w:val="009B76CA"/>
    <w:rsid w:val="009B7B24"/>
    <w:rsid w:val="009C2E25"/>
    <w:rsid w:val="009C3181"/>
    <w:rsid w:val="009C4E4E"/>
    <w:rsid w:val="009C5334"/>
    <w:rsid w:val="009D0095"/>
    <w:rsid w:val="009D0B6B"/>
    <w:rsid w:val="009D1890"/>
    <w:rsid w:val="009D26BD"/>
    <w:rsid w:val="009D2D8D"/>
    <w:rsid w:val="009D3222"/>
    <w:rsid w:val="009D5DFC"/>
    <w:rsid w:val="009D5E35"/>
    <w:rsid w:val="009D60AF"/>
    <w:rsid w:val="009D6531"/>
    <w:rsid w:val="009D682C"/>
    <w:rsid w:val="009D7372"/>
    <w:rsid w:val="009D7384"/>
    <w:rsid w:val="009D74BC"/>
    <w:rsid w:val="009D7987"/>
    <w:rsid w:val="009E0E67"/>
    <w:rsid w:val="009F08F8"/>
    <w:rsid w:val="009F0D36"/>
    <w:rsid w:val="009F43CE"/>
    <w:rsid w:val="009F5852"/>
    <w:rsid w:val="009F6411"/>
    <w:rsid w:val="00A01313"/>
    <w:rsid w:val="00A01465"/>
    <w:rsid w:val="00A0216A"/>
    <w:rsid w:val="00A028A5"/>
    <w:rsid w:val="00A0305D"/>
    <w:rsid w:val="00A0389C"/>
    <w:rsid w:val="00A04817"/>
    <w:rsid w:val="00A05EC2"/>
    <w:rsid w:val="00A078CD"/>
    <w:rsid w:val="00A11C87"/>
    <w:rsid w:val="00A15011"/>
    <w:rsid w:val="00A1673D"/>
    <w:rsid w:val="00A20CA1"/>
    <w:rsid w:val="00A21CB1"/>
    <w:rsid w:val="00A22689"/>
    <w:rsid w:val="00A22A64"/>
    <w:rsid w:val="00A2380B"/>
    <w:rsid w:val="00A3035E"/>
    <w:rsid w:val="00A30393"/>
    <w:rsid w:val="00A3165E"/>
    <w:rsid w:val="00A31800"/>
    <w:rsid w:val="00A31E13"/>
    <w:rsid w:val="00A32BDB"/>
    <w:rsid w:val="00A33DEF"/>
    <w:rsid w:val="00A36669"/>
    <w:rsid w:val="00A37005"/>
    <w:rsid w:val="00A402E8"/>
    <w:rsid w:val="00A4033C"/>
    <w:rsid w:val="00A40649"/>
    <w:rsid w:val="00A4172C"/>
    <w:rsid w:val="00A420A1"/>
    <w:rsid w:val="00A424DE"/>
    <w:rsid w:val="00A4317D"/>
    <w:rsid w:val="00A43740"/>
    <w:rsid w:val="00A44490"/>
    <w:rsid w:val="00A4567D"/>
    <w:rsid w:val="00A45959"/>
    <w:rsid w:val="00A46B25"/>
    <w:rsid w:val="00A50236"/>
    <w:rsid w:val="00A51813"/>
    <w:rsid w:val="00A51C76"/>
    <w:rsid w:val="00A54F8D"/>
    <w:rsid w:val="00A56865"/>
    <w:rsid w:val="00A57BDC"/>
    <w:rsid w:val="00A61F6F"/>
    <w:rsid w:val="00A62C35"/>
    <w:rsid w:val="00A6315A"/>
    <w:rsid w:val="00A63797"/>
    <w:rsid w:val="00A67EF2"/>
    <w:rsid w:val="00A70D85"/>
    <w:rsid w:val="00A7455D"/>
    <w:rsid w:val="00A75E3D"/>
    <w:rsid w:val="00A77026"/>
    <w:rsid w:val="00A803F7"/>
    <w:rsid w:val="00A810D7"/>
    <w:rsid w:val="00A812CA"/>
    <w:rsid w:val="00A83F12"/>
    <w:rsid w:val="00A8647A"/>
    <w:rsid w:val="00A86A88"/>
    <w:rsid w:val="00A86C30"/>
    <w:rsid w:val="00A8785E"/>
    <w:rsid w:val="00A90236"/>
    <w:rsid w:val="00A91452"/>
    <w:rsid w:val="00A9160D"/>
    <w:rsid w:val="00A936EA"/>
    <w:rsid w:val="00A956CB"/>
    <w:rsid w:val="00A965B7"/>
    <w:rsid w:val="00A965D7"/>
    <w:rsid w:val="00A97BCA"/>
    <w:rsid w:val="00AA0B52"/>
    <w:rsid w:val="00AA1446"/>
    <w:rsid w:val="00AA169E"/>
    <w:rsid w:val="00AA468F"/>
    <w:rsid w:val="00AA46BA"/>
    <w:rsid w:val="00AA49F0"/>
    <w:rsid w:val="00AA56C6"/>
    <w:rsid w:val="00AA606A"/>
    <w:rsid w:val="00AA66CD"/>
    <w:rsid w:val="00AB186E"/>
    <w:rsid w:val="00AB44F3"/>
    <w:rsid w:val="00AB49B9"/>
    <w:rsid w:val="00AB4BCB"/>
    <w:rsid w:val="00AB510E"/>
    <w:rsid w:val="00AB58C6"/>
    <w:rsid w:val="00AC0723"/>
    <w:rsid w:val="00AC2C8F"/>
    <w:rsid w:val="00AC3221"/>
    <w:rsid w:val="00AC3685"/>
    <w:rsid w:val="00AC5A82"/>
    <w:rsid w:val="00AD0104"/>
    <w:rsid w:val="00AD1E4F"/>
    <w:rsid w:val="00AD48E2"/>
    <w:rsid w:val="00AD5F11"/>
    <w:rsid w:val="00AD6169"/>
    <w:rsid w:val="00AD6800"/>
    <w:rsid w:val="00AD763C"/>
    <w:rsid w:val="00AE333C"/>
    <w:rsid w:val="00AE387A"/>
    <w:rsid w:val="00AE3DAB"/>
    <w:rsid w:val="00AE3E72"/>
    <w:rsid w:val="00AE4E81"/>
    <w:rsid w:val="00AE6488"/>
    <w:rsid w:val="00AF04E9"/>
    <w:rsid w:val="00AF0E03"/>
    <w:rsid w:val="00AF101A"/>
    <w:rsid w:val="00AF18A7"/>
    <w:rsid w:val="00AF4C7A"/>
    <w:rsid w:val="00AF651F"/>
    <w:rsid w:val="00AF67FA"/>
    <w:rsid w:val="00AF7357"/>
    <w:rsid w:val="00B00A0E"/>
    <w:rsid w:val="00B0261F"/>
    <w:rsid w:val="00B02BBC"/>
    <w:rsid w:val="00B03B0C"/>
    <w:rsid w:val="00B04B01"/>
    <w:rsid w:val="00B06525"/>
    <w:rsid w:val="00B07DCA"/>
    <w:rsid w:val="00B10E17"/>
    <w:rsid w:val="00B1218C"/>
    <w:rsid w:val="00B14137"/>
    <w:rsid w:val="00B1427F"/>
    <w:rsid w:val="00B14665"/>
    <w:rsid w:val="00B15B76"/>
    <w:rsid w:val="00B15C04"/>
    <w:rsid w:val="00B16B5F"/>
    <w:rsid w:val="00B1791D"/>
    <w:rsid w:val="00B205BE"/>
    <w:rsid w:val="00B2249C"/>
    <w:rsid w:val="00B24ABC"/>
    <w:rsid w:val="00B25B46"/>
    <w:rsid w:val="00B32778"/>
    <w:rsid w:val="00B32F15"/>
    <w:rsid w:val="00B34377"/>
    <w:rsid w:val="00B3502A"/>
    <w:rsid w:val="00B37053"/>
    <w:rsid w:val="00B41C4B"/>
    <w:rsid w:val="00B42036"/>
    <w:rsid w:val="00B43738"/>
    <w:rsid w:val="00B45C80"/>
    <w:rsid w:val="00B46AC4"/>
    <w:rsid w:val="00B50E35"/>
    <w:rsid w:val="00B521AA"/>
    <w:rsid w:val="00B5229B"/>
    <w:rsid w:val="00B52BC9"/>
    <w:rsid w:val="00B537A2"/>
    <w:rsid w:val="00B5382B"/>
    <w:rsid w:val="00B54103"/>
    <w:rsid w:val="00B5461E"/>
    <w:rsid w:val="00B54740"/>
    <w:rsid w:val="00B5768F"/>
    <w:rsid w:val="00B601B9"/>
    <w:rsid w:val="00B60744"/>
    <w:rsid w:val="00B6405B"/>
    <w:rsid w:val="00B657BC"/>
    <w:rsid w:val="00B65990"/>
    <w:rsid w:val="00B65DA5"/>
    <w:rsid w:val="00B65E59"/>
    <w:rsid w:val="00B70122"/>
    <w:rsid w:val="00B725E4"/>
    <w:rsid w:val="00B7398E"/>
    <w:rsid w:val="00B74D75"/>
    <w:rsid w:val="00B76A62"/>
    <w:rsid w:val="00B7707D"/>
    <w:rsid w:val="00B7793B"/>
    <w:rsid w:val="00B77D22"/>
    <w:rsid w:val="00B823EF"/>
    <w:rsid w:val="00B82FAE"/>
    <w:rsid w:val="00B83921"/>
    <w:rsid w:val="00B84477"/>
    <w:rsid w:val="00B86500"/>
    <w:rsid w:val="00B9204F"/>
    <w:rsid w:val="00B9476D"/>
    <w:rsid w:val="00B94BD2"/>
    <w:rsid w:val="00B94C5A"/>
    <w:rsid w:val="00B95BBE"/>
    <w:rsid w:val="00B96055"/>
    <w:rsid w:val="00B96060"/>
    <w:rsid w:val="00B97465"/>
    <w:rsid w:val="00BA210F"/>
    <w:rsid w:val="00BA2E43"/>
    <w:rsid w:val="00BA3132"/>
    <w:rsid w:val="00BA36A6"/>
    <w:rsid w:val="00BA389F"/>
    <w:rsid w:val="00BA3967"/>
    <w:rsid w:val="00BA41DF"/>
    <w:rsid w:val="00BA456A"/>
    <w:rsid w:val="00BA7AEE"/>
    <w:rsid w:val="00BB4064"/>
    <w:rsid w:val="00BB67AD"/>
    <w:rsid w:val="00BB7069"/>
    <w:rsid w:val="00BC249F"/>
    <w:rsid w:val="00BC75C5"/>
    <w:rsid w:val="00BC7DAC"/>
    <w:rsid w:val="00BD007B"/>
    <w:rsid w:val="00BD0540"/>
    <w:rsid w:val="00BD078C"/>
    <w:rsid w:val="00BD0A7E"/>
    <w:rsid w:val="00BD339D"/>
    <w:rsid w:val="00BD539E"/>
    <w:rsid w:val="00BD6D32"/>
    <w:rsid w:val="00BE01AF"/>
    <w:rsid w:val="00BE0BEA"/>
    <w:rsid w:val="00BE42E2"/>
    <w:rsid w:val="00BE68CF"/>
    <w:rsid w:val="00BE7412"/>
    <w:rsid w:val="00BF0103"/>
    <w:rsid w:val="00BF160A"/>
    <w:rsid w:val="00BF3A27"/>
    <w:rsid w:val="00BF4188"/>
    <w:rsid w:val="00BF4BE3"/>
    <w:rsid w:val="00BF5479"/>
    <w:rsid w:val="00BF5583"/>
    <w:rsid w:val="00BF6950"/>
    <w:rsid w:val="00BF6AFA"/>
    <w:rsid w:val="00C010B1"/>
    <w:rsid w:val="00C02233"/>
    <w:rsid w:val="00C03548"/>
    <w:rsid w:val="00C044D4"/>
    <w:rsid w:val="00C04B2E"/>
    <w:rsid w:val="00C06610"/>
    <w:rsid w:val="00C07883"/>
    <w:rsid w:val="00C10917"/>
    <w:rsid w:val="00C118CF"/>
    <w:rsid w:val="00C1514B"/>
    <w:rsid w:val="00C21936"/>
    <w:rsid w:val="00C21F8F"/>
    <w:rsid w:val="00C222E7"/>
    <w:rsid w:val="00C2718C"/>
    <w:rsid w:val="00C30282"/>
    <w:rsid w:val="00C32399"/>
    <w:rsid w:val="00C323F5"/>
    <w:rsid w:val="00C32E07"/>
    <w:rsid w:val="00C3355C"/>
    <w:rsid w:val="00C344B1"/>
    <w:rsid w:val="00C3624B"/>
    <w:rsid w:val="00C37430"/>
    <w:rsid w:val="00C374BE"/>
    <w:rsid w:val="00C37D12"/>
    <w:rsid w:val="00C40C75"/>
    <w:rsid w:val="00C415A7"/>
    <w:rsid w:val="00C41E01"/>
    <w:rsid w:val="00C43204"/>
    <w:rsid w:val="00C435C4"/>
    <w:rsid w:val="00C43788"/>
    <w:rsid w:val="00C45F21"/>
    <w:rsid w:val="00C46122"/>
    <w:rsid w:val="00C46257"/>
    <w:rsid w:val="00C4636C"/>
    <w:rsid w:val="00C4741B"/>
    <w:rsid w:val="00C47C4A"/>
    <w:rsid w:val="00C5052E"/>
    <w:rsid w:val="00C50E6F"/>
    <w:rsid w:val="00C5118B"/>
    <w:rsid w:val="00C536AC"/>
    <w:rsid w:val="00C61BBC"/>
    <w:rsid w:val="00C62736"/>
    <w:rsid w:val="00C64EFD"/>
    <w:rsid w:val="00C64FD7"/>
    <w:rsid w:val="00C6514E"/>
    <w:rsid w:val="00C653D6"/>
    <w:rsid w:val="00C6561F"/>
    <w:rsid w:val="00C71FDA"/>
    <w:rsid w:val="00C73F40"/>
    <w:rsid w:val="00C75AC7"/>
    <w:rsid w:val="00C75ED4"/>
    <w:rsid w:val="00C76A11"/>
    <w:rsid w:val="00C82656"/>
    <w:rsid w:val="00C85A2C"/>
    <w:rsid w:val="00C85DCB"/>
    <w:rsid w:val="00C87154"/>
    <w:rsid w:val="00C91714"/>
    <w:rsid w:val="00C933F1"/>
    <w:rsid w:val="00C943D3"/>
    <w:rsid w:val="00C94BA5"/>
    <w:rsid w:val="00C95792"/>
    <w:rsid w:val="00C96D47"/>
    <w:rsid w:val="00CA0DA6"/>
    <w:rsid w:val="00CA22E0"/>
    <w:rsid w:val="00CA244C"/>
    <w:rsid w:val="00CA2A82"/>
    <w:rsid w:val="00CA5F2D"/>
    <w:rsid w:val="00CA681E"/>
    <w:rsid w:val="00CA6EE7"/>
    <w:rsid w:val="00CB0F16"/>
    <w:rsid w:val="00CB23E1"/>
    <w:rsid w:val="00CB32E6"/>
    <w:rsid w:val="00CB3449"/>
    <w:rsid w:val="00CB4D1B"/>
    <w:rsid w:val="00CB5361"/>
    <w:rsid w:val="00CB5A6A"/>
    <w:rsid w:val="00CC2E79"/>
    <w:rsid w:val="00CC4CAF"/>
    <w:rsid w:val="00CC4FF8"/>
    <w:rsid w:val="00CC50CB"/>
    <w:rsid w:val="00CC5E81"/>
    <w:rsid w:val="00CD0A9C"/>
    <w:rsid w:val="00CD2509"/>
    <w:rsid w:val="00CD3BAA"/>
    <w:rsid w:val="00CD55CB"/>
    <w:rsid w:val="00CD7182"/>
    <w:rsid w:val="00CE24F2"/>
    <w:rsid w:val="00CE312F"/>
    <w:rsid w:val="00CE6277"/>
    <w:rsid w:val="00CE6C9E"/>
    <w:rsid w:val="00CF0F98"/>
    <w:rsid w:val="00CF140F"/>
    <w:rsid w:val="00CF25EE"/>
    <w:rsid w:val="00CF489D"/>
    <w:rsid w:val="00CF490C"/>
    <w:rsid w:val="00CF5E96"/>
    <w:rsid w:val="00D00E42"/>
    <w:rsid w:val="00D01440"/>
    <w:rsid w:val="00D01445"/>
    <w:rsid w:val="00D0177B"/>
    <w:rsid w:val="00D02CFA"/>
    <w:rsid w:val="00D03435"/>
    <w:rsid w:val="00D041E5"/>
    <w:rsid w:val="00D1003E"/>
    <w:rsid w:val="00D11242"/>
    <w:rsid w:val="00D1282A"/>
    <w:rsid w:val="00D12EC8"/>
    <w:rsid w:val="00D21038"/>
    <w:rsid w:val="00D22134"/>
    <w:rsid w:val="00D2310B"/>
    <w:rsid w:val="00D24641"/>
    <w:rsid w:val="00D30353"/>
    <w:rsid w:val="00D320B6"/>
    <w:rsid w:val="00D34B77"/>
    <w:rsid w:val="00D34C13"/>
    <w:rsid w:val="00D3702B"/>
    <w:rsid w:val="00D374CC"/>
    <w:rsid w:val="00D37881"/>
    <w:rsid w:val="00D37CB0"/>
    <w:rsid w:val="00D40975"/>
    <w:rsid w:val="00D42977"/>
    <w:rsid w:val="00D4336E"/>
    <w:rsid w:val="00D44980"/>
    <w:rsid w:val="00D45C89"/>
    <w:rsid w:val="00D46A67"/>
    <w:rsid w:val="00D47656"/>
    <w:rsid w:val="00D50306"/>
    <w:rsid w:val="00D5042C"/>
    <w:rsid w:val="00D52D90"/>
    <w:rsid w:val="00D52EAA"/>
    <w:rsid w:val="00D535AA"/>
    <w:rsid w:val="00D54099"/>
    <w:rsid w:val="00D56397"/>
    <w:rsid w:val="00D56AB2"/>
    <w:rsid w:val="00D571D0"/>
    <w:rsid w:val="00D5759F"/>
    <w:rsid w:val="00D57CDE"/>
    <w:rsid w:val="00D57D75"/>
    <w:rsid w:val="00D57E41"/>
    <w:rsid w:val="00D605BC"/>
    <w:rsid w:val="00D67B64"/>
    <w:rsid w:val="00D70759"/>
    <w:rsid w:val="00D737F5"/>
    <w:rsid w:val="00D75114"/>
    <w:rsid w:val="00D7609E"/>
    <w:rsid w:val="00D824D9"/>
    <w:rsid w:val="00D83E7E"/>
    <w:rsid w:val="00D84126"/>
    <w:rsid w:val="00D8579C"/>
    <w:rsid w:val="00D8580E"/>
    <w:rsid w:val="00D86760"/>
    <w:rsid w:val="00D86DF8"/>
    <w:rsid w:val="00D90E19"/>
    <w:rsid w:val="00D91DCC"/>
    <w:rsid w:val="00D92C4E"/>
    <w:rsid w:val="00D93B95"/>
    <w:rsid w:val="00D97B8E"/>
    <w:rsid w:val="00DA1639"/>
    <w:rsid w:val="00DA1D95"/>
    <w:rsid w:val="00DA474E"/>
    <w:rsid w:val="00DA5AC1"/>
    <w:rsid w:val="00DA65BE"/>
    <w:rsid w:val="00DA73CB"/>
    <w:rsid w:val="00DB00EA"/>
    <w:rsid w:val="00DB0F06"/>
    <w:rsid w:val="00DB175B"/>
    <w:rsid w:val="00DB5571"/>
    <w:rsid w:val="00DB6EC6"/>
    <w:rsid w:val="00DB6EF1"/>
    <w:rsid w:val="00DC14BC"/>
    <w:rsid w:val="00DC1963"/>
    <w:rsid w:val="00DC473B"/>
    <w:rsid w:val="00DD0C93"/>
    <w:rsid w:val="00DD1311"/>
    <w:rsid w:val="00DD423A"/>
    <w:rsid w:val="00DD4BC8"/>
    <w:rsid w:val="00DD5B3C"/>
    <w:rsid w:val="00DD5D93"/>
    <w:rsid w:val="00DE0EC1"/>
    <w:rsid w:val="00DE4895"/>
    <w:rsid w:val="00DE6C3F"/>
    <w:rsid w:val="00DE6DA6"/>
    <w:rsid w:val="00DE7ED8"/>
    <w:rsid w:val="00DF060B"/>
    <w:rsid w:val="00DF2D2D"/>
    <w:rsid w:val="00DF30F6"/>
    <w:rsid w:val="00DF5EEC"/>
    <w:rsid w:val="00DF7D7B"/>
    <w:rsid w:val="00E01568"/>
    <w:rsid w:val="00E01A08"/>
    <w:rsid w:val="00E01BAF"/>
    <w:rsid w:val="00E024B4"/>
    <w:rsid w:val="00E02B98"/>
    <w:rsid w:val="00E04FA8"/>
    <w:rsid w:val="00E05C67"/>
    <w:rsid w:val="00E07053"/>
    <w:rsid w:val="00E07613"/>
    <w:rsid w:val="00E10A29"/>
    <w:rsid w:val="00E122E5"/>
    <w:rsid w:val="00E1297B"/>
    <w:rsid w:val="00E145B4"/>
    <w:rsid w:val="00E17049"/>
    <w:rsid w:val="00E202BE"/>
    <w:rsid w:val="00E21EC1"/>
    <w:rsid w:val="00E22AA4"/>
    <w:rsid w:val="00E315D3"/>
    <w:rsid w:val="00E322B7"/>
    <w:rsid w:val="00E322F9"/>
    <w:rsid w:val="00E32E29"/>
    <w:rsid w:val="00E3300E"/>
    <w:rsid w:val="00E3585A"/>
    <w:rsid w:val="00E35D60"/>
    <w:rsid w:val="00E35F8F"/>
    <w:rsid w:val="00E37DC1"/>
    <w:rsid w:val="00E42DE9"/>
    <w:rsid w:val="00E442D2"/>
    <w:rsid w:val="00E44538"/>
    <w:rsid w:val="00E4528B"/>
    <w:rsid w:val="00E469B3"/>
    <w:rsid w:val="00E46CBC"/>
    <w:rsid w:val="00E5047B"/>
    <w:rsid w:val="00E51A40"/>
    <w:rsid w:val="00E51CCC"/>
    <w:rsid w:val="00E5205F"/>
    <w:rsid w:val="00E54818"/>
    <w:rsid w:val="00E551CD"/>
    <w:rsid w:val="00E55FB5"/>
    <w:rsid w:val="00E5688B"/>
    <w:rsid w:val="00E60EB3"/>
    <w:rsid w:val="00E642FC"/>
    <w:rsid w:val="00E70F3A"/>
    <w:rsid w:val="00E729B2"/>
    <w:rsid w:val="00E738A3"/>
    <w:rsid w:val="00E75397"/>
    <w:rsid w:val="00E765A8"/>
    <w:rsid w:val="00E774F6"/>
    <w:rsid w:val="00E7788D"/>
    <w:rsid w:val="00E80E3C"/>
    <w:rsid w:val="00E8156F"/>
    <w:rsid w:val="00E83051"/>
    <w:rsid w:val="00E848D7"/>
    <w:rsid w:val="00E85FD1"/>
    <w:rsid w:val="00E87234"/>
    <w:rsid w:val="00E879C2"/>
    <w:rsid w:val="00E9027E"/>
    <w:rsid w:val="00E902D3"/>
    <w:rsid w:val="00E91A65"/>
    <w:rsid w:val="00E91EA0"/>
    <w:rsid w:val="00E930A0"/>
    <w:rsid w:val="00E93C65"/>
    <w:rsid w:val="00E964ED"/>
    <w:rsid w:val="00E96CBC"/>
    <w:rsid w:val="00EA32D5"/>
    <w:rsid w:val="00EA78DD"/>
    <w:rsid w:val="00EB35A5"/>
    <w:rsid w:val="00EB5BFA"/>
    <w:rsid w:val="00EB6621"/>
    <w:rsid w:val="00EB6BDD"/>
    <w:rsid w:val="00EB7955"/>
    <w:rsid w:val="00EC0A55"/>
    <w:rsid w:val="00EC4066"/>
    <w:rsid w:val="00EC43BC"/>
    <w:rsid w:val="00EC669A"/>
    <w:rsid w:val="00EC77BE"/>
    <w:rsid w:val="00ED03DB"/>
    <w:rsid w:val="00ED5BDF"/>
    <w:rsid w:val="00ED69C3"/>
    <w:rsid w:val="00EE0398"/>
    <w:rsid w:val="00EE0AC5"/>
    <w:rsid w:val="00EE205D"/>
    <w:rsid w:val="00EE30DF"/>
    <w:rsid w:val="00EE4E00"/>
    <w:rsid w:val="00EE5216"/>
    <w:rsid w:val="00EE7806"/>
    <w:rsid w:val="00EE7A69"/>
    <w:rsid w:val="00EF2D64"/>
    <w:rsid w:val="00EF37A2"/>
    <w:rsid w:val="00EF44A1"/>
    <w:rsid w:val="00EF61C4"/>
    <w:rsid w:val="00EF7D5E"/>
    <w:rsid w:val="00EF7E5D"/>
    <w:rsid w:val="00F00BD5"/>
    <w:rsid w:val="00F0315A"/>
    <w:rsid w:val="00F06B44"/>
    <w:rsid w:val="00F06EF1"/>
    <w:rsid w:val="00F07F6D"/>
    <w:rsid w:val="00F11CCD"/>
    <w:rsid w:val="00F148B1"/>
    <w:rsid w:val="00F14D68"/>
    <w:rsid w:val="00F1784E"/>
    <w:rsid w:val="00F20462"/>
    <w:rsid w:val="00F23782"/>
    <w:rsid w:val="00F25034"/>
    <w:rsid w:val="00F25EDD"/>
    <w:rsid w:val="00F26617"/>
    <w:rsid w:val="00F27FF9"/>
    <w:rsid w:val="00F30CC6"/>
    <w:rsid w:val="00F31643"/>
    <w:rsid w:val="00F3378C"/>
    <w:rsid w:val="00F35861"/>
    <w:rsid w:val="00F36F4B"/>
    <w:rsid w:val="00F37E2F"/>
    <w:rsid w:val="00F404E4"/>
    <w:rsid w:val="00F41100"/>
    <w:rsid w:val="00F435DE"/>
    <w:rsid w:val="00F43E89"/>
    <w:rsid w:val="00F4434A"/>
    <w:rsid w:val="00F45FEA"/>
    <w:rsid w:val="00F46CE6"/>
    <w:rsid w:val="00F514F5"/>
    <w:rsid w:val="00F5254C"/>
    <w:rsid w:val="00F543BC"/>
    <w:rsid w:val="00F54694"/>
    <w:rsid w:val="00F55BFD"/>
    <w:rsid w:val="00F57F47"/>
    <w:rsid w:val="00F629B6"/>
    <w:rsid w:val="00F63824"/>
    <w:rsid w:val="00F6480C"/>
    <w:rsid w:val="00F70B15"/>
    <w:rsid w:val="00F7149C"/>
    <w:rsid w:val="00F726B0"/>
    <w:rsid w:val="00F7346D"/>
    <w:rsid w:val="00F7350C"/>
    <w:rsid w:val="00F755F2"/>
    <w:rsid w:val="00F76A43"/>
    <w:rsid w:val="00F775C0"/>
    <w:rsid w:val="00F80A6E"/>
    <w:rsid w:val="00F82A96"/>
    <w:rsid w:val="00F83AB4"/>
    <w:rsid w:val="00F84A0B"/>
    <w:rsid w:val="00F85A78"/>
    <w:rsid w:val="00F85C08"/>
    <w:rsid w:val="00F85D48"/>
    <w:rsid w:val="00F8735D"/>
    <w:rsid w:val="00F87754"/>
    <w:rsid w:val="00F91033"/>
    <w:rsid w:val="00F9132B"/>
    <w:rsid w:val="00F91364"/>
    <w:rsid w:val="00F91951"/>
    <w:rsid w:val="00F91D7D"/>
    <w:rsid w:val="00F92F16"/>
    <w:rsid w:val="00F9473A"/>
    <w:rsid w:val="00F9492B"/>
    <w:rsid w:val="00F959F5"/>
    <w:rsid w:val="00F95CA4"/>
    <w:rsid w:val="00F96BD7"/>
    <w:rsid w:val="00F971E3"/>
    <w:rsid w:val="00FA12C9"/>
    <w:rsid w:val="00FA16DD"/>
    <w:rsid w:val="00FA29E3"/>
    <w:rsid w:val="00FA63B4"/>
    <w:rsid w:val="00FA65B7"/>
    <w:rsid w:val="00FA6640"/>
    <w:rsid w:val="00FB0046"/>
    <w:rsid w:val="00FB16B4"/>
    <w:rsid w:val="00FB1D85"/>
    <w:rsid w:val="00FB5095"/>
    <w:rsid w:val="00FB6FB7"/>
    <w:rsid w:val="00FC04CF"/>
    <w:rsid w:val="00FC12CC"/>
    <w:rsid w:val="00FC1408"/>
    <w:rsid w:val="00FC1517"/>
    <w:rsid w:val="00FC1DAB"/>
    <w:rsid w:val="00FC1EC1"/>
    <w:rsid w:val="00FC44BE"/>
    <w:rsid w:val="00FD1285"/>
    <w:rsid w:val="00FD2D5B"/>
    <w:rsid w:val="00FD47E3"/>
    <w:rsid w:val="00FD6C9A"/>
    <w:rsid w:val="00FD7D8F"/>
    <w:rsid w:val="00FD7FB0"/>
    <w:rsid w:val="00FE1004"/>
    <w:rsid w:val="00FE1106"/>
    <w:rsid w:val="00FE1609"/>
    <w:rsid w:val="00FE33F0"/>
    <w:rsid w:val="00FE4F85"/>
    <w:rsid w:val="00FE5832"/>
    <w:rsid w:val="00FE614C"/>
    <w:rsid w:val="00FE6798"/>
    <w:rsid w:val="00FE6EF3"/>
    <w:rsid w:val="00FF0A17"/>
    <w:rsid w:val="00FF10E5"/>
    <w:rsid w:val="00FF2B36"/>
    <w:rsid w:val="00FF3725"/>
    <w:rsid w:val="00FF52A4"/>
    <w:rsid w:val="00FF61A3"/>
    <w:rsid w:val="00FF6741"/>
    <w:rsid w:val="00FF69D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411E81"/>
  <w15:docId w15:val="{AABB3E0B-CC4C-490E-A8F9-3C48E976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CBE"/>
  </w:style>
  <w:style w:type="paragraph" w:styleId="Heading1">
    <w:name w:val="heading 1"/>
    <w:basedOn w:val="Normal"/>
    <w:next w:val="Normal"/>
    <w:link w:val="Heading1Char"/>
    <w:qFormat/>
    <w:rsid w:val="00D00E42"/>
    <w:pPr>
      <w:keepNext/>
      <w:widowControl w:val="0"/>
      <w:ind w:right="-242"/>
      <w:outlineLvl w:val="0"/>
    </w:pPr>
    <w:rPr>
      <w:rFonts w:ascii=".VnTime" w:hAnsi=".VnTime"/>
      <w:b/>
      <w:color w:val="0000FF"/>
      <w:sz w:val="28"/>
    </w:rPr>
  </w:style>
  <w:style w:type="paragraph" w:styleId="Heading2">
    <w:name w:val="heading 2"/>
    <w:basedOn w:val="Normal"/>
    <w:next w:val="Normal"/>
    <w:qFormat/>
    <w:rsid w:val="00D00E42"/>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Heading3">
    <w:name w:val="heading 3"/>
    <w:basedOn w:val="Normal"/>
    <w:next w:val="Normal"/>
    <w:qFormat/>
    <w:rsid w:val="00D00E42"/>
    <w:pPr>
      <w:keepNext/>
      <w:widowControl w:val="0"/>
      <w:ind w:right="3124"/>
      <w:outlineLvl w:val="2"/>
    </w:pPr>
    <w:rPr>
      <w:rFonts w:ascii=".VnTime" w:hAnsi=".VnTime"/>
      <w:b/>
      <w:color w:val="0000FF"/>
      <w:sz w:val="26"/>
    </w:rPr>
  </w:style>
  <w:style w:type="paragraph" w:styleId="Heading4">
    <w:name w:val="heading 4"/>
    <w:basedOn w:val="Normal"/>
    <w:next w:val="Normal"/>
    <w:qFormat/>
    <w:rsid w:val="00D00E42"/>
    <w:pPr>
      <w:keepNext/>
      <w:widowControl w:val="0"/>
      <w:jc w:val="right"/>
      <w:outlineLvl w:val="3"/>
    </w:pPr>
    <w:rPr>
      <w:rFonts w:ascii=".VnTime" w:hAnsi=".VnTime"/>
      <w:b/>
      <w:color w:val="008080"/>
      <w:sz w:val="28"/>
    </w:rPr>
  </w:style>
  <w:style w:type="paragraph" w:styleId="Heading5">
    <w:name w:val="heading 5"/>
    <w:basedOn w:val="Normal"/>
    <w:next w:val="Normal"/>
    <w:qFormat/>
    <w:rsid w:val="00D00E42"/>
    <w:pPr>
      <w:keepNext/>
      <w:widowControl w:val="0"/>
      <w:jc w:val="center"/>
      <w:outlineLvl w:val="4"/>
    </w:pPr>
    <w:rPr>
      <w:rFonts w:ascii="Arial" w:hAnsi="Arial"/>
      <w:b/>
    </w:rPr>
  </w:style>
  <w:style w:type="paragraph" w:styleId="Heading6">
    <w:name w:val="heading 6"/>
    <w:basedOn w:val="Normal"/>
    <w:next w:val="Normal"/>
    <w:qFormat/>
    <w:rsid w:val="00D00E42"/>
    <w:pPr>
      <w:keepNext/>
      <w:widowControl w:val="0"/>
      <w:ind w:right="3124"/>
      <w:outlineLvl w:val="5"/>
    </w:pPr>
    <w:rPr>
      <w:rFonts w:ascii="Arial" w:hAnsi="Arial"/>
      <w:b/>
    </w:rPr>
  </w:style>
  <w:style w:type="paragraph" w:styleId="Heading7">
    <w:name w:val="heading 7"/>
    <w:basedOn w:val="Normal"/>
    <w:next w:val="Normal"/>
    <w:qFormat/>
    <w:rsid w:val="00D00E42"/>
    <w:pPr>
      <w:keepNext/>
      <w:widowControl w:val="0"/>
      <w:ind w:right="3124"/>
      <w:outlineLvl w:val="6"/>
    </w:pPr>
    <w:rPr>
      <w:b/>
      <w:color w:val="FF0000"/>
      <w:sz w:val="32"/>
    </w:rPr>
  </w:style>
  <w:style w:type="paragraph" w:styleId="Heading8">
    <w:name w:val="heading 8"/>
    <w:basedOn w:val="Normal"/>
    <w:next w:val="Normal"/>
    <w:qFormat/>
    <w:rsid w:val="00D00E42"/>
    <w:pPr>
      <w:keepNext/>
      <w:widowControl w:val="0"/>
      <w:jc w:val="center"/>
      <w:outlineLvl w:val="7"/>
    </w:pPr>
    <w:rPr>
      <w:rFonts w:ascii="Arial" w:hAnsi="Arial"/>
      <w:b/>
      <w:sz w:val="18"/>
    </w:rPr>
  </w:style>
  <w:style w:type="paragraph" w:styleId="Heading9">
    <w:name w:val="heading 9"/>
    <w:basedOn w:val="Normal"/>
    <w:next w:val="Normal"/>
    <w:qFormat/>
    <w:rsid w:val="00D00E42"/>
    <w:pPr>
      <w:keepNext/>
      <w:widowControl w:val="0"/>
      <w:ind w:left="360" w:right="3124" w:hanging="3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00E42"/>
    <w:pPr>
      <w:widowControl w:val="0"/>
      <w:tabs>
        <w:tab w:val="left" w:pos="144"/>
        <w:tab w:val="center" w:pos="1584"/>
        <w:tab w:val="left" w:pos="5616"/>
      </w:tabs>
      <w:spacing w:line="480" w:lineRule="atLeast"/>
      <w:ind w:right="3124"/>
    </w:pPr>
    <w:rPr>
      <w:b/>
    </w:rPr>
  </w:style>
  <w:style w:type="paragraph" w:styleId="FootnoteText">
    <w:name w:val="footnote text"/>
    <w:basedOn w:val="Normal"/>
    <w:semiHidden/>
    <w:rsid w:val="00D00E42"/>
  </w:style>
  <w:style w:type="character" w:styleId="FootnoteReference">
    <w:name w:val="footnote reference"/>
    <w:semiHidden/>
    <w:rsid w:val="00D00E42"/>
    <w:rPr>
      <w:vertAlign w:val="superscript"/>
    </w:rPr>
  </w:style>
  <w:style w:type="paragraph" w:styleId="BodyText2">
    <w:name w:val="Body Text 2"/>
    <w:basedOn w:val="Normal"/>
    <w:rsid w:val="00D00E42"/>
    <w:pPr>
      <w:widowControl w:val="0"/>
      <w:ind w:right="-62"/>
      <w:jc w:val="both"/>
    </w:pPr>
    <w:rPr>
      <w:rFonts w:ascii=".VnTime" w:hAnsi=".VnTime"/>
    </w:rPr>
  </w:style>
  <w:style w:type="paragraph" w:styleId="BodyText3">
    <w:name w:val="Body Text 3"/>
    <w:basedOn w:val="Normal"/>
    <w:rsid w:val="00D00E42"/>
    <w:rPr>
      <w:rFonts w:ascii=".VnTime" w:hAnsi=".VnTime"/>
    </w:rPr>
  </w:style>
  <w:style w:type="paragraph" w:styleId="Caption">
    <w:name w:val="caption"/>
    <w:basedOn w:val="Normal"/>
    <w:next w:val="Normal"/>
    <w:qFormat/>
    <w:rsid w:val="00D00E42"/>
    <w:rPr>
      <w:rFonts w:ascii=".VnTime" w:hAnsi=".VnTime"/>
    </w:rPr>
  </w:style>
  <w:style w:type="paragraph" w:styleId="Header">
    <w:name w:val="header"/>
    <w:basedOn w:val="Normal"/>
    <w:link w:val="HeaderChar"/>
    <w:uiPriority w:val="99"/>
    <w:rsid w:val="00D00E42"/>
    <w:pPr>
      <w:tabs>
        <w:tab w:val="center" w:pos="4320"/>
        <w:tab w:val="right" w:pos="8640"/>
      </w:tabs>
    </w:pPr>
  </w:style>
  <w:style w:type="paragraph" w:styleId="Footer">
    <w:name w:val="footer"/>
    <w:basedOn w:val="Normal"/>
    <w:link w:val="FooterChar"/>
    <w:uiPriority w:val="99"/>
    <w:rsid w:val="00D00E42"/>
    <w:pPr>
      <w:tabs>
        <w:tab w:val="center" w:pos="4320"/>
        <w:tab w:val="right" w:pos="8640"/>
      </w:tabs>
    </w:pPr>
  </w:style>
  <w:style w:type="character" w:styleId="PageNumber">
    <w:name w:val="page number"/>
    <w:basedOn w:val="DefaultParagraphFont"/>
    <w:uiPriority w:val="99"/>
    <w:rsid w:val="00D00E42"/>
  </w:style>
  <w:style w:type="character" w:styleId="CommentReference">
    <w:name w:val="annotation reference"/>
    <w:uiPriority w:val="99"/>
    <w:semiHidden/>
    <w:rsid w:val="00D00E42"/>
    <w:rPr>
      <w:sz w:val="16"/>
    </w:rPr>
  </w:style>
  <w:style w:type="paragraph" w:styleId="CommentText">
    <w:name w:val="annotation text"/>
    <w:basedOn w:val="Normal"/>
    <w:link w:val="CommentTextChar"/>
    <w:uiPriority w:val="99"/>
    <w:semiHidden/>
    <w:rsid w:val="00D00E42"/>
  </w:style>
  <w:style w:type="paragraph" w:styleId="BlockText">
    <w:name w:val="Block Text"/>
    <w:basedOn w:val="Normal"/>
    <w:rsid w:val="00D00E42"/>
    <w:pPr>
      <w:ind w:left="90" w:right="290"/>
    </w:pPr>
    <w:rPr>
      <w:rFonts w:ascii=".VnTime" w:hAnsi=".VnTime"/>
      <w:sz w:val="22"/>
    </w:rPr>
  </w:style>
  <w:style w:type="table" w:styleId="TableGrid">
    <w:name w:val="Table Grid"/>
    <w:basedOn w:val="TableNormal"/>
    <w:uiPriority w:val="59"/>
    <w:rsid w:val="00173F5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726B0"/>
    <w:pPr>
      <w:spacing w:after="120"/>
      <w:ind w:left="360"/>
    </w:pPr>
  </w:style>
  <w:style w:type="character" w:customStyle="1" w:styleId="BodyTextIndentChar">
    <w:name w:val="Body Text Indent Char"/>
    <w:basedOn w:val="DefaultParagraphFont"/>
    <w:link w:val="BodyTextIndent"/>
    <w:rsid w:val="00F726B0"/>
  </w:style>
  <w:style w:type="paragraph" w:styleId="ListParagraph">
    <w:name w:val="List Paragraph"/>
    <w:basedOn w:val="Normal"/>
    <w:link w:val="ListParagraphChar"/>
    <w:uiPriority w:val="34"/>
    <w:qFormat/>
    <w:rsid w:val="0091209E"/>
    <w:pPr>
      <w:ind w:left="720"/>
    </w:pPr>
  </w:style>
  <w:style w:type="table" w:customStyle="1" w:styleId="TableGrid1">
    <w:name w:val="Table Grid1"/>
    <w:basedOn w:val="TableNormal"/>
    <w:next w:val="TableGrid"/>
    <w:rsid w:val="0077286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04977"/>
  </w:style>
  <w:style w:type="paragraph" w:styleId="BalloonText">
    <w:name w:val="Balloon Text"/>
    <w:basedOn w:val="Normal"/>
    <w:link w:val="BalloonTextChar"/>
    <w:rsid w:val="00104977"/>
    <w:rPr>
      <w:rFonts w:ascii="Tahoma" w:hAnsi="Tahoma"/>
      <w:sz w:val="16"/>
      <w:szCs w:val="16"/>
    </w:rPr>
  </w:style>
  <w:style w:type="character" w:customStyle="1" w:styleId="BalloonTextChar">
    <w:name w:val="Balloon Text Char"/>
    <w:link w:val="BalloonText"/>
    <w:rsid w:val="00104977"/>
    <w:rPr>
      <w:rFonts w:ascii="Tahoma" w:hAnsi="Tahoma" w:cs="Tahoma"/>
      <w:sz w:val="16"/>
      <w:szCs w:val="16"/>
    </w:rPr>
  </w:style>
  <w:style w:type="character" w:styleId="LineNumber">
    <w:name w:val="line number"/>
    <w:rsid w:val="00782885"/>
  </w:style>
  <w:style w:type="paragraph" w:styleId="Revision">
    <w:name w:val="Revision"/>
    <w:hidden/>
    <w:uiPriority w:val="99"/>
    <w:semiHidden/>
    <w:rsid w:val="00515CF9"/>
  </w:style>
  <w:style w:type="paragraph" w:styleId="TOCHeading">
    <w:name w:val="TOC Heading"/>
    <w:basedOn w:val="Heading1"/>
    <w:next w:val="Normal"/>
    <w:uiPriority w:val="39"/>
    <w:semiHidden/>
    <w:unhideWhenUsed/>
    <w:qFormat/>
    <w:rsid w:val="00515CF9"/>
    <w:pPr>
      <w:keepLines/>
      <w:widowControl/>
      <w:spacing w:before="480" w:line="276" w:lineRule="auto"/>
      <w:ind w:right="0"/>
      <w:outlineLvl w:val="9"/>
    </w:pPr>
    <w:rPr>
      <w:rFonts w:ascii="Cambria" w:eastAsia="MS Gothic" w:hAnsi="Cambria"/>
      <w:bCs/>
      <w:color w:val="365F91"/>
      <w:szCs w:val="28"/>
      <w:lang w:eastAsia="ja-JP"/>
    </w:rPr>
  </w:style>
  <w:style w:type="paragraph" w:styleId="TOC1">
    <w:name w:val="toc 1"/>
    <w:basedOn w:val="Normal"/>
    <w:next w:val="Normal"/>
    <w:autoRedefine/>
    <w:uiPriority w:val="39"/>
    <w:rsid w:val="00515CF9"/>
  </w:style>
  <w:style w:type="paragraph" w:styleId="TOC2">
    <w:name w:val="toc 2"/>
    <w:basedOn w:val="Normal"/>
    <w:next w:val="Normal"/>
    <w:autoRedefine/>
    <w:uiPriority w:val="39"/>
    <w:rsid w:val="00515CF9"/>
    <w:pPr>
      <w:tabs>
        <w:tab w:val="left" w:pos="880"/>
        <w:tab w:val="right" w:leader="dot" w:pos="9536"/>
      </w:tabs>
      <w:ind w:left="200" w:firstLine="226"/>
    </w:pPr>
  </w:style>
  <w:style w:type="paragraph" w:styleId="TOC3">
    <w:name w:val="toc 3"/>
    <w:basedOn w:val="Normal"/>
    <w:next w:val="Normal"/>
    <w:autoRedefine/>
    <w:uiPriority w:val="39"/>
    <w:rsid w:val="00515CF9"/>
    <w:pPr>
      <w:tabs>
        <w:tab w:val="right" w:leader="dot" w:pos="9536"/>
      </w:tabs>
      <w:spacing w:before="120" w:line="264" w:lineRule="auto"/>
      <w:ind w:left="403"/>
    </w:pPr>
  </w:style>
  <w:style w:type="character" w:styleId="Hyperlink">
    <w:name w:val="Hyperlink"/>
    <w:uiPriority w:val="99"/>
    <w:unhideWhenUsed/>
    <w:rsid w:val="00515CF9"/>
    <w:rPr>
      <w:color w:val="0000FF"/>
      <w:u w:val="single"/>
    </w:rPr>
  </w:style>
  <w:style w:type="paragraph" w:styleId="EndnoteText">
    <w:name w:val="endnote text"/>
    <w:basedOn w:val="Normal"/>
    <w:link w:val="EndnoteTextChar"/>
    <w:rsid w:val="00FA29E3"/>
  </w:style>
  <w:style w:type="character" w:customStyle="1" w:styleId="EndnoteTextChar">
    <w:name w:val="Endnote Text Char"/>
    <w:basedOn w:val="DefaultParagraphFont"/>
    <w:link w:val="EndnoteText"/>
    <w:rsid w:val="00FA29E3"/>
  </w:style>
  <w:style w:type="character" w:styleId="EndnoteReference">
    <w:name w:val="endnote reference"/>
    <w:rsid w:val="00FA29E3"/>
    <w:rPr>
      <w:vertAlign w:val="superscript"/>
    </w:rPr>
  </w:style>
  <w:style w:type="character" w:customStyle="1" w:styleId="Heading1Char">
    <w:name w:val="Heading 1 Char"/>
    <w:link w:val="Heading1"/>
    <w:rsid w:val="00A32BDB"/>
    <w:rPr>
      <w:rFonts w:ascii=".VnTime" w:hAnsi=".VnTime"/>
      <w:b/>
      <w:color w:val="0000FF"/>
      <w:sz w:val="28"/>
      <w:lang w:val="en-US" w:eastAsia="en-US"/>
    </w:rPr>
  </w:style>
  <w:style w:type="character" w:customStyle="1" w:styleId="FooterChar">
    <w:name w:val="Footer Char"/>
    <w:link w:val="Footer"/>
    <w:uiPriority w:val="99"/>
    <w:rsid w:val="00F91D7D"/>
    <w:rPr>
      <w:lang w:val="en-US" w:eastAsia="en-US"/>
    </w:rPr>
  </w:style>
  <w:style w:type="paragraph" w:styleId="DocumentMap">
    <w:name w:val="Document Map"/>
    <w:basedOn w:val="Normal"/>
    <w:link w:val="DocumentMapChar"/>
    <w:rsid w:val="006E09FC"/>
    <w:rPr>
      <w:rFonts w:ascii="Tahoma" w:hAnsi="Tahoma"/>
      <w:sz w:val="16"/>
      <w:szCs w:val="16"/>
    </w:rPr>
  </w:style>
  <w:style w:type="character" w:customStyle="1" w:styleId="DocumentMapChar">
    <w:name w:val="Document Map Char"/>
    <w:link w:val="DocumentMap"/>
    <w:rsid w:val="006E09FC"/>
    <w:rPr>
      <w:rFonts w:ascii="Tahoma" w:hAnsi="Tahoma" w:cs="Tahoma"/>
      <w:sz w:val="16"/>
      <w:szCs w:val="16"/>
    </w:rPr>
  </w:style>
  <w:style w:type="paragraph" w:customStyle="1" w:styleId="CharCharCharCharCharCharChar">
    <w:name w:val="Char Char Char Char Char Char Char"/>
    <w:basedOn w:val="Normal"/>
    <w:rsid w:val="001D1A5F"/>
    <w:pPr>
      <w:spacing w:before="100" w:beforeAutospacing="1" w:after="100" w:afterAutospacing="1" w:line="360" w:lineRule="exact"/>
      <w:ind w:firstLine="720"/>
      <w:jc w:val="both"/>
    </w:pPr>
    <w:rPr>
      <w:rFonts w:ascii="Arial" w:hAnsi="Arial" w:cs="Arial"/>
      <w:sz w:val="22"/>
      <w:szCs w:val="22"/>
    </w:rPr>
  </w:style>
  <w:style w:type="character" w:styleId="Emphasis">
    <w:name w:val="Emphasis"/>
    <w:basedOn w:val="DefaultParagraphFont"/>
    <w:uiPriority w:val="20"/>
    <w:qFormat/>
    <w:rsid w:val="00BE01AF"/>
    <w:rPr>
      <w:i/>
      <w:iCs/>
    </w:rPr>
  </w:style>
  <w:style w:type="character" w:customStyle="1" w:styleId="il">
    <w:name w:val="il"/>
    <w:basedOn w:val="DefaultParagraphFont"/>
    <w:rsid w:val="006034A3"/>
  </w:style>
  <w:style w:type="paragraph" w:customStyle="1" w:styleId="heading1a">
    <w:name w:val="heading 1a"/>
    <w:basedOn w:val="Normal"/>
    <w:qFormat/>
    <w:rsid w:val="004D6733"/>
    <w:pPr>
      <w:jc w:val="center"/>
    </w:pPr>
    <w:rPr>
      <w:rFonts w:ascii="Palatino Linotype" w:eastAsia="SimSun" w:hAnsi="Palatino Linotype"/>
      <w:i/>
      <w:sz w:val="22"/>
      <w:szCs w:val="20"/>
    </w:rPr>
  </w:style>
  <w:style w:type="character" w:customStyle="1" w:styleId="HkhacChar">
    <w:name w:val="HĐ khac Char"/>
    <w:basedOn w:val="DefaultParagraphFont"/>
    <w:link w:val="Hkhac"/>
    <w:locked/>
    <w:rsid w:val="00F57F47"/>
    <w:rPr>
      <w:rFonts w:ascii="OfficinaSans" w:hAnsi="OfficinaSans" w:cs="OfficinaSans"/>
      <w:bCs/>
      <w:iCs/>
      <w:lang w:val="es-ES"/>
    </w:rPr>
  </w:style>
  <w:style w:type="paragraph" w:customStyle="1" w:styleId="Hkhac">
    <w:name w:val="HĐ khac"/>
    <w:basedOn w:val="ListParagraph"/>
    <w:link w:val="HkhacChar"/>
    <w:qFormat/>
    <w:rsid w:val="00F57F47"/>
    <w:pPr>
      <w:numPr>
        <w:numId w:val="1"/>
      </w:numPr>
      <w:spacing w:before="120" w:after="120" w:line="320" w:lineRule="atLeast"/>
      <w:jc w:val="both"/>
    </w:pPr>
    <w:rPr>
      <w:rFonts w:ascii="OfficinaSans" w:hAnsi="OfficinaSans" w:cs="OfficinaSans"/>
      <w:bCs/>
      <w:iCs/>
      <w:lang w:val="es-ES"/>
    </w:rPr>
  </w:style>
  <w:style w:type="paragraph" w:customStyle="1" w:styleId="athuchang">
    <w:name w:val="a.thuc hang"/>
    <w:basedOn w:val="ListParagraph"/>
    <w:qFormat/>
    <w:rsid w:val="0090284B"/>
    <w:pPr>
      <w:spacing w:line="360" w:lineRule="auto"/>
      <w:ind w:left="360" w:firstLine="720"/>
      <w:contextualSpacing/>
      <w:jc w:val="both"/>
    </w:pPr>
    <w:rPr>
      <w:rFonts w:eastAsiaTheme="minorHAnsi"/>
      <w:sz w:val="26"/>
      <w:szCs w:val="26"/>
      <w:lang w:val="vi-VN"/>
    </w:rPr>
  </w:style>
  <w:style w:type="paragraph" w:customStyle="1" w:styleId="athchng">
    <w:name w:val="a.thục hàng"/>
    <w:basedOn w:val="Normal"/>
    <w:qFormat/>
    <w:rsid w:val="0090284B"/>
    <w:pPr>
      <w:spacing w:line="360" w:lineRule="auto"/>
      <w:ind w:firstLine="720"/>
      <w:jc w:val="both"/>
    </w:pPr>
    <w:rPr>
      <w:rFonts w:asciiTheme="majorHAnsi" w:eastAsiaTheme="minorHAnsi" w:hAnsiTheme="majorHAnsi" w:cstheme="majorHAnsi"/>
      <w:sz w:val="26"/>
      <w:szCs w:val="26"/>
      <w:lang w:val="vi-VN"/>
    </w:rPr>
  </w:style>
  <w:style w:type="paragraph" w:customStyle="1" w:styleId="ahng11">
    <w:name w:val="a. hàng 1.1"/>
    <w:basedOn w:val="ListParagraph"/>
    <w:link w:val="ahng11Char"/>
    <w:qFormat/>
    <w:rsid w:val="007D1AB0"/>
    <w:pPr>
      <w:spacing w:after="200" w:line="360" w:lineRule="auto"/>
      <w:ind w:left="1080" w:firstLine="720"/>
      <w:contextualSpacing/>
      <w:jc w:val="both"/>
    </w:pPr>
    <w:rPr>
      <w:rFonts w:asciiTheme="majorHAnsi" w:eastAsiaTheme="minorHAnsi" w:hAnsiTheme="majorHAnsi" w:cstheme="majorHAnsi"/>
      <w:sz w:val="26"/>
      <w:szCs w:val="26"/>
    </w:rPr>
  </w:style>
  <w:style w:type="character" w:customStyle="1" w:styleId="ListParagraphChar">
    <w:name w:val="List Paragraph Char"/>
    <w:basedOn w:val="DefaultParagraphFont"/>
    <w:link w:val="ListParagraph"/>
    <w:uiPriority w:val="34"/>
    <w:rsid w:val="007D1AB0"/>
  </w:style>
  <w:style w:type="character" w:customStyle="1" w:styleId="ahng11Char">
    <w:name w:val="a. hàng 1.1 Char"/>
    <w:basedOn w:val="ListParagraphChar"/>
    <w:link w:val="ahng11"/>
    <w:rsid w:val="007D1AB0"/>
    <w:rPr>
      <w:rFonts w:asciiTheme="majorHAnsi" w:eastAsiaTheme="minorHAnsi" w:hAnsiTheme="majorHAnsi" w:cstheme="majorHAnsi"/>
      <w:sz w:val="26"/>
      <w:szCs w:val="26"/>
    </w:rPr>
  </w:style>
  <w:style w:type="character" w:customStyle="1" w:styleId="apple-converted-space">
    <w:name w:val="apple-converted-space"/>
    <w:basedOn w:val="DefaultParagraphFont"/>
    <w:rsid w:val="00D3702B"/>
  </w:style>
  <w:style w:type="paragraph" w:styleId="CommentSubject">
    <w:name w:val="annotation subject"/>
    <w:basedOn w:val="CommentText"/>
    <w:next w:val="CommentText"/>
    <w:link w:val="CommentSubjectChar"/>
    <w:rsid w:val="00846899"/>
    <w:rPr>
      <w:b/>
      <w:bCs/>
      <w:sz w:val="20"/>
      <w:szCs w:val="20"/>
    </w:rPr>
  </w:style>
  <w:style w:type="character" w:customStyle="1" w:styleId="CommentTextChar">
    <w:name w:val="Comment Text Char"/>
    <w:basedOn w:val="DefaultParagraphFont"/>
    <w:link w:val="CommentText"/>
    <w:uiPriority w:val="99"/>
    <w:semiHidden/>
    <w:rsid w:val="00846899"/>
  </w:style>
  <w:style w:type="character" w:customStyle="1" w:styleId="CommentSubjectChar">
    <w:name w:val="Comment Subject Char"/>
    <w:basedOn w:val="CommentTextChar"/>
    <w:link w:val="CommentSubject"/>
    <w:rsid w:val="00846899"/>
    <w:rPr>
      <w:b/>
      <w:bCs/>
      <w:sz w:val="20"/>
      <w:szCs w:val="20"/>
    </w:rPr>
  </w:style>
  <w:style w:type="paragraph" w:customStyle="1" w:styleId="Default">
    <w:name w:val="Default"/>
    <w:rsid w:val="00E32E29"/>
    <w:pPr>
      <w:autoSpaceDE w:val="0"/>
      <w:autoSpaceDN w:val="0"/>
      <w:adjustRightInd w:val="0"/>
    </w:pPr>
    <w:rPr>
      <w:rFonts w:ascii="Arial" w:hAnsi="Arial" w:cs="Arial"/>
      <w:color w:val="000000"/>
    </w:rPr>
  </w:style>
  <w:style w:type="character" w:customStyle="1" w:styleId="A1">
    <w:name w:val="A1"/>
    <w:uiPriority w:val="99"/>
    <w:rsid w:val="001B3A11"/>
    <w:rPr>
      <w:rFonts w:cs="Univers LT Std 57 Cn"/>
      <w:color w:val="005596"/>
      <w:sz w:val="25"/>
      <w:szCs w:val="25"/>
    </w:rPr>
  </w:style>
  <w:style w:type="paragraph" w:customStyle="1" w:styleId="Bullet1">
    <w:name w:val="Bullet 1"/>
    <w:basedOn w:val="Normal"/>
    <w:next w:val="Normal"/>
    <w:rsid w:val="001B3A11"/>
    <w:pPr>
      <w:numPr>
        <w:numId w:val="5"/>
      </w:numPr>
      <w:tabs>
        <w:tab w:val="left" w:pos="360"/>
      </w:tabs>
      <w:spacing w:before="120"/>
    </w:pPr>
    <w:rPr>
      <w:lang w:val="en-GB"/>
    </w:rPr>
  </w:style>
  <w:style w:type="character" w:customStyle="1" w:styleId="st">
    <w:name w:val="st"/>
    <w:rsid w:val="001B3A11"/>
  </w:style>
  <w:style w:type="paragraph" w:styleId="NormalWeb">
    <w:name w:val="Normal (Web)"/>
    <w:basedOn w:val="Normal"/>
    <w:uiPriority w:val="99"/>
    <w:unhideWhenUsed/>
    <w:rsid w:val="001B3A11"/>
    <w:pPr>
      <w:spacing w:before="100" w:beforeAutospacing="1" w:after="100" w:afterAutospacing="1"/>
    </w:pPr>
    <w:rPr>
      <w:rFonts w:eastAsiaTheme="minorEastAsia"/>
    </w:rPr>
  </w:style>
  <w:style w:type="paragraph" w:customStyle="1" w:styleId="GridTable21">
    <w:name w:val="Grid Table 21"/>
    <w:basedOn w:val="Normal"/>
    <w:next w:val="Normal"/>
    <w:uiPriority w:val="37"/>
    <w:unhideWhenUsed/>
    <w:rsid w:val="001B3A11"/>
    <w:pPr>
      <w:spacing w:after="200" w:line="276" w:lineRule="auto"/>
    </w:pPr>
    <w:rPr>
      <w:rFonts w:eastAsia="Cambria"/>
      <w:sz w:val="28"/>
      <w:szCs w:val="22"/>
      <w:lang w:val="vi-VN"/>
    </w:rPr>
  </w:style>
  <w:style w:type="paragraph" w:styleId="NoSpacing">
    <w:name w:val="No Spacing"/>
    <w:uiPriority w:val="1"/>
    <w:qFormat/>
    <w:rsid w:val="001B3A11"/>
    <w:rPr>
      <w:rFonts w:ascii="VNI-Times" w:hAnsi="VNI-Times"/>
    </w:rPr>
  </w:style>
  <w:style w:type="paragraph" w:customStyle="1" w:styleId="BodyA">
    <w:name w:val="Body A"/>
    <w:rsid w:val="00B8650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customStyle="1" w:styleId="NoneB">
    <w:name w:val="None B"/>
    <w:rsid w:val="00B86500"/>
    <w:rPr>
      <w:lang w:val="en-US"/>
    </w:rPr>
  </w:style>
  <w:style w:type="character" w:customStyle="1" w:styleId="element-citation">
    <w:name w:val="element-citation"/>
    <w:basedOn w:val="DefaultParagraphFont"/>
    <w:rsid w:val="007D519B"/>
  </w:style>
  <w:style w:type="character" w:customStyle="1" w:styleId="ref-journal">
    <w:name w:val="ref-journal"/>
    <w:basedOn w:val="DefaultParagraphFont"/>
    <w:rsid w:val="007D519B"/>
  </w:style>
  <w:style w:type="character" w:customStyle="1" w:styleId="ref-vol">
    <w:name w:val="ref-vol"/>
    <w:basedOn w:val="DefaultParagraphFont"/>
    <w:rsid w:val="007D519B"/>
  </w:style>
  <w:style w:type="paragraph" w:customStyle="1" w:styleId="Pa9">
    <w:name w:val="Pa9"/>
    <w:basedOn w:val="Normal"/>
    <w:next w:val="Normal"/>
    <w:uiPriority w:val="99"/>
    <w:rsid w:val="007D519B"/>
    <w:pPr>
      <w:autoSpaceDE w:val="0"/>
      <w:autoSpaceDN w:val="0"/>
      <w:adjustRightInd w:val="0"/>
      <w:spacing w:line="241" w:lineRule="atLeast"/>
    </w:pPr>
    <w:rPr>
      <w:rFonts w:ascii="Arial" w:eastAsiaTheme="minorHAnsi" w:hAnsi="Arial" w:cs="Arial"/>
    </w:rPr>
  </w:style>
  <w:style w:type="paragraph" w:styleId="HTMLPreformatted">
    <w:name w:val="HTML Preformatted"/>
    <w:basedOn w:val="Normal"/>
    <w:link w:val="HTMLPreformattedChar"/>
    <w:uiPriority w:val="99"/>
    <w:unhideWhenUsed/>
    <w:rsid w:val="00F9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F91951"/>
    <w:rPr>
      <w:rFonts w:ascii="Courier" w:eastAsiaTheme="minorHAnsi" w:hAnsi="Courier" w:cs="Courier"/>
      <w:sz w:val="20"/>
      <w:szCs w:val="20"/>
    </w:rPr>
  </w:style>
  <w:style w:type="table" w:customStyle="1" w:styleId="GridTable5Dark-Accent51">
    <w:name w:val="Grid Table 5 Dark - Accent 51"/>
    <w:basedOn w:val="TableNormal"/>
    <w:uiPriority w:val="50"/>
    <w:rsid w:val="00A90236"/>
    <w:rPr>
      <w:rFonts w:eastAsiaTheme="minorHAnsi" w:cstheme="minorBidi"/>
      <w:sz w:val="26"/>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customStyle="1" w:styleId="Nidung">
    <w:name w:val="Nội dung"/>
    <w:link w:val="NidungChar"/>
    <w:rsid w:val="0063688A"/>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NidungChar">
    <w:name w:val="Nội dung Char"/>
    <w:basedOn w:val="DefaultParagraphFont"/>
    <w:link w:val="Nidung"/>
    <w:rsid w:val="0063688A"/>
    <w:rPr>
      <w:rFonts w:eastAsia="Arial Unicode MS"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1761">
      <w:bodyDiv w:val="1"/>
      <w:marLeft w:val="0"/>
      <w:marRight w:val="0"/>
      <w:marTop w:val="0"/>
      <w:marBottom w:val="0"/>
      <w:divBdr>
        <w:top w:val="none" w:sz="0" w:space="0" w:color="auto"/>
        <w:left w:val="none" w:sz="0" w:space="0" w:color="auto"/>
        <w:bottom w:val="none" w:sz="0" w:space="0" w:color="auto"/>
        <w:right w:val="none" w:sz="0" w:space="0" w:color="auto"/>
      </w:divBdr>
    </w:div>
    <w:div w:id="127020573">
      <w:bodyDiv w:val="1"/>
      <w:marLeft w:val="0"/>
      <w:marRight w:val="0"/>
      <w:marTop w:val="0"/>
      <w:marBottom w:val="0"/>
      <w:divBdr>
        <w:top w:val="none" w:sz="0" w:space="0" w:color="auto"/>
        <w:left w:val="none" w:sz="0" w:space="0" w:color="auto"/>
        <w:bottom w:val="none" w:sz="0" w:space="0" w:color="auto"/>
        <w:right w:val="none" w:sz="0" w:space="0" w:color="auto"/>
      </w:divBdr>
    </w:div>
    <w:div w:id="141623448">
      <w:bodyDiv w:val="1"/>
      <w:marLeft w:val="0"/>
      <w:marRight w:val="0"/>
      <w:marTop w:val="0"/>
      <w:marBottom w:val="0"/>
      <w:divBdr>
        <w:top w:val="none" w:sz="0" w:space="0" w:color="auto"/>
        <w:left w:val="none" w:sz="0" w:space="0" w:color="auto"/>
        <w:bottom w:val="none" w:sz="0" w:space="0" w:color="auto"/>
        <w:right w:val="none" w:sz="0" w:space="0" w:color="auto"/>
      </w:divBdr>
      <w:divsChild>
        <w:div w:id="1068113829">
          <w:marLeft w:val="0"/>
          <w:marRight w:val="0"/>
          <w:marTop w:val="0"/>
          <w:marBottom w:val="0"/>
          <w:divBdr>
            <w:top w:val="none" w:sz="0" w:space="0" w:color="auto"/>
            <w:left w:val="none" w:sz="0" w:space="0" w:color="auto"/>
            <w:bottom w:val="none" w:sz="0" w:space="0" w:color="auto"/>
            <w:right w:val="none" w:sz="0" w:space="0" w:color="auto"/>
          </w:divBdr>
          <w:divsChild>
            <w:div w:id="48039024">
              <w:marLeft w:val="0"/>
              <w:marRight w:val="0"/>
              <w:marTop w:val="0"/>
              <w:marBottom w:val="0"/>
              <w:divBdr>
                <w:top w:val="none" w:sz="0" w:space="0" w:color="auto"/>
                <w:left w:val="none" w:sz="0" w:space="0" w:color="auto"/>
                <w:bottom w:val="none" w:sz="0" w:space="0" w:color="auto"/>
                <w:right w:val="none" w:sz="0" w:space="0" w:color="auto"/>
              </w:divBdr>
              <w:divsChild>
                <w:div w:id="1326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6488">
      <w:bodyDiv w:val="1"/>
      <w:marLeft w:val="0"/>
      <w:marRight w:val="0"/>
      <w:marTop w:val="0"/>
      <w:marBottom w:val="0"/>
      <w:divBdr>
        <w:top w:val="none" w:sz="0" w:space="0" w:color="auto"/>
        <w:left w:val="none" w:sz="0" w:space="0" w:color="auto"/>
        <w:bottom w:val="none" w:sz="0" w:space="0" w:color="auto"/>
        <w:right w:val="none" w:sz="0" w:space="0" w:color="auto"/>
      </w:divBdr>
    </w:div>
    <w:div w:id="283191331">
      <w:bodyDiv w:val="1"/>
      <w:marLeft w:val="0"/>
      <w:marRight w:val="0"/>
      <w:marTop w:val="0"/>
      <w:marBottom w:val="0"/>
      <w:divBdr>
        <w:top w:val="none" w:sz="0" w:space="0" w:color="auto"/>
        <w:left w:val="none" w:sz="0" w:space="0" w:color="auto"/>
        <w:bottom w:val="none" w:sz="0" w:space="0" w:color="auto"/>
        <w:right w:val="none" w:sz="0" w:space="0" w:color="auto"/>
      </w:divBdr>
    </w:div>
    <w:div w:id="311914743">
      <w:bodyDiv w:val="1"/>
      <w:marLeft w:val="0"/>
      <w:marRight w:val="0"/>
      <w:marTop w:val="0"/>
      <w:marBottom w:val="0"/>
      <w:divBdr>
        <w:top w:val="none" w:sz="0" w:space="0" w:color="auto"/>
        <w:left w:val="none" w:sz="0" w:space="0" w:color="auto"/>
        <w:bottom w:val="none" w:sz="0" w:space="0" w:color="auto"/>
        <w:right w:val="none" w:sz="0" w:space="0" w:color="auto"/>
      </w:divBdr>
      <w:divsChild>
        <w:div w:id="1919092824">
          <w:marLeft w:val="360"/>
          <w:marRight w:val="0"/>
          <w:marTop w:val="120"/>
          <w:marBottom w:val="120"/>
          <w:divBdr>
            <w:top w:val="none" w:sz="0" w:space="0" w:color="auto"/>
            <w:left w:val="none" w:sz="0" w:space="0" w:color="auto"/>
            <w:bottom w:val="none" w:sz="0" w:space="0" w:color="auto"/>
            <w:right w:val="none" w:sz="0" w:space="0" w:color="auto"/>
          </w:divBdr>
        </w:div>
      </w:divsChild>
    </w:div>
    <w:div w:id="324626880">
      <w:bodyDiv w:val="1"/>
      <w:marLeft w:val="0"/>
      <w:marRight w:val="0"/>
      <w:marTop w:val="0"/>
      <w:marBottom w:val="0"/>
      <w:divBdr>
        <w:top w:val="none" w:sz="0" w:space="0" w:color="auto"/>
        <w:left w:val="none" w:sz="0" w:space="0" w:color="auto"/>
        <w:bottom w:val="none" w:sz="0" w:space="0" w:color="auto"/>
        <w:right w:val="none" w:sz="0" w:space="0" w:color="auto"/>
      </w:divBdr>
      <w:divsChild>
        <w:div w:id="1880048235">
          <w:marLeft w:val="0"/>
          <w:marRight w:val="0"/>
          <w:marTop w:val="0"/>
          <w:marBottom w:val="0"/>
          <w:divBdr>
            <w:top w:val="none" w:sz="0" w:space="0" w:color="auto"/>
            <w:left w:val="none" w:sz="0" w:space="0" w:color="auto"/>
            <w:bottom w:val="none" w:sz="0" w:space="0" w:color="auto"/>
            <w:right w:val="none" w:sz="0" w:space="0" w:color="auto"/>
          </w:divBdr>
        </w:div>
        <w:div w:id="778259802">
          <w:marLeft w:val="0"/>
          <w:marRight w:val="0"/>
          <w:marTop w:val="0"/>
          <w:marBottom w:val="0"/>
          <w:divBdr>
            <w:top w:val="none" w:sz="0" w:space="0" w:color="auto"/>
            <w:left w:val="none" w:sz="0" w:space="0" w:color="auto"/>
            <w:bottom w:val="none" w:sz="0" w:space="0" w:color="auto"/>
            <w:right w:val="none" w:sz="0" w:space="0" w:color="auto"/>
          </w:divBdr>
        </w:div>
      </w:divsChild>
    </w:div>
    <w:div w:id="360084723">
      <w:bodyDiv w:val="1"/>
      <w:marLeft w:val="0"/>
      <w:marRight w:val="0"/>
      <w:marTop w:val="0"/>
      <w:marBottom w:val="0"/>
      <w:divBdr>
        <w:top w:val="none" w:sz="0" w:space="0" w:color="auto"/>
        <w:left w:val="none" w:sz="0" w:space="0" w:color="auto"/>
        <w:bottom w:val="none" w:sz="0" w:space="0" w:color="auto"/>
        <w:right w:val="none" w:sz="0" w:space="0" w:color="auto"/>
      </w:divBdr>
      <w:divsChild>
        <w:div w:id="165832562">
          <w:marLeft w:val="0"/>
          <w:marRight w:val="0"/>
          <w:marTop w:val="0"/>
          <w:marBottom w:val="0"/>
          <w:divBdr>
            <w:top w:val="none" w:sz="0" w:space="0" w:color="auto"/>
            <w:left w:val="none" w:sz="0" w:space="0" w:color="auto"/>
            <w:bottom w:val="none" w:sz="0" w:space="0" w:color="auto"/>
            <w:right w:val="none" w:sz="0" w:space="0" w:color="auto"/>
          </w:divBdr>
          <w:divsChild>
            <w:div w:id="1815292811">
              <w:marLeft w:val="0"/>
              <w:marRight w:val="0"/>
              <w:marTop w:val="0"/>
              <w:marBottom w:val="0"/>
              <w:divBdr>
                <w:top w:val="none" w:sz="0" w:space="0" w:color="auto"/>
                <w:left w:val="none" w:sz="0" w:space="0" w:color="auto"/>
                <w:bottom w:val="none" w:sz="0" w:space="0" w:color="auto"/>
                <w:right w:val="none" w:sz="0" w:space="0" w:color="auto"/>
              </w:divBdr>
              <w:divsChild>
                <w:div w:id="10122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0955">
      <w:bodyDiv w:val="1"/>
      <w:marLeft w:val="0"/>
      <w:marRight w:val="0"/>
      <w:marTop w:val="0"/>
      <w:marBottom w:val="0"/>
      <w:divBdr>
        <w:top w:val="none" w:sz="0" w:space="0" w:color="auto"/>
        <w:left w:val="none" w:sz="0" w:space="0" w:color="auto"/>
        <w:bottom w:val="none" w:sz="0" w:space="0" w:color="auto"/>
        <w:right w:val="none" w:sz="0" w:space="0" w:color="auto"/>
      </w:divBdr>
    </w:div>
    <w:div w:id="408120518">
      <w:bodyDiv w:val="1"/>
      <w:marLeft w:val="0"/>
      <w:marRight w:val="0"/>
      <w:marTop w:val="0"/>
      <w:marBottom w:val="0"/>
      <w:divBdr>
        <w:top w:val="none" w:sz="0" w:space="0" w:color="auto"/>
        <w:left w:val="none" w:sz="0" w:space="0" w:color="auto"/>
        <w:bottom w:val="none" w:sz="0" w:space="0" w:color="auto"/>
        <w:right w:val="none" w:sz="0" w:space="0" w:color="auto"/>
      </w:divBdr>
    </w:div>
    <w:div w:id="411969941">
      <w:bodyDiv w:val="1"/>
      <w:marLeft w:val="0"/>
      <w:marRight w:val="0"/>
      <w:marTop w:val="0"/>
      <w:marBottom w:val="0"/>
      <w:divBdr>
        <w:top w:val="none" w:sz="0" w:space="0" w:color="auto"/>
        <w:left w:val="none" w:sz="0" w:space="0" w:color="auto"/>
        <w:bottom w:val="none" w:sz="0" w:space="0" w:color="auto"/>
        <w:right w:val="none" w:sz="0" w:space="0" w:color="auto"/>
      </w:divBdr>
      <w:divsChild>
        <w:div w:id="790053473">
          <w:marLeft w:val="547"/>
          <w:marRight w:val="0"/>
          <w:marTop w:val="120"/>
          <w:marBottom w:val="120"/>
          <w:divBdr>
            <w:top w:val="none" w:sz="0" w:space="0" w:color="auto"/>
            <w:left w:val="none" w:sz="0" w:space="0" w:color="auto"/>
            <w:bottom w:val="none" w:sz="0" w:space="0" w:color="auto"/>
            <w:right w:val="none" w:sz="0" w:space="0" w:color="auto"/>
          </w:divBdr>
        </w:div>
      </w:divsChild>
    </w:div>
    <w:div w:id="423307074">
      <w:bodyDiv w:val="1"/>
      <w:marLeft w:val="0"/>
      <w:marRight w:val="0"/>
      <w:marTop w:val="0"/>
      <w:marBottom w:val="0"/>
      <w:divBdr>
        <w:top w:val="none" w:sz="0" w:space="0" w:color="auto"/>
        <w:left w:val="none" w:sz="0" w:space="0" w:color="auto"/>
        <w:bottom w:val="none" w:sz="0" w:space="0" w:color="auto"/>
        <w:right w:val="none" w:sz="0" w:space="0" w:color="auto"/>
      </w:divBdr>
    </w:div>
    <w:div w:id="457726845">
      <w:bodyDiv w:val="1"/>
      <w:marLeft w:val="0"/>
      <w:marRight w:val="0"/>
      <w:marTop w:val="0"/>
      <w:marBottom w:val="0"/>
      <w:divBdr>
        <w:top w:val="none" w:sz="0" w:space="0" w:color="auto"/>
        <w:left w:val="none" w:sz="0" w:space="0" w:color="auto"/>
        <w:bottom w:val="none" w:sz="0" w:space="0" w:color="auto"/>
        <w:right w:val="none" w:sz="0" w:space="0" w:color="auto"/>
      </w:divBdr>
      <w:divsChild>
        <w:div w:id="1908764633">
          <w:marLeft w:val="0"/>
          <w:marRight w:val="0"/>
          <w:marTop w:val="0"/>
          <w:marBottom w:val="0"/>
          <w:divBdr>
            <w:top w:val="none" w:sz="0" w:space="0" w:color="auto"/>
            <w:left w:val="none" w:sz="0" w:space="0" w:color="auto"/>
            <w:bottom w:val="none" w:sz="0" w:space="0" w:color="auto"/>
            <w:right w:val="none" w:sz="0" w:space="0" w:color="auto"/>
          </w:divBdr>
        </w:div>
        <w:div w:id="1886872752">
          <w:marLeft w:val="0"/>
          <w:marRight w:val="0"/>
          <w:marTop w:val="0"/>
          <w:marBottom w:val="0"/>
          <w:divBdr>
            <w:top w:val="none" w:sz="0" w:space="0" w:color="auto"/>
            <w:left w:val="none" w:sz="0" w:space="0" w:color="auto"/>
            <w:bottom w:val="none" w:sz="0" w:space="0" w:color="auto"/>
            <w:right w:val="none" w:sz="0" w:space="0" w:color="auto"/>
          </w:divBdr>
        </w:div>
        <w:div w:id="1438795091">
          <w:marLeft w:val="0"/>
          <w:marRight w:val="0"/>
          <w:marTop w:val="0"/>
          <w:marBottom w:val="0"/>
          <w:divBdr>
            <w:top w:val="none" w:sz="0" w:space="0" w:color="auto"/>
            <w:left w:val="none" w:sz="0" w:space="0" w:color="auto"/>
            <w:bottom w:val="none" w:sz="0" w:space="0" w:color="auto"/>
            <w:right w:val="none" w:sz="0" w:space="0" w:color="auto"/>
          </w:divBdr>
        </w:div>
        <w:div w:id="632520115">
          <w:marLeft w:val="0"/>
          <w:marRight w:val="0"/>
          <w:marTop w:val="0"/>
          <w:marBottom w:val="0"/>
          <w:divBdr>
            <w:top w:val="none" w:sz="0" w:space="0" w:color="auto"/>
            <w:left w:val="none" w:sz="0" w:space="0" w:color="auto"/>
            <w:bottom w:val="none" w:sz="0" w:space="0" w:color="auto"/>
            <w:right w:val="none" w:sz="0" w:space="0" w:color="auto"/>
          </w:divBdr>
        </w:div>
        <w:div w:id="1680042522">
          <w:marLeft w:val="0"/>
          <w:marRight w:val="0"/>
          <w:marTop w:val="0"/>
          <w:marBottom w:val="0"/>
          <w:divBdr>
            <w:top w:val="none" w:sz="0" w:space="0" w:color="auto"/>
            <w:left w:val="none" w:sz="0" w:space="0" w:color="auto"/>
            <w:bottom w:val="none" w:sz="0" w:space="0" w:color="auto"/>
            <w:right w:val="none" w:sz="0" w:space="0" w:color="auto"/>
          </w:divBdr>
        </w:div>
      </w:divsChild>
    </w:div>
    <w:div w:id="540098939">
      <w:bodyDiv w:val="1"/>
      <w:marLeft w:val="0"/>
      <w:marRight w:val="0"/>
      <w:marTop w:val="0"/>
      <w:marBottom w:val="0"/>
      <w:divBdr>
        <w:top w:val="none" w:sz="0" w:space="0" w:color="auto"/>
        <w:left w:val="none" w:sz="0" w:space="0" w:color="auto"/>
        <w:bottom w:val="none" w:sz="0" w:space="0" w:color="auto"/>
        <w:right w:val="none" w:sz="0" w:space="0" w:color="auto"/>
      </w:divBdr>
    </w:div>
    <w:div w:id="628365803">
      <w:bodyDiv w:val="1"/>
      <w:marLeft w:val="0"/>
      <w:marRight w:val="0"/>
      <w:marTop w:val="0"/>
      <w:marBottom w:val="0"/>
      <w:divBdr>
        <w:top w:val="none" w:sz="0" w:space="0" w:color="auto"/>
        <w:left w:val="none" w:sz="0" w:space="0" w:color="auto"/>
        <w:bottom w:val="none" w:sz="0" w:space="0" w:color="auto"/>
        <w:right w:val="none" w:sz="0" w:space="0" w:color="auto"/>
      </w:divBdr>
      <w:divsChild>
        <w:div w:id="970866016">
          <w:marLeft w:val="0"/>
          <w:marRight w:val="0"/>
          <w:marTop w:val="0"/>
          <w:marBottom w:val="0"/>
          <w:divBdr>
            <w:top w:val="none" w:sz="0" w:space="0" w:color="auto"/>
            <w:left w:val="none" w:sz="0" w:space="0" w:color="auto"/>
            <w:bottom w:val="none" w:sz="0" w:space="0" w:color="auto"/>
            <w:right w:val="none" w:sz="0" w:space="0" w:color="auto"/>
          </w:divBdr>
          <w:divsChild>
            <w:div w:id="497892428">
              <w:marLeft w:val="0"/>
              <w:marRight w:val="0"/>
              <w:marTop w:val="0"/>
              <w:marBottom w:val="0"/>
              <w:divBdr>
                <w:top w:val="none" w:sz="0" w:space="0" w:color="auto"/>
                <w:left w:val="none" w:sz="0" w:space="0" w:color="auto"/>
                <w:bottom w:val="none" w:sz="0" w:space="0" w:color="auto"/>
                <w:right w:val="none" w:sz="0" w:space="0" w:color="auto"/>
              </w:divBdr>
              <w:divsChild>
                <w:div w:id="147523835">
                  <w:marLeft w:val="0"/>
                  <w:marRight w:val="0"/>
                  <w:marTop w:val="0"/>
                  <w:marBottom w:val="0"/>
                  <w:divBdr>
                    <w:top w:val="none" w:sz="0" w:space="0" w:color="auto"/>
                    <w:left w:val="none" w:sz="0" w:space="0" w:color="auto"/>
                    <w:bottom w:val="none" w:sz="0" w:space="0" w:color="auto"/>
                    <w:right w:val="none" w:sz="0" w:space="0" w:color="auto"/>
                  </w:divBdr>
                  <w:divsChild>
                    <w:div w:id="17734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06234">
      <w:bodyDiv w:val="1"/>
      <w:marLeft w:val="0"/>
      <w:marRight w:val="0"/>
      <w:marTop w:val="0"/>
      <w:marBottom w:val="0"/>
      <w:divBdr>
        <w:top w:val="none" w:sz="0" w:space="0" w:color="auto"/>
        <w:left w:val="none" w:sz="0" w:space="0" w:color="auto"/>
        <w:bottom w:val="none" w:sz="0" w:space="0" w:color="auto"/>
        <w:right w:val="none" w:sz="0" w:space="0" w:color="auto"/>
      </w:divBdr>
    </w:div>
    <w:div w:id="666248393">
      <w:bodyDiv w:val="1"/>
      <w:marLeft w:val="0"/>
      <w:marRight w:val="0"/>
      <w:marTop w:val="0"/>
      <w:marBottom w:val="0"/>
      <w:divBdr>
        <w:top w:val="none" w:sz="0" w:space="0" w:color="auto"/>
        <w:left w:val="none" w:sz="0" w:space="0" w:color="auto"/>
        <w:bottom w:val="none" w:sz="0" w:space="0" w:color="auto"/>
        <w:right w:val="none" w:sz="0" w:space="0" w:color="auto"/>
      </w:divBdr>
    </w:div>
    <w:div w:id="684524087">
      <w:bodyDiv w:val="1"/>
      <w:marLeft w:val="0"/>
      <w:marRight w:val="0"/>
      <w:marTop w:val="0"/>
      <w:marBottom w:val="0"/>
      <w:divBdr>
        <w:top w:val="none" w:sz="0" w:space="0" w:color="auto"/>
        <w:left w:val="none" w:sz="0" w:space="0" w:color="auto"/>
        <w:bottom w:val="none" w:sz="0" w:space="0" w:color="auto"/>
        <w:right w:val="none" w:sz="0" w:space="0" w:color="auto"/>
      </w:divBdr>
    </w:div>
    <w:div w:id="686558698">
      <w:bodyDiv w:val="1"/>
      <w:marLeft w:val="0"/>
      <w:marRight w:val="0"/>
      <w:marTop w:val="0"/>
      <w:marBottom w:val="0"/>
      <w:divBdr>
        <w:top w:val="none" w:sz="0" w:space="0" w:color="auto"/>
        <w:left w:val="none" w:sz="0" w:space="0" w:color="auto"/>
        <w:bottom w:val="none" w:sz="0" w:space="0" w:color="auto"/>
        <w:right w:val="none" w:sz="0" w:space="0" w:color="auto"/>
      </w:divBdr>
      <w:divsChild>
        <w:div w:id="431626960">
          <w:marLeft w:val="0"/>
          <w:marRight w:val="0"/>
          <w:marTop w:val="0"/>
          <w:marBottom w:val="0"/>
          <w:divBdr>
            <w:top w:val="none" w:sz="0" w:space="0" w:color="auto"/>
            <w:left w:val="none" w:sz="0" w:space="0" w:color="auto"/>
            <w:bottom w:val="none" w:sz="0" w:space="0" w:color="auto"/>
            <w:right w:val="none" w:sz="0" w:space="0" w:color="auto"/>
          </w:divBdr>
          <w:divsChild>
            <w:div w:id="1927380011">
              <w:marLeft w:val="0"/>
              <w:marRight w:val="0"/>
              <w:marTop w:val="0"/>
              <w:marBottom w:val="0"/>
              <w:divBdr>
                <w:top w:val="none" w:sz="0" w:space="0" w:color="auto"/>
                <w:left w:val="none" w:sz="0" w:space="0" w:color="auto"/>
                <w:bottom w:val="none" w:sz="0" w:space="0" w:color="auto"/>
                <w:right w:val="none" w:sz="0" w:space="0" w:color="auto"/>
              </w:divBdr>
              <w:divsChild>
                <w:div w:id="4219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8199">
      <w:bodyDiv w:val="1"/>
      <w:marLeft w:val="0"/>
      <w:marRight w:val="0"/>
      <w:marTop w:val="0"/>
      <w:marBottom w:val="0"/>
      <w:divBdr>
        <w:top w:val="none" w:sz="0" w:space="0" w:color="auto"/>
        <w:left w:val="none" w:sz="0" w:space="0" w:color="auto"/>
        <w:bottom w:val="none" w:sz="0" w:space="0" w:color="auto"/>
        <w:right w:val="none" w:sz="0" w:space="0" w:color="auto"/>
      </w:divBdr>
    </w:div>
    <w:div w:id="816185485">
      <w:bodyDiv w:val="1"/>
      <w:marLeft w:val="0"/>
      <w:marRight w:val="0"/>
      <w:marTop w:val="0"/>
      <w:marBottom w:val="0"/>
      <w:divBdr>
        <w:top w:val="none" w:sz="0" w:space="0" w:color="auto"/>
        <w:left w:val="none" w:sz="0" w:space="0" w:color="auto"/>
        <w:bottom w:val="none" w:sz="0" w:space="0" w:color="auto"/>
        <w:right w:val="none" w:sz="0" w:space="0" w:color="auto"/>
      </w:divBdr>
      <w:divsChild>
        <w:div w:id="943728461">
          <w:marLeft w:val="0"/>
          <w:marRight w:val="0"/>
          <w:marTop w:val="0"/>
          <w:marBottom w:val="0"/>
          <w:divBdr>
            <w:top w:val="none" w:sz="0" w:space="0" w:color="auto"/>
            <w:left w:val="none" w:sz="0" w:space="0" w:color="auto"/>
            <w:bottom w:val="none" w:sz="0" w:space="0" w:color="auto"/>
            <w:right w:val="none" w:sz="0" w:space="0" w:color="auto"/>
          </w:divBdr>
          <w:divsChild>
            <w:div w:id="1833401824">
              <w:marLeft w:val="0"/>
              <w:marRight w:val="0"/>
              <w:marTop w:val="0"/>
              <w:marBottom w:val="0"/>
              <w:divBdr>
                <w:top w:val="none" w:sz="0" w:space="0" w:color="auto"/>
                <w:left w:val="none" w:sz="0" w:space="0" w:color="auto"/>
                <w:bottom w:val="none" w:sz="0" w:space="0" w:color="auto"/>
                <w:right w:val="none" w:sz="0" w:space="0" w:color="auto"/>
              </w:divBdr>
            </w:div>
          </w:divsChild>
        </w:div>
        <w:div w:id="1059548305">
          <w:marLeft w:val="0"/>
          <w:marRight w:val="0"/>
          <w:marTop w:val="0"/>
          <w:marBottom w:val="0"/>
          <w:divBdr>
            <w:top w:val="none" w:sz="0" w:space="0" w:color="auto"/>
            <w:left w:val="none" w:sz="0" w:space="0" w:color="auto"/>
            <w:bottom w:val="none" w:sz="0" w:space="0" w:color="auto"/>
            <w:right w:val="none" w:sz="0" w:space="0" w:color="auto"/>
          </w:divBdr>
        </w:div>
      </w:divsChild>
    </w:div>
    <w:div w:id="825248425">
      <w:bodyDiv w:val="1"/>
      <w:marLeft w:val="0"/>
      <w:marRight w:val="0"/>
      <w:marTop w:val="0"/>
      <w:marBottom w:val="0"/>
      <w:divBdr>
        <w:top w:val="none" w:sz="0" w:space="0" w:color="auto"/>
        <w:left w:val="none" w:sz="0" w:space="0" w:color="auto"/>
        <w:bottom w:val="none" w:sz="0" w:space="0" w:color="auto"/>
        <w:right w:val="none" w:sz="0" w:space="0" w:color="auto"/>
      </w:divBdr>
      <w:divsChild>
        <w:div w:id="1452213641">
          <w:marLeft w:val="0"/>
          <w:marRight w:val="0"/>
          <w:marTop w:val="0"/>
          <w:marBottom w:val="0"/>
          <w:divBdr>
            <w:top w:val="none" w:sz="0" w:space="0" w:color="auto"/>
            <w:left w:val="none" w:sz="0" w:space="0" w:color="auto"/>
            <w:bottom w:val="none" w:sz="0" w:space="0" w:color="auto"/>
            <w:right w:val="none" w:sz="0" w:space="0" w:color="auto"/>
          </w:divBdr>
        </w:div>
        <w:div w:id="1904948819">
          <w:marLeft w:val="0"/>
          <w:marRight w:val="0"/>
          <w:marTop w:val="0"/>
          <w:marBottom w:val="0"/>
          <w:divBdr>
            <w:top w:val="none" w:sz="0" w:space="0" w:color="auto"/>
            <w:left w:val="none" w:sz="0" w:space="0" w:color="auto"/>
            <w:bottom w:val="none" w:sz="0" w:space="0" w:color="auto"/>
            <w:right w:val="none" w:sz="0" w:space="0" w:color="auto"/>
          </w:divBdr>
        </w:div>
        <w:div w:id="783696894">
          <w:marLeft w:val="0"/>
          <w:marRight w:val="0"/>
          <w:marTop w:val="0"/>
          <w:marBottom w:val="0"/>
          <w:divBdr>
            <w:top w:val="none" w:sz="0" w:space="0" w:color="auto"/>
            <w:left w:val="none" w:sz="0" w:space="0" w:color="auto"/>
            <w:bottom w:val="none" w:sz="0" w:space="0" w:color="auto"/>
            <w:right w:val="none" w:sz="0" w:space="0" w:color="auto"/>
          </w:divBdr>
        </w:div>
        <w:div w:id="323968911">
          <w:marLeft w:val="0"/>
          <w:marRight w:val="0"/>
          <w:marTop w:val="0"/>
          <w:marBottom w:val="0"/>
          <w:divBdr>
            <w:top w:val="none" w:sz="0" w:space="0" w:color="auto"/>
            <w:left w:val="none" w:sz="0" w:space="0" w:color="auto"/>
            <w:bottom w:val="none" w:sz="0" w:space="0" w:color="auto"/>
            <w:right w:val="none" w:sz="0" w:space="0" w:color="auto"/>
          </w:divBdr>
        </w:div>
        <w:div w:id="155608366">
          <w:marLeft w:val="0"/>
          <w:marRight w:val="0"/>
          <w:marTop w:val="0"/>
          <w:marBottom w:val="0"/>
          <w:divBdr>
            <w:top w:val="none" w:sz="0" w:space="0" w:color="auto"/>
            <w:left w:val="none" w:sz="0" w:space="0" w:color="auto"/>
            <w:bottom w:val="none" w:sz="0" w:space="0" w:color="auto"/>
            <w:right w:val="none" w:sz="0" w:space="0" w:color="auto"/>
          </w:divBdr>
        </w:div>
      </w:divsChild>
    </w:div>
    <w:div w:id="827329239">
      <w:bodyDiv w:val="1"/>
      <w:marLeft w:val="0"/>
      <w:marRight w:val="0"/>
      <w:marTop w:val="0"/>
      <w:marBottom w:val="0"/>
      <w:divBdr>
        <w:top w:val="none" w:sz="0" w:space="0" w:color="auto"/>
        <w:left w:val="none" w:sz="0" w:space="0" w:color="auto"/>
        <w:bottom w:val="none" w:sz="0" w:space="0" w:color="auto"/>
        <w:right w:val="none" w:sz="0" w:space="0" w:color="auto"/>
      </w:divBdr>
    </w:div>
    <w:div w:id="853039191">
      <w:bodyDiv w:val="1"/>
      <w:marLeft w:val="0"/>
      <w:marRight w:val="0"/>
      <w:marTop w:val="0"/>
      <w:marBottom w:val="0"/>
      <w:divBdr>
        <w:top w:val="none" w:sz="0" w:space="0" w:color="auto"/>
        <w:left w:val="none" w:sz="0" w:space="0" w:color="auto"/>
        <w:bottom w:val="none" w:sz="0" w:space="0" w:color="auto"/>
        <w:right w:val="none" w:sz="0" w:space="0" w:color="auto"/>
      </w:divBdr>
    </w:div>
    <w:div w:id="863249369">
      <w:bodyDiv w:val="1"/>
      <w:marLeft w:val="0"/>
      <w:marRight w:val="0"/>
      <w:marTop w:val="0"/>
      <w:marBottom w:val="0"/>
      <w:divBdr>
        <w:top w:val="none" w:sz="0" w:space="0" w:color="auto"/>
        <w:left w:val="none" w:sz="0" w:space="0" w:color="auto"/>
        <w:bottom w:val="none" w:sz="0" w:space="0" w:color="auto"/>
        <w:right w:val="none" w:sz="0" w:space="0" w:color="auto"/>
      </w:divBdr>
      <w:divsChild>
        <w:div w:id="516432986">
          <w:marLeft w:val="0"/>
          <w:marRight w:val="0"/>
          <w:marTop w:val="0"/>
          <w:marBottom w:val="0"/>
          <w:divBdr>
            <w:top w:val="none" w:sz="0" w:space="0" w:color="auto"/>
            <w:left w:val="none" w:sz="0" w:space="0" w:color="auto"/>
            <w:bottom w:val="none" w:sz="0" w:space="0" w:color="auto"/>
            <w:right w:val="none" w:sz="0" w:space="0" w:color="auto"/>
          </w:divBdr>
        </w:div>
      </w:divsChild>
    </w:div>
    <w:div w:id="983509804">
      <w:bodyDiv w:val="1"/>
      <w:marLeft w:val="0"/>
      <w:marRight w:val="0"/>
      <w:marTop w:val="0"/>
      <w:marBottom w:val="0"/>
      <w:divBdr>
        <w:top w:val="none" w:sz="0" w:space="0" w:color="auto"/>
        <w:left w:val="none" w:sz="0" w:space="0" w:color="auto"/>
        <w:bottom w:val="none" w:sz="0" w:space="0" w:color="auto"/>
        <w:right w:val="none" w:sz="0" w:space="0" w:color="auto"/>
      </w:divBdr>
    </w:div>
    <w:div w:id="1035736628">
      <w:bodyDiv w:val="1"/>
      <w:marLeft w:val="0"/>
      <w:marRight w:val="0"/>
      <w:marTop w:val="0"/>
      <w:marBottom w:val="0"/>
      <w:divBdr>
        <w:top w:val="none" w:sz="0" w:space="0" w:color="auto"/>
        <w:left w:val="none" w:sz="0" w:space="0" w:color="auto"/>
        <w:bottom w:val="none" w:sz="0" w:space="0" w:color="auto"/>
        <w:right w:val="none" w:sz="0" w:space="0" w:color="auto"/>
      </w:divBdr>
      <w:divsChild>
        <w:div w:id="203830444">
          <w:marLeft w:val="360"/>
          <w:marRight w:val="0"/>
          <w:marTop w:val="120"/>
          <w:marBottom w:val="120"/>
          <w:divBdr>
            <w:top w:val="none" w:sz="0" w:space="0" w:color="auto"/>
            <w:left w:val="none" w:sz="0" w:space="0" w:color="auto"/>
            <w:bottom w:val="none" w:sz="0" w:space="0" w:color="auto"/>
            <w:right w:val="none" w:sz="0" w:space="0" w:color="auto"/>
          </w:divBdr>
        </w:div>
        <w:div w:id="1749962522">
          <w:marLeft w:val="360"/>
          <w:marRight w:val="0"/>
          <w:marTop w:val="120"/>
          <w:marBottom w:val="120"/>
          <w:divBdr>
            <w:top w:val="none" w:sz="0" w:space="0" w:color="auto"/>
            <w:left w:val="none" w:sz="0" w:space="0" w:color="auto"/>
            <w:bottom w:val="none" w:sz="0" w:space="0" w:color="auto"/>
            <w:right w:val="none" w:sz="0" w:space="0" w:color="auto"/>
          </w:divBdr>
        </w:div>
      </w:divsChild>
    </w:div>
    <w:div w:id="1152285079">
      <w:bodyDiv w:val="1"/>
      <w:marLeft w:val="0"/>
      <w:marRight w:val="0"/>
      <w:marTop w:val="0"/>
      <w:marBottom w:val="0"/>
      <w:divBdr>
        <w:top w:val="none" w:sz="0" w:space="0" w:color="auto"/>
        <w:left w:val="none" w:sz="0" w:space="0" w:color="auto"/>
        <w:bottom w:val="none" w:sz="0" w:space="0" w:color="auto"/>
        <w:right w:val="none" w:sz="0" w:space="0" w:color="auto"/>
      </w:divBdr>
      <w:divsChild>
        <w:div w:id="372265564">
          <w:marLeft w:val="0"/>
          <w:marRight w:val="0"/>
          <w:marTop w:val="0"/>
          <w:marBottom w:val="0"/>
          <w:divBdr>
            <w:top w:val="none" w:sz="0" w:space="0" w:color="auto"/>
            <w:left w:val="none" w:sz="0" w:space="0" w:color="auto"/>
            <w:bottom w:val="none" w:sz="0" w:space="0" w:color="auto"/>
            <w:right w:val="none" w:sz="0" w:space="0" w:color="auto"/>
          </w:divBdr>
          <w:divsChild>
            <w:div w:id="71391819">
              <w:marLeft w:val="0"/>
              <w:marRight w:val="0"/>
              <w:marTop w:val="0"/>
              <w:marBottom w:val="0"/>
              <w:divBdr>
                <w:top w:val="none" w:sz="0" w:space="0" w:color="auto"/>
                <w:left w:val="none" w:sz="0" w:space="0" w:color="auto"/>
                <w:bottom w:val="none" w:sz="0" w:space="0" w:color="auto"/>
                <w:right w:val="none" w:sz="0" w:space="0" w:color="auto"/>
              </w:divBdr>
              <w:divsChild>
                <w:div w:id="7676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274">
      <w:bodyDiv w:val="1"/>
      <w:marLeft w:val="0"/>
      <w:marRight w:val="0"/>
      <w:marTop w:val="0"/>
      <w:marBottom w:val="0"/>
      <w:divBdr>
        <w:top w:val="none" w:sz="0" w:space="0" w:color="auto"/>
        <w:left w:val="none" w:sz="0" w:space="0" w:color="auto"/>
        <w:bottom w:val="none" w:sz="0" w:space="0" w:color="auto"/>
        <w:right w:val="none" w:sz="0" w:space="0" w:color="auto"/>
      </w:divBdr>
      <w:divsChild>
        <w:div w:id="1541237449">
          <w:marLeft w:val="0"/>
          <w:marRight w:val="0"/>
          <w:marTop w:val="0"/>
          <w:marBottom w:val="0"/>
          <w:divBdr>
            <w:top w:val="none" w:sz="0" w:space="0" w:color="auto"/>
            <w:left w:val="none" w:sz="0" w:space="0" w:color="auto"/>
            <w:bottom w:val="none" w:sz="0" w:space="0" w:color="auto"/>
            <w:right w:val="none" w:sz="0" w:space="0" w:color="auto"/>
          </w:divBdr>
          <w:divsChild>
            <w:div w:id="1364400919">
              <w:marLeft w:val="0"/>
              <w:marRight w:val="0"/>
              <w:marTop w:val="0"/>
              <w:marBottom w:val="0"/>
              <w:divBdr>
                <w:top w:val="none" w:sz="0" w:space="0" w:color="auto"/>
                <w:left w:val="none" w:sz="0" w:space="0" w:color="auto"/>
                <w:bottom w:val="none" w:sz="0" w:space="0" w:color="auto"/>
                <w:right w:val="none" w:sz="0" w:space="0" w:color="auto"/>
              </w:divBdr>
              <w:divsChild>
                <w:div w:id="19834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125">
      <w:bodyDiv w:val="1"/>
      <w:marLeft w:val="0"/>
      <w:marRight w:val="0"/>
      <w:marTop w:val="0"/>
      <w:marBottom w:val="0"/>
      <w:divBdr>
        <w:top w:val="none" w:sz="0" w:space="0" w:color="auto"/>
        <w:left w:val="none" w:sz="0" w:space="0" w:color="auto"/>
        <w:bottom w:val="none" w:sz="0" w:space="0" w:color="auto"/>
        <w:right w:val="none" w:sz="0" w:space="0" w:color="auto"/>
      </w:divBdr>
    </w:div>
    <w:div w:id="1218585411">
      <w:bodyDiv w:val="1"/>
      <w:marLeft w:val="0"/>
      <w:marRight w:val="0"/>
      <w:marTop w:val="0"/>
      <w:marBottom w:val="0"/>
      <w:divBdr>
        <w:top w:val="none" w:sz="0" w:space="0" w:color="auto"/>
        <w:left w:val="none" w:sz="0" w:space="0" w:color="auto"/>
        <w:bottom w:val="none" w:sz="0" w:space="0" w:color="auto"/>
        <w:right w:val="none" w:sz="0" w:space="0" w:color="auto"/>
      </w:divBdr>
      <w:divsChild>
        <w:div w:id="1238443128">
          <w:marLeft w:val="0"/>
          <w:marRight w:val="0"/>
          <w:marTop w:val="0"/>
          <w:marBottom w:val="0"/>
          <w:divBdr>
            <w:top w:val="single" w:sz="6" w:space="0" w:color="5B616B"/>
            <w:left w:val="single" w:sz="6" w:space="0" w:color="5B616B"/>
            <w:bottom w:val="single" w:sz="6" w:space="0" w:color="5B616B"/>
            <w:right w:val="single" w:sz="6" w:space="0" w:color="5B616B"/>
          </w:divBdr>
        </w:div>
        <w:div w:id="860971654">
          <w:marLeft w:val="0"/>
          <w:marRight w:val="0"/>
          <w:marTop w:val="0"/>
          <w:marBottom w:val="0"/>
          <w:divBdr>
            <w:top w:val="none" w:sz="0" w:space="0" w:color="auto"/>
            <w:left w:val="none" w:sz="0" w:space="0" w:color="auto"/>
            <w:bottom w:val="none" w:sz="0" w:space="0" w:color="auto"/>
            <w:right w:val="none" w:sz="0" w:space="0" w:color="auto"/>
          </w:divBdr>
        </w:div>
      </w:divsChild>
    </w:div>
    <w:div w:id="1279141897">
      <w:bodyDiv w:val="1"/>
      <w:marLeft w:val="0"/>
      <w:marRight w:val="0"/>
      <w:marTop w:val="0"/>
      <w:marBottom w:val="0"/>
      <w:divBdr>
        <w:top w:val="none" w:sz="0" w:space="0" w:color="auto"/>
        <w:left w:val="none" w:sz="0" w:space="0" w:color="auto"/>
        <w:bottom w:val="none" w:sz="0" w:space="0" w:color="auto"/>
        <w:right w:val="none" w:sz="0" w:space="0" w:color="auto"/>
      </w:divBdr>
    </w:div>
    <w:div w:id="1329554151">
      <w:bodyDiv w:val="1"/>
      <w:marLeft w:val="0"/>
      <w:marRight w:val="0"/>
      <w:marTop w:val="0"/>
      <w:marBottom w:val="0"/>
      <w:divBdr>
        <w:top w:val="none" w:sz="0" w:space="0" w:color="auto"/>
        <w:left w:val="none" w:sz="0" w:space="0" w:color="auto"/>
        <w:bottom w:val="none" w:sz="0" w:space="0" w:color="auto"/>
        <w:right w:val="none" w:sz="0" w:space="0" w:color="auto"/>
      </w:divBdr>
      <w:divsChild>
        <w:div w:id="322009852">
          <w:marLeft w:val="0"/>
          <w:marRight w:val="0"/>
          <w:marTop w:val="0"/>
          <w:marBottom w:val="0"/>
          <w:divBdr>
            <w:top w:val="none" w:sz="0" w:space="0" w:color="auto"/>
            <w:left w:val="none" w:sz="0" w:space="0" w:color="auto"/>
            <w:bottom w:val="none" w:sz="0" w:space="0" w:color="auto"/>
            <w:right w:val="none" w:sz="0" w:space="0" w:color="auto"/>
          </w:divBdr>
        </w:div>
        <w:div w:id="1257517207">
          <w:marLeft w:val="0"/>
          <w:marRight w:val="0"/>
          <w:marTop w:val="0"/>
          <w:marBottom w:val="0"/>
          <w:divBdr>
            <w:top w:val="none" w:sz="0" w:space="0" w:color="auto"/>
            <w:left w:val="none" w:sz="0" w:space="0" w:color="auto"/>
            <w:bottom w:val="none" w:sz="0" w:space="0" w:color="auto"/>
            <w:right w:val="none" w:sz="0" w:space="0" w:color="auto"/>
          </w:divBdr>
        </w:div>
        <w:div w:id="899174093">
          <w:marLeft w:val="0"/>
          <w:marRight w:val="0"/>
          <w:marTop w:val="0"/>
          <w:marBottom w:val="0"/>
          <w:divBdr>
            <w:top w:val="none" w:sz="0" w:space="0" w:color="auto"/>
            <w:left w:val="none" w:sz="0" w:space="0" w:color="auto"/>
            <w:bottom w:val="none" w:sz="0" w:space="0" w:color="auto"/>
            <w:right w:val="none" w:sz="0" w:space="0" w:color="auto"/>
          </w:divBdr>
        </w:div>
        <w:div w:id="574978572">
          <w:marLeft w:val="0"/>
          <w:marRight w:val="0"/>
          <w:marTop w:val="0"/>
          <w:marBottom w:val="0"/>
          <w:divBdr>
            <w:top w:val="none" w:sz="0" w:space="0" w:color="auto"/>
            <w:left w:val="none" w:sz="0" w:space="0" w:color="auto"/>
            <w:bottom w:val="none" w:sz="0" w:space="0" w:color="auto"/>
            <w:right w:val="none" w:sz="0" w:space="0" w:color="auto"/>
          </w:divBdr>
        </w:div>
        <w:div w:id="1024132292">
          <w:marLeft w:val="0"/>
          <w:marRight w:val="0"/>
          <w:marTop w:val="0"/>
          <w:marBottom w:val="0"/>
          <w:divBdr>
            <w:top w:val="none" w:sz="0" w:space="0" w:color="auto"/>
            <w:left w:val="none" w:sz="0" w:space="0" w:color="auto"/>
            <w:bottom w:val="none" w:sz="0" w:space="0" w:color="auto"/>
            <w:right w:val="none" w:sz="0" w:space="0" w:color="auto"/>
          </w:divBdr>
        </w:div>
        <w:div w:id="1437943878">
          <w:marLeft w:val="0"/>
          <w:marRight w:val="0"/>
          <w:marTop w:val="0"/>
          <w:marBottom w:val="0"/>
          <w:divBdr>
            <w:top w:val="none" w:sz="0" w:space="0" w:color="auto"/>
            <w:left w:val="none" w:sz="0" w:space="0" w:color="auto"/>
            <w:bottom w:val="none" w:sz="0" w:space="0" w:color="auto"/>
            <w:right w:val="none" w:sz="0" w:space="0" w:color="auto"/>
          </w:divBdr>
        </w:div>
        <w:div w:id="851258089">
          <w:marLeft w:val="0"/>
          <w:marRight w:val="0"/>
          <w:marTop w:val="0"/>
          <w:marBottom w:val="0"/>
          <w:divBdr>
            <w:top w:val="none" w:sz="0" w:space="0" w:color="auto"/>
            <w:left w:val="none" w:sz="0" w:space="0" w:color="auto"/>
            <w:bottom w:val="none" w:sz="0" w:space="0" w:color="auto"/>
            <w:right w:val="none" w:sz="0" w:space="0" w:color="auto"/>
          </w:divBdr>
        </w:div>
        <w:div w:id="833185062">
          <w:marLeft w:val="0"/>
          <w:marRight w:val="0"/>
          <w:marTop w:val="0"/>
          <w:marBottom w:val="0"/>
          <w:divBdr>
            <w:top w:val="none" w:sz="0" w:space="0" w:color="auto"/>
            <w:left w:val="none" w:sz="0" w:space="0" w:color="auto"/>
            <w:bottom w:val="none" w:sz="0" w:space="0" w:color="auto"/>
            <w:right w:val="none" w:sz="0" w:space="0" w:color="auto"/>
          </w:divBdr>
        </w:div>
        <w:div w:id="254364231">
          <w:marLeft w:val="0"/>
          <w:marRight w:val="0"/>
          <w:marTop w:val="0"/>
          <w:marBottom w:val="0"/>
          <w:divBdr>
            <w:top w:val="none" w:sz="0" w:space="0" w:color="auto"/>
            <w:left w:val="none" w:sz="0" w:space="0" w:color="auto"/>
            <w:bottom w:val="none" w:sz="0" w:space="0" w:color="auto"/>
            <w:right w:val="none" w:sz="0" w:space="0" w:color="auto"/>
          </w:divBdr>
        </w:div>
        <w:div w:id="891380811">
          <w:marLeft w:val="0"/>
          <w:marRight w:val="0"/>
          <w:marTop w:val="0"/>
          <w:marBottom w:val="0"/>
          <w:divBdr>
            <w:top w:val="none" w:sz="0" w:space="0" w:color="auto"/>
            <w:left w:val="none" w:sz="0" w:space="0" w:color="auto"/>
            <w:bottom w:val="none" w:sz="0" w:space="0" w:color="auto"/>
            <w:right w:val="none" w:sz="0" w:space="0" w:color="auto"/>
          </w:divBdr>
        </w:div>
        <w:div w:id="996033597">
          <w:marLeft w:val="0"/>
          <w:marRight w:val="0"/>
          <w:marTop w:val="0"/>
          <w:marBottom w:val="0"/>
          <w:divBdr>
            <w:top w:val="none" w:sz="0" w:space="0" w:color="auto"/>
            <w:left w:val="none" w:sz="0" w:space="0" w:color="auto"/>
            <w:bottom w:val="none" w:sz="0" w:space="0" w:color="auto"/>
            <w:right w:val="none" w:sz="0" w:space="0" w:color="auto"/>
          </w:divBdr>
        </w:div>
        <w:div w:id="1756828842">
          <w:marLeft w:val="0"/>
          <w:marRight w:val="0"/>
          <w:marTop w:val="0"/>
          <w:marBottom w:val="0"/>
          <w:divBdr>
            <w:top w:val="none" w:sz="0" w:space="0" w:color="auto"/>
            <w:left w:val="none" w:sz="0" w:space="0" w:color="auto"/>
            <w:bottom w:val="none" w:sz="0" w:space="0" w:color="auto"/>
            <w:right w:val="none" w:sz="0" w:space="0" w:color="auto"/>
          </w:divBdr>
        </w:div>
        <w:div w:id="1249849104">
          <w:marLeft w:val="0"/>
          <w:marRight w:val="0"/>
          <w:marTop w:val="0"/>
          <w:marBottom w:val="0"/>
          <w:divBdr>
            <w:top w:val="none" w:sz="0" w:space="0" w:color="auto"/>
            <w:left w:val="none" w:sz="0" w:space="0" w:color="auto"/>
            <w:bottom w:val="none" w:sz="0" w:space="0" w:color="auto"/>
            <w:right w:val="none" w:sz="0" w:space="0" w:color="auto"/>
          </w:divBdr>
        </w:div>
        <w:div w:id="269357598">
          <w:marLeft w:val="0"/>
          <w:marRight w:val="0"/>
          <w:marTop w:val="0"/>
          <w:marBottom w:val="0"/>
          <w:divBdr>
            <w:top w:val="none" w:sz="0" w:space="0" w:color="auto"/>
            <w:left w:val="none" w:sz="0" w:space="0" w:color="auto"/>
            <w:bottom w:val="none" w:sz="0" w:space="0" w:color="auto"/>
            <w:right w:val="none" w:sz="0" w:space="0" w:color="auto"/>
          </w:divBdr>
        </w:div>
        <w:div w:id="412822402">
          <w:marLeft w:val="0"/>
          <w:marRight w:val="0"/>
          <w:marTop w:val="0"/>
          <w:marBottom w:val="0"/>
          <w:divBdr>
            <w:top w:val="none" w:sz="0" w:space="0" w:color="auto"/>
            <w:left w:val="none" w:sz="0" w:space="0" w:color="auto"/>
            <w:bottom w:val="none" w:sz="0" w:space="0" w:color="auto"/>
            <w:right w:val="none" w:sz="0" w:space="0" w:color="auto"/>
          </w:divBdr>
        </w:div>
        <w:div w:id="1004433077">
          <w:marLeft w:val="0"/>
          <w:marRight w:val="0"/>
          <w:marTop w:val="0"/>
          <w:marBottom w:val="0"/>
          <w:divBdr>
            <w:top w:val="none" w:sz="0" w:space="0" w:color="auto"/>
            <w:left w:val="none" w:sz="0" w:space="0" w:color="auto"/>
            <w:bottom w:val="none" w:sz="0" w:space="0" w:color="auto"/>
            <w:right w:val="none" w:sz="0" w:space="0" w:color="auto"/>
          </w:divBdr>
        </w:div>
      </w:divsChild>
    </w:div>
    <w:div w:id="1409040646">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3">
          <w:marLeft w:val="0"/>
          <w:marRight w:val="0"/>
          <w:marTop w:val="0"/>
          <w:marBottom w:val="0"/>
          <w:divBdr>
            <w:top w:val="none" w:sz="0" w:space="0" w:color="auto"/>
            <w:left w:val="none" w:sz="0" w:space="0" w:color="auto"/>
            <w:bottom w:val="none" w:sz="0" w:space="0" w:color="auto"/>
            <w:right w:val="none" w:sz="0" w:space="0" w:color="auto"/>
          </w:divBdr>
          <w:divsChild>
            <w:div w:id="1457332566">
              <w:marLeft w:val="0"/>
              <w:marRight w:val="0"/>
              <w:marTop w:val="0"/>
              <w:marBottom w:val="0"/>
              <w:divBdr>
                <w:top w:val="none" w:sz="0" w:space="0" w:color="auto"/>
                <w:left w:val="none" w:sz="0" w:space="0" w:color="auto"/>
                <w:bottom w:val="none" w:sz="0" w:space="0" w:color="auto"/>
                <w:right w:val="none" w:sz="0" w:space="0" w:color="auto"/>
              </w:divBdr>
              <w:divsChild>
                <w:div w:id="1636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59579">
      <w:bodyDiv w:val="1"/>
      <w:marLeft w:val="0"/>
      <w:marRight w:val="0"/>
      <w:marTop w:val="0"/>
      <w:marBottom w:val="0"/>
      <w:divBdr>
        <w:top w:val="none" w:sz="0" w:space="0" w:color="auto"/>
        <w:left w:val="none" w:sz="0" w:space="0" w:color="auto"/>
        <w:bottom w:val="none" w:sz="0" w:space="0" w:color="auto"/>
        <w:right w:val="none" w:sz="0" w:space="0" w:color="auto"/>
      </w:divBdr>
      <w:divsChild>
        <w:div w:id="38825000">
          <w:marLeft w:val="0"/>
          <w:marRight w:val="0"/>
          <w:marTop w:val="0"/>
          <w:marBottom w:val="0"/>
          <w:divBdr>
            <w:top w:val="none" w:sz="0" w:space="0" w:color="auto"/>
            <w:left w:val="none" w:sz="0" w:space="0" w:color="auto"/>
            <w:bottom w:val="none" w:sz="0" w:space="0" w:color="auto"/>
            <w:right w:val="none" w:sz="0" w:space="0" w:color="auto"/>
          </w:divBdr>
          <w:divsChild>
            <w:div w:id="1703675274">
              <w:marLeft w:val="0"/>
              <w:marRight w:val="0"/>
              <w:marTop w:val="0"/>
              <w:marBottom w:val="0"/>
              <w:divBdr>
                <w:top w:val="none" w:sz="0" w:space="0" w:color="auto"/>
                <w:left w:val="none" w:sz="0" w:space="0" w:color="auto"/>
                <w:bottom w:val="none" w:sz="0" w:space="0" w:color="auto"/>
                <w:right w:val="none" w:sz="0" w:space="0" w:color="auto"/>
              </w:divBdr>
              <w:divsChild>
                <w:div w:id="7754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48423">
      <w:bodyDiv w:val="1"/>
      <w:marLeft w:val="0"/>
      <w:marRight w:val="0"/>
      <w:marTop w:val="0"/>
      <w:marBottom w:val="0"/>
      <w:divBdr>
        <w:top w:val="none" w:sz="0" w:space="0" w:color="auto"/>
        <w:left w:val="none" w:sz="0" w:space="0" w:color="auto"/>
        <w:bottom w:val="none" w:sz="0" w:space="0" w:color="auto"/>
        <w:right w:val="none" w:sz="0" w:space="0" w:color="auto"/>
      </w:divBdr>
      <w:divsChild>
        <w:div w:id="1657879829">
          <w:marLeft w:val="0"/>
          <w:marRight w:val="0"/>
          <w:marTop w:val="0"/>
          <w:marBottom w:val="0"/>
          <w:divBdr>
            <w:top w:val="none" w:sz="0" w:space="0" w:color="auto"/>
            <w:left w:val="none" w:sz="0" w:space="0" w:color="auto"/>
            <w:bottom w:val="none" w:sz="0" w:space="0" w:color="auto"/>
            <w:right w:val="none" w:sz="0" w:space="0" w:color="auto"/>
          </w:divBdr>
          <w:divsChild>
            <w:div w:id="1844395725">
              <w:marLeft w:val="0"/>
              <w:marRight w:val="0"/>
              <w:marTop w:val="0"/>
              <w:marBottom w:val="0"/>
              <w:divBdr>
                <w:top w:val="none" w:sz="0" w:space="0" w:color="auto"/>
                <w:left w:val="none" w:sz="0" w:space="0" w:color="auto"/>
                <w:bottom w:val="none" w:sz="0" w:space="0" w:color="auto"/>
                <w:right w:val="none" w:sz="0" w:space="0" w:color="auto"/>
              </w:divBdr>
              <w:divsChild>
                <w:div w:id="18537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4797">
      <w:bodyDiv w:val="1"/>
      <w:marLeft w:val="0"/>
      <w:marRight w:val="0"/>
      <w:marTop w:val="0"/>
      <w:marBottom w:val="0"/>
      <w:divBdr>
        <w:top w:val="none" w:sz="0" w:space="0" w:color="auto"/>
        <w:left w:val="none" w:sz="0" w:space="0" w:color="auto"/>
        <w:bottom w:val="none" w:sz="0" w:space="0" w:color="auto"/>
        <w:right w:val="none" w:sz="0" w:space="0" w:color="auto"/>
      </w:divBdr>
    </w:div>
    <w:div w:id="1685668152">
      <w:bodyDiv w:val="1"/>
      <w:marLeft w:val="0"/>
      <w:marRight w:val="0"/>
      <w:marTop w:val="0"/>
      <w:marBottom w:val="0"/>
      <w:divBdr>
        <w:top w:val="none" w:sz="0" w:space="0" w:color="auto"/>
        <w:left w:val="none" w:sz="0" w:space="0" w:color="auto"/>
        <w:bottom w:val="none" w:sz="0" w:space="0" w:color="auto"/>
        <w:right w:val="none" w:sz="0" w:space="0" w:color="auto"/>
      </w:divBdr>
      <w:divsChild>
        <w:div w:id="118691164">
          <w:marLeft w:val="0"/>
          <w:marRight w:val="0"/>
          <w:marTop w:val="0"/>
          <w:marBottom w:val="0"/>
          <w:divBdr>
            <w:top w:val="none" w:sz="0" w:space="0" w:color="auto"/>
            <w:left w:val="none" w:sz="0" w:space="0" w:color="auto"/>
            <w:bottom w:val="none" w:sz="0" w:space="0" w:color="auto"/>
            <w:right w:val="none" w:sz="0" w:space="0" w:color="auto"/>
          </w:divBdr>
        </w:div>
        <w:div w:id="2127312252">
          <w:marLeft w:val="0"/>
          <w:marRight w:val="0"/>
          <w:marTop w:val="0"/>
          <w:marBottom w:val="0"/>
          <w:divBdr>
            <w:top w:val="none" w:sz="0" w:space="0" w:color="auto"/>
            <w:left w:val="none" w:sz="0" w:space="0" w:color="auto"/>
            <w:bottom w:val="none" w:sz="0" w:space="0" w:color="auto"/>
            <w:right w:val="none" w:sz="0" w:space="0" w:color="auto"/>
          </w:divBdr>
        </w:div>
        <w:div w:id="1643120794">
          <w:marLeft w:val="0"/>
          <w:marRight w:val="0"/>
          <w:marTop w:val="0"/>
          <w:marBottom w:val="0"/>
          <w:divBdr>
            <w:top w:val="none" w:sz="0" w:space="0" w:color="auto"/>
            <w:left w:val="none" w:sz="0" w:space="0" w:color="auto"/>
            <w:bottom w:val="none" w:sz="0" w:space="0" w:color="auto"/>
            <w:right w:val="none" w:sz="0" w:space="0" w:color="auto"/>
          </w:divBdr>
        </w:div>
        <w:div w:id="141196952">
          <w:marLeft w:val="0"/>
          <w:marRight w:val="0"/>
          <w:marTop w:val="0"/>
          <w:marBottom w:val="0"/>
          <w:divBdr>
            <w:top w:val="none" w:sz="0" w:space="0" w:color="auto"/>
            <w:left w:val="none" w:sz="0" w:space="0" w:color="auto"/>
            <w:bottom w:val="none" w:sz="0" w:space="0" w:color="auto"/>
            <w:right w:val="none" w:sz="0" w:space="0" w:color="auto"/>
          </w:divBdr>
        </w:div>
        <w:div w:id="918245275">
          <w:marLeft w:val="0"/>
          <w:marRight w:val="0"/>
          <w:marTop w:val="0"/>
          <w:marBottom w:val="0"/>
          <w:divBdr>
            <w:top w:val="none" w:sz="0" w:space="0" w:color="auto"/>
            <w:left w:val="none" w:sz="0" w:space="0" w:color="auto"/>
            <w:bottom w:val="none" w:sz="0" w:space="0" w:color="auto"/>
            <w:right w:val="none" w:sz="0" w:space="0" w:color="auto"/>
          </w:divBdr>
        </w:div>
        <w:div w:id="2114327222">
          <w:marLeft w:val="0"/>
          <w:marRight w:val="0"/>
          <w:marTop w:val="0"/>
          <w:marBottom w:val="0"/>
          <w:divBdr>
            <w:top w:val="none" w:sz="0" w:space="0" w:color="auto"/>
            <w:left w:val="none" w:sz="0" w:space="0" w:color="auto"/>
            <w:bottom w:val="none" w:sz="0" w:space="0" w:color="auto"/>
            <w:right w:val="none" w:sz="0" w:space="0" w:color="auto"/>
          </w:divBdr>
        </w:div>
      </w:divsChild>
    </w:div>
    <w:div w:id="1707365824">
      <w:bodyDiv w:val="1"/>
      <w:marLeft w:val="0"/>
      <w:marRight w:val="0"/>
      <w:marTop w:val="0"/>
      <w:marBottom w:val="0"/>
      <w:divBdr>
        <w:top w:val="none" w:sz="0" w:space="0" w:color="auto"/>
        <w:left w:val="none" w:sz="0" w:space="0" w:color="auto"/>
        <w:bottom w:val="none" w:sz="0" w:space="0" w:color="auto"/>
        <w:right w:val="none" w:sz="0" w:space="0" w:color="auto"/>
      </w:divBdr>
    </w:div>
    <w:div w:id="1769808479">
      <w:bodyDiv w:val="1"/>
      <w:marLeft w:val="0"/>
      <w:marRight w:val="0"/>
      <w:marTop w:val="0"/>
      <w:marBottom w:val="0"/>
      <w:divBdr>
        <w:top w:val="none" w:sz="0" w:space="0" w:color="auto"/>
        <w:left w:val="none" w:sz="0" w:space="0" w:color="auto"/>
        <w:bottom w:val="none" w:sz="0" w:space="0" w:color="auto"/>
        <w:right w:val="none" w:sz="0" w:space="0" w:color="auto"/>
      </w:divBdr>
      <w:divsChild>
        <w:div w:id="1379862251">
          <w:marLeft w:val="0"/>
          <w:marRight w:val="0"/>
          <w:marTop w:val="0"/>
          <w:marBottom w:val="0"/>
          <w:divBdr>
            <w:top w:val="none" w:sz="0" w:space="0" w:color="auto"/>
            <w:left w:val="none" w:sz="0" w:space="0" w:color="auto"/>
            <w:bottom w:val="none" w:sz="0" w:space="0" w:color="auto"/>
            <w:right w:val="none" w:sz="0" w:space="0" w:color="auto"/>
          </w:divBdr>
          <w:divsChild>
            <w:div w:id="221790621">
              <w:marLeft w:val="0"/>
              <w:marRight w:val="0"/>
              <w:marTop w:val="0"/>
              <w:marBottom w:val="0"/>
              <w:divBdr>
                <w:top w:val="none" w:sz="0" w:space="0" w:color="auto"/>
                <w:left w:val="none" w:sz="0" w:space="0" w:color="auto"/>
                <w:bottom w:val="none" w:sz="0" w:space="0" w:color="auto"/>
                <w:right w:val="none" w:sz="0" w:space="0" w:color="auto"/>
              </w:divBdr>
              <w:divsChild>
                <w:div w:id="1645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6938">
      <w:bodyDiv w:val="1"/>
      <w:marLeft w:val="0"/>
      <w:marRight w:val="0"/>
      <w:marTop w:val="0"/>
      <w:marBottom w:val="0"/>
      <w:divBdr>
        <w:top w:val="none" w:sz="0" w:space="0" w:color="auto"/>
        <w:left w:val="none" w:sz="0" w:space="0" w:color="auto"/>
        <w:bottom w:val="none" w:sz="0" w:space="0" w:color="auto"/>
        <w:right w:val="none" w:sz="0" w:space="0" w:color="auto"/>
      </w:divBdr>
      <w:divsChild>
        <w:div w:id="821119354">
          <w:marLeft w:val="0"/>
          <w:marRight w:val="0"/>
          <w:marTop w:val="0"/>
          <w:marBottom w:val="0"/>
          <w:divBdr>
            <w:top w:val="none" w:sz="0" w:space="0" w:color="auto"/>
            <w:left w:val="none" w:sz="0" w:space="0" w:color="auto"/>
            <w:bottom w:val="none" w:sz="0" w:space="0" w:color="auto"/>
            <w:right w:val="none" w:sz="0" w:space="0" w:color="auto"/>
          </w:divBdr>
          <w:divsChild>
            <w:div w:id="2034450721">
              <w:marLeft w:val="0"/>
              <w:marRight w:val="0"/>
              <w:marTop w:val="0"/>
              <w:marBottom w:val="0"/>
              <w:divBdr>
                <w:top w:val="none" w:sz="0" w:space="0" w:color="auto"/>
                <w:left w:val="none" w:sz="0" w:space="0" w:color="auto"/>
                <w:bottom w:val="none" w:sz="0" w:space="0" w:color="auto"/>
                <w:right w:val="none" w:sz="0" w:space="0" w:color="auto"/>
              </w:divBdr>
              <w:divsChild>
                <w:div w:id="366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1154">
      <w:bodyDiv w:val="1"/>
      <w:marLeft w:val="0"/>
      <w:marRight w:val="0"/>
      <w:marTop w:val="0"/>
      <w:marBottom w:val="0"/>
      <w:divBdr>
        <w:top w:val="none" w:sz="0" w:space="0" w:color="auto"/>
        <w:left w:val="none" w:sz="0" w:space="0" w:color="auto"/>
        <w:bottom w:val="none" w:sz="0" w:space="0" w:color="auto"/>
        <w:right w:val="none" w:sz="0" w:space="0" w:color="auto"/>
      </w:divBdr>
    </w:div>
    <w:div w:id="1888448383">
      <w:bodyDiv w:val="1"/>
      <w:marLeft w:val="0"/>
      <w:marRight w:val="0"/>
      <w:marTop w:val="0"/>
      <w:marBottom w:val="0"/>
      <w:divBdr>
        <w:top w:val="none" w:sz="0" w:space="0" w:color="auto"/>
        <w:left w:val="none" w:sz="0" w:space="0" w:color="auto"/>
        <w:bottom w:val="none" w:sz="0" w:space="0" w:color="auto"/>
        <w:right w:val="none" w:sz="0" w:space="0" w:color="auto"/>
      </w:divBdr>
    </w:div>
    <w:div w:id="1949504524">
      <w:bodyDiv w:val="1"/>
      <w:marLeft w:val="0"/>
      <w:marRight w:val="0"/>
      <w:marTop w:val="0"/>
      <w:marBottom w:val="0"/>
      <w:divBdr>
        <w:top w:val="none" w:sz="0" w:space="0" w:color="auto"/>
        <w:left w:val="none" w:sz="0" w:space="0" w:color="auto"/>
        <w:bottom w:val="none" w:sz="0" w:space="0" w:color="auto"/>
        <w:right w:val="none" w:sz="0" w:space="0" w:color="auto"/>
      </w:divBdr>
      <w:divsChild>
        <w:div w:id="848442826">
          <w:marLeft w:val="0"/>
          <w:marRight w:val="0"/>
          <w:marTop w:val="0"/>
          <w:marBottom w:val="0"/>
          <w:divBdr>
            <w:top w:val="single" w:sz="6" w:space="0" w:color="5B616B"/>
            <w:left w:val="single" w:sz="6" w:space="0" w:color="5B616B"/>
            <w:bottom w:val="single" w:sz="6" w:space="0" w:color="5B616B"/>
            <w:right w:val="single" w:sz="6" w:space="0" w:color="5B616B"/>
          </w:divBdr>
        </w:div>
        <w:div w:id="305818147">
          <w:marLeft w:val="0"/>
          <w:marRight w:val="0"/>
          <w:marTop w:val="0"/>
          <w:marBottom w:val="0"/>
          <w:divBdr>
            <w:top w:val="none" w:sz="0" w:space="0" w:color="auto"/>
            <w:left w:val="none" w:sz="0" w:space="0" w:color="auto"/>
            <w:bottom w:val="none" w:sz="0" w:space="0" w:color="auto"/>
            <w:right w:val="none" w:sz="0" w:space="0" w:color="auto"/>
          </w:divBdr>
        </w:div>
      </w:divsChild>
    </w:div>
    <w:div w:id="1972250540">
      <w:bodyDiv w:val="1"/>
      <w:marLeft w:val="0"/>
      <w:marRight w:val="0"/>
      <w:marTop w:val="0"/>
      <w:marBottom w:val="0"/>
      <w:divBdr>
        <w:top w:val="none" w:sz="0" w:space="0" w:color="auto"/>
        <w:left w:val="none" w:sz="0" w:space="0" w:color="auto"/>
        <w:bottom w:val="none" w:sz="0" w:space="0" w:color="auto"/>
        <w:right w:val="none" w:sz="0" w:space="0" w:color="auto"/>
      </w:divBdr>
      <w:divsChild>
        <w:div w:id="2079087210">
          <w:marLeft w:val="0"/>
          <w:marRight w:val="0"/>
          <w:marTop w:val="0"/>
          <w:marBottom w:val="0"/>
          <w:divBdr>
            <w:top w:val="single" w:sz="6" w:space="0" w:color="5B616B"/>
            <w:left w:val="single" w:sz="6" w:space="0" w:color="5B616B"/>
            <w:bottom w:val="single" w:sz="6" w:space="0" w:color="5B616B"/>
            <w:right w:val="single" w:sz="6" w:space="0" w:color="5B616B"/>
          </w:divBdr>
        </w:div>
        <w:div w:id="1242526464">
          <w:marLeft w:val="0"/>
          <w:marRight w:val="0"/>
          <w:marTop w:val="0"/>
          <w:marBottom w:val="0"/>
          <w:divBdr>
            <w:top w:val="none" w:sz="0" w:space="0" w:color="auto"/>
            <w:left w:val="none" w:sz="0" w:space="0" w:color="auto"/>
            <w:bottom w:val="none" w:sz="0" w:space="0" w:color="auto"/>
            <w:right w:val="none" w:sz="0" w:space="0" w:color="auto"/>
          </w:divBdr>
        </w:div>
      </w:divsChild>
    </w:div>
    <w:div w:id="1975065949">
      <w:bodyDiv w:val="1"/>
      <w:marLeft w:val="0"/>
      <w:marRight w:val="0"/>
      <w:marTop w:val="0"/>
      <w:marBottom w:val="0"/>
      <w:divBdr>
        <w:top w:val="none" w:sz="0" w:space="0" w:color="auto"/>
        <w:left w:val="none" w:sz="0" w:space="0" w:color="auto"/>
        <w:bottom w:val="none" w:sz="0" w:space="0" w:color="auto"/>
        <w:right w:val="none" w:sz="0" w:space="0" w:color="auto"/>
      </w:divBdr>
    </w:div>
    <w:div w:id="2023510916">
      <w:bodyDiv w:val="1"/>
      <w:marLeft w:val="0"/>
      <w:marRight w:val="0"/>
      <w:marTop w:val="0"/>
      <w:marBottom w:val="0"/>
      <w:divBdr>
        <w:top w:val="none" w:sz="0" w:space="0" w:color="auto"/>
        <w:left w:val="none" w:sz="0" w:space="0" w:color="auto"/>
        <w:bottom w:val="none" w:sz="0" w:space="0" w:color="auto"/>
        <w:right w:val="none" w:sz="0" w:space="0" w:color="auto"/>
      </w:divBdr>
      <w:divsChild>
        <w:div w:id="645747878">
          <w:marLeft w:val="0"/>
          <w:marRight w:val="0"/>
          <w:marTop w:val="0"/>
          <w:marBottom w:val="0"/>
          <w:divBdr>
            <w:top w:val="none" w:sz="0" w:space="0" w:color="auto"/>
            <w:left w:val="none" w:sz="0" w:space="0" w:color="auto"/>
            <w:bottom w:val="none" w:sz="0" w:space="0" w:color="auto"/>
            <w:right w:val="none" w:sz="0" w:space="0" w:color="auto"/>
          </w:divBdr>
          <w:divsChild>
            <w:div w:id="631903698">
              <w:marLeft w:val="0"/>
              <w:marRight w:val="0"/>
              <w:marTop w:val="0"/>
              <w:marBottom w:val="0"/>
              <w:divBdr>
                <w:top w:val="none" w:sz="0" w:space="0" w:color="auto"/>
                <w:left w:val="none" w:sz="0" w:space="0" w:color="auto"/>
                <w:bottom w:val="none" w:sz="0" w:space="0" w:color="auto"/>
                <w:right w:val="none" w:sz="0" w:space="0" w:color="auto"/>
              </w:divBdr>
              <w:divsChild>
                <w:div w:id="5091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49929">
      <w:bodyDiv w:val="1"/>
      <w:marLeft w:val="0"/>
      <w:marRight w:val="0"/>
      <w:marTop w:val="0"/>
      <w:marBottom w:val="0"/>
      <w:divBdr>
        <w:top w:val="none" w:sz="0" w:space="0" w:color="auto"/>
        <w:left w:val="none" w:sz="0" w:space="0" w:color="auto"/>
        <w:bottom w:val="none" w:sz="0" w:space="0" w:color="auto"/>
        <w:right w:val="none" w:sz="0" w:space="0" w:color="auto"/>
      </w:divBdr>
      <w:divsChild>
        <w:div w:id="516163411">
          <w:marLeft w:val="0"/>
          <w:marRight w:val="0"/>
          <w:marTop w:val="0"/>
          <w:marBottom w:val="0"/>
          <w:divBdr>
            <w:top w:val="none" w:sz="0" w:space="0" w:color="auto"/>
            <w:left w:val="none" w:sz="0" w:space="0" w:color="auto"/>
            <w:bottom w:val="none" w:sz="0" w:space="0" w:color="auto"/>
            <w:right w:val="none" w:sz="0" w:space="0" w:color="auto"/>
          </w:divBdr>
          <w:divsChild>
            <w:div w:id="1256205166">
              <w:marLeft w:val="0"/>
              <w:marRight w:val="0"/>
              <w:marTop w:val="0"/>
              <w:marBottom w:val="0"/>
              <w:divBdr>
                <w:top w:val="none" w:sz="0" w:space="0" w:color="auto"/>
                <w:left w:val="none" w:sz="0" w:space="0" w:color="auto"/>
                <w:bottom w:val="none" w:sz="0" w:space="0" w:color="auto"/>
                <w:right w:val="none" w:sz="0" w:space="0" w:color="auto"/>
              </w:divBdr>
              <w:divsChild>
                <w:div w:id="1650354669">
                  <w:marLeft w:val="0"/>
                  <w:marRight w:val="0"/>
                  <w:marTop w:val="0"/>
                  <w:marBottom w:val="0"/>
                  <w:divBdr>
                    <w:top w:val="none" w:sz="0" w:space="0" w:color="auto"/>
                    <w:left w:val="none" w:sz="0" w:space="0" w:color="auto"/>
                    <w:bottom w:val="none" w:sz="0" w:space="0" w:color="auto"/>
                    <w:right w:val="none" w:sz="0" w:space="0" w:color="auto"/>
                  </w:divBdr>
                  <w:divsChild>
                    <w:div w:id="1281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5502">
      <w:bodyDiv w:val="1"/>
      <w:marLeft w:val="0"/>
      <w:marRight w:val="0"/>
      <w:marTop w:val="0"/>
      <w:marBottom w:val="0"/>
      <w:divBdr>
        <w:top w:val="none" w:sz="0" w:space="0" w:color="auto"/>
        <w:left w:val="none" w:sz="0" w:space="0" w:color="auto"/>
        <w:bottom w:val="none" w:sz="0" w:space="0" w:color="auto"/>
        <w:right w:val="none" w:sz="0" w:space="0" w:color="auto"/>
      </w:divBdr>
      <w:divsChild>
        <w:div w:id="1875194590">
          <w:marLeft w:val="0"/>
          <w:marRight w:val="0"/>
          <w:marTop w:val="0"/>
          <w:marBottom w:val="0"/>
          <w:divBdr>
            <w:top w:val="none" w:sz="0" w:space="0" w:color="auto"/>
            <w:left w:val="none" w:sz="0" w:space="0" w:color="auto"/>
            <w:bottom w:val="none" w:sz="0" w:space="0" w:color="auto"/>
            <w:right w:val="none" w:sz="0" w:space="0" w:color="auto"/>
          </w:divBdr>
          <w:divsChild>
            <w:div w:id="484051942">
              <w:marLeft w:val="0"/>
              <w:marRight w:val="0"/>
              <w:marTop w:val="0"/>
              <w:marBottom w:val="0"/>
              <w:divBdr>
                <w:top w:val="none" w:sz="0" w:space="0" w:color="auto"/>
                <w:left w:val="none" w:sz="0" w:space="0" w:color="auto"/>
                <w:bottom w:val="none" w:sz="0" w:space="0" w:color="auto"/>
                <w:right w:val="none" w:sz="0" w:space="0" w:color="auto"/>
              </w:divBdr>
              <w:divsChild>
                <w:div w:id="2000184768">
                  <w:marLeft w:val="0"/>
                  <w:marRight w:val="0"/>
                  <w:marTop w:val="0"/>
                  <w:marBottom w:val="0"/>
                  <w:divBdr>
                    <w:top w:val="none" w:sz="0" w:space="0" w:color="auto"/>
                    <w:left w:val="none" w:sz="0" w:space="0" w:color="auto"/>
                    <w:bottom w:val="none" w:sz="0" w:space="0" w:color="auto"/>
                    <w:right w:val="none" w:sz="0" w:space="0" w:color="auto"/>
                  </w:divBdr>
                  <w:divsChild>
                    <w:div w:id="11531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74297">
      <w:bodyDiv w:val="1"/>
      <w:marLeft w:val="0"/>
      <w:marRight w:val="0"/>
      <w:marTop w:val="0"/>
      <w:marBottom w:val="0"/>
      <w:divBdr>
        <w:top w:val="none" w:sz="0" w:space="0" w:color="auto"/>
        <w:left w:val="none" w:sz="0" w:space="0" w:color="auto"/>
        <w:bottom w:val="none" w:sz="0" w:space="0" w:color="auto"/>
        <w:right w:val="none" w:sz="0" w:space="0" w:color="auto"/>
      </w:divBdr>
      <w:divsChild>
        <w:div w:id="297802987">
          <w:marLeft w:val="0"/>
          <w:marRight w:val="0"/>
          <w:marTop w:val="0"/>
          <w:marBottom w:val="0"/>
          <w:divBdr>
            <w:top w:val="none" w:sz="0" w:space="0" w:color="auto"/>
            <w:left w:val="none" w:sz="0" w:space="0" w:color="auto"/>
            <w:bottom w:val="none" w:sz="0" w:space="0" w:color="auto"/>
            <w:right w:val="none" w:sz="0" w:space="0" w:color="auto"/>
          </w:divBdr>
          <w:divsChild>
            <w:div w:id="642739108">
              <w:marLeft w:val="0"/>
              <w:marRight w:val="0"/>
              <w:marTop w:val="0"/>
              <w:marBottom w:val="0"/>
              <w:divBdr>
                <w:top w:val="none" w:sz="0" w:space="0" w:color="auto"/>
                <w:left w:val="none" w:sz="0" w:space="0" w:color="auto"/>
                <w:bottom w:val="none" w:sz="0" w:space="0" w:color="auto"/>
                <w:right w:val="none" w:sz="0" w:space="0" w:color="auto"/>
              </w:divBdr>
              <w:divsChild>
                <w:div w:id="17785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4272">
      <w:bodyDiv w:val="1"/>
      <w:marLeft w:val="0"/>
      <w:marRight w:val="0"/>
      <w:marTop w:val="0"/>
      <w:marBottom w:val="0"/>
      <w:divBdr>
        <w:top w:val="none" w:sz="0" w:space="0" w:color="auto"/>
        <w:left w:val="none" w:sz="0" w:space="0" w:color="auto"/>
        <w:bottom w:val="none" w:sz="0" w:space="0" w:color="auto"/>
        <w:right w:val="none" w:sz="0" w:space="0" w:color="auto"/>
      </w:divBdr>
      <w:divsChild>
        <w:div w:id="1495681936">
          <w:marLeft w:val="360"/>
          <w:marRight w:val="0"/>
          <w:marTop w:val="120"/>
          <w:marBottom w:val="120"/>
          <w:divBdr>
            <w:top w:val="none" w:sz="0" w:space="0" w:color="auto"/>
            <w:left w:val="none" w:sz="0" w:space="0" w:color="auto"/>
            <w:bottom w:val="none" w:sz="0" w:space="0" w:color="auto"/>
            <w:right w:val="none" w:sz="0" w:space="0" w:color="auto"/>
          </w:divBdr>
        </w:div>
      </w:divsChild>
    </w:div>
    <w:div w:id="2085059806">
      <w:bodyDiv w:val="1"/>
      <w:marLeft w:val="0"/>
      <w:marRight w:val="0"/>
      <w:marTop w:val="0"/>
      <w:marBottom w:val="0"/>
      <w:divBdr>
        <w:top w:val="none" w:sz="0" w:space="0" w:color="auto"/>
        <w:left w:val="none" w:sz="0" w:space="0" w:color="auto"/>
        <w:bottom w:val="none" w:sz="0" w:space="0" w:color="auto"/>
        <w:right w:val="none" w:sz="0" w:space="0" w:color="auto"/>
      </w:divBdr>
      <w:divsChild>
        <w:div w:id="1356882768">
          <w:marLeft w:val="360"/>
          <w:marRight w:val="0"/>
          <w:marTop w:val="120"/>
          <w:marBottom w:val="120"/>
          <w:divBdr>
            <w:top w:val="none" w:sz="0" w:space="0" w:color="auto"/>
            <w:left w:val="none" w:sz="0" w:space="0" w:color="auto"/>
            <w:bottom w:val="none" w:sz="0" w:space="0" w:color="auto"/>
            <w:right w:val="none" w:sz="0" w:space="0" w:color="auto"/>
          </w:divBdr>
        </w:div>
        <w:div w:id="108283035">
          <w:marLeft w:val="360"/>
          <w:marRight w:val="0"/>
          <w:marTop w:val="120"/>
          <w:marBottom w:val="120"/>
          <w:divBdr>
            <w:top w:val="none" w:sz="0" w:space="0" w:color="auto"/>
            <w:left w:val="none" w:sz="0" w:space="0" w:color="auto"/>
            <w:bottom w:val="none" w:sz="0" w:space="0" w:color="auto"/>
            <w:right w:val="none" w:sz="0" w:space="0" w:color="auto"/>
          </w:divBdr>
        </w:div>
        <w:div w:id="1798714477">
          <w:marLeft w:val="360"/>
          <w:marRight w:val="0"/>
          <w:marTop w:val="120"/>
          <w:marBottom w:val="120"/>
          <w:divBdr>
            <w:top w:val="none" w:sz="0" w:space="0" w:color="auto"/>
            <w:left w:val="none" w:sz="0" w:space="0" w:color="auto"/>
            <w:bottom w:val="none" w:sz="0" w:space="0" w:color="auto"/>
            <w:right w:val="none" w:sz="0" w:space="0" w:color="auto"/>
          </w:divBdr>
        </w:div>
        <w:div w:id="861817309">
          <w:marLeft w:val="360"/>
          <w:marRight w:val="0"/>
          <w:marTop w:val="120"/>
          <w:marBottom w:val="120"/>
          <w:divBdr>
            <w:top w:val="none" w:sz="0" w:space="0" w:color="auto"/>
            <w:left w:val="none" w:sz="0" w:space="0" w:color="auto"/>
            <w:bottom w:val="none" w:sz="0" w:space="0" w:color="auto"/>
            <w:right w:val="none" w:sz="0" w:space="0" w:color="auto"/>
          </w:divBdr>
        </w:div>
        <w:div w:id="1156191917">
          <w:marLeft w:val="360"/>
          <w:marRight w:val="0"/>
          <w:marTop w:val="120"/>
          <w:marBottom w:val="120"/>
          <w:divBdr>
            <w:top w:val="none" w:sz="0" w:space="0" w:color="auto"/>
            <w:left w:val="none" w:sz="0" w:space="0" w:color="auto"/>
            <w:bottom w:val="none" w:sz="0" w:space="0" w:color="auto"/>
            <w:right w:val="none" w:sz="0" w:space="0" w:color="auto"/>
          </w:divBdr>
        </w:div>
      </w:divsChild>
    </w:div>
    <w:div w:id="2104720885">
      <w:bodyDiv w:val="1"/>
      <w:marLeft w:val="0"/>
      <w:marRight w:val="0"/>
      <w:marTop w:val="0"/>
      <w:marBottom w:val="0"/>
      <w:divBdr>
        <w:top w:val="none" w:sz="0" w:space="0" w:color="auto"/>
        <w:left w:val="none" w:sz="0" w:space="0" w:color="auto"/>
        <w:bottom w:val="none" w:sz="0" w:space="0" w:color="auto"/>
        <w:right w:val="none" w:sz="0" w:space="0" w:color="auto"/>
      </w:divBdr>
      <w:divsChild>
        <w:div w:id="1541359527">
          <w:marLeft w:val="0"/>
          <w:marRight w:val="0"/>
          <w:marTop w:val="0"/>
          <w:marBottom w:val="0"/>
          <w:divBdr>
            <w:top w:val="none" w:sz="0" w:space="0" w:color="auto"/>
            <w:left w:val="none" w:sz="0" w:space="0" w:color="auto"/>
            <w:bottom w:val="none" w:sz="0" w:space="0" w:color="auto"/>
            <w:right w:val="none" w:sz="0" w:space="0" w:color="auto"/>
          </w:divBdr>
          <w:divsChild>
            <w:div w:id="2070568889">
              <w:marLeft w:val="0"/>
              <w:marRight w:val="0"/>
              <w:marTop w:val="0"/>
              <w:marBottom w:val="0"/>
              <w:divBdr>
                <w:top w:val="none" w:sz="0" w:space="0" w:color="auto"/>
                <w:left w:val="none" w:sz="0" w:space="0" w:color="auto"/>
                <w:bottom w:val="none" w:sz="0" w:space="0" w:color="auto"/>
                <w:right w:val="none" w:sz="0" w:space="0" w:color="auto"/>
              </w:divBdr>
              <w:divsChild>
                <w:div w:id="12986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7973">
      <w:bodyDiv w:val="1"/>
      <w:marLeft w:val="0"/>
      <w:marRight w:val="0"/>
      <w:marTop w:val="0"/>
      <w:marBottom w:val="0"/>
      <w:divBdr>
        <w:top w:val="none" w:sz="0" w:space="0" w:color="auto"/>
        <w:left w:val="none" w:sz="0" w:space="0" w:color="auto"/>
        <w:bottom w:val="none" w:sz="0" w:space="0" w:color="auto"/>
        <w:right w:val="none" w:sz="0" w:space="0" w:color="auto"/>
      </w:divBdr>
      <w:divsChild>
        <w:div w:id="401684754">
          <w:marLeft w:val="0"/>
          <w:marRight w:val="0"/>
          <w:marTop w:val="0"/>
          <w:marBottom w:val="0"/>
          <w:divBdr>
            <w:top w:val="none" w:sz="0" w:space="0" w:color="auto"/>
            <w:left w:val="none" w:sz="0" w:space="0" w:color="auto"/>
            <w:bottom w:val="none" w:sz="0" w:space="0" w:color="auto"/>
            <w:right w:val="none" w:sz="0" w:space="0" w:color="auto"/>
          </w:divBdr>
          <w:divsChild>
            <w:div w:id="1093939654">
              <w:marLeft w:val="0"/>
              <w:marRight w:val="0"/>
              <w:marTop w:val="0"/>
              <w:marBottom w:val="0"/>
              <w:divBdr>
                <w:top w:val="none" w:sz="0" w:space="0" w:color="auto"/>
                <w:left w:val="none" w:sz="0" w:space="0" w:color="auto"/>
                <w:bottom w:val="none" w:sz="0" w:space="0" w:color="auto"/>
                <w:right w:val="none" w:sz="0" w:space="0" w:color="auto"/>
              </w:divBdr>
              <w:divsChild>
                <w:div w:id="392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AD192-3672-544C-8718-0BB9E1A0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30</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Chapters</vt:lpstr>
    </vt:vector>
  </TitlesOfParts>
  <Company>Nguyen Nghia</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creator>Ulysses R. Gotera</dc:creator>
  <cp:keywords>FoxChit SOFTWARE SOLUTIONS</cp:keywords>
  <cp:lastModifiedBy>Van Tran</cp:lastModifiedBy>
  <cp:revision>81</cp:revision>
  <cp:lastPrinted>2017-07-26T06:30:00Z</cp:lastPrinted>
  <dcterms:created xsi:type="dcterms:W3CDTF">2021-05-04T22:42:00Z</dcterms:created>
  <dcterms:modified xsi:type="dcterms:W3CDTF">2021-11-16T01:54:00Z</dcterms:modified>
</cp:coreProperties>
</file>