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Mang tiêu (Natri sulfat)</w:t>
      </w:r>
    </w:p>
    <w:p>
      <w:r>
        <w:t>&lt;/break&gt;</w:t>
      </w:r>
    </w:p>
    <w:p>
      <w:pPr>
        <w:pStyle w:val="Heading2"/>
      </w:pPr>
      <w:r>
        <w:t>4.2. Thuốc nhiệt hạ (nóng gây sổ)</w:t>
      </w:r>
    </w:p>
    <w:p>
      <w:r>
        <w:t>Ba đậu sương</w:t>
        <w:br/>
        <w:t>Lưu huỳnh</w:t>
      </w:r>
    </w:p>
    <w:p>
      <w:r>
        <w:t>&lt;/break&gt;</w:t>
      </w:r>
    </w:p>
    <w:p>
      <w:pPr>
        <w:pStyle w:val="Heading1"/>
      </w:pPr>
      <w:r>
        <w:t>5. Thuốc lý khí</w:t>
      </w:r>
    </w:p>
    <w:p>
      <w:pPr>
        <w:pStyle w:val="Heading2"/>
      </w:pPr>
      <w:r>
        <w:t>5.1. Thuốc hành khí giải uất :</w:t>
      </w:r>
    </w:p>
    <w:p>
      <w:r>
        <w:t>Bạch đậu khấu</w:t>
        <w:br/>
        <w:t>Củ gấu (Hương phụ)</w:t>
        <w:br/>
        <w:t>Mộc thông</w:t>
        <w:br/>
        <w:t>Ô dược</w:t>
        <w:br/>
        <w:t>Thanh bì</w:t>
        <w:br/>
        <w:t>Trần bì</w:t>
        <w:br/>
        <w:t>Sa nhân</w:t>
      </w:r>
    </w:p>
    <w:p>
      <w:r>
        <w:t>&lt;/break&gt;</w:t>
      </w:r>
    </w:p>
    <w:p>
      <w:pPr>
        <w:pStyle w:val="Heading2"/>
      </w:pPr>
      <w:r>
        <w:t>5.2. Thuốc phá khí, giáng nghịch :</w:t>
      </w:r>
    </w:p>
    <w:p>
      <w:r>
        <w:t>Chỉ thực</w:t>
        <w:br/>
        <w:t>Đại phúc bì (vỏ quả Cau già)</w:t>
        <w:br/>
        <w:t>Hậu phác</w:t>
        <w:br/>
        <w:t>Tai quả hồng (Thị đế)</w:t>
        <w:br/>
        <w:t>Trầm hương</w:t>
      </w:r>
    </w:p>
    <w:p>
      <w:r>
        <w:t>&lt;/break&gt;</w:t>
      </w:r>
    </w:p>
    <w:p>
      <w:pPr>
        <w:pStyle w:val="Heading2"/>
      </w:pPr>
      <w:r>
        <w:t>5.3. Thuốc thông khí, khai khiếu :</w:t>
      </w:r>
    </w:p>
    <w:p>
      <w:r>
        <w:t>Cánh kiến trắng (An tức hương)</w:t>
        <w:br/>
        <w:t>Xạ hương</w:t>
        <w:br/>
        <w:t>Thạch xương bồ</w:t>
      </w:r>
    </w:p>
    <w:p>
      <w:r>
        <w:t>&lt;/break&gt;</w:t>
      </w:r>
    </w:p>
    <w:p>
      <w:pPr>
        <w:pStyle w:val="Heading1"/>
      </w:pPr>
      <w:r>
        <w:t>6. Thuốc lý huyết</w:t>
      </w:r>
    </w:p>
    <w:p>
      <w:pPr>
        <w:pStyle w:val="Heading2"/>
      </w:pPr>
      <w:r>
        <w:t>6.1. Thuốc hành huyết :</w:t>
      </w:r>
    </w:p>
    <w:p>
      <w:r>
        <w:t>Đan sâm</w:t>
        <w:br/>
        <w:t>Đào nhân</w:t>
        <w:br/>
        <w:t>Hồng hoa</w:t>
        <w:br/>
        <w:t>Ích mẫu thảo</w:t>
        <w:br/>
        <w:t>Mần tưới (Trạch lan)</w:t>
        <w:br/>
        <w:t>Nghệ vàng (Khương hoàng)</w:t>
        <w:br/>
        <w:t>Nga truật</w:t>
        <w:br/>
        <w:t>Ngưu tất</w:t>
        <w:br/>
        <w:t>Uất kim</w:t>
        <w:br/>
        <w:t>Vang (gỗ) = Tô mộc</w:t>
        <w:br/>
        <w:t>Xích thược</w:t>
        <w:br/>
        <w:t>Xuyên khung</w:t>
      </w:r>
    </w:p>
    <w:p>
      <w:r>
        <w:t>&lt;/break&gt;</w:t>
      </w:r>
    </w:p>
    <w:p>
      <w:pPr>
        <w:pStyle w:val="Heading2"/>
      </w:pPr>
      <w:r>
        <w:t>6.2. Thuốc cầm máu (chỉ huyết):</w:t>
      </w:r>
    </w:p>
    <w:p>
      <w:r>
        <w:t>Bạch cập</w:t>
        <w:br/>
        <w:t>Cỏ nhọ nồi (Cỏ mực)</w:t>
        <w:br/>
        <w:t>Đại kế</w:t>
        <w:br/>
        <w:t>Địa du</w:t>
        <w:br/>
        <w:t>Hòe hoa</w:t>
        <w:br/>
        <w:t>Long nha thảo</w:t>
        <w:br/>
        <w:t>Ô tặc cốt (Mai cá mực)</w:t>
        <w:br/>
        <w:t>Sen (ngó) = Ngẫu tiết</w:t>
        <w:br/>
        <w:t>Tam thất bắc</w:t>
        <w:br/>
        <w:t>Thiến thảo</w:t>
        <w:br/>
        <w:t>Trắc bá diệp</w:t>
        <w:br/>
        <w:t>Tóc rối (Huyết dư)</w:t>
      </w:r>
    </w:p>
    <w:p>
      <w:r>
        <w:t>&lt;/break&gt;</w:t>
      </w:r>
    </w:p>
    <w:p>
      <w:pPr>
        <w:pStyle w:val="Heading1"/>
      </w:pPr>
      <w:r>
        <w:t>7. Thuốc khu phong</w:t>
      </w:r>
    </w:p>
    <w:p>
      <w:pPr>
        <w:pStyle w:val="Heading2"/>
      </w:pPr>
      <w:r>
        <w:t>7.1. Thuốc tức phong, trấn kinh:</w:t>
      </w:r>
    </w:p>
    <w:p>
      <w:r>
        <w:t>Câu đằng</w:t>
        <w:br/>
        <w:t>Bọ cạp (Toàn yết)</w:t>
        <w:br/>
        <w:t>Rết (Ngô công)</w:t>
        <w:br/>
        <w:t>Tầm gửi dâu (Tang ký sinh)</w:t>
        <w:br/>
        <w:t>Tằm vôi (Bạch cương tàm)</w:t>
        <w:br/>
        <w:t>Thiên ma</w:t>
        <w:br/>
        <w:t>Thuyền thoái (xác lột Ve sầu)</w:t>
      </w:r>
    </w:p>
    <w:p>
      <w:r>
        <w:t>&lt;/break&gt;</w:t>
      </w:r>
    </w:p>
    <w:p>
      <w:pPr>
        <w:pStyle w:val="Heading2"/>
      </w:pPr>
      <w:r>
        <w:t>7.2. Thuốc sưu phong, thông lạc:</w:t>
      </w:r>
    </w:p>
    <w:p>
      <w:r>
        <w:t>Xương hổ (Hổ cốt)</w:t>
        <w:br/>
        <w:t>Giun đất (Địa long)</w:t>
      </w:r>
    </w:p>
    <w:p>
      <w:r>
        <w:t>&lt;/break&gt;</w:t>
      </w:r>
    </w:p>
    <w:p>
      <w:pPr>
        <w:pStyle w:val="Heading1"/>
      </w:pPr>
      <w:r>
        <w:t>8. Thuốc khu hàn</w:t>
      </w:r>
    </w:p>
    <w:p>
      <w:pPr>
        <w:pStyle w:val="Heading2"/>
      </w:pPr>
      <w:r>
        <w:t>8.1. Thuốc ôn lý, khu hàn:</w:t>
      </w:r>
    </w:p>
    <w:p>
      <w:r>
        <w:t>Đinh hương</w:t>
        <w:br/>
        <w:t>Gừng khô (Can khương)</w:t>
        <w:br/>
        <w:t>Hạt quả vải (Lệ chi hạch)</w:t>
        <w:br/>
        <w:t>Hồi hương (Đại hồi)</w:t>
        <w:br/>
        <w:t>Ngải cứu (lá)</w:t>
        <w:br/>
        <w:t>Ngô thù du</w:t>
        <w:br/>
        <w:t>Riềng (Cao lương khương)</w:t>
        <w:br/>
        <w:t>Thảo quả</w:t>
        <w:br/>
        <w:t>Xuyên tiêu</w:t>
      </w:r>
    </w:p>
    <w:p>
      <w:r>
        <w:t>&lt;/break&gt;</w:t>
      </w:r>
    </w:p>
    <w:p>
      <w:pPr>
        <w:pStyle w:val="Heading2"/>
      </w:pPr>
      <w:r>
        <w:t>8.2. Thuốc trợ dương, hồi quyết:</w:t>
      </w:r>
    </w:p>
    <w:p>
      <w:r>
        <w:t>Quế nhục</w:t>
        <w:br/>
        <w:t>Phụ tử</w:t>
      </w:r>
    </w:p>
    <w:p>
      <w:r>
        <w:t>&lt;/break&gt;</w:t>
      </w:r>
    </w:p>
    <w:p>
      <w:pPr>
        <w:pStyle w:val="Heading1"/>
      </w:pPr>
      <w:r>
        <w:t>9. Thuốc khu thử</w:t>
      </w:r>
    </w:p>
    <w:p>
      <w:pPr>
        <w:pStyle w:val="Heading2"/>
      </w:pPr>
      <w:r>
        <w:t>9.1. Thuốc ôn tán thử thấp:</w:t>
      </w:r>
    </w:p>
    <w:p>
      <w:pPr>
        <w:jc w:val="center"/>
      </w:pPr>
      <w:r>
        <w:t>637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