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Algeldrat</w:t>
        <w:br/>
        <w:t>Algicon</w:t>
        <w:br/>
        <w:t>Alcid V</w:t>
        <w:br/>
        <w:t>Allochol</w:t>
        <w:br/>
        <w:t>Alltazen</w:t>
        <w:br/>
        <w:t>Almalox</w:t>
        <w:br/>
        <w:t>Aluphosyl</w:t>
        <w:br/>
        <w:t>Antacid</w:t>
        <w:br/>
        <w:t>Antasine</w:t>
        <w:br/>
        <w:t>Antigas</w:t>
        <w:br/>
        <w:t>Antigas plus</w:t>
        <w:br/>
        <w:t>Anti H</w:t>
        <w:br/>
        <w:t>Azym</w:t>
        <w:br/>
        <w:t>Bedelix</w:t>
        <w:br/>
        <w:t>Bellafolin</w:t>
        <w:br/>
        <w:t>Bellagium</w:t>
        <w:br/>
        <w:t>Belletoval</w:t>
        <w:br/>
        <w:t>Bình vị tán</w:t>
        <w:br/>
        <w:t>Bismuth aluminat</w:t>
        <w:br/>
        <w:t>Bismuth Tulasne</w:t>
        <w:br/>
        <w:t>Bisodol</w:t>
        <w:br/>
        <w:t>Camalox</w:t>
        <w:br/>
        <w:t>Carbogast</w:t>
        <w:br/>
        <w:t>Eizyme</w:t>
        <w:br/>
        <w:t>Enzystal</w:t>
        <w:br/>
        <w:t>Gastrolugel</w:t>
        <w:br/>
        <w:t>Gastrogel</w:t>
        <w:br/>
        <w:t>Gastropharm</w:t>
        <w:br/>
        <w:t>Gastropulgite</w:t>
        <w:br/>
        <w:t>Gaviscon</w:t>
        <w:br/>
        <w:t>Gelfos</w:t>
        <w:br/>
        <w:t>Gelogastrine</w:t>
        <w:br/>
        <w:t>Gelox</w:t>
        <w:br/>
        <w:t>Gelusil</w:t>
        <w:br/>
        <w:t>Glycomone</w:t>
        <w:br/>
        <w:t>Kalmag</w:t>
        <w:br/>
        <w:t>Kaobrol</w:t>
        <w:br/>
        <w:t>Kaologeais</w:t>
        <w:br/>
        <w:t>Kaomuth</w:t>
        <w:br/>
        <w:t>Kremil S</w:t>
        <w:br/>
        <w:t>Maalox</w:t>
        <w:br/>
        <w:t>Maalox plus</w:t>
        <w:br/>
        <w:t>Magaldrat</w:t>
        <w:br/>
        <w:t>Magesto</w:t>
        <w:br/>
        <w:t>Malogel</w:t>
        <w:br/>
        <w:t>Maloxal 2</w:t>
        <w:br/>
        <w:t>Mucal</w:t>
        <w:br/>
        <w:t>Mutesa</w:t>
        <w:br/>
        <w:t>Myerlanta</w:t>
        <w:br/>
        <w:t>Mylanta</w:t>
        <w:br/>
        <w:t>Neo- vis</w:t>
        <w:br/>
        <w:t>Neutroses - Vichy</w:t>
        <w:br/>
        <w:t>Nilacid</w:t>
        <w:br/>
        <w:t>Noigel</w:t>
        <w:br/>
        <w:t>Normogastril</w:t>
        <w:br/>
        <w:t>Orthogastrin</w:t>
        <w:br/>
        <w:t>Oxyboldin</w:t>
        <w:br/>
        <w:t>Pansiron G</w:t>
        <w:br/>
        <w:t>Papaze</w:t>
        <w:br/>
        <w:t>Peetizels</w:t>
        <w:br/>
        <w:t>PF gel</w:t>
        <w:br/>
        <w:t>PFT</w:t>
        <w:br/>
        <w:t>Phosphalugel</w:t>
        <w:br/>
        <w:t>Phosphocholin</w:t>
        <w:br/>
        <w:t>Plantacid</w:t>
        <w:br/>
        <w:t>Prefagyl Oberlin</w:t>
        <w:br/>
        <w:t>Promag</w:t>
        <w:br/>
        <w:t>Rennie</w:t>
        <w:br/>
        <w:t>Rocgel</w:t>
        <w:br/>
        <w:t>Romarène</w:t>
        <w:br/>
        <w:t>Sagastrol</w:t>
        <w:br/>
        <w:t>Secretin</w:t>
        <w:br/>
        <w:t>Simagel</w:t>
        <w:br/>
        <w:t>Simaldrat</w:t>
        <w:br/>
        <w:t>Simeco</w:t>
        <w:br/>
        <w:t>Smecta</w:t>
        <w:br/>
        <w:t>Solcoseryl</w:t>
        <w:br/>
        <w:t>Solugastryl</w:t>
        <w:br/>
        <w:t>Sorbacid liquid</w:t>
        <w:br/>
        <w:t>Sucralfat</w:t>
        <w:br/>
        <w:t>Supralox</w:t>
        <w:br/>
        <w:t>Topaal</w:t>
        <w:br/>
        <w:t>Triglysal</w:t>
        <w:br/>
        <w:t>Uniaxid</w:t>
        <w:br/>
        <w:t>Uracid</w:t>
        <w:br/>
        <w:t>Varoma</w:t>
        <w:br/>
        <w:t>Vicalin</w:t>
        <w:br/>
        <w:t>Vikaira</w:t>
      </w:r>
    </w:p>
    <w:p>
      <w:pPr>
        <w:jc w:val="center"/>
      </w:pPr>
      <w:r>
        <w:t>641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