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Vineran</w:t>
        <w:br/>
        <w:t>Vita - albu</w:t>
        <w:br/>
        <w:t>Vita - cap</w:t>
        <w:br/>
        <w:t>Vitamyne</w:t>
        <w:br/>
        <w:t>Vitaplex mineral</w:t>
        <w:br/>
        <w:t>Vitarnin</w:t>
        <w:br/>
        <w:t>Vitazym</w:t>
        <w:br/>
        <w:t>Vitron</w:t>
        <w:br/>
        <w:t>Zedene C</w:t>
        <w:br/>
        <w:t>Zegavit</w:t>
      </w:r>
    </w:p>
    <w:p>
      <w:pPr>
        <w:pStyle w:val="Heading1"/>
      </w:pPr>
      <w:r>
        <w:t>7. Nhuận tràng :</w:t>
      </w:r>
    </w:p>
    <w:p>
      <w:r>
        <w:t>Agiolax</w:t>
        <w:br/>
        <w:t>Antimucose</w:t>
        <w:br/>
        <w:t>Apilase</w:t>
        <w:br/>
        <w:t>Bán lưu hoàng</w:t>
        <w:br/>
        <w:t>B.A.R</w:t>
        <w:br/>
        <w:t>Bismuth Tulasne</w:t>
        <w:br/>
        <w:t>Boldolaxine</w:t>
        <w:br/>
        <w:t>Casanthranol</w:t>
        <w:br/>
        <w:t>Depurgan</w:t>
        <w:br/>
        <w:t>Dragées Pachaut</w:t>
        <w:br/>
        <w:t>Evonyl- Sené</w:t>
        <w:br/>
        <w:t>Igol</w:t>
        <w:br/>
        <w:t>Inolaxin</w:t>
        <w:br/>
        <w:t>Lactulose</w:t>
        <w:br/>
        <w:t>Lafinol</w:t>
        <w:br/>
        <w:t>Laxamalt</w:t>
        <w:br/>
        <w:t>Molagar</w:t>
        <w:br/>
        <w:t>Mucinum</w:t>
        <w:br/>
        <w:t>Mucipulgit</w:t>
        <w:br/>
        <w:t>Narina</w:t>
        <w:br/>
        <w:t>Neo- Boldolaxine</w:t>
        <w:br/>
        <w:t>Normacol special</w:t>
        <w:br/>
        <w:t>Oxyboldin</w:t>
        <w:br/>
        <w:t>Peristatine</w:t>
        <w:br/>
        <w:t>Phosphoryl cholin</w:t>
        <w:br/>
        <w:t>Plantago ovalta</w:t>
        <w:br/>
        <w:t>Phuribiase</w:t>
        <w:br/>
        <w:t>Prefanyl Oberlin</w:t>
        <w:br/>
        <w:t>Pursennide</w:t>
        <w:br/>
        <w:t>Senokot</w:t>
        <w:br/>
        <w:t>Senosid</w:t>
        <w:br/>
        <w:t>Spasmacol</w:t>
      </w:r>
    </w:p>
    <w:p>
      <w:r>
        <w:t>Spevin</w:t>
        <w:br/>
        <w:t>Tamarine</w:t>
        <w:br/>
        <w:t>Tisane clairo Wededa</w:t>
        <w:br/>
        <w:t>Transilane</w:t>
        <w:br/>
        <w:t>Transipeg</w:t>
        <w:br/>
        <w:t>Transitol</w:t>
        <w:br/>
        <w:t>Vegelax</w:t>
        <w:br/>
        <w:t>Vulcase</w:t>
        <w:br/>
        <w:t>X-Prep</w:t>
      </w:r>
    </w:p>
    <w:p>
      <w:pPr>
        <w:pStyle w:val="Heading1"/>
      </w:pPr>
      <w:r>
        <w:t>8. Cầm máu - Điều kinh (Băng huyết - xuất huyết):</w:t>
      </w:r>
    </w:p>
    <w:p>
      <w:r>
        <w:t>Ái mẫu ninh</w:t>
        <w:br/>
        <w:t>Albunim huyết tương người</w:t>
        <w:br/>
        <w:t>Albutein</w:t>
        <w:br/>
        <w:t>Batroxibin</w:t>
        <w:br/>
        <w:t>Cao ích mẫu</w:t>
        <w:br/>
        <w:t>Ergometrin</w:t>
        <w:br/>
        <w:t>Ergotamin</w:t>
        <w:br/>
        <w:t>Fibrinogen</w:t>
        <w:br/>
        <w:t>Gynécrise</w:t>
        <w:br/>
        <w:t>Haemopholin</w:t>
        <w:br/>
        <w:t>Hemocoagulase</w:t>
        <w:br/>
        <w:t>Juvenol</w:t>
        <w:br/>
        <w:t>Kogenate</w:t>
        <w:br/>
        <w:t>Long nha thảo tố</w:t>
        <w:br/>
        <w:t>Lumbricus Rubellus</w:t>
        <w:br/>
        <w:t>Pectin</w:t>
        <w:br/>
        <w:t>Plasmagel</w:t>
        <w:br/>
        <w:t>Protein huyết tương người</w:t>
        <w:br/>
        <w:t>Recombinate</w:t>
        <w:br/>
        <w:t>Recormon</w:t>
        <w:br/>
        <w:t>Refortan</w:t>
        <w:br/>
        <w:t>Reptilase</w:t>
        <w:br/>
        <w:t>Rutascorbin</w:t>
        <w:br/>
        <w:t>Sandoglobulin</w:t>
        <w:br/>
        <w:t>Stop - Hemo</w:t>
        <w:br/>
        <w:t>Thanh kim hoàng</w:t>
        <w:br/>
        <w:t>Thrombase</w:t>
        <w:br/>
        <w:t>Thrombin</w:t>
        <w:br/>
        <w:t>Tứ vật thang</w:t>
        <w:br/>
        <w:t>Ukidan</w:t>
      </w:r>
    </w:p>
    <w:p>
      <w:pPr>
        <w:pStyle w:val="Heading1"/>
      </w:pPr>
      <w:r>
        <w:t>9. Thiếu máu -thiếu sắt :</w:t>
      </w:r>
    </w:p>
    <w:p>
      <w:r>
        <w:t>Dextran Sắt</w:t>
      </w:r>
    </w:p>
    <w:p>
      <w:pPr>
        <w:jc w:val="center"/>
      </w:pPr>
      <w:r>
        <w:t>644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