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Ruscogenin</w:t>
        <w:br/>
        <w:t>Rutilemon</w:t>
        <w:br/>
        <w:t>Titanorein</w:t>
        <w:br/>
        <w:t>Wyanoids</w:t>
      </w:r>
    </w:p>
    <w:p>
      <w:pPr>
        <w:pStyle w:val="Heading1"/>
      </w:pPr>
      <w:r>
        <w:t>14. Các Enzym :</w:t>
      </w:r>
    </w:p>
    <w:p>
      <w:r>
        <w:t>Askenzyme Laleuf</w:t>
        <w:br/>
        <w:t>Bromelain</w:t>
        <w:br/>
        <w:t>Chymopapain</w:t>
        <w:br/>
        <w:t>Chymotrypsin</w:t>
        <w:br/>
        <w:t>Eizyme</w:t>
        <w:br/>
        <w:t>Entozyme</w:t>
        <w:br/>
        <w:t>Festale</w:t>
        <w:br/>
        <w:t>Fortizym</w:t>
        <w:br/>
        <w:t>Insadol</w:t>
        <w:br/>
        <w:t>Kutrase</w:t>
        <w:br/>
        <w:t>Melibycun</w:t>
        <w:br/>
        <w:t>Pancrelase</w:t>
        <w:br/>
        <w:t>Pancreflash</w:t>
        <w:br/>
        <w:t>Serrapeptase</w:t>
        <w:br/>
        <w:t>Streptokinase</w:t>
        <w:br/>
        <w:t>Urat- Oxydase</w:t>
        <w:br/>
        <w:t>Urokinase</w:t>
        <w:br/>
        <w:t>Zymoplex</w:t>
        <w:br/>
        <w:t>Zypan</w:t>
      </w:r>
    </w:p>
    <w:p>
      <w:pPr>
        <w:pStyle w:val="Heading1"/>
      </w:pPr>
      <w:r>
        <w:t>15. Giải lo âu - an thần :</w:t>
      </w:r>
    </w:p>
    <w:p>
      <w:r>
        <w:t>Assagix</w:t>
        <w:br/>
        <w:t>Divane</w:t>
        <w:br/>
        <w:t>Neurinase</w:t>
        <w:br/>
        <w:t>Neurocalcium</w:t>
        <w:br/>
        <w:t>Nuidor</w:t>
        <w:br/>
        <w:t>Quinisedine</w:t>
        <w:br/>
        <w:t>Radobeline</w:t>
        <w:br/>
        <w:t>Rotundin</w:t>
        <w:br/>
        <w:t>Scopolamin</w:t>
        <w:br/>
        <w:t>Sedalhy</w:t>
        <w:br/>
        <w:t>Sympaneurol papaverin</w:t>
        <w:br/>
        <w:t>Vériane Buriat</w:t>
        <w:br/>
        <w:t>Vericardin</w:t>
      </w:r>
    </w:p>
    <w:p>
      <w:pPr>
        <w:pStyle w:val="Heading1"/>
      </w:pPr>
      <w:r>
        <w:t>16. Giảm đau :</w:t>
      </w:r>
    </w:p>
    <w:p>
      <w:r>
        <w:t>Atropin</w:t>
        <w:br/>
        <w:t>Beldiphin</w:t>
        <w:br/>
        <w:t>Belladenal</w:t>
      </w:r>
    </w:p>
    <w:p>
      <w:r>
        <w:t>Bellafolin</w:t>
        <w:br/>
        <w:t>Bellaginum</w:t>
        <w:br/>
        <w:t>Belletoval</w:t>
        <w:br/>
        <w:t>Codein</w:t>
        <w:br/>
        <w:t>Dihydrocodein</w:t>
        <w:br/>
        <w:t>Dihydroergotamin (đau nửa đầu)</w:t>
        <w:br/>
        <w:t>Ergotamin (đau nửa đầu)</w:t>
        <w:br/>
        <w:t>Gynergine Cafein</w:t>
        <w:br/>
        <w:t>Hyoscin butyl bromid</w:t>
        <w:br/>
        <w:t>Hyoscyamin</w:t>
        <w:br/>
        <w:t>Kefalgin</w:t>
        <w:br/>
        <w:t>Lamaline</w:t>
        <w:br/>
        <w:t>Lao -Dal</w:t>
        <w:br/>
        <w:t>Morphin</w:t>
        <w:br/>
        <w:t>Scopus</w:t>
        <w:br/>
        <w:t>Sedarene</w:t>
        <w:br/>
        <w:t>Sodative Bombatus</w:t>
        <w:br/>
        <w:t>Thiocolchicosid</w:t>
        <w:br/>
        <w:t>Thược dược cam thảo thang</w:t>
        <w:br/>
        <w:t>Viperalgin</w:t>
      </w:r>
    </w:p>
    <w:p>
      <w:pPr>
        <w:pStyle w:val="Heading1"/>
      </w:pPr>
      <w:r>
        <w:t>17 Chống lão hóa - Não suy :</w:t>
      </w:r>
    </w:p>
    <w:p>
      <w:r>
        <w:t>Co- dergocrin mesylat</w:t>
        <w:br/>
        <w:t>Cristanyl</w:t>
        <w:br/>
        <w:t>Dr.Kobe Omega 3</w:t>
        <w:br/>
        <w:t>Duxil</w:t>
        <w:br/>
        <w:t>Ginkgo Biloba</w:t>
        <w:br/>
        <w:t>Ginkocer</w:t>
        <w:br/>
        <w:t>Ginkor</w:t>
        <w:br/>
        <w:t>Ginko fort</w:t>
        <w:br/>
        <w:t>Ginko Gel</w:t>
        <w:br/>
        <w:t>Ginko Procto</w:t>
        <w:br/>
        <w:t>Hoạt huyết dưỡng não</w:t>
        <w:br/>
        <w:t>Iskedyl</w:t>
        <w:br/>
        <w:t>Maxepa</w:t>
        <w:br/>
        <w:t>Raubasin</w:t>
        <w:br/>
        <w:t>Rheobral</w:t>
        <w:br/>
        <w:t>Rutovincin</w:t>
        <w:br/>
        <w:t>Seltic</w:t>
        <w:br/>
        <w:t>Vasocalm</w:t>
        <w:br/>
        <w:t>Vincarutin</w:t>
        <w:br/>
        <w:t>Wonbi Won</w:t>
        <w:br/>
        <w:t>Y.K</w:t>
      </w:r>
    </w:p>
    <w:p>
      <w:pPr>
        <w:pStyle w:val="Heading1"/>
      </w:pPr>
      <w:r>
        <w:t>18. Tim mạch :</w:t>
      </w:r>
    </w:p>
    <w:p>
      <w:pPr>
        <w:jc w:val="center"/>
      </w:pPr>
      <w:r>
        <w:t>647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