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MẬT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Xét nghiệm(1lít)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Mật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Mật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Mật 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Cholesterol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0,20-0,70g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1-1,50g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0,10-0,50g</w:t>
            </w:r>
          </w:p>
        </w:tc>
      </w:tr>
      <w:tr>
        <w:tc>
          <w:tcPr>
            <w:tcW w:type="dxa" w:w="2160"/>
          </w:tcPr>
          <w:p>
            <w:r>
              <w:t>Muối mật</w:t>
            </w:r>
          </w:p>
        </w:tc>
        <w:tc>
          <w:tcPr>
            <w:tcW w:type="dxa" w:w="2160"/>
          </w:tcPr>
          <w:p>
            <w:r>
              <w:t>3-4g</w:t>
            </w:r>
          </w:p>
        </w:tc>
        <w:tc>
          <w:tcPr>
            <w:tcW w:type="dxa" w:w="2160"/>
          </w:tcPr>
          <w:p>
            <w:r>
              <w:t>8-12g</w:t>
            </w:r>
          </w:p>
        </w:tc>
        <w:tc>
          <w:tcPr>
            <w:tcW w:type="dxa" w:w="2160"/>
          </w:tcPr>
          <w:p>
            <w:r>
              <w:t>0,50-2,5g</w:t>
            </w:r>
          </w:p>
        </w:tc>
      </w:tr>
      <w:tr>
        <w:tc>
          <w:tcPr>
            <w:tcW w:type="dxa" w:w="2160"/>
          </w:tcPr>
          <w:p>
            <w:r>
              <w:t>Bilirubin</w:t>
            </w:r>
          </w:p>
        </w:tc>
        <w:tc>
          <w:tcPr>
            <w:tcW w:type="dxa" w:w="2160"/>
          </w:tcPr>
          <w:p>
            <w:r>
              <w:t>50mg</w:t>
            </w:r>
          </w:p>
        </w:tc>
        <w:tc>
          <w:tcPr>
            <w:tcW w:type="dxa" w:w="2160"/>
          </w:tcPr>
          <w:p>
            <w:r>
              <w:t>200mg</w:t>
            </w:r>
          </w:p>
        </w:tc>
        <w:tc>
          <w:tcPr>
            <w:tcW w:type="dxa" w:w="2160"/>
          </w:tcPr>
          <w:p>
            <w:r>
              <w:t>40mg</w:t>
            </w:r>
          </w:p>
        </w:tc>
      </w:tr>
      <w:tr>
        <w:tc>
          <w:tcPr>
            <w:tcW w:type="dxa" w:w="2160"/>
          </w:tcPr>
          <w:p>
            <w:r>
              <w:t>Urobilin</w:t>
            </w:r>
          </w:p>
        </w:tc>
        <w:tc>
          <w:tcPr>
            <w:tcW w:type="dxa" w:w="2160"/>
          </w:tcPr>
          <w:p>
            <w:r>
              <w:t>40-60 mg</w:t>
            </w:r>
          </w:p>
        </w:tc>
        <w:tc>
          <w:tcPr>
            <w:tcW w:type="dxa" w:w="2160"/>
          </w:tcPr>
          <w:p>
            <w:r>
              <w:t>60-80 mg</w:t>
            </w:r>
          </w:p>
        </w:tc>
        <w:tc>
          <w:tcPr>
            <w:tcW w:type="dxa" w:w="2160"/>
          </w:tcPr>
          <w:p>
            <w:r>
              <w:t>20-30 mg</w:t>
            </w:r>
          </w:p>
        </w:tc>
      </w:tr>
      <w:tr>
        <w:tc>
          <w:tcPr>
            <w:tcW w:type="dxa" w:w="2160"/>
          </w:tcPr>
          <w:p>
            <w:r>
              <w:t>Urobilinogen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++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DỊCH VỊ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Số lọ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Thể tích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acid tự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Độ acid toàn phần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- Sau histamin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29ml</w:t>
            </w:r>
          </w:p>
        </w:tc>
        <w:tc>
          <w:tcPr>
            <w:tcW w:type="dxa" w:w="2160"/>
          </w:tcPr>
          <w:p>
            <w:r>
              <w:t>29,58mEq/l</w:t>
            </w:r>
          </w:p>
        </w:tc>
        <w:tc>
          <w:tcPr>
            <w:tcW w:type="dxa" w:w="2160"/>
          </w:tcPr>
          <w:p>
            <w:r>
              <w:t>46,mEq/l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49,31</w:t>
            </w:r>
          </w:p>
        </w:tc>
        <w:tc>
          <w:tcPr>
            <w:tcW w:type="dxa" w:w="2160"/>
          </w:tcPr>
          <w:p>
            <w:r>
              <w:t>62,46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68,76</w:t>
            </w:r>
          </w:p>
        </w:tc>
        <w:tc>
          <w:tcPr>
            <w:tcW w:type="dxa" w:w="2160"/>
          </w:tcPr>
          <w:p>
            <w:r>
              <w:t>82,19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86,02</w:t>
            </w:r>
          </w:p>
        </w:tc>
        <w:tc>
          <w:tcPr>
            <w:tcW w:type="dxa" w:w="2160"/>
          </w:tcPr>
          <w:p>
            <w:r>
              <w:t>98,67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73,79</w:t>
            </w:r>
          </w:p>
        </w:tc>
        <w:tc>
          <w:tcPr>
            <w:tcW w:type="dxa" w:w="2160"/>
          </w:tcPr>
          <w:p>
            <w:r>
              <w:t>87,80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61,09</w:t>
            </w:r>
          </w:p>
        </w:tc>
        <w:tc>
          <w:tcPr>
            <w:tcW w:type="dxa" w:w="2160"/>
          </w:tcPr>
          <w:p>
            <w:r>
              <w:t>76,16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50,68</w:t>
            </w:r>
          </w:p>
        </w:tc>
        <w:tc>
          <w:tcPr>
            <w:tcW w:type="dxa" w:w="2160"/>
          </w:tcPr>
          <w:p>
            <w:r>
              <w:t>66,30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43,01</w:t>
            </w:r>
          </w:p>
        </w:tc>
        <w:tc>
          <w:tcPr>
            <w:tcW w:type="dxa" w:w="2160"/>
          </w:tcPr>
          <w:p>
            <w:r>
              <w:t>58,90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33,69</w:t>
            </w:r>
          </w:p>
        </w:tc>
        <w:tc>
          <w:tcPr>
            <w:tcW w:type="dxa" w:w="2160"/>
          </w:tcPr>
          <w:p>
            <w:r>
              <w:t>52,05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35,34</w:t>
            </w:r>
          </w:p>
        </w:tc>
        <w:tc>
          <w:tcPr>
            <w:tcW w:type="dxa" w:w="2160"/>
          </w:tcPr>
          <w:p>
            <w:r>
              <w:t>52,32</w:t>
            </w:r>
          </w:p>
        </w:tc>
      </w:tr>
      <w:tr>
        <w:tc>
          <w:tcPr>
            <w:tcW w:type="dxa" w:w="2160"/>
          </w:tcPr>
          <w:p>
            <w:r>
              <w:t>Sau Cafein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39ml</w:t>
            </w:r>
          </w:p>
        </w:tc>
        <w:tc>
          <w:tcPr>
            <w:tcW w:type="dxa" w:w="2160"/>
          </w:tcPr>
          <w:p>
            <w:r>
              <w:t>0,54g/l</w:t>
            </w:r>
          </w:p>
        </w:tc>
        <w:tc>
          <w:tcPr>
            <w:tcW w:type="dxa" w:w="2160"/>
          </w:tcPr>
          <w:p>
            <w:r>
              <w:t>1,27g/l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1,06</w:t>
            </w:r>
          </w:p>
        </w:tc>
        <w:tc>
          <w:tcPr>
            <w:tcW w:type="dxa" w:w="2160"/>
          </w:tcPr>
          <w:p>
            <w:r>
              <w:t>1,57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0,89</w:t>
            </w:r>
          </w:p>
        </w:tc>
        <w:tc>
          <w:tcPr>
            <w:tcW w:type="dxa" w:w="2160"/>
          </w:tcPr>
          <w:p>
            <w:r>
              <w:t>1,40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1,09</w:t>
            </w:r>
          </w:p>
        </w:tc>
        <w:tc>
          <w:tcPr>
            <w:tcW w:type="dxa" w:w="2160"/>
          </w:tcPr>
          <w:p>
            <w:r>
              <w:t>1,40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1,07</w:t>
            </w:r>
          </w:p>
        </w:tc>
        <w:tc>
          <w:tcPr>
            <w:tcW w:type="dxa" w:w="2160"/>
          </w:tcPr>
          <w:p>
            <w:r>
              <w:t>1,54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1,32</w:t>
            </w:r>
          </w:p>
        </w:tc>
        <w:tc>
          <w:tcPr>
            <w:tcW w:type="dxa" w:w="2160"/>
          </w:tcPr>
          <w:p>
            <w:r>
              <w:t>1,81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1,19</w:t>
            </w:r>
          </w:p>
        </w:tc>
        <w:tc>
          <w:tcPr>
            <w:tcW w:type="dxa" w:w="2160"/>
          </w:tcPr>
          <w:p>
            <w:r>
              <w:t>1,61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1,15</w:t>
            </w:r>
          </w:p>
        </w:tc>
        <w:tc>
          <w:tcPr>
            <w:tcW w:type="dxa" w:w="2160"/>
          </w:tcPr>
          <w:p>
            <w:r>
              <w:t>1,60</w:t>
            </w:r>
          </w:p>
        </w:tc>
      </w:tr>
    </w:tbl>
    <w:p>
      <w:pPr>
        <w:jc w:val="center"/>
      </w:pPr>
      <w:r>
        <w:t>659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