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A2129" w14:textId="77777777" w:rsidR="00D61AF4" w:rsidRDefault="00000000">
      <w:pPr>
        <w:pStyle w:val="Heading1"/>
        <w:jc w:val="center"/>
        <w:rPr>
          <w:sz w:val="44"/>
          <w:szCs w:val="44"/>
        </w:rPr>
      </w:pPr>
      <w:bookmarkStart w:id="0" w:name="_puy3nt2jyz8o" w:colFirst="0" w:colLast="0"/>
      <w:bookmarkEnd w:id="0"/>
      <w:r>
        <w:rPr>
          <w:sz w:val="44"/>
          <w:szCs w:val="44"/>
        </w:rPr>
        <w:t>Handle Exception</w:t>
      </w:r>
    </w:p>
    <w:p w14:paraId="6C471B20" w14:textId="77777777" w:rsidR="00D61AF4" w:rsidRDefault="00000000">
      <w:pPr>
        <w:pStyle w:val="Heading1"/>
        <w:spacing w:line="360" w:lineRule="auto"/>
      </w:pPr>
      <w:bookmarkStart w:id="1" w:name="_ht900hvkhlv6" w:colFirst="0" w:colLast="0"/>
      <w:bookmarkEnd w:id="1"/>
      <w:r>
        <w:t>1. Ngoại lệ (Exception) là gì trong Java?</w:t>
      </w:r>
    </w:p>
    <w:p w14:paraId="7EE896ED" w14:textId="77777777" w:rsidR="00D61AF4" w:rsidRDefault="00000000">
      <w:pPr>
        <w:rPr>
          <w:sz w:val="24"/>
          <w:szCs w:val="24"/>
        </w:rPr>
      </w:pPr>
      <w:r>
        <w:rPr>
          <w:sz w:val="24"/>
          <w:szCs w:val="24"/>
        </w:rPr>
        <w:t>Ngoại lệ là một sự kiện bất thường xảy ra trong quá trình thực thi của chương trình, gây gián đoạn luồng thực thi bình thường. Java sử dụng các cơ chế ngoại lệ để xử lý các lỗi này.</w:t>
      </w:r>
    </w:p>
    <w:p w14:paraId="3BF30F7D" w14:textId="77777777" w:rsidR="00D61AF4" w:rsidRDefault="00000000">
      <w:pPr>
        <w:pStyle w:val="Heading1"/>
        <w:spacing w:line="360" w:lineRule="auto"/>
      </w:pPr>
      <w:bookmarkStart w:id="2" w:name="_pnrl6ocprw08" w:colFirst="0" w:colLast="0"/>
      <w:bookmarkEnd w:id="2"/>
      <w:r>
        <w:t>2. Các loại ngoại lệ trong Java là gì?</w:t>
      </w:r>
    </w:p>
    <w:p w14:paraId="76A5FEF4" w14:textId="77777777" w:rsidR="00D61AF4" w:rsidRDefault="00000000">
      <w:pPr>
        <w:numPr>
          <w:ilvl w:val="0"/>
          <w:numId w:val="5"/>
        </w:numPr>
        <w:spacing w:before="240" w:line="360" w:lineRule="auto"/>
        <w:rPr>
          <w:sz w:val="24"/>
          <w:szCs w:val="24"/>
        </w:rPr>
      </w:pPr>
      <w:r>
        <w:rPr>
          <w:sz w:val="24"/>
          <w:szCs w:val="24"/>
        </w:rPr>
        <w:t>Checked Exception: Các ngoại lệ được kiểm tra tại thời điểm biên dịch (compile-time). Ví dụ: IOException, SQLException.</w:t>
      </w:r>
    </w:p>
    <w:p w14:paraId="5932E0F5" w14:textId="77777777" w:rsidR="00D61AF4" w:rsidRDefault="00000000">
      <w:pPr>
        <w:numPr>
          <w:ilvl w:val="0"/>
          <w:numId w:val="5"/>
        </w:numPr>
        <w:spacing w:line="360" w:lineRule="auto"/>
        <w:rPr>
          <w:sz w:val="24"/>
          <w:szCs w:val="24"/>
        </w:rPr>
      </w:pPr>
      <w:r>
        <w:rPr>
          <w:sz w:val="24"/>
          <w:szCs w:val="24"/>
        </w:rPr>
        <w:t>Unchecked Exception: Các ngoại lệ xảy ra tại thời điểm runtime và không bắt buộc phải xử lý (Runtime Exception). Ví dụ: NullPointerException, ArrayIndexOutOfBoundsException.</w:t>
      </w:r>
    </w:p>
    <w:p w14:paraId="0FECFCD6" w14:textId="77777777" w:rsidR="00D61AF4" w:rsidRDefault="00000000">
      <w:pPr>
        <w:numPr>
          <w:ilvl w:val="0"/>
          <w:numId w:val="5"/>
        </w:numPr>
        <w:spacing w:after="240" w:line="360" w:lineRule="auto"/>
        <w:rPr>
          <w:sz w:val="24"/>
          <w:szCs w:val="24"/>
        </w:rPr>
      </w:pPr>
      <w:r>
        <w:rPr>
          <w:sz w:val="24"/>
          <w:szCs w:val="24"/>
        </w:rPr>
        <w:t>Error: Đây là những vấn đề nghiêm trọng, không thể hoặc không nên cố gắng xử lý. Ví dụ: OutOfMemoryError.</w:t>
      </w:r>
    </w:p>
    <w:p w14:paraId="11AC4B74" w14:textId="77777777" w:rsidR="00D61AF4" w:rsidRDefault="00000000">
      <w:pPr>
        <w:pStyle w:val="Heading1"/>
        <w:spacing w:line="360" w:lineRule="auto"/>
      </w:pPr>
      <w:bookmarkStart w:id="3" w:name="_ath8lyqj199k" w:colFirst="0" w:colLast="0"/>
      <w:bookmarkEnd w:id="3"/>
      <w:r>
        <w:t>3. Sự khác biệt giữa "throw" và "throws" là gì?</w:t>
      </w:r>
    </w:p>
    <w:p w14:paraId="19D74CFA" w14:textId="77777777" w:rsidR="00D61AF4" w:rsidRDefault="00000000">
      <w:pPr>
        <w:numPr>
          <w:ilvl w:val="0"/>
          <w:numId w:val="7"/>
        </w:numPr>
        <w:rPr>
          <w:sz w:val="24"/>
          <w:szCs w:val="24"/>
        </w:rPr>
      </w:pPr>
      <w:r>
        <w:rPr>
          <w:sz w:val="24"/>
          <w:szCs w:val="24"/>
        </w:rPr>
        <w:t>throw dùng để ném ra một ngoại lệ cụ thể trong một phương thức.</w:t>
      </w:r>
    </w:p>
    <w:p w14:paraId="73B0D042" w14:textId="77777777" w:rsidR="00D61AF4" w:rsidRDefault="00000000">
      <w:pPr>
        <w:numPr>
          <w:ilvl w:val="0"/>
          <w:numId w:val="7"/>
        </w:numPr>
        <w:rPr>
          <w:sz w:val="24"/>
          <w:szCs w:val="24"/>
        </w:rPr>
      </w:pPr>
      <w:r>
        <w:rPr>
          <w:sz w:val="24"/>
          <w:szCs w:val="24"/>
        </w:rPr>
        <w:t>throws là một khai báo trong phần định nghĩa phương thức để chỉ ra rằng phương thức có thể ném ngoại lệ.</w:t>
      </w:r>
    </w:p>
    <w:p w14:paraId="61327214" w14:textId="77777777" w:rsidR="00D61AF4" w:rsidRDefault="00000000">
      <w:pPr>
        <w:pStyle w:val="Heading1"/>
        <w:spacing w:line="360" w:lineRule="auto"/>
      </w:pPr>
      <w:bookmarkStart w:id="4" w:name="_4vzetiyjtk00" w:colFirst="0" w:colLast="0"/>
      <w:bookmarkEnd w:id="4"/>
      <w:r>
        <w:t>4. Tại sao cần sử dụng khối finally?</w:t>
      </w:r>
    </w:p>
    <w:p w14:paraId="674F5E14" w14:textId="77777777" w:rsidR="00D61AF4" w:rsidRDefault="00000000">
      <w:pPr>
        <w:numPr>
          <w:ilvl w:val="0"/>
          <w:numId w:val="10"/>
        </w:numPr>
        <w:rPr>
          <w:sz w:val="24"/>
          <w:szCs w:val="24"/>
        </w:rPr>
      </w:pPr>
      <w:r>
        <w:rPr>
          <w:sz w:val="24"/>
          <w:szCs w:val="24"/>
        </w:rPr>
        <w:t>Khối finally được thực thi cho dù có xảy ra ngoại lệ hay không. Nó thường được sử dụng để thực hiện dọn dẹp tài nguyên (như đóng file, kết nối database, v.v.).</w:t>
      </w:r>
    </w:p>
    <w:p w14:paraId="6AD905EC" w14:textId="77777777" w:rsidR="00D61AF4" w:rsidRDefault="00000000">
      <w:pPr>
        <w:pStyle w:val="Heading1"/>
        <w:spacing w:line="360" w:lineRule="auto"/>
      </w:pPr>
      <w:bookmarkStart w:id="5" w:name="_9oqtg73nf3m7" w:colFirst="0" w:colLast="0"/>
      <w:bookmarkEnd w:id="5"/>
      <w:r>
        <w:t>5. Checked Exception và Unchecked Exception khác nhau như thế nào?</w:t>
      </w:r>
    </w:p>
    <w:p w14:paraId="22C514B7" w14:textId="77777777" w:rsidR="00D61AF4" w:rsidRDefault="00000000">
      <w:pPr>
        <w:numPr>
          <w:ilvl w:val="0"/>
          <w:numId w:val="1"/>
        </w:numPr>
        <w:spacing w:line="360" w:lineRule="auto"/>
        <w:jc w:val="both"/>
        <w:rPr>
          <w:sz w:val="24"/>
          <w:szCs w:val="24"/>
        </w:rPr>
      </w:pPr>
      <w:r>
        <w:rPr>
          <w:sz w:val="24"/>
          <w:szCs w:val="24"/>
        </w:rPr>
        <w:t>Checked Exception yêu cầu phải được xử lý hoặc khai báo trong chữ ký phương thức (throws), còn Unchecked Exception không bắt buộc phải xử lý.</w:t>
      </w:r>
    </w:p>
    <w:p w14:paraId="7DB86C32" w14:textId="77777777" w:rsidR="00D61AF4" w:rsidRDefault="00000000">
      <w:pPr>
        <w:pStyle w:val="Heading1"/>
        <w:spacing w:line="360" w:lineRule="auto"/>
      </w:pPr>
      <w:bookmarkStart w:id="6" w:name="_qe1zvzfa0pcb" w:colFirst="0" w:colLast="0"/>
      <w:bookmarkEnd w:id="6"/>
      <w:r>
        <w:t>6. Làm cách nào để tạo ngoại lệ tùy chỉnh (custom exception)?</w:t>
      </w:r>
    </w:p>
    <w:p w14:paraId="271BB174" w14:textId="77777777" w:rsidR="00D61AF4" w:rsidRDefault="00000000">
      <w:pPr>
        <w:numPr>
          <w:ilvl w:val="0"/>
          <w:numId w:val="9"/>
        </w:numPr>
        <w:spacing w:line="360" w:lineRule="auto"/>
        <w:jc w:val="both"/>
        <w:rPr>
          <w:sz w:val="24"/>
          <w:szCs w:val="24"/>
        </w:rPr>
      </w:pPr>
      <w:r>
        <w:rPr>
          <w:sz w:val="24"/>
          <w:szCs w:val="24"/>
        </w:rPr>
        <w:t>Để tạo ngoại lệ tùy chỉnh, bạn có thể kế thừa từ lớp Exception hoặc RuntimeException, ví dụ:</w:t>
      </w:r>
    </w:p>
    <w:p w14:paraId="6C736935" w14:textId="77777777" w:rsidR="00D61AF4" w:rsidRDefault="00000000">
      <w:pPr>
        <w:spacing w:line="360" w:lineRule="auto"/>
        <w:jc w:val="center"/>
        <w:rPr>
          <w:b/>
          <w:sz w:val="24"/>
          <w:szCs w:val="24"/>
        </w:rPr>
      </w:pPr>
      <w:r>
        <w:rPr>
          <w:b/>
          <w:noProof/>
          <w:sz w:val="24"/>
          <w:szCs w:val="24"/>
        </w:rPr>
        <w:lastRenderedPageBreak/>
        <w:drawing>
          <wp:inline distT="114300" distB="114300" distL="114300" distR="114300" wp14:anchorId="24BC0845" wp14:editId="5C95F430">
            <wp:extent cx="4781550" cy="15906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781550" cy="1590675"/>
                    </a:xfrm>
                    <a:prstGeom prst="rect">
                      <a:avLst/>
                    </a:prstGeom>
                    <a:ln/>
                  </pic:spPr>
                </pic:pic>
              </a:graphicData>
            </a:graphic>
          </wp:inline>
        </w:drawing>
      </w:r>
    </w:p>
    <w:p w14:paraId="22980DB1" w14:textId="77777777" w:rsidR="00D61AF4" w:rsidRDefault="00000000">
      <w:pPr>
        <w:pStyle w:val="Heading1"/>
        <w:spacing w:line="360" w:lineRule="auto"/>
      </w:pPr>
      <w:bookmarkStart w:id="7" w:name="_bqr60pl8ofat" w:colFirst="0" w:colLast="0"/>
      <w:bookmarkEnd w:id="7"/>
      <w:r>
        <w:t>7. Thế nào là checked và unchecked exception?</w:t>
      </w:r>
    </w:p>
    <w:p w14:paraId="3E520775" w14:textId="77777777" w:rsidR="00D61AF4" w:rsidRDefault="00000000">
      <w:pPr>
        <w:pStyle w:val="Heading3"/>
        <w:keepNext w:val="0"/>
        <w:keepLines w:val="0"/>
        <w:spacing w:before="280"/>
        <w:jc w:val="both"/>
        <w:rPr>
          <w:b/>
          <w:color w:val="000000"/>
          <w:sz w:val="24"/>
          <w:szCs w:val="24"/>
        </w:rPr>
      </w:pPr>
      <w:bookmarkStart w:id="8" w:name="_c0kqx9zcs2zw" w:colFirst="0" w:colLast="0"/>
      <w:bookmarkEnd w:id="8"/>
      <w:r>
        <w:rPr>
          <w:b/>
          <w:color w:val="000000"/>
          <w:sz w:val="24"/>
          <w:szCs w:val="24"/>
        </w:rPr>
        <w:t>Checked Exception</w:t>
      </w:r>
    </w:p>
    <w:p w14:paraId="6BF4EA45" w14:textId="77777777" w:rsidR="00D61AF4" w:rsidRDefault="00000000">
      <w:pPr>
        <w:numPr>
          <w:ilvl w:val="0"/>
          <w:numId w:val="2"/>
        </w:numPr>
        <w:spacing w:before="240"/>
        <w:jc w:val="both"/>
        <w:rPr>
          <w:sz w:val="24"/>
          <w:szCs w:val="24"/>
        </w:rPr>
      </w:pPr>
      <w:r>
        <w:rPr>
          <w:b/>
          <w:sz w:val="24"/>
          <w:szCs w:val="24"/>
        </w:rPr>
        <w:t>Định nghĩa</w:t>
      </w:r>
      <w:r>
        <w:rPr>
          <w:sz w:val="24"/>
          <w:szCs w:val="24"/>
        </w:rPr>
        <w:t>:</w:t>
      </w:r>
    </w:p>
    <w:p w14:paraId="2DCC3FF2" w14:textId="77777777" w:rsidR="00D61AF4" w:rsidRDefault="00000000">
      <w:pPr>
        <w:numPr>
          <w:ilvl w:val="1"/>
          <w:numId w:val="2"/>
        </w:numPr>
        <w:jc w:val="both"/>
        <w:rPr>
          <w:sz w:val="24"/>
          <w:szCs w:val="24"/>
        </w:rPr>
      </w:pPr>
      <w:r>
        <w:rPr>
          <w:sz w:val="24"/>
          <w:szCs w:val="24"/>
        </w:rPr>
        <w:t>Checked Exception là các ngoại lệ mà trình biên dịch yêu cầu phải được xử lý (bằng cách sử dụng khối try-catch) hoặc phải được khai báo trong chữ ký của phương thức bằng từ khóa throws.</w:t>
      </w:r>
    </w:p>
    <w:p w14:paraId="0FBDE987" w14:textId="77777777" w:rsidR="00D61AF4" w:rsidRDefault="00000000">
      <w:pPr>
        <w:numPr>
          <w:ilvl w:val="0"/>
          <w:numId w:val="2"/>
        </w:numPr>
        <w:jc w:val="both"/>
        <w:rPr>
          <w:sz w:val="24"/>
          <w:szCs w:val="24"/>
        </w:rPr>
      </w:pPr>
      <w:r>
        <w:rPr>
          <w:b/>
          <w:sz w:val="24"/>
          <w:szCs w:val="24"/>
        </w:rPr>
        <w:t>Thời điểm xảy ra</w:t>
      </w:r>
      <w:r>
        <w:rPr>
          <w:sz w:val="24"/>
          <w:szCs w:val="24"/>
        </w:rPr>
        <w:t>:</w:t>
      </w:r>
    </w:p>
    <w:p w14:paraId="03B4A5E1" w14:textId="77777777" w:rsidR="00D61AF4" w:rsidRDefault="00000000">
      <w:pPr>
        <w:numPr>
          <w:ilvl w:val="1"/>
          <w:numId w:val="2"/>
        </w:numPr>
        <w:jc w:val="both"/>
        <w:rPr>
          <w:sz w:val="24"/>
          <w:szCs w:val="24"/>
        </w:rPr>
      </w:pPr>
      <w:r>
        <w:rPr>
          <w:sz w:val="24"/>
          <w:szCs w:val="24"/>
        </w:rPr>
        <w:t>Checked Exception xảy ra trong quá trình biên dịch (compile-time), tức là nếu không xử lý chúng, mã sẽ không biên dịch thành công.</w:t>
      </w:r>
    </w:p>
    <w:p w14:paraId="444C674E" w14:textId="77777777" w:rsidR="00D61AF4" w:rsidRDefault="00000000">
      <w:pPr>
        <w:numPr>
          <w:ilvl w:val="0"/>
          <w:numId w:val="2"/>
        </w:numPr>
        <w:jc w:val="both"/>
        <w:rPr>
          <w:sz w:val="24"/>
          <w:szCs w:val="24"/>
        </w:rPr>
      </w:pPr>
      <w:r>
        <w:rPr>
          <w:b/>
          <w:sz w:val="24"/>
          <w:szCs w:val="24"/>
        </w:rPr>
        <w:t>Ví dụ</w:t>
      </w:r>
      <w:r>
        <w:rPr>
          <w:sz w:val="24"/>
          <w:szCs w:val="24"/>
        </w:rPr>
        <w:t>:</w:t>
      </w:r>
    </w:p>
    <w:p w14:paraId="4223E883" w14:textId="77777777" w:rsidR="00D61AF4" w:rsidRDefault="00000000">
      <w:pPr>
        <w:numPr>
          <w:ilvl w:val="1"/>
          <w:numId w:val="2"/>
        </w:numPr>
        <w:jc w:val="both"/>
        <w:rPr>
          <w:sz w:val="24"/>
          <w:szCs w:val="24"/>
        </w:rPr>
      </w:pPr>
      <w:r>
        <w:rPr>
          <w:sz w:val="24"/>
          <w:szCs w:val="24"/>
        </w:rPr>
        <w:t>Một số ví dụ điển hình của Checked Exception bao gồm:</w:t>
      </w:r>
    </w:p>
    <w:p w14:paraId="769BC6DF" w14:textId="77777777" w:rsidR="00D61AF4" w:rsidRDefault="00000000">
      <w:pPr>
        <w:numPr>
          <w:ilvl w:val="2"/>
          <w:numId w:val="2"/>
        </w:numPr>
        <w:jc w:val="both"/>
        <w:rPr>
          <w:sz w:val="24"/>
          <w:szCs w:val="24"/>
        </w:rPr>
      </w:pPr>
      <w:r>
        <w:rPr>
          <w:sz w:val="24"/>
          <w:szCs w:val="24"/>
        </w:rPr>
        <w:t>IOException: Khi có lỗi xảy ra khi đọc hoặc ghi file.</w:t>
      </w:r>
    </w:p>
    <w:p w14:paraId="51295EAF" w14:textId="77777777" w:rsidR="00D61AF4" w:rsidRDefault="00000000">
      <w:pPr>
        <w:numPr>
          <w:ilvl w:val="2"/>
          <w:numId w:val="2"/>
        </w:numPr>
        <w:jc w:val="both"/>
        <w:rPr>
          <w:sz w:val="24"/>
          <w:szCs w:val="24"/>
        </w:rPr>
      </w:pPr>
      <w:r>
        <w:rPr>
          <w:sz w:val="24"/>
          <w:szCs w:val="24"/>
        </w:rPr>
        <w:t>SQLException: Khi có lỗi xảy ra khi thực hiện truy vấn cơ sở dữ liệu.</w:t>
      </w:r>
    </w:p>
    <w:p w14:paraId="3B223B36" w14:textId="77777777" w:rsidR="00D61AF4" w:rsidRDefault="00000000">
      <w:pPr>
        <w:numPr>
          <w:ilvl w:val="2"/>
          <w:numId w:val="2"/>
        </w:numPr>
        <w:spacing w:after="240"/>
        <w:jc w:val="both"/>
        <w:rPr>
          <w:sz w:val="24"/>
          <w:szCs w:val="24"/>
        </w:rPr>
      </w:pPr>
      <w:r>
        <w:rPr>
          <w:sz w:val="24"/>
          <w:szCs w:val="24"/>
        </w:rPr>
        <w:t>FileNotFoundException: Khi một file không được tìm thấy.</w:t>
      </w:r>
    </w:p>
    <w:p w14:paraId="2B466614" w14:textId="77777777" w:rsidR="00D61AF4" w:rsidRDefault="00000000">
      <w:pPr>
        <w:pStyle w:val="Heading3"/>
        <w:keepNext w:val="0"/>
        <w:keepLines w:val="0"/>
        <w:spacing w:before="280"/>
        <w:jc w:val="both"/>
        <w:rPr>
          <w:b/>
          <w:color w:val="000000"/>
          <w:sz w:val="24"/>
          <w:szCs w:val="24"/>
        </w:rPr>
      </w:pPr>
      <w:bookmarkStart w:id="9" w:name="_7xvvykf8pkmv" w:colFirst="0" w:colLast="0"/>
      <w:bookmarkEnd w:id="9"/>
      <w:r>
        <w:rPr>
          <w:b/>
          <w:color w:val="000000"/>
          <w:sz w:val="24"/>
          <w:szCs w:val="24"/>
        </w:rPr>
        <w:t>Unchecked Exception</w:t>
      </w:r>
    </w:p>
    <w:p w14:paraId="46C6D07A" w14:textId="77777777" w:rsidR="00D61AF4" w:rsidRDefault="00000000">
      <w:pPr>
        <w:numPr>
          <w:ilvl w:val="0"/>
          <w:numId w:val="3"/>
        </w:numPr>
        <w:spacing w:before="240"/>
        <w:jc w:val="both"/>
        <w:rPr>
          <w:sz w:val="24"/>
          <w:szCs w:val="24"/>
        </w:rPr>
      </w:pPr>
      <w:r>
        <w:rPr>
          <w:b/>
          <w:sz w:val="24"/>
          <w:szCs w:val="24"/>
        </w:rPr>
        <w:t>Định nghĩa</w:t>
      </w:r>
      <w:r>
        <w:rPr>
          <w:sz w:val="24"/>
          <w:szCs w:val="24"/>
        </w:rPr>
        <w:t>:</w:t>
      </w:r>
    </w:p>
    <w:p w14:paraId="5438AF89" w14:textId="77777777" w:rsidR="00D61AF4" w:rsidRDefault="00000000">
      <w:pPr>
        <w:numPr>
          <w:ilvl w:val="1"/>
          <w:numId w:val="3"/>
        </w:numPr>
        <w:jc w:val="both"/>
        <w:rPr>
          <w:sz w:val="24"/>
          <w:szCs w:val="24"/>
        </w:rPr>
      </w:pPr>
      <w:r>
        <w:rPr>
          <w:sz w:val="24"/>
          <w:szCs w:val="24"/>
        </w:rPr>
        <w:t>Unchecked Exception là các ngoại lệ không yêu cầu trình biên dịch phải xử lý. Người lập trình không bắt buộc phải bắt hoặc khai báo chúng.</w:t>
      </w:r>
    </w:p>
    <w:p w14:paraId="1DB30518" w14:textId="77777777" w:rsidR="00D61AF4" w:rsidRDefault="00000000">
      <w:pPr>
        <w:numPr>
          <w:ilvl w:val="0"/>
          <w:numId w:val="3"/>
        </w:numPr>
        <w:jc w:val="both"/>
        <w:rPr>
          <w:sz w:val="24"/>
          <w:szCs w:val="24"/>
        </w:rPr>
      </w:pPr>
      <w:r>
        <w:rPr>
          <w:b/>
          <w:sz w:val="24"/>
          <w:szCs w:val="24"/>
        </w:rPr>
        <w:t>Thời điểm xảy ra</w:t>
      </w:r>
      <w:r>
        <w:rPr>
          <w:sz w:val="24"/>
          <w:szCs w:val="24"/>
        </w:rPr>
        <w:t>:</w:t>
      </w:r>
    </w:p>
    <w:p w14:paraId="77D739E4" w14:textId="77777777" w:rsidR="00D61AF4" w:rsidRDefault="00000000">
      <w:pPr>
        <w:numPr>
          <w:ilvl w:val="1"/>
          <w:numId w:val="3"/>
        </w:numPr>
        <w:jc w:val="both"/>
        <w:rPr>
          <w:sz w:val="24"/>
          <w:szCs w:val="24"/>
        </w:rPr>
      </w:pPr>
      <w:r>
        <w:rPr>
          <w:sz w:val="24"/>
          <w:szCs w:val="24"/>
        </w:rPr>
        <w:t>Unchecked Exception xảy ra trong quá trình thực thi (runtime), tức là chúng có thể xảy ra ở bất kỳ đâu trong mã và thường là do lỗi lập trình.</w:t>
      </w:r>
    </w:p>
    <w:p w14:paraId="16D4C74F" w14:textId="77777777" w:rsidR="00D61AF4" w:rsidRDefault="00000000">
      <w:pPr>
        <w:numPr>
          <w:ilvl w:val="0"/>
          <w:numId w:val="3"/>
        </w:numPr>
        <w:jc w:val="both"/>
        <w:rPr>
          <w:sz w:val="24"/>
          <w:szCs w:val="24"/>
        </w:rPr>
      </w:pPr>
      <w:r>
        <w:rPr>
          <w:b/>
          <w:sz w:val="24"/>
          <w:szCs w:val="24"/>
        </w:rPr>
        <w:t>Ví dụ</w:t>
      </w:r>
      <w:r>
        <w:rPr>
          <w:sz w:val="24"/>
          <w:szCs w:val="24"/>
        </w:rPr>
        <w:t>:</w:t>
      </w:r>
    </w:p>
    <w:p w14:paraId="7BEECF54" w14:textId="77777777" w:rsidR="00D61AF4" w:rsidRDefault="00000000">
      <w:pPr>
        <w:numPr>
          <w:ilvl w:val="1"/>
          <w:numId w:val="3"/>
        </w:numPr>
        <w:jc w:val="both"/>
        <w:rPr>
          <w:sz w:val="24"/>
          <w:szCs w:val="24"/>
        </w:rPr>
      </w:pPr>
      <w:r>
        <w:rPr>
          <w:sz w:val="24"/>
          <w:szCs w:val="24"/>
        </w:rPr>
        <w:t>Một số ví dụ điển hình của Unchecked Exception bao gồm:</w:t>
      </w:r>
    </w:p>
    <w:p w14:paraId="1394BB1C" w14:textId="77777777" w:rsidR="00D61AF4" w:rsidRDefault="00000000">
      <w:pPr>
        <w:numPr>
          <w:ilvl w:val="2"/>
          <w:numId w:val="3"/>
        </w:numPr>
        <w:jc w:val="both"/>
        <w:rPr>
          <w:sz w:val="24"/>
          <w:szCs w:val="24"/>
        </w:rPr>
      </w:pPr>
      <w:r>
        <w:rPr>
          <w:sz w:val="24"/>
          <w:szCs w:val="24"/>
        </w:rPr>
        <w:t>NullPointerException: Khi cố gắng truy cập một đối tượng mà chưa được khởi tạo (null).</w:t>
      </w:r>
    </w:p>
    <w:p w14:paraId="4BDAE2BC" w14:textId="77777777" w:rsidR="00D61AF4" w:rsidRDefault="00000000">
      <w:pPr>
        <w:numPr>
          <w:ilvl w:val="2"/>
          <w:numId w:val="3"/>
        </w:numPr>
        <w:jc w:val="both"/>
        <w:rPr>
          <w:sz w:val="24"/>
          <w:szCs w:val="24"/>
        </w:rPr>
      </w:pPr>
      <w:r>
        <w:rPr>
          <w:sz w:val="24"/>
          <w:szCs w:val="24"/>
        </w:rPr>
        <w:t>ArrayIndexOutOfBoundsException: Khi cố gắng truy cập vào một chỉ số ngoài giới hạn của mảng.</w:t>
      </w:r>
    </w:p>
    <w:p w14:paraId="27391DAA" w14:textId="77777777" w:rsidR="00D61AF4" w:rsidRDefault="00000000">
      <w:pPr>
        <w:numPr>
          <w:ilvl w:val="2"/>
          <w:numId w:val="3"/>
        </w:numPr>
        <w:jc w:val="both"/>
        <w:rPr>
          <w:sz w:val="24"/>
          <w:szCs w:val="24"/>
        </w:rPr>
      </w:pPr>
      <w:r>
        <w:rPr>
          <w:sz w:val="24"/>
          <w:szCs w:val="24"/>
        </w:rPr>
        <w:t>ArithmeticException: Khi thực hiện phép chia cho 0.</w:t>
      </w:r>
    </w:p>
    <w:p w14:paraId="5533D4A7" w14:textId="77777777" w:rsidR="00D61AF4" w:rsidRDefault="00000000">
      <w:pPr>
        <w:numPr>
          <w:ilvl w:val="2"/>
          <w:numId w:val="3"/>
        </w:numPr>
        <w:jc w:val="both"/>
        <w:rPr>
          <w:sz w:val="24"/>
          <w:szCs w:val="24"/>
        </w:rPr>
      </w:pPr>
      <w:r>
        <w:rPr>
          <w:b/>
          <w:sz w:val="24"/>
          <w:szCs w:val="24"/>
        </w:rPr>
        <w:t>Checked Exception</w:t>
      </w:r>
      <w:r>
        <w:rPr>
          <w:sz w:val="24"/>
          <w:szCs w:val="24"/>
        </w:rPr>
        <w:t>: Yêu cầu phải xử lý, xảy ra tại compile-time, ví dụ: IOException, SQLException.</w:t>
      </w:r>
    </w:p>
    <w:p w14:paraId="4071F8F6" w14:textId="77777777" w:rsidR="00D61AF4" w:rsidRDefault="00000000">
      <w:pPr>
        <w:numPr>
          <w:ilvl w:val="2"/>
          <w:numId w:val="3"/>
        </w:numPr>
        <w:jc w:val="both"/>
        <w:rPr>
          <w:sz w:val="24"/>
          <w:szCs w:val="24"/>
        </w:rPr>
      </w:pPr>
      <w:r>
        <w:rPr>
          <w:b/>
          <w:sz w:val="24"/>
          <w:szCs w:val="24"/>
        </w:rPr>
        <w:lastRenderedPageBreak/>
        <w:t>Unchecked Exception</w:t>
      </w:r>
      <w:r>
        <w:rPr>
          <w:sz w:val="24"/>
          <w:szCs w:val="24"/>
        </w:rPr>
        <w:t>: Không yêu cầu phải xử lý, xảy ra tại runtime, ví dụ: NullPointerException, ArrayIndexOutOfBoundsException.</w:t>
      </w:r>
    </w:p>
    <w:p w14:paraId="6F68DD97" w14:textId="77777777" w:rsidR="00D61AF4" w:rsidRDefault="00000000">
      <w:pPr>
        <w:pStyle w:val="Heading1"/>
        <w:spacing w:line="360" w:lineRule="auto"/>
      </w:pPr>
      <w:bookmarkStart w:id="10" w:name="_myopudwk69lk" w:colFirst="0" w:colLast="0"/>
      <w:bookmarkEnd w:id="10"/>
      <w:r>
        <w:t>8. Thế nào là checked và unchecked exception?</w:t>
      </w:r>
    </w:p>
    <w:p w14:paraId="2509DD19" w14:textId="77777777" w:rsidR="00D61AF4" w:rsidRDefault="00000000">
      <w:pPr>
        <w:spacing w:before="240" w:after="240"/>
        <w:jc w:val="both"/>
        <w:rPr>
          <w:sz w:val="24"/>
          <w:szCs w:val="24"/>
        </w:rPr>
      </w:pPr>
      <w:r>
        <w:rPr>
          <w:sz w:val="24"/>
          <w:szCs w:val="24"/>
        </w:rPr>
        <w:t>try-catch và try-with-resources là hai cơ chế trong Java dùng để xử lý ngoại lệ, nhưng chúng phục vụ các mục đích khác nhau và có cách sử dụng khác nhau. Dưới đây là sự khác biệt giữa hai cơ chế này:</w:t>
      </w:r>
    </w:p>
    <w:p w14:paraId="0673C9A6" w14:textId="77777777" w:rsidR="00D61AF4" w:rsidRDefault="00000000">
      <w:pPr>
        <w:pStyle w:val="Heading3"/>
        <w:keepNext w:val="0"/>
        <w:keepLines w:val="0"/>
        <w:spacing w:before="280"/>
        <w:jc w:val="both"/>
        <w:rPr>
          <w:b/>
          <w:color w:val="000000"/>
          <w:sz w:val="24"/>
          <w:szCs w:val="24"/>
        </w:rPr>
      </w:pPr>
      <w:bookmarkStart w:id="11" w:name="_3xqu8t4dp7ec" w:colFirst="0" w:colLast="0"/>
      <w:bookmarkEnd w:id="11"/>
      <w:r>
        <w:rPr>
          <w:b/>
          <w:color w:val="000000"/>
          <w:sz w:val="24"/>
          <w:szCs w:val="24"/>
        </w:rPr>
        <w:t>1. Try-Catch</w:t>
      </w:r>
    </w:p>
    <w:p w14:paraId="230B964F" w14:textId="77777777" w:rsidR="00D61AF4" w:rsidRDefault="00000000">
      <w:pPr>
        <w:numPr>
          <w:ilvl w:val="0"/>
          <w:numId w:val="8"/>
        </w:numPr>
        <w:spacing w:before="240"/>
        <w:jc w:val="both"/>
        <w:rPr>
          <w:sz w:val="24"/>
          <w:szCs w:val="24"/>
        </w:rPr>
      </w:pPr>
      <w:r>
        <w:rPr>
          <w:b/>
          <w:sz w:val="24"/>
          <w:szCs w:val="24"/>
        </w:rPr>
        <w:t>Định nghĩa</w:t>
      </w:r>
      <w:r>
        <w:rPr>
          <w:sz w:val="24"/>
          <w:szCs w:val="24"/>
        </w:rPr>
        <w:t>:</w:t>
      </w:r>
    </w:p>
    <w:p w14:paraId="0E922699" w14:textId="77777777" w:rsidR="00D61AF4" w:rsidRDefault="00000000">
      <w:pPr>
        <w:numPr>
          <w:ilvl w:val="1"/>
          <w:numId w:val="8"/>
        </w:numPr>
        <w:jc w:val="both"/>
        <w:rPr>
          <w:sz w:val="24"/>
          <w:szCs w:val="24"/>
        </w:rPr>
      </w:pPr>
      <w:r>
        <w:rPr>
          <w:sz w:val="24"/>
          <w:szCs w:val="24"/>
        </w:rPr>
        <w:t>try-catch là cơ chế cơ bản để xử lý ngoại lệ trong Java. Bạn đặt mã có khả năng gây ra ngoại lệ trong khối try và xử lý ngoại lệ đó trong khối catch.</w:t>
      </w:r>
    </w:p>
    <w:p w14:paraId="17DF8384" w14:textId="77777777" w:rsidR="00D61AF4" w:rsidRDefault="00000000">
      <w:pPr>
        <w:numPr>
          <w:ilvl w:val="0"/>
          <w:numId w:val="8"/>
        </w:numPr>
        <w:jc w:val="both"/>
        <w:rPr>
          <w:sz w:val="24"/>
          <w:szCs w:val="24"/>
        </w:rPr>
      </w:pPr>
      <w:r>
        <w:rPr>
          <w:b/>
          <w:sz w:val="24"/>
          <w:szCs w:val="24"/>
        </w:rPr>
        <w:t>Cách sử dụng</w:t>
      </w:r>
      <w:r>
        <w:rPr>
          <w:sz w:val="24"/>
          <w:szCs w:val="24"/>
        </w:rPr>
        <w:t>:</w:t>
      </w:r>
    </w:p>
    <w:p w14:paraId="74C520D0" w14:textId="77777777" w:rsidR="00D61AF4" w:rsidRDefault="00000000">
      <w:pPr>
        <w:numPr>
          <w:ilvl w:val="1"/>
          <w:numId w:val="8"/>
        </w:numPr>
        <w:jc w:val="both"/>
        <w:rPr>
          <w:sz w:val="24"/>
          <w:szCs w:val="24"/>
        </w:rPr>
      </w:pPr>
      <w:r>
        <w:rPr>
          <w:sz w:val="24"/>
          <w:szCs w:val="24"/>
        </w:rPr>
        <w:t>Nếu có ngoại lệ xảy ra trong khối try, chương trình sẽ chuyển sang khối catch để xử lý. Nếu không có ngoại lệ nào xảy ra, khối catch sẽ bị bỏ qua.</w:t>
      </w:r>
    </w:p>
    <w:p w14:paraId="4988BECD" w14:textId="77777777" w:rsidR="00D61AF4" w:rsidRDefault="00000000">
      <w:pPr>
        <w:numPr>
          <w:ilvl w:val="0"/>
          <w:numId w:val="8"/>
        </w:numPr>
        <w:jc w:val="both"/>
        <w:rPr>
          <w:sz w:val="24"/>
          <w:szCs w:val="24"/>
        </w:rPr>
      </w:pPr>
      <w:r>
        <w:rPr>
          <w:b/>
          <w:sz w:val="24"/>
          <w:szCs w:val="24"/>
        </w:rPr>
        <w:t>Tài nguyên</w:t>
      </w:r>
      <w:r>
        <w:rPr>
          <w:sz w:val="24"/>
          <w:szCs w:val="24"/>
        </w:rPr>
        <w:t>:</w:t>
      </w:r>
    </w:p>
    <w:p w14:paraId="1E0CA667" w14:textId="77777777" w:rsidR="00D61AF4" w:rsidRDefault="00000000">
      <w:pPr>
        <w:numPr>
          <w:ilvl w:val="1"/>
          <w:numId w:val="8"/>
        </w:numPr>
        <w:spacing w:after="240"/>
        <w:jc w:val="both"/>
        <w:rPr>
          <w:sz w:val="24"/>
          <w:szCs w:val="24"/>
        </w:rPr>
      </w:pPr>
      <w:r>
        <w:rPr>
          <w:sz w:val="24"/>
          <w:szCs w:val="24"/>
        </w:rPr>
        <w:t>Trong try-catch, bạn phải tự quản lý việc đóng tài nguyên (như file, socket, v.v.) trong khối finally, nếu cần.</w:t>
      </w:r>
    </w:p>
    <w:p w14:paraId="66586E6B" w14:textId="77777777" w:rsidR="00D61AF4" w:rsidRDefault="00000000">
      <w:pPr>
        <w:pStyle w:val="Heading3"/>
        <w:keepNext w:val="0"/>
        <w:keepLines w:val="0"/>
        <w:spacing w:before="280"/>
        <w:jc w:val="both"/>
        <w:rPr>
          <w:b/>
          <w:color w:val="000000"/>
          <w:sz w:val="24"/>
          <w:szCs w:val="24"/>
        </w:rPr>
      </w:pPr>
      <w:bookmarkStart w:id="12" w:name="_wk4gj698au66" w:colFirst="0" w:colLast="0"/>
      <w:bookmarkEnd w:id="12"/>
      <w:r>
        <w:rPr>
          <w:b/>
          <w:color w:val="000000"/>
          <w:sz w:val="24"/>
          <w:szCs w:val="24"/>
        </w:rPr>
        <w:t>2. Try-With-Resources</w:t>
      </w:r>
    </w:p>
    <w:p w14:paraId="6990F721" w14:textId="77777777" w:rsidR="00D61AF4" w:rsidRDefault="00000000">
      <w:pPr>
        <w:numPr>
          <w:ilvl w:val="0"/>
          <w:numId w:val="4"/>
        </w:numPr>
        <w:spacing w:before="240"/>
        <w:jc w:val="both"/>
        <w:rPr>
          <w:sz w:val="24"/>
          <w:szCs w:val="24"/>
        </w:rPr>
      </w:pPr>
      <w:r>
        <w:rPr>
          <w:b/>
          <w:sz w:val="24"/>
          <w:szCs w:val="24"/>
        </w:rPr>
        <w:t>Định nghĩa</w:t>
      </w:r>
      <w:r>
        <w:rPr>
          <w:sz w:val="24"/>
          <w:szCs w:val="24"/>
        </w:rPr>
        <w:t>:</w:t>
      </w:r>
    </w:p>
    <w:p w14:paraId="79659B48" w14:textId="77777777" w:rsidR="00D61AF4" w:rsidRDefault="00000000">
      <w:pPr>
        <w:numPr>
          <w:ilvl w:val="1"/>
          <w:numId w:val="4"/>
        </w:numPr>
        <w:jc w:val="both"/>
        <w:rPr>
          <w:sz w:val="24"/>
          <w:szCs w:val="24"/>
        </w:rPr>
      </w:pPr>
      <w:r>
        <w:rPr>
          <w:sz w:val="24"/>
          <w:szCs w:val="24"/>
        </w:rPr>
        <w:t>try-with-resources là một cơ chế được giới thiệu từ Java 7, cho phép bạn tự động đóng các tài nguyên như file, stream, hoặc kết nối database sau khi sử dụng.</w:t>
      </w:r>
    </w:p>
    <w:p w14:paraId="4A030162" w14:textId="77777777" w:rsidR="00D61AF4" w:rsidRDefault="00000000">
      <w:pPr>
        <w:numPr>
          <w:ilvl w:val="0"/>
          <w:numId w:val="4"/>
        </w:numPr>
        <w:jc w:val="both"/>
        <w:rPr>
          <w:sz w:val="24"/>
          <w:szCs w:val="24"/>
        </w:rPr>
      </w:pPr>
      <w:r>
        <w:rPr>
          <w:b/>
          <w:sz w:val="24"/>
          <w:szCs w:val="24"/>
        </w:rPr>
        <w:t>Cách sử dụng</w:t>
      </w:r>
      <w:r>
        <w:rPr>
          <w:sz w:val="24"/>
          <w:szCs w:val="24"/>
        </w:rPr>
        <w:t>:</w:t>
      </w:r>
    </w:p>
    <w:p w14:paraId="7058D98D" w14:textId="77777777" w:rsidR="00D61AF4" w:rsidRDefault="00000000">
      <w:pPr>
        <w:numPr>
          <w:ilvl w:val="1"/>
          <w:numId w:val="4"/>
        </w:numPr>
        <w:spacing w:after="240"/>
        <w:jc w:val="both"/>
        <w:rPr>
          <w:sz w:val="24"/>
          <w:szCs w:val="24"/>
        </w:rPr>
      </w:pPr>
      <w:r>
        <w:rPr>
          <w:sz w:val="24"/>
          <w:szCs w:val="24"/>
        </w:rPr>
        <w:t>Bạn có thể khai báo các tài nguyên trong phần đầu của khối try. Khi khối try kết thúc, Java sẽ tự động gọi phương thức close() trên các tài nguyên này, ngay cả khi có ngoại lệ xảy ra.</w:t>
      </w:r>
    </w:p>
    <w:p w14:paraId="1B9EE4F8" w14:textId="77777777" w:rsidR="00D61AF4" w:rsidRDefault="00000000">
      <w:pPr>
        <w:spacing w:before="240" w:after="240"/>
        <w:jc w:val="both"/>
        <w:rPr>
          <w:sz w:val="24"/>
          <w:szCs w:val="24"/>
        </w:rPr>
      </w:pPr>
      <w:r>
        <w:rPr>
          <w:b/>
          <w:sz w:val="24"/>
          <w:szCs w:val="24"/>
        </w:rPr>
        <w:t>Tài nguyên</w:t>
      </w:r>
      <w:r>
        <w:rPr>
          <w:sz w:val="24"/>
          <w:szCs w:val="24"/>
        </w:rPr>
        <w:t>:</w:t>
      </w:r>
    </w:p>
    <w:p w14:paraId="39C2C38E" w14:textId="77777777" w:rsidR="00D61AF4" w:rsidRDefault="00000000">
      <w:pPr>
        <w:numPr>
          <w:ilvl w:val="0"/>
          <w:numId w:val="6"/>
        </w:numPr>
        <w:spacing w:before="240" w:after="240"/>
        <w:jc w:val="both"/>
        <w:rPr>
          <w:sz w:val="24"/>
          <w:szCs w:val="24"/>
        </w:rPr>
      </w:pPr>
      <w:r>
        <w:rPr>
          <w:sz w:val="24"/>
          <w:szCs w:val="24"/>
        </w:rPr>
        <w:t>Tài nguyên được tự động đóng mà không cần phải viết mã riêng trong khối finally, giúp giảm thiểu lỗi và làm mã trở nên ngắn gọn hơn.</w:t>
      </w:r>
    </w:p>
    <w:tbl>
      <w:tblPr>
        <w:tblStyle w:val="TableGrid"/>
        <w:tblW w:w="0" w:type="auto"/>
        <w:tblLook w:val="04A0" w:firstRow="1" w:lastRow="0" w:firstColumn="1" w:lastColumn="0" w:noHBand="0" w:noVBand="1"/>
      </w:tblPr>
      <w:tblGrid>
        <w:gridCol w:w="3006"/>
        <w:gridCol w:w="3006"/>
        <w:gridCol w:w="3007"/>
      </w:tblGrid>
      <w:tr w:rsidR="00836AD6" w14:paraId="3CA31DFA" w14:textId="77777777" w:rsidTr="00836AD6">
        <w:tc>
          <w:tcPr>
            <w:tcW w:w="3006" w:type="dxa"/>
          </w:tcPr>
          <w:p w14:paraId="0860AA38" w14:textId="09C4175B" w:rsidR="00836AD6" w:rsidRPr="00836AD6" w:rsidRDefault="00836AD6">
            <w:pPr>
              <w:rPr>
                <w:sz w:val="24"/>
                <w:szCs w:val="24"/>
              </w:rPr>
            </w:pPr>
            <w:r w:rsidRPr="00836AD6">
              <w:rPr>
                <w:sz w:val="24"/>
                <w:szCs w:val="24"/>
              </w:rPr>
              <w:t>Tiêu chí</w:t>
            </w:r>
          </w:p>
        </w:tc>
        <w:tc>
          <w:tcPr>
            <w:tcW w:w="3006" w:type="dxa"/>
          </w:tcPr>
          <w:p w14:paraId="7F6EDFE3" w14:textId="6C8E3807" w:rsidR="00836AD6" w:rsidRPr="00836AD6" w:rsidRDefault="00836AD6">
            <w:pPr>
              <w:rPr>
                <w:sz w:val="24"/>
                <w:szCs w:val="24"/>
              </w:rPr>
            </w:pPr>
            <w:r w:rsidRPr="00836AD6">
              <w:rPr>
                <w:sz w:val="24"/>
                <w:szCs w:val="24"/>
              </w:rPr>
              <w:t>Try-Catch</w:t>
            </w:r>
          </w:p>
        </w:tc>
        <w:tc>
          <w:tcPr>
            <w:tcW w:w="3007" w:type="dxa"/>
          </w:tcPr>
          <w:p w14:paraId="5B8FF47C" w14:textId="39EC492B" w:rsidR="00836AD6" w:rsidRPr="00836AD6" w:rsidRDefault="00836AD6">
            <w:pPr>
              <w:rPr>
                <w:sz w:val="24"/>
                <w:szCs w:val="24"/>
              </w:rPr>
            </w:pPr>
            <w:r w:rsidRPr="00836AD6">
              <w:rPr>
                <w:sz w:val="24"/>
                <w:szCs w:val="24"/>
              </w:rPr>
              <w:t>Try-With-Resources</w:t>
            </w:r>
          </w:p>
        </w:tc>
      </w:tr>
      <w:tr w:rsidR="00836AD6" w14:paraId="28EC91A3" w14:textId="77777777" w:rsidTr="00836AD6">
        <w:tc>
          <w:tcPr>
            <w:tcW w:w="3006" w:type="dxa"/>
          </w:tcPr>
          <w:p w14:paraId="58C1CCFF" w14:textId="3FEEAE15" w:rsidR="00836AD6" w:rsidRPr="00836AD6" w:rsidRDefault="00836AD6">
            <w:pPr>
              <w:rPr>
                <w:sz w:val="24"/>
                <w:szCs w:val="24"/>
              </w:rPr>
            </w:pPr>
            <w:r w:rsidRPr="00836AD6">
              <w:rPr>
                <w:sz w:val="24"/>
                <w:szCs w:val="24"/>
              </w:rPr>
              <w:t>Mục đích</w:t>
            </w:r>
          </w:p>
        </w:tc>
        <w:tc>
          <w:tcPr>
            <w:tcW w:w="3006" w:type="dxa"/>
          </w:tcPr>
          <w:p w14:paraId="1DE22FED" w14:textId="3C21C5E6" w:rsidR="00836AD6" w:rsidRPr="00836AD6" w:rsidRDefault="00836AD6">
            <w:pPr>
              <w:rPr>
                <w:sz w:val="24"/>
                <w:szCs w:val="24"/>
              </w:rPr>
            </w:pPr>
            <w:r w:rsidRPr="00836AD6">
              <w:rPr>
                <w:sz w:val="24"/>
                <w:szCs w:val="24"/>
              </w:rPr>
              <w:t>Xử lý ngoại lệ</w:t>
            </w:r>
          </w:p>
        </w:tc>
        <w:tc>
          <w:tcPr>
            <w:tcW w:w="3007" w:type="dxa"/>
          </w:tcPr>
          <w:p w14:paraId="0955500C" w14:textId="2458D2A6" w:rsidR="00836AD6" w:rsidRPr="00836AD6" w:rsidRDefault="00836AD6">
            <w:pPr>
              <w:rPr>
                <w:sz w:val="24"/>
                <w:szCs w:val="24"/>
              </w:rPr>
            </w:pPr>
            <w:r w:rsidRPr="00836AD6">
              <w:rPr>
                <w:sz w:val="24"/>
                <w:szCs w:val="24"/>
              </w:rPr>
              <w:t>Xử lý ngoại lệ và quản lý tài nguyên tự động</w:t>
            </w:r>
          </w:p>
        </w:tc>
      </w:tr>
      <w:tr w:rsidR="00836AD6" w14:paraId="4C290744" w14:textId="77777777" w:rsidTr="00836AD6">
        <w:tc>
          <w:tcPr>
            <w:tcW w:w="3006" w:type="dxa"/>
          </w:tcPr>
          <w:p w14:paraId="169BD350" w14:textId="72E61B7A" w:rsidR="00836AD6" w:rsidRPr="00836AD6" w:rsidRDefault="00836AD6">
            <w:pPr>
              <w:rPr>
                <w:sz w:val="24"/>
                <w:szCs w:val="24"/>
              </w:rPr>
            </w:pPr>
            <w:r w:rsidRPr="00836AD6">
              <w:rPr>
                <w:sz w:val="24"/>
                <w:szCs w:val="24"/>
              </w:rPr>
              <w:t>Quản lý tài nguyên</w:t>
            </w:r>
          </w:p>
        </w:tc>
        <w:tc>
          <w:tcPr>
            <w:tcW w:w="3006" w:type="dxa"/>
          </w:tcPr>
          <w:p w14:paraId="73066745" w14:textId="4C259754" w:rsidR="00836AD6" w:rsidRPr="00836AD6" w:rsidRDefault="00836AD6">
            <w:pPr>
              <w:rPr>
                <w:sz w:val="24"/>
                <w:szCs w:val="24"/>
              </w:rPr>
            </w:pPr>
            <w:r w:rsidRPr="00836AD6">
              <w:rPr>
                <w:sz w:val="24"/>
                <w:szCs w:val="24"/>
              </w:rPr>
              <w:t xml:space="preserve">Cần phải tự đóng tài nguyên trong khối </w:t>
            </w:r>
            <w:r w:rsidRPr="00836AD6">
              <w:rPr>
                <w:rStyle w:val="HTMLCode"/>
                <w:rFonts w:ascii="Arial" w:eastAsia="Arial" w:hAnsi="Arial" w:cs="Arial"/>
                <w:sz w:val="24"/>
                <w:szCs w:val="24"/>
              </w:rPr>
              <w:t>finally</w:t>
            </w:r>
          </w:p>
        </w:tc>
        <w:tc>
          <w:tcPr>
            <w:tcW w:w="3007" w:type="dxa"/>
          </w:tcPr>
          <w:p w14:paraId="57B4BFA5" w14:textId="1F340BFF" w:rsidR="00836AD6" w:rsidRPr="00836AD6" w:rsidRDefault="00836AD6">
            <w:pPr>
              <w:rPr>
                <w:sz w:val="24"/>
                <w:szCs w:val="24"/>
              </w:rPr>
            </w:pPr>
            <w:r w:rsidRPr="00836AD6">
              <w:rPr>
                <w:sz w:val="24"/>
                <w:szCs w:val="24"/>
              </w:rPr>
              <w:t xml:space="preserve">Tài nguyên tự động đóng khi kết thúc khối </w:t>
            </w:r>
            <w:r w:rsidRPr="00836AD6">
              <w:rPr>
                <w:rStyle w:val="HTMLCode"/>
                <w:rFonts w:ascii="Arial" w:eastAsia="Arial" w:hAnsi="Arial" w:cs="Arial"/>
                <w:sz w:val="24"/>
                <w:szCs w:val="24"/>
              </w:rPr>
              <w:t>try</w:t>
            </w:r>
          </w:p>
        </w:tc>
      </w:tr>
      <w:tr w:rsidR="00836AD6" w14:paraId="78495528" w14:textId="77777777" w:rsidTr="00E40874">
        <w:trPr>
          <w:trHeight w:val="1160"/>
        </w:trPr>
        <w:tc>
          <w:tcPr>
            <w:tcW w:w="3006" w:type="dxa"/>
          </w:tcPr>
          <w:p w14:paraId="5D088BE0" w14:textId="21899043" w:rsidR="00836AD6" w:rsidRPr="00836AD6" w:rsidRDefault="00836AD6">
            <w:pPr>
              <w:rPr>
                <w:sz w:val="24"/>
                <w:szCs w:val="24"/>
              </w:rPr>
            </w:pPr>
            <w:r w:rsidRPr="00836AD6">
              <w:rPr>
                <w:sz w:val="24"/>
                <w:szCs w:val="24"/>
              </w:rPr>
              <w:lastRenderedPageBreak/>
              <w:t>Sử dụng</w:t>
            </w:r>
          </w:p>
        </w:tc>
        <w:tc>
          <w:tcPr>
            <w:tcW w:w="3006" w:type="dxa"/>
          </w:tcPr>
          <w:p w14:paraId="2BEAF7DA" w14:textId="7E1A6C0E" w:rsidR="00836AD6" w:rsidRPr="00836AD6" w:rsidRDefault="00836AD6">
            <w:pPr>
              <w:rPr>
                <w:sz w:val="24"/>
                <w:szCs w:val="24"/>
              </w:rPr>
            </w:pPr>
            <w:r w:rsidRPr="00836AD6">
              <w:rPr>
                <w:sz w:val="24"/>
                <w:szCs w:val="24"/>
              </w:rPr>
              <w:t>Dùng cho mã có thể gây ra ngoại lệ</w:t>
            </w:r>
          </w:p>
        </w:tc>
        <w:tc>
          <w:tcPr>
            <w:tcW w:w="3007" w:type="dxa"/>
          </w:tcPr>
          <w:p w14:paraId="70333A1D" w14:textId="1175E528" w:rsidR="00836AD6" w:rsidRPr="00836AD6" w:rsidRDefault="00836AD6">
            <w:pPr>
              <w:rPr>
                <w:sz w:val="24"/>
                <w:szCs w:val="24"/>
              </w:rPr>
            </w:pPr>
            <w:r w:rsidRPr="00836AD6">
              <w:rPr>
                <w:sz w:val="24"/>
                <w:szCs w:val="24"/>
              </w:rPr>
              <w:t xml:space="preserve">Dùng cho các tài nguyên cần được đóng (phải implements </w:t>
            </w:r>
            <w:r w:rsidRPr="00836AD6">
              <w:rPr>
                <w:rStyle w:val="HTMLCode"/>
                <w:rFonts w:ascii="Arial" w:eastAsia="Arial" w:hAnsi="Arial" w:cs="Arial"/>
                <w:sz w:val="24"/>
                <w:szCs w:val="24"/>
              </w:rPr>
              <w:t>AutoCloseable</w:t>
            </w:r>
            <w:r w:rsidRPr="00836AD6">
              <w:rPr>
                <w:sz w:val="24"/>
                <w:szCs w:val="24"/>
              </w:rPr>
              <w:t>)</w:t>
            </w:r>
          </w:p>
        </w:tc>
      </w:tr>
    </w:tbl>
    <w:p w14:paraId="7FD4E0AB" w14:textId="77777777" w:rsidR="00D61AF4" w:rsidRDefault="00D61AF4"/>
    <w:sectPr w:rsidR="00D61AF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B6CD5"/>
    <w:multiLevelType w:val="multilevel"/>
    <w:tmpl w:val="C77E9E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3C0D1D"/>
    <w:multiLevelType w:val="multilevel"/>
    <w:tmpl w:val="9FF624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7E321C"/>
    <w:multiLevelType w:val="multilevel"/>
    <w:tmpl w:val="2BAA8A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2A909B3"/>
    <w:multiLevelType w:val="multilevel"/>
    <w:tmpl w:val="ABB25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30A32A5"/>
    <w:multiLevelType w:val="multilevel"/>
    <w:tmpl w:val="347CC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5580A05"/>
    <w:multiLevelType w:val="multilevel"/>
    <w:tmpl w:val="287C82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C2272E3"/>
    <w:multiLevelType w:val="multilevel"/>
    <w:tmpl w:val="79F8A0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5C955BC"/>
    <w:multiLevelType w:val="multilevel"/>
    <w:tmpl w:val="C91822F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61BA6F2B"/>
    <w:multiLevelType w:val="multilevel"/>
    <w:tmpl w:val="118C96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D9E20F7"/>
    <w:multiLevelType w:val="multilevel"/>
    <w:tmpl w:val="AD866EA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540242080">
    <w:abstractNumId w:val="8"/>
  </w:num>
  <w:num w:numId="2" w16cid:durableId="1726752338">
    <w:abstractNumId w:val="7"/>
  </w:num>
  <w:num w:numId="3" w16cid:durableId="1088231703">
    <w:abstractNumId w:val="9"/>
  </w:num>
  <w:num w:numId="4" w16cid:durableId="62879717">
    <w:abstractNumId w:val="4"/>
  </w:num>
  <w:num w:numId="5" w16cid:durableId="470246189">
    <w:abstractNumId w:val="5"/>
  </w:num>
  <w:num w:numId="6" w16cid:durableId="124541702">
    <w:abstractNumId w:val="6"/>
  </w:num>
  <w:num w:numId="7" w16cid:durableId="228417629">
    <w:abstractNumId w:val="3"/>
  </w:num>
  <w:num w:numId="8" w16cid:durableId="294025309">
    <w:abstractNumId w:val="0"/>
  </w:num>
  <w:num w:numId="9" w16cid:durableId="426580325">
    <w:abstractNumId w:val="2"/>
  </w:num>
  <w:num w:numId="10" w16cid:durableId="7049910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AF4"/>
    <w:rsid w:val="001B284C"/>
    <w:rsid w:val="0041710D"/>
    <w:rsid w:val="00836AD6"/>
    <w:rsid w:val="00D61AF4"/>
    <w:rsid w:val="00E40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2B49A"/>
  <w15:docId w15:val="{045F874C-C6E6-4189-988C-10259F2DC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both"/>
      <w:outlineLvl w:val="0"/>
    </w:pPr>
    <w:rPr>
      <w:b/>
      <w:sz w:val="28"/>
      <w:szCs w:val="28"/>
    </w:rPr>
  </w:style>
  <w:style w:type="paragraph" w:styleId="Heading2">
    <w:name w:val="heading 2"/>
    <w:basedOn w:val="Normal"/>
    <w:next w:val="Normal"/>
    <w:uiPriority w:val="9"/>
    <w:unhideWhenUsed/>
    <w:qFormat/>
    <w:pPr>
      <w:keepNext/>
      <w:keepLines/>
      <w:spacing w:before="280" w:after="80"/>
      <w:ind w:firstLine="720"/>
      <w:outlineLvl w:val="1"/>
    </w:pPr>
    <w:rPr>
      <w:sz w:val="24"/>
      <w:szCs w:val="24"/>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jc w:val="both"/>
    </w:pPr>
    <w:rPr>
      <w:b/>
      <w:sz w:val="30"/>
      <w:szCs w:val="30"/>
    </w:rPr>
  </w:style>
  <w:style w:type="table" w:styleId="TableGrid">
    <w:name w:val="Table Grid"/>
    <w:basedOn w:val="TableNormal"/>
    <w:uiPriority w:val="39"/>
    <w:rsid w:val="00836AD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836AD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678</Words>
  <Characters>3866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Nguyễn Duy</cp:lastModifiedBy>
  <cp:revision>6</cp:revision>
  <dcterms:created xsi:type="dcterms:W3CDTF">2024-10-17T04:18:00Z</dcterms:created>
  <dcterms:modified xsi:type="dcterms:W3CDTF">2024-10-17T05:00:00Z</dcterms:modified>
</cp:coreProperties>
</file>