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0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4813"/>
        <w:gridCol w:w="5387"/>
      </w:tblGrid>
      <w:tr w:rsidR="0030302F" w:rsidRPr="00090F84" w14:paraId="5457A3FC" w14:textId="77777777" w:rsidTr="00EC17A4">
        <w:trPr>
          <w:trHeight w:val="825"/>
        </w:trPr>
        <w:tc>
          <w:tcPr>
            <w:tcW w:w="4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CF74" w14:textId="77777777" w:rsidR="0030302F" w:rsidRPr="004C248E" w:rsidRDefault="0030302F" w:rsidP="0030302F">
            <w:pPr>
              <w:widowControl w:val="0"/>
              <w:spacing w:before="120" w:after="120"/>
              <w:ind w:right="-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48E">
              <w:rPr>
                <w:rFonts w:ascii="Times New Roman" w:eastAsia="Times New Roman" w:hAnsi="Times New Roman" w:cs="Times New Roman"/>
                <w:sz w:val="24"/>
                <w:szCs w:val="24"/>
              </w:rPr>
              <w:t>CÔNG TY CPTT HƯNG HÀ</w:t>
            </w:r>
          </w:p>
          <w:p w14:paraId="3D434CD0" w14:textId="77777777" w:rsidR="0030302F" w:rsidRDefault="0030302F" w:rsidP="0030302F">
            <w:pPr>
              <w:widowControl w:val="0"/>
              <w:spacing w:before="120" w:after="120"/>
              <w:ind w:right="-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24A20B" wp14:editId="084A0EA5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227965</wp:posOffset>
                      </wp:positionV>
                      <wp:extent cx="17716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C6E12A4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17.95pt" to="192.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PHÒNG ĐÀO TẠO &amp; PHÁT TRIỂN</w:t>
            </w:r>
          </w:p>
          <w:p w14:paraId="1892E3A7" w14:textId="317652E5" w:rsidR="0030302F" w:rsidRPr="0030302F" w:rsidRDefault="00754C72" w:rsidP="0030302F">
            <w:pPr>
              <w:widowControl w:val="0"/>
              <w:spacing w:before="240" w:after="120"/>
              <w:ind w:right="-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0</w:t>
            </w:r>
            <w:r w:rsidR="009914E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/HHP-P2</w:t>
            </w:r>
          </w:p>
          <w:p w14:paraId="479F0803" w14:textId="5522CF13" w:rsidR="0030302F" w:rsidRPr="00962C67" w:rsidRDefault="0030302F" w:rsidP="00213CE2">
            <w:pPr>
              <w:widowControl w:val="0"/>
              <w:ind w:left="30" w:right="-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30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2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V/v </w:t>
            </w:r>
            <w:proofErr w:type="spellStart"/>
            <w:r w:rsidR="00962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Nộ</w:t>
            </w:r>
            <w:proofErr w:type="spellEnd"/>
            <w:r w:rsidRPr="0030302F">
              <w:rPr>
                <w:rFonts w:ascii="Times New Roman" w:eastAsia="Times New Roman" w:hAnsi="Times New Roman" w:cs="Times New Roman"/>
                <w:sz w:val="24"/>
                <w:szCs w:val="24"/>
              </w:rPr>
              <w:t>i dung cuộc họp phòng Đào tạo &amp; Phát</w:t>
            </w:r>
            <w:r w:rsidR="00962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333B">
              <w:rPr>
                <w:rFonts w:ascii="Times New Roman" w:eastAsia="Times New Roman" w:hAnsi="Times New Roman" w:cs="Times New Roman"/>
                <w:sz w:val="24"/>
                <w:szCs w:val="24"/>
              </w:rPr>
              <w:t>triể</w:t>
            </w:r>
            <w:r w:rsidR="009914EB">
              <w:rPr>
                <w:rFonts w:ascii="Times New Roman" w:eastAsia="Times New Roman" w:hAnsi="Times New Roman" w:cs="Times New Roman"/>
                <w:sz w:val="24"/>
                <w:szCs w:val="24"/>
              </w:rPr>
              <w:t>n từ ngày 14/11/2021 đến ngày 20</w:t>
            </w:r>
            <w:r w:rsidR="00CD4D3C"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  <w:r w:rsidRPr="0030302F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8853" w14:textId="77777777" w:rsidR="0030302F" w:rsidRDefault="0030302F" w:rsidP="0030302F">
            <w:pPr>
              <w:widowControl w:val="0"/>
              <w:spacing w:before="120" w:after="120"/>
              <w:ind w:left="-66" w:right="-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2C4BB810" w14:textId="77777777" w:rsidR="0030302F" w:rsidRPr="00053FBE" w:rsidRDefault="0030302F" w:rsidP="0030302F">
            <w:pPr>
              <w:widowControl w:val="0"/>
              <w:spacing w:before="120" w:after="120"/>
              <w:ind w:left="-103" w:right="-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755473" wp14:editId="146512EA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226695</wp:posOffset>
                      </wp:positionV>
                      <wp:extent cx="19716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64A6D0F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17.85pt" to="210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3462FB83" w14:textId="38EABF0F" w:rsidR="0030302F" w:rsidRPr="00090F84" w:rsidRDefault="0030302F" w:rsidP="00EC17A4">
            <w:pPr>
              <w:widowControl w:val="0"/>
              <w:spacing w:before="240" w:line="720" w:lineRule="auto"/>
              <w:ind w:right="-238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</w:pP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Hà Nội, ngày </w:t>
            </w:r>
            <w:r w:rsidR="009914E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21</w:t>
            </w:r>
            <w:r w:rsidR="00DF03C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tháng  </w:t>
            </w:r>
            <w:r w:rsidR="005826D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2021</w:t>
            </w:r>
          </w:p>
        </w:tc>
      </w:tr>
    </w:tbl>
    <w:p w14:paraId="413ADAC1" w14:textId="77777777" w:rsidR="00557811" w:rsidRPr="00090F84" w:rsidRDefault="00557811" w:rsidP="000D7A25">
      <w:pPr>
        <w:spacing w:before="720" w:after="720"/>
        <w:jc w:val="center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 w:rsidRPr="00090F84">
        <w:rPr>
          <w:rFonts w:ascii="Times New Roman" w:eastAsia="Times New Roman" w:hAnsi="Times New Roman" w:cs="Times New Roman"/>
          <w:b/>
          <w:sz w:val="26"/>
          <w:szCs w:val="26"/>
        </w:rPr>
        <w:t xml:space="preserve">BIÊN BẢN </w:t>
      </w:r>
      <w:r w:rsidR="00DF750E"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HỌP TUẦN</w:t>
      </w:r>
    </w:p>
    <w:p w14:paraId="09E700A6" w14:textId="77777777" w:rsidR="00557811" w:rsidRPr="00090F84" w:rsidRDefault="00557811" w:rsidP="0055781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I.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Thời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gian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địa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điểm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: </w:t>
      </w:r>
    </w:p>
    <w:p w14:paraId="7E108E4F" w14:textId="7128FACF" w:rsidR="00557811" w:rsidRPr="00090F84" w:rsidRDefault="002F13FB" w:rsidP="0055781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17h00</w:t>
      </w:r>
      <w:r w:rsidR="00090F84"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21</w:t>
      </w:r>
      <w:r w:rsidR="00213C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8294C">
        <w:rPr>
          <w:rFonts w:ascii="Times New Roman" w:eastAsia="Times New Roman" w:hAnsi="Times New Roman" w:cs="Times New Roman"/>
          <w:sz w:val="26"/>
          <w:szCs w:val="26"/>
          <w:lang w:val="en-US"/>
        </w:rPr>
        <w:t>tháng</w:t>
      </w:r>
      <w:proofErr w:type="spellEnd"/>
      <w:r w:rsidR="00C8294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12</w:t>
      </w:r>
      <w:r w:rsidR="00DE3C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57811"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năm</w:t>
      </w:r>
      <w:proofErr w:type="spellEnd"/>
      <w:r w:rsidR="00557811"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2021</w:t>
      </w:r>
    </w:p>
    <w:p w14:paraId="5C305AC4" w14:textId="25563A9B" w:rsidR="00557811" w:rsidRPr="00090F84" w:rsidRDefault="00557811" w:rsidP="0055781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</w:t>
      </w:r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>Tầng</w:t>
      </w:r>
      <w:proofErr w:type="spellEnd"/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3, </w:t>
      </w:r>
      <w:proofErr w:type="spellStart"/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>Trần</w:t>
      </w:r>
      <w:proofErr w:type="spellEnd"/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>Nguyên</w:t>
      </w:r>
      <w:proofErr w:type="spellEnd"/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C215C">
        <w:rPr>
          <w:rFonts w:ascii="Times New Roman" w:eastAsia="Times New Roman" w:hAnsi="Times New Roman" w:cs="Times New Roman"/>
          <w:sz w:val="26"/>
          <w:szCs w:val="26"/>
          <w:lang w:val="en-US"/>
        </w:rPr>
        <w:t>Đán</w:t>
      </w:r>
      <w:proofErr w:type="spellEnd"/>
      <w:r w:rsidR="00B60AEE"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Đô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thị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Hoàng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Mai,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Hà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Nội</w:t>
      </w:r>
      <w:proofErr w:type="spellEnd"/>
    </w:p>
    <w:p w14:paraId="46170AF6" w14:textId="77777777" w:rsidR="00557811" w:rsidRPr="00090F84" w:rsidRDefault="00557811" w:rsidP="0055781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II.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Thành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phần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tham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dự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: </w:t>
      </w:r>
    </w:p>
    <w:p w14:paraId="7D0C5F92" w14:textId="78FD9C9E" w:rsidR="00070BAE" w:rsidRPr="00090F84" w:rsidRDefault="002F13FB" w:rsidP="00B60AEE">
      <w:pPr>
        <w:spacing w:line="360" w:lineRule="auto"/>
        <w:ind w:firstLine="63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trì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tọa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): </w:t>
      </w:r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Đ/c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Trang</w:t>
      </w:r>
      <w:proofErr w:type="spellEnd"/>
    </w:p>
    <w:p w14:paraId="5EBB6CEE" w14:textId="645B9AD8" w:rsidR="00557811" w:rsidRPr="00090F84" w:rsidRDefault="002F13FB" w:rsidP="00B60AEE">
      <w:pPr>
        <w:spacing w:line="360" w:lineRule="auto"/>
        <w:ind w:firstLine="63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kí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ghi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biên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): </w:t>
      </w:r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Đ/c </w:t>
      </w:r>
      <w:proofErr w:type="spellStart"/>
      <w:r w:rsidR="00DE3CC1">
        <w:rPr>
          <w:rFonts w:ascii="Times New Roman" w:eastAsia="Times New Roman" w:hAnsi="Times New Roman" w:cs="Times New Roman"/>
          <w:sz w:val="26"/>
          <w:szCs w:val="26"/>
          <w:lang w:val="en-US"/>
        </w:rPr>
        <w:t>Hà</w:t>
      </w:r>
      <w:proofErr w:type="spellEnd"/>
      <w:r w:rsidR="00DE3C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3CC1">
        <w:rPr>
          <w:rFonts w:ascii="Times New Roman" w:eastAsia="Times New Roman" w:hAnsi="Times New Roman" w:cs="Times New Roman"/>
          <w:sz w:val="26"/>
          <w:szCs w:val="26"/>
          <w:lang w:val="en-US"/>
        </w:rPr>
        <w:t>Thị</w:t>
      </w:r>
      <w:proofErr w:type="spellEnd"/>
      <w:r w:rsidR="00DE3C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3CC1">
        <w:rPr>
          <w:rFonts w:ascii="Times New Roman" w:eastAsia="Times New Roman" w:hAnsi="Times New Roman" w:cs="Times New Roman"/>
          <w:sz w:val="26"/>
          <w:szCs w:val="26"/>
          <w:lang w:val="en-US"/>
        </w:rPr>
        <w:t>Hằng</w:t>
      </w:r>
      <w:proofErr w:type="spellEnd"/>
    </w:p>
    <w:p w14:paraId="0824E2BF" w14:textId="2D805190" w:rsidR="00557811" w:rsidRPr="00090F84" w:rsidRDefault="00557811" w:rsidP="00B60AEE">
      <w:pPr>
        <w:spacing w:line="360" w:lineRule="auto"/>
        <w:ind w:firstLine="63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826D5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5826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826D5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5826D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10/12</w:t>
      </w:r>
    </w:p>
    <w:p w14:paraId="7F8676B0" w14:textId="77777777" w:rsidR="005C46E0" w:rsidRDefault="00557811" w:rsidP="005C46E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III.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Nội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dung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cuộc</w:t>
      </w:r>
      <w:proofErr w:type="spellEnd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họp</w:t>
      </w:r>
      <w:proofErr w:type="spellEnd"/>
    </w:p>
    <w:p w14:paraId="5FED5C47" w14:textId="77777777" w:rsidR="009914EB" w:rsidRDefault="00DE3CC1" w:rsidP="009914EB">
      <w:pPr>
        <w:pStyle w:val="ListParagraph"/>
        <w:numPr>
          <w:ilvl w:val="0"/>
          <w:numId w:val="7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Đ/c </w:t>
      </w:r>
      <w:proofErr w:type="spellStart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Lại</w:t>
      </w:r>
      <w:proofErr w:type="spellEnd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Trang</w:t>
      </w:r>
      <w:proofErr w:type="spellEnd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sơ</w:t>
      </w:r>
      <w:proofErr w:type="spellEnd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kết</w:t>
      </w:r>
      <w:proofErr w:type="spellEnd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hoạt</w:t>
      </w:r>
      <w:proofErr w:type="spellEnd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động</w:t>
      </w:r>
      <w:proofErr w:type="spellEnd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trong</w:t>
      </w:r>
      <w:proofErr w:type="spellEnd"/>
      <w:r w:rsidR="002F13FB"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F13FB"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tuần</w:t>
      </w:r>
      <w:proofErr w:type="spellEnd"/>
      <w:r w:rsidR="002F13FB"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F13FB"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vừa</w:t>
      </w:r>
      <w:proofErr w:type="spellEnd"/>
      <w:r w:rsidR="002F13FB"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qua </w:t>
      </w:r>
      <w:proofErr w:type="spellStart"/>
      <w:r w:rsidR="002F13FB"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của</w:t>
      </w:r>
      <w:proofErr w:type="spellEnd"/>
      <w:r w:rsidR="002F13FB"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F13FB"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phòng</w:t>
      </w:r>
      <w:proofErr w:type="spellEnd"/>
      <w:r w:rsidR="002F13FB" w:rsidRPr="009914E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070042E4" w14:textId="77777777" w:rsidR="009914EB" w:rsidRDefault="009914EB" w:rsidP="009914EB">
      <w:pPr>
        <w:spacing w:before="120" w:after="120" w:line="288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Nhìn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chung</w:t>
      </w:r>
      <w:proofErr w:type="spellEnd"/>
      <w:proofErr w:type="gram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lớn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cơ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khá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tốt</w:t>
      </w:r>
      <w:proofErr w:type="spellEnd"/>
    </w:p>
    <w:p w14:paraId="13EFF978" w14:textId="1DE2205D" w:rsidR="009914EB" w:rsidRPr="009914EB" w:rsidRDefault="009914EB" w:rsidP="009914EB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nội</w:t>
      </w:r>
      <w:proofErr w:type="spellEnd"/>
      <w:proofErr w:type="gram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khối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ra.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Tuy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nhiên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vẫn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đúng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đ/c Ly,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đ/c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Hà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Vy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Minh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Giang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PT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đúng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xin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đột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nhắc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nhở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chung</w:t>
      </w:r>
      <w:proofErr w:type="spellEnd"/>
      <w:proofErr w:type="gram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vẫn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đạc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cá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đúng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đinh</w:t>
      </w:r>
      <w:proofErr w:type="spellEnd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13CC30DC" w14:textId="2356F88E" w:rsidR="009914EB" w:rsidRDefault="009914EB" w:rsidP="009914E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nắm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5A8A1F80" w14:textId="518C31DD" w:rsidR="009914EB" w:rsidRDefault="009914EB" w:rsidP="009914E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Đ/c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tuần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,các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dậy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27DB5DF7" w14:textId="78423227" w:rsidR="00FB071D" w:rsidRDefault="005C46E0" w:rsidP="009914EB">
      <w:pPr>
        <w:spacing w:before="120" w:after="120" w:line="288" w:lineRule="auto"/>
        <w:ind w:firstLine="5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. </w:t>
      </w:r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Ý </w:t>
      </w:r>
      <w:proofErr w:type="spellStart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kiến</w:t>
      </w:r>
      <w:proofErr w:type="spellEnd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của</w:t>
      </w:r>
      <w:proofErr w:type="spellEnd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thành</w:t>
      </w:r>
      <w:proofErr w:type="spellEnd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viên</w:t>
      </w:r>
      <w:proofErr w:type="spellEnd"/>
      <w:r w:rsidR="00FB071D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1E8AFFE6" w14:textId="3B2054F8" w:rsidR="009914EB" w:rsidRPr="009914EB" w:rsidRDefault="009914EB" w:rsidP="009914EB">
      <w:pPr>
        <w:spacing w:before="120" w:after="120" w:line="288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</w:p>
    <w:p w14:paraId="5F5EED78" w14:textId="508651E8" w:rsidR="00B60AEE" w:rsidRPr="005C46E0" w:rsidRDefault="005C46E0" w:rsidP="005C46E0">
      <w:pPr>
        <w:spacing w:before="120" w:after="120" w:line="288" w:lineRule="auto"/>
        <w:ind w:firstLine="5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3</w:t>
      </w:r>
      <w:r w:rsidRPr="005C46E0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. </w:t>
      </w:r>
      <w:proofErr w:type="spellStart"/>
      <w:r w:rsidR="000D7A25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Giải</w:t>
      </w:r>
      <w:proofErr w:type="spellEnd"/>
      <w:r w:rsidR="000D7A25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0D7A25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thưởng</w:t>
      </w:r>
      <w:proofErr w:type="spellEnd"/>
      <w:r w:rsidR="000D7A25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0D7A25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tuần</w:t>
      </w:r>
      <w:proofErr w:type="spellEnd"/>
      <w:r w:rsidR="000D7A25" w:rsidRPr="005C46E0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57C90B47" w14:textId="4A492308" w:rsidR="00C8294C" w:rsidRDefault="00FB071D" w:rsidP="005C46E0">
      <w:pPr>
        <w:spacing w:before="120" w:after="120" w:line="288" w:lineRule="auto"/>
        <w:ind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Căn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cứ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tình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nội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lực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KPIs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cố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g</w:t>
      </w:r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ắng</w:t>
      </w:r>
      <w:proofErr w:type="spellEnd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14EB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DB10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B10C1">
        <w:rPr>
          <w:rFonts w:ascii="Times New Roman" w:eastAsia="Times New Roman" w:hAnsi="Times New Roman" w:cs="Times New Roman"/>
          <w:sz w:val="26"/>
          <w:szCs w:val="26"/>
          <w:lang w:val="en-US"/>
        </w:rPr>
        <w:t>tuần</w:t>
      </w:r>
      <w:proofErr w:type="spellEnd"/>
      <w:r w:rsidR="00DB10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B10C1">
        <w:rPr>
          <w:rFonts w:ascii="Times New Roman" w:eastAsia="Times New Roman" w:hAnsi="Times New Roman" w:cs="Times New Roman"/>
          <w:sz w:val="26"/>
          <w:szCs w:val="26"/>
          <w:lang w:val="en-US"/>
        </w:rPr>
        <w:t>vừa</w:t>
      </w:r>
      <w:proofErr w:type="spellEnd"/>
      <w:r w:rsidR="00DB10C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thưởng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1333B">
        <w:rPr>
          <w:rFonts w:ascii="Times New Roman" w:eastAsia="Times New Roman" w:hAnsi="Times New Roman" w:cs="Times New Roman"/>
          <w:sz w:val="26"/>
          <w:szCs w:val="26"/>
          <w:lang w:val="en-US"/>
        </w:rPr>
        <w:t>phạt</w:t>
      </w:r>
      <w:proofErr w:type="spellEnd"/>
      <w:r w:rsidR="00D1333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 w:rsidRPr="00090F84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FA39D2B" w14:textId="36139F27" w:rsidR="009914EB" w:rsidRPr="009914EB" w:rsidRDefault="00E97DF3" w:rsidP="009914EB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. </w:t>
      </w:r>
      <w:r w:rsidRPr="005C46E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Giải thưởng chuyên môn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50"/>
        <w:gridCol w:w="3118"/>
        <w:gridCol w:w="1801"/>
        <w:gridCol w:w="1591"/>
      </w:tblGrid>
      <w:tr w:rsidR="009914EB" w:rsidRPr="00C8294C" w14:paraId="5B252DE9" w14:textId="77777777" w:rsidTr="00C7685C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12C9A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8C956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 &amp; tên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0EDB0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EB661D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Giải thưởng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90C99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tiền</w:t>
            </w:r>
          </w:p>
        </w:tc>
      </w:tr>
      <w:tr w:rsidR="009914EB" w:rsidRPr="00C8294C" w14:paraId="05B0536C" w14:textId="77777777" w:rsidTr="00C7685C">
        <w:trPr>
          <w:trHeight w:val="4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25CD" w14:textId="77777777" w:rsidR="009914EB" w:rsidRPr="00D1333B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A015E" w14:textId="77777777" w:rsidR="009914EB" w:rsidRPr="00D1333B" w:rsidRDefault="009914EB" w:rsidP="00C7685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Văn Tuấn Anh TK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32919" w14:textId="77777777" w:rsidR="009914EB" w:rsidRPr="00D1333B" w:rsidRDefault="009914EB" w:rsidP="00C7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Vượt 4/6 KPIs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C7587" w14:textId="77777777" w:rsidR="009914EB" w:rsidRPr="00D1333B" w:rsidRDefault="009914EB" w:rsidP="00C7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 khích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5A6E5" w14:textId="77777777" w:rsidR="009914EB" w:rsidRPr="00D1333B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300.000 VNĐ</w:t>
            </w:r>
          </w:p>
        </w:tc>
      </w:tr>
      <w:tr w:rsidR="009914EB" w:rsidRPr="00C8294C" w14:paraId="02DF6C5D" w14:textId="77777777" w:rsidTr="00C7685C">
        <w:trPr>
          <w:trHeight w:val="6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CFA80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2D70B" w14:textId="77777777" w:rsidR="009914EB" w:rsidRPr="00C8294C" w:rsidRDefault="009914EB" w:rsidP="00C7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Cát Hưng TK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092F7" w14:textId="77777777" w:rsidR="009914EB" w:rsidRPr="00DC51FC" w:rsidRDefault="009914EB" w:rsidP="00C7685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Vượt KPIs 4/6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302FF" w14:textId="77777777" w:rsidR="009914EB" w:rsidRPr="00DC51FC" w:rsidRDefault="009914EB" w:rsidP="00C7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 khích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6AE75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300.000 VNĐ</w:t>
            </w:r>
          </w:p>
        </w:tc>
      </w:tr>
    </w:tbl>
    <w:p w14:paraId="504CE58E" w14:textId="77777777" w:rsidR="009914EB" w:rsidRPr="00C8294C" w:rsidRDefault="009914EB" w:rsidP="009914EB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</w:t>
      </w:r>
      <w:r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Giải thưởng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</w:t>
      </w:r>
      <w:r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huyên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</w:t>
      </w:r>
      <w:r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ần</w:t>
      </w:r>
    </w:p>
    <w:tbl>
      <w:tblPr>
        <w:tblW w:w="9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70"/>
        <w:gridCol w:w="3098"/>
        <w:gridCol w:w="1801"/>
        <w:gridCol w:w="1619"/>
      </w:tblGrid>
      <w:tr w:rsidR="009914EB" w:rsidRPr="00C8294C" w14:paraId="303B990C" w14:textId="77777777" w:rsidTr="00C7685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0F5427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C254D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 &amp; tên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FB93D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Lý do đạt giải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0230D3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Giải thưởng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17FC6D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tiền</w:t>
            </w:r>
          </w:p>
        </w:tc>
      </w:tr>
      <w:tr w:rsidR="009914EB" w:rsidRPr="00C8294C" w14:paraId="63876FB1" w14:textId="77777777" w:rsidTr="00C7685C">
        <w:trPr>
          <w:trHeight w:val="7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B24B7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C8C00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397DE" w14:textId="77777777" w:rsidR="009914EB" w:rsidRPr="00C828CD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5FE82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1996B" w14:textId="77777777" w:rsidR="009914EB" w:rsidRPr="00C8294C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</w:tr>
    </w:tbl>
    <w:p w14:paraId="5DD4C0A0" w14:textId="77777777" w:rsidR="009914EB" w:rsidRDefault="009914EB" w:rsidP="009914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45EEA679" w14:textId="77777777" w:rsidR="009914EB" w:rsidRPr="00545133" w:rsidRDefault="009914EB" w:rsidP="009914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 Danh sách nhân viên bị phạt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484"/>
        <w:gridCol w:w="2311"/>
        <w:gridCol w:w="1658"/>
        <w:gridCol w:w="2637"/>
      </w:tblGrid>
      <w:tr w:rsidR="009914EB" w:rsidRPr="00545133" w14:paraId="3AF6FB69" w14:textId="77777777" w:rsidTr="00C7685C">
        <w:trPr>
          <w:trHeight w:val="419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753C75" w14:textId="77777777" w:rsidR="009914EB" w:rsidRPr="00545133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4513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9D3FCC" w14:textId="77777777" w:rsidR="009914EB" w:rsidRPr="00545133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4513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A57982" w14:textId="77777777" w:rsidR="009914EB" w:rsidRPr="00E43592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 do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34891" w14:textId="77777777" w:rsidR="009914EB" w:rsidRPr="00E43592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Hình thức xử lý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3C26E" w14:textId="77777777" w:rsidR="009914EB" w:rsidRPr="00E43592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bị phạt</w:t>
            </w:r>
          </w:p>
        </w:tc>
      </w:tr>
      <w:tr w:rsidR="009914EB" w:rsidRPr="00545133" w14:paraId="61D80010" w14:textId="77777777" w:rsidTr="00C7685C">
        <w:trPr>
          <w:trHeight w:val="600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17B1F4" w14:textId="77777777" w:rsidR="009914EB" w:rsidRPr="00545133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2AA12" w14:textId="77777777" w:rsidR="009914EB" w:rsidRPr="00545133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Thị Khánh Ly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133282" w14:textId="77777777" w:rsidR="009914EB" w:rsidRPr="00545133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Nghỉ sai quy định (Đã báo trước nhưng gửi ảnh xác nhận muộn vì lỗi mạng)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856105" w14:textId="77777777" w:rsidR="009914EB" w:rsidRPr="00545133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Phạt 100.000 VNĐ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7D4B6" w14:textId="77777777" w:rsidR="009914EB" w:rsidRPr="00545133" w:rsidRDefault="009914EB" w:rsidP="00C768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17/12/2021</w:t>
            </w:r>
          </w:p>
        </w:tc>
      </w:tr>
    </w:tbl>
    <w:p w14:paraId="36875DA0" w14:textId="77777777" w:rsidR="009914EB" w:rsidRPr="004C0565" w:rsidRDefault="009914EB" w:rsidP="009914EB">
      <w:pPr>
        <w:spacing w:before="240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Cuộc họp kết thúc lúc 18h30 phút </w:t>
      </w:r>
      <w:r w:rsidRPr="004C0565">
        <w:rPr>
          <w:rFonts w:ascii="Times New Roman" w:eastAsia="Times New Roman" w:hAnsi="Times New Roman" w:cs="Times New Roman"/>
          <w:sz w:val="26"/>
          <w:szCs w:val="26"/>
        </w:rPr>
        <w:t>cùng ngày, nội dung thảo luận tại cuộc họp đã được các thành viên dự họp thông qua và cùng ký vào biên bản.</w:t>
      </w:r>
    </w:p>
    <w:p w14:paraId="07084D02" w14:textId="026E42FA" w:rsidR="008D7E06" w:rsidRPr="009914EB" w:rsidRDefault="009914EB" w:rsidP="009914EB">
      <w:pPr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C0565">
        <w:rPr>
          <w:rFonts w:ascii="Times New Roman" w:eastAsia="Times New Roman" w:hAnsi="Times New Roman" w:cs="Times New Roman"/>
          <w:sz w:val="26"/>
          <w:szCs w:val="26"/>
        </w:rPr>
        <w:t>Biên bản được các thành viên nhất trí thông qua và có hiệu lực kể từ ngày kí./.</w:t>
      </w:r>
    </w:p>
    <w:tbl>
      <w:tblPr>
        <w:tblW w:w="9960" w:type="dxa"/>
        <w:tblInd w:w="-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5100"/>
      </w:tblGrid>
      <w:tr w:rsidR="008D7E06" w:rsidRPr="00090F84" w14:paraId="5AF54977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033E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7AC403B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080D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26B4DD" w14:textId="231AA73F" w:rsidR="008D7E06" w:rsidRPr="00090F84" w:rsidRDefault="00DF750E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90F8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TRƯỞNG PHÒNG</w:t>
            </w:r>
          </w:p>
        </w:tc>
      </w:tr>
      <w:tr w:rsidR="008D7E06" w:rsidRPr="00090F84" w14:paraId="4AD2D8E6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4981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E08338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veat" w:hAnsi="Times New Roman" w:cs="Times New Roman"/>
                <w:sz w:val="26"/>
                <w:szCs w:val="26"/>
                <w:lang w:val="en-US"/>
              </w:rPr>
            </w:pPr>
          </w:p>
          <w:p w14:paraId="061705BD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C43EA05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4758ACD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8ACC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8BBA62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37A0842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9BB0D4" w14:textId="77777777" w:rsidR="008D7E06" w:rsidRPr="00090F84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DBA195" w14:textId="77777777" w:rsidR="008D7E06" w:rsidRPr="00090F84" w:rsidRDefault="00DF750E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090F8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Lại</w:t>
            </w:r>
            <w:proofErr w:type="spellEnd"/>
            <w:r w:rsidRPr="00090F8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0F8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Thị</w:t>
            </w:r>
            <w:proofErr w:type="spellEnd"/>
            <w:r w:rsidRPr="00090F8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90F8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Trang</w:t>
            </w:r>
            <w:proofErr w:type="spellEnd"/>
          </w:p>
        </w:tc>
      </w:tr>
    </w:tbl>
    <w:p w14:paraId="15D7CE7E" w14:textId="77777777" w:rsidR="00557811" w:rsidRPr="00090F84" w:rsidRDefault="00557811" w:rsidP="008D7E0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557811" w:rsidRPr="00090F84" w:rsidSect="00967D6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39B"/>
    <w:multiLevelType w:val="hybridMultilevel"/>
    <w:tmpl w:val="E4AEA868"/>
    <w:lvl w:ilvl="0" w:tplc="3D7C42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A19"/>
    <w:multiLevelType w:val="hybridMultilevel"/>
    <w:tmpl w:val="7C00723C"/>
    <w:lvl w:ilvl="0" w:tplc="2FF8C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294B"/>
    <w:multiLevelType w:val="hybridMultilevel"/>
    <w:tmpl w:val="0E46F57E"/>
    <w:lvl w:ilvl="0" w:tplc="CFC68C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6B819DF"/>
    <w:multiLevelType w:val="hybridMultilevel"/>
    <w:tmpl w:val="AD066462"/>
    <w:lvl w:ilvl="0" w:tplc="760C3FF2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0697BDE"/>
    <w:multiLevelType w:val="hybridMultilevel"/>
    <w:tmpl w:val="5E10DF02"/>
    <w:lvl w:ilvl="0" w:tplc="67708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8B50962"/>
    <w:multiLevelType w:val="hybridMultilevel"/>
    <w:tmpl w:val="1852894A"/>
    <w:lvl w:ilvl="0" w:tplc="331C47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55155"/>
    <w:multiLevelType w:val="hybridMultilevel"/>
    <w:tmpl w:val="70C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11"/>
    <w:rsid w:val="00070BAE"/>
    <w:rsid w:val="00090F84"/>
    <w:rsid w:val="000C215C"/>
    <w:rsid w:val="000D7A25"/>
    <w:rsid w:val="00127D30"/>
    <w:rsid w:val="00147745"/>
    <w:rsid w:val="00185307"/>
    <w:rsid w:val="001B7842"/>
    <w:rsid w:val="00213CE2"/>
    <w:rsid w:val="00264228"/>
    <w:rsid w:val="002F13FB"/>
    <w:rsid w:val="0030302F"/>
    <w:rsid w:val="00380692"/>
    <w:rsid w:val="004D0E3B"/>
    <w:rsid w:val="00557811"/>
    <w:rsid w:val="005643BB"/>
    <w:rsid w:val="005826D5"/>
    <w:rsid w:val="00596E64"/>
    <w:rsid w:val="005C46E0"/>
    <w:rsid w:val="006F33C6"/>
    <w:rsid w:val="00732CAB"/>
    <w:rsid w:val="00734BBA"/>
    <w:rsid w:val="00754C72"/>
    <w:rsid w:val="00763942"/>
    <w:rsid w:val="00801B9E"/>
    <w:rsid w:val="008958EF"/>
    <w:rsid w:val="008D47F3"/>
    <w:rsid w:val="008D7E06"/>
    <w:rsid w:val="00931797"/>
    <w:rsid w:val="00962C67"/>
    <w:rsid w:val="00967D62"/>
    <w:rsid w:val="009914EB"/>
    <w:rsid w:val="009A1A9D"/>
    <w:rsid w:val="00A64EC4"/>
    <w:rsid w:val="00A87685"/>
    <w:rsid w:val="00B60AEE"/>
    <w:rsid w:val="00B66210"/>
    <w:rsid w:val="00BC2368"/>
    <w:rsid w:val="00C828CD"/>
    <w:rsid w:val="00C8294C"/>
    <w:rsid w:val="00CB6CDD"/>
    <w:rsid w:val="00CD2D59"/>
    <w:rsid w:val="00CD4D3C"/>
    <w:rsid w:val="00D1333B"/>
    <w:rsid w:val="00D30478"/>
    <w:rsid w:val="00DB10C1"/>
    <w:rsid w:val="00DC51FC"/>
    <w:rsid w:val="00DE3CC1"/>
    <w:rsid w:val="00DF03C7"/>
    <w:rsid w:val="00DF750E"/>
    <w:rsid w:val="00E97DF3"/>
    <w:rsid w:val="00EC17A4"/>
    <w:rsid w:val="00F0731C"/>
    <w:rsid w:val="00FB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AD7B"/>
  <w15:chartTrackingRefBased/>
  <w15:docId w15:val="{6F9823A9-BA48-4D16-B50F-75D1D91A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50" w:after="33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7811"/>
    <w:pPr>
      <w:spacing w:before="0" w:after="0" w:line="276" w:lineRule="auto"/>
      <w:ind w:firstLine="0"/>
      <w:jc w:val="left"/>
    </w:pPr>
    <w:rPr>
      <w:rFonts w:ascii="Arial" w:eastAsia="Arial" w:hAnsi="Arial" w:cs="Arial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7811"/>
    <w:rPr>
      <w:color w:val="0000FF"/>
      <w:u w:val="single"/>
    </w:rPr>
  </w:style>
  <w:style w:type="table" w:styleId="TableGrid">
    <w:name w:val="Table Grid"/>
    <w:basedOn w:val="TableNormal"/>
    <w:uiPriority w:val="59"/>
    <w:rsid w:val="00B66210"/>
    <w:pPr>
      <w:spacing w:before="0" w:after="0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TRANG</cp:lastModifiedBy>
  <cp:revision>2</cp:revision>
  <dcterms:created xsi:type="dcterms:W3CDTF">2021-12-22T06:01:00Z</dcterms:created>
  <dcterms:modified xsi:type="dcterms:W3CDTF">2021-12-22T06:01:00Z</dcterms:modified>
</cp:coreProperties>
</file>