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60" w:before="60" w:lineRule="auto"/>
        <w:jc w:val="center"/>
        <w:rPr>
          <w:b w:val="1"/>
          <w:sz w:val="32"/>
          <w:szCs w:val="32"/>
        </w:rPr>
      </w:pPr>
      <w:r w:rsidDel="00000000" w:rsidR="00000000" w:rsidRPr="00000000">
        <w:rPr>
          <w:b w:val="1"/>
          <w:sz w:val="32"/>
          <w:szCs w:val="32"/>
          <w:rtl w:val="0"/>
        </w:rPr>
        <w:t xml:space="preserve">TRƯỜNG ĐẠI HỌC CÔNG NGHIỆP HÀ NỘI</w:t>
      </w:r>
    </w:p>
    <w:p w:rsidR="00000000" w:rsidDel="00000000" w:rsidP="00000000" w:rsidRDefault="00000000" w:rsidRPr="00000000" w14:paraId="00000002">
      <w:pPr>
        <w:spacing w:after="60" w:before="60" w:lineRule="auto"/>
        <w:jc w:val="center"/>
        <w:rPr>
          <w:b w:val="1"/>
          <w:sz w:val="32"/>
          <w:szCs w:val="32"/>
        </w:rPr>
      </w:pPr>
      <w:r w:rsidDel="00000000" w:rsidR="00000000" w:rsidRPr="00000000">
        <w:rPr>
          <w:b w:val="1"/>
          <w:sz w:val="32"/>
          <w:szCs w:val="32"/>
          <w:rtl w:val="0"/>
        </w:rPr>
        <w:t xml:space="preserve">KHOA CÔNG NGHỆ THÔNG TIN</w:t>
      </w:r>
    </w:p>
    <w:p w:rsidR="00000000" w:rsidDel="00000000" w:rsidP="00000000" w:rsidRDefault="00000000" w:rsidRPr="00000000" w14:paraId="00000003">
      <w:pPr>
        <w:spacing w:after="60" w:before="60" w:lineRule="auto"/>
        <w:jc w:val="center"/>
        <w:rPr>
          <w:b w:val="1"/>
        </w:rPr>
      </w:pPr>
      <w:r w:rsidDel="00000000" w:rsidR="00000000" w:rsidRPr="00000000">
        <w:rPr>
          <w:b w:val="1"/>
          <w:rtl w:val="0"/>
        </w:rPr>
        <w:t xml:space="preserve">======***======</w:t>
      </w:r>
    </w:p>
    <w:p w:rsidR="00000000" w:rsidDel="00000000" w:rsidP="00000000" w:rsidRDefault="00000000" w:rsidRPr="00000000" w14:paraId="00000004">
      <w:pPr>
        <w:jc w:val="center"/>
        <w:rPr>
          <w:b w:val="1"/>
          <w:color w:val="002060"/>
          <w:sz w:val="50"/>
          <w:szCs w:val="50"/>
        </w:rPr>
      </w:pPr>
      <w:r w:rsidDel="00000000" w:rsidR="00000000" w:rsidRPr="00000000">
        <w:rPr>
          <w:b w:val="1"/>
          <w:sz w:val="32"/>
          <w:szCs w:val="32"/>
          <w:rtl w:val="0"/>
        </w:rPr>
        <w:t xml:space="preserve"> </w:t>
      </w:r>
      <w:r w:rsidDel="00000000" w:rsidR="00000000" w:rsidRPr="00000000">
        <w:rPr>
          <w:b w:val="1"/>
          <w:sz w:val="32"/>
          <w:szCs w:val="32"/>
        </w:rPr>
        <w:drawing>
          <wp:inline distB="0" distT="0" distL="0" distR="0">
            <wp:extent cx="923925" cy="904875"/>
            <wp:effectExtent b="0" l="0" r="0" t="0"/>
            <wp:docPr descr="Logo%20HaUI%20ban%20chuan" id="2145121929" name="image10.jpg"/>
            <a:graphic>
              <a:graphicData uri="http://schemas.openxmlformats.org/drawingml/2006/picture">
                <pic:pic>
                  <pic:nvPicPr>
                    <pic:cNvPr descr="Logo%20HaUI%20ban%20chuan" id="0" name="image10.jpg"/>
                    <pic:cNvPicPr preferRelativeResize="0"/>
                  </pic:nvPicPr>
                  <pic:blipFill>
                    <a:blip r:embed="rId7"/>
                    <a:srcRect b="0" l="0" r="0" t="0"/>
                    <a:stretch>
                      <a:fillRect/>
                    </a:stretch>
                  </pic:blipFill>
                  <pic:spPr>
                    <a:xfrm>
                      <a:off x="0" y="0"/>
                      <a:ext cx="923925" cy="904875"/>
                    </a:xfrm>
                    <a:prstGeom prst="rect"/>
                    <a:ln/>
                  </pic:spPr>
                </pic:pic>
              </a:graphicData>
            </a:graphic>
          </wp:inline>
        </w:drawing>
      </w: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05">
      <w:pPr>
        <w:jc w:val="center"/>
        <w:rPr>
          <w:sz w:val="34"/>
          <w:szCs w:val="34"/>
        </w:rPr>
      </w:pPr>
      <w:r w:rsidDel="00000000" w:rsidR="00000000" w:rsidRPr="00000000">
        <w:rPr>
          <w:sz w:val="34"/>
          <w:szCs w:val="34"/>
          <w:rtl w:val="0"/>
        </w:rPr>
        <w:t xml:space="preserve">BÁO CÁO BTL THUỘC HỌC PHẦN: </w:t>
      </w:r>
    </w:p>
    <w:p w:rsidR="00000000" w:rsidDel="00000000" w:rsidP="00000000" w:rsidRDefault="00000000" w:rsidRPr="00000000" w14:paraId="00000006">
      <w:pPr>
        <w:jc w:val="center"/>
        <w:rPr>
          <w:b w:val="1"/>
          <w:color w:val="002060"/>
          <w:sz w:val="36"/>
          <w:szCs w:val="36"/>
        </w:rPr>
      </w:pPr>
      <w:r w:rsidDel="00000000" w:rsidR="00000000" w:rsidRPr="00000000">
        <w:rPr>
          <w:sz w:val="34"/>
          <w:szCs w:val="34"/>
          <w:rtl w:val="0"/>
        </w:rPr>
        <w:t xml:space="preserve">THIẾT KẾ PHẦN MỀM</w:t>
      </w:r>
      <w:r w:rsidDel="00000000" w:rsidR="00000000" w:rsidRPr="00000000">
        <w:rPr>
          <w:rtl w:val="0"/>
        </w:rPr>
      </w:r>
    </w:p>
    <w:p w:rsidR="00000000" w:rsidDel="00000000" w:rsidP="00000000" w:rsidRDefault="00000000" w:rsidRPr="00000000" w14:paraId="00000007">
      <w:pPr>
        <w:jc w:val="center"/>
        <w:rPr>
          <w:b w:val="1"/>
          <w:color w:val="002060"/>
          <w:sz w:val="50"/>
          <w:szCs w:val="50"/>
        </w:rPr>
      </w:pPr>
      <w:r w:rsidDel="00000000" w:rsidR="00000000" w:rsidRPr="00000000">
        <w:rPr>
          <w:rtl w:val="0"/>
        </w:rPr>
      </w:r>
    </w:p>
    <w:p w:rsidR="00000000" w:rsidDel="00000000" w:rsidP="00000000" w:rsidRDefault="00000000" w:rsidRPr="00000000" w14:paraId="00000008">
      <w:pPr>
        <w:jc w:val="center"/>
        <w:rPr>
          <w:b w:val="1"/>
          <w:color w:val="002060"/>
          <w:sz w:val="46"/>
          <w:szCs w:val="46"/>
        </w:rPr>
      </w:pPr>
      <w:r w:rsidDel="00000000" w:rsidR="00000000" w:rsidRPr="00000000">
        <w:rPr>
          <w:b w:val="1"/>
          <w:color w:val="002060"/>
          <w:sz w:val="46"/>
          <w:szCs w:val="46"/>
          <w:rtl w:val="0"/>
        </w:rPr>
        <w:t xml:space="preserve">THIẾT KẾ HỆ THỐNG WEBSITE</w:t>
      </w:r>
    </w:p>
    <w:p w:rsidR="00000000" w:rsidDel="00000000" w:rsidP="00000000" w:rsidRDefault="00000000" w:rsidRPr="00000000" w14:paraId="00000009">
      <w:pPr>
        <w:jc w:val="center"/>
        <w:rPr>
          <w:b w:val="1"/>
          <w:color w:val="002060"/>
          <w:sz w:val="46"/>
          <w:szCs w:val="46"/>
        </w:rPr>
      </w:pPr>
      <w:r w:rsidDel="00000000" w:rsidR="00000000" w:rsidRPr="00000000">
        <w:rPr>
          <w:b w:val="1"/>
          <w:color w:val="002060"/>
          <w:sz w:val="46"/>
          <w:szCs w:val="46"/>
          <w:rtl w:val="0"/>
        </w:rPr>
        <w:t xml:space="preserve">WWW.CGV.VN </w:t>
      </w:r>
    </w:p>
    <w:p w:rsidR="00000000" w:rsidDel="00000000" w:rsidP="00000000" w:rsidRDefault="00000000" w:rsidRPr="00000000" w14:paraId="0000000A">
      <w:pPr>
        <w:tabs>
          <w:tab w:val="left" w:leader="none" w:pos="3796"/>
        </w:tabs>
        <w:jc w:val="center"/>
        <w:rPr>
          <w:i w:val="1"/>
          <w:color w:val="002060"/>
        </w:rPr>
      </w:pPr>
      <w:r w:rsidDel="00000000" w:rsidR="00000000" w:rsidRPr="00000000">
        <w:rPr>
          <w:rtl w:val="0"/>
        </w:rPr>
      </w:r>
    </w:p>
    <w:p w:rsidR="00000000" w:rsidDel="00000000" w:rsidP="00000000" w:rsidRDefault="00000000" w:rsidRPr="00000000" w14:paraId="0000000B">
      <w:pPr>
        <w:tabs>
          <w:tab w:val="left" w:leader="none" w:pos="3796"/>
        </w:tabs>
        <w:jc w:val="center"/>
        <w:rPr>
          <w:i w:val="1"/>
          <w:color w:val="002060"/>
        </w:rPr>
      </w:pPr>
      <w:r w:rsidDel="00000000" w:rsidR="00000000" w:rsidRPr="00000000">
        <w:rPr>
          <w:rtl w:val="0"/>
        </w:rPr>
      </w:r>
    </w:p>
    <w:tbl>
      <w:tblPr>
        <w:tblStyle w:val="Table1"/>
        <w:tblpPr w:leftFromText="180" w:rightFromText="180" w:topFromText="0" w:bottomFromText="0" w:vertAnchor="text" w:horzAnchor="text" w:tblpX="2110.0000000000005" w:tblpY="0"/>
        <w:tblW w:w="577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843"/>
        <w:gridCol w:w="3935"/>
        <w:tblGridChange w:id="0">
          <w:tblGrid>
            <w:gridCol w:w="1843"/>
            <w:gridCol w:w="3935"/>
          </w:tblGrid>
        </w:tblGridChange>
      </w:tblGrid>
      <w:tr>
        <w:trPr>
          <w:cantSplit w:val="0"/>
          <w:trHeight w:val="397" w:hRule="atLeast"/>
          <w:tblHeader w:val="0"/>
        </w:trPr>
        <w:tc>
          <w:tcPr>
            <w:vAlign w:val="bottom"/>
          </w:tcPr>
          <w:p w:rsidR="00000000" w:rsidDel="00000000" w:rsidP="00000000" w:rsidRDefault="00000000" w:rsidRPr="00000000" w14:paraId="0000000C">
            <w:pPr>
              <w:rPr/>
            </w:pPr>
            <w:r w:rsidDel="00000000" w:rsidR="00000000" w:rsidRPr="00000000">
              <w:rPr>
                <w:rtl w:val="0"/>
              </w:rPr>
              <w:t xml:space="preserve">GVHD:</w:t>
            </w:r>
          </w:p>
        </w:tc>
        <w:tc>
          <w:tcPr>
            <w:vAlign w:val="bottom"/>
          </w:tcPr>
          <w:p w:rsidR="00000000" w:rsidDel="00000000" w:rsidP="00000000" w:rsidRDefault="00000000" w:rsidRPr="00000000" w14:paraId="0000000D">
            <w:pPr>
              <w:rPr/>
            </w:pPr>
            <w:r w:rsidDel="00000000" w:rsidR="00000000" w:rsidRPr="00000000">
              <w:rPr>
                <w:rtl w:val="0"/>
              </w:rPr>
              <w:t xml:space="preserve">Ths Nguyễn Thị Thanh Huyền</w:t>
            </w:r>
          </w:p>
        </w:tc>
      </w:tr>
      <w:tr>
        <w:trPr>
          <w:cantSplit w:val="0"/>
          <w:trHeight w:val="397" w:hRule="atLeast"/>
          <w:tblHeader w:val="0"/>
        </w:trPr>
        <w:tc>
          <w:tcPr>
            <w:vAlign w:val="center"/>
          </w:tcPr>
          <w:p w:rsidR="00000000" w:rsidDel="00000000" w:rsidP="00000000" w:rsidRDefault="00000000" w:rsidRPr="00000000" w14:paraId="0000000E">
            <w:pPr>
              <w:rPr/>
            </w:pPr>
            <w:r w:rsidDel="00000000" w:rsidR="00000000" w:rsidRPr="00000000">
              <w:rPr>
                <w:rtl w:val="0"/>
              </w:rPr>
              <w:t xml:space="preserve">Nhóm - Lớp:</w:t>
            </w:r>
          </w:p>
        </w:tc>
        <w:tc>
          <w:tcPr>
            <w:vAlign w:val="center"/>
          </w:tcPr>
          <w:p w:rsidR="00000000" w:rsidDel="00000000" w:rsidP="00000000" w:rsidRDefault="00000000" w:rsidRPr="00000000" w14:paraId="0000000F">
            <w:pPr>
              <w:rPr/>
            </w:pPr>
            <w:r w:rsidDel="00000000" w:rsidR="00000000" w:rsidRPr="00000000">
              <w:rPr>
                <w:rtl w:val="0"/>
              </w:rPr>
              <w:t xml:space="preserve">12 - 20241IT6096005</w:t>
            </w:r>
          </w:p>
        </w:tc>
      </w:tr>
      <w:tr>
        <w:trPr>
          <w:cantSplit w:val="0"/>
          <w:trHeight w:val="397" w:hRule="atLeast"/>
          <w:tblHeader w:val="0"/>
        </w:trPr>
        <w:tc>
          <w:tcPr>
            <w:vAlign w:val="center"/>
          </w:tcPr>
          <w:p w:rsidR="00000000" w:rsidDel="00000000" w:rsidP="00000000" w:rsidRDefault="00000000" w:rsidRPr="00000000" w14:paraId="00000010">
            <w:pPr>
              <w:rPr/>
            </w:pPr>
            <w:r w:rsidDel="00000000" w:rsidR="00000000" w:rsidRPr="00000000">
              <w:rPr>
                <w:rtl w:val="0"/>
              </w:rPr>
              <w:t xml:space="preserve">Thành viên:</w:t>
            </w:r>
          </w:p>
        </w:tc>
        <w:tc>
          <w:tcPr>
            <w:vAlign w:val="center"/>
          </w:tcPr>
          <w:p w:rsidR="00000000" w:rsidDel="00000000" w:rsidP="00000000" w:rsidRDefault="00000000" w:rsidRPr="00000000" w14:paraId="00000011">
            <w:pPr>
              <w:rPr/>
            </w:pPr>
            <w:r w:rsidDel="00000000" w:rsidR="00000000" w:rsidRPr="00000000">
              <w:rPr>
                <w:rtl w:val="0"/>
              </w:rPr>
              <w:t xml:space="preserve">Trần Văn Duy</w:t>
            </w:r>
          </w:p>
        </w:tc>
      </w:tr>
      <w:tr>
        <w:trPr>
          <w:cantSplit w:val="0"/>
          <w:trHeight w:val="397" w:hRule="atLeast"/>
          <w:tblHeader w:val="0"/>
        </w:trPr>
        <w:tc>
          <w:tcPr>
            <w:vAlign w:val="center"/>
          </w:tcPr>
          <w:p w:rsidR="00000000" w:rsidDel="00000000" w:rsidP="00000000" w:rsidRDefault="00000000" w:rsidRPr="00000000" w14:paraId="00000012">
            <w:pPr>
              <w:rPr/>
            </w:pPr>
            <w:r w:rsidDel="00000000" w:rsidR="00000000" w:rsidRPr="00000000">
              <w:rPr>
                <w:rtl w:val="0"/>
              </w:rPr>
            </w:r>
          </w:p>
        </w:tc>
        <w:tc>
          <w:tcPr>
            <w:vAlign w:val="center"/>
          </w:tcPr>
          <w:p w:rsidR="00000000" w:rsidDel="00000000" w:rsidP="00000000" w:rsidRDefault="00000000" w:rsidRPr="00000000" w14:paraId="00000013">
            <w:pPr>
              <w:rPr/>
            </w:pPr>
            <w:r w:rsidDel="00000000" w:rsidR="00000000" w:rsidRPr="00000000">
              <w:rPr>
                <w:rtl w:val="0"/>
              </w:rPr>
              <w:t xml:space="preserve">Nguyễn Văn Tường</w:t>
            </w:r>
          </w:p>
        </w:tc>
      </w:tr>
      <w:tr>
        <w:trPr>
          <w:cantSplit w:val="0"/>
          <w:trHeight w:val="397" w:hRule="atLeast"/>
          <w:tblHeader w:val="0"/>
        </w:trPr>
        <w:tc>
          <w:tcPr>
            <w:vAlign w:val="center"/>
          </w:tcPr>
          <w:p w:rsidR="00000000" w:rsidDel="00000000" w:rsidP="00000000" w:rsidRDefault="00000000" w:rsidRPr="00000000" w14:paraId="00000014">
            <w:pPr>
              <w:rPr/>
            </w:pPr>
            <w:r w:rsidDel="00000000" w:rsidR="00000000" w:rsidRPr="00000000">
              <w:rPr>
                <w:rtl w:val="0"/>
              </w:rPr>
            </w:r>
          </w:p>
        </w:tc>
        <w:tc>
          <w:tcPr>
            <w:vAlign w:val="center"/>
          </w:tcPr>
          <w:p w:rsidR="00000000" w:rsidDel="00000000" w:rsidP="00000000" w:rsidRDefault="00000000" w:rsidRPr="00000000" w14:paraId="00000015">
            <w:pPr>
              <w:rPr/>
            </w:pPr>
            <w:r w:rsidDel="00000000" w:rsidR="00000000" w:rsidRPr="00000000">
              <w:rPr>
                <w:rtl w:val="0"/>
              </w:rPr>
            </w:r>
          </w:p>
        </w:tc>
      </w:tr>
      <w:tr>
        <w:trPr>
          <w:cantSplit w:val="0"/>
          <w:trHeight w:val="397" w:hRule="atLeast"/>
          <w:tblHeader w:val="0"/>
        </w:trPr>
        <w:tc>
          <w:tcPr>
            <w:vAlign w:val="center"/>
          </w:tcPr>
          <w:p w:rsidR="00000000" w:rsidDel="00000000" w:rsidP="00000000" w:rsidRDefault="00000000" w:rsidRPr="00000000" w14:paraId="00000016">
            <w:pPr>
              <w:rPr/>
            </w:pPr>
            <w:r w:rsidDel="00000000" w:rsidR="00000000" w:rsidRPr="00000000">
              <w:rPr>
                <w:rtl w:val="0"/>
              </w:rPr>
            </w:r>
          </w:p>
        </w:tc>
        <w:tc>
          <w:tcPr>
            <w:vAlign w:val="center"/>
          </w:tcPr>
          <w:p w:rsidR="00000000" w:rsidDel="00000000" w:rsidP="00000000" w:rsidRDefault="00000000" w:rsidRPr="00000000" w14:paraId="00000017">
            <w:pPr>
              <w:rPr/>
            </w:pPr>
            <w:r w:rsidDel="00000000" w:rsidR="00000000" w:rsidRPr="00000000">
              <w:rPr>
                <w:rtl w:val="0"/>
              </w:rPr>
            </w:r>
          </w:p>
        </w:tc>
      </w:tr>
      <w:tr>
        <w:trPr>
          <w:cantSplit w:val="0"/>
          <w:trHeight w:val="397" w:hRule="atLeast"/>
          <w:tblHeader w:val="0"/>
        </w:trPr>
        <w:tc>
          <w:tcPr>
            <w:vAlign w:val="center"/>
          </w:tcPr>
          <w:p w:rsidR="00000000" w:rsidDel="00000000" w:rsidP="00000000" w:rsidRDefault="00000000" w:rsidRPr="00000000" w14:paraId="00000018">
            <w:pPr>
              <w:rPr>
                <w:i w:val="1"/>
              </w:rPr>
            </w:pPr>
            <w:r w:rsidDel="00000000" w:rsidR="00000000" w:rsidRPr="00000000">
              <w:rPr>
                <w:rtl w:val="0"/>
              </w:rPr>
            </w:r>
          </w:p>
        </w:tc>
        <w:tc>
          <w:tcPr>
            <w:vAlign w:val="center"/>
          </w:tcPr>
          <w:p w:rsidR="00000000" w:rsidDel="00000000" w:rsidP="00000000" w:rsidRDefault="00000000" w:rsidRPr="00000000" w14:paraId="00000019">
            <w:pPr>
              <w:rPr>
                <w:i w:val="1"/>
              </w:rPr>
            </w:pPr>
            <w:r w:rsidDel="00000000" w:rsidR="00000000" w:rsidRPr="00000000">
              <w:rPr>
                <w:rtl w:val="0"/>
              </w:rPr>
            </w:r>
          </w:p>
        </w:tc>
      </w:tr>
    </w:tbl>
    <w:p w:rsidR="00000000" w:rsidDel="00000000" w:rsidP="00000000" w:rsidRDefault="00000000" w:rsidRPr="00000000" w14:paraId="0000001A">
      <w:pPr>
        <w:tabs>
          <w:tab w:val="left" w:leader="none" w:pos="3796"/>
        </w:tabs>
        <w:jc w:val="center"/>
        <w:rPr>
          <w:i w:val="1"/>
          <w:color w:val="002060"/>
        </w:rPr>
      </w:pPr>
      <w:r w:rsidDel="00000000" w:rsidR="00000000" w:rsidRPr="00000000">
        <w:rPr>
          <w:rtl w:val="0"/>
        </w:rPr>
      </w:r>
    </w:p>
    <w:p w:rsidR="00000000" w:rsidDel="00000000" w:rsidP="00000000" w:rsidRDefault="00000000" w:rsidRPr="00000000" w14:paraId="0000001B">
      <w:pPr>
        <w:tabs>
          <w:tab w:val="left" w:leader="none" w:pos="3796"/>
        </w:tabs>
        <w:jc w:val="center"/>
        <w:rPr>
          <w:i w:val="1"/>
          <w:color w:val="002060"/>
        </w:rPr>
      </w:pPr>
      <w:r w:rsidDel="00000000" w:rsidR="00000000" w:rsidRPr="00000000">
        <w:rPr>
          <w:rtl w:val="0"/>
        </w:rPr>
      </w:r>
    </w:p>
    <w:p w:rsidR="00000000" w:rsidDel="00000000" w:rsidP="00000000" w:rsidRDefault="00000000" w:rsidRPr="00000000" w14:paraId="0000001C">
      <w:pPr>
        <w:tabs>
          <w:tab w:val="left" w:leader="none" w:pos="3796"/>
        </w:tabs>
        <w:jc w:val="center"/>
        <w:rPr>
          <w:i w:val="1"/>
          <w:color w:val="002060"/>
        </w:rPr>
      </w:pPr>
      <w:r w:rsidDel="00000000" w:rsidR="00000000" w:rsidRPr="00000000">
        <w:rPr>
          <w:rtl w:val="0"/>
        </w:rPr>
      </w:r>
    </w:p>
    <w:p w:rsidR="00000000" w:rsidDel="00000000" w:rsidP="00000000" w:rsidRDefault="00000000" w:rsidRPr="00000000" w14:paraId="0000001D">
      <w:pPr>
        <w:tabs>
          <w:tab w:val="left" w:leader="none" w:pos="3796"/>
        </w:tabs>
        <w:jc w:val="center"/>
        <w:rPr>
          <w:i w:val="1"/>
          <w:color w:val="002060"/>
        </w:rPr>
      </w:pPr>
      <w:r w:rsidDel="00000000" w:rsidR="00000000" w:rsidRPr="00000000">
        <w:rPr>
          <w:rtl w:val="0"/>
        </w:rPr>
      </w:r>
    </w:p>
    <w:p w:rsidR="00000000" w:rsidDel="00000000" w:rsidP="00000000" w:rsidRDefault="00000000" w:rsidRPr="00000000" w14:paraId="0000001E">
      <w:pPr>
        <w:tabs>
          <w:tab w:val="left" w:leader="none" w:pos="3796"/>
        </w:tabs>
        <w:jc w:val="center"/>
        <w:rPr>
          <w:color w:val="002060"/>
          <w:sz w:val="26"/>
          <w:szCs w:val="26"/>
        </w:rPr>
      </w:pPr>
      <w:r w:rsidDel="00000000" w:rsidR="00000000" w:rsidRPr="00000000">
        <w:rPr>
          <w:rtl w:val="0"/>
        </w:rPr>
      </w:r>
    </w:p>
    <w:p w:rsidR="00000000" w:rsidDel="00000000" w:rsidP="00000000" w:rsidRDefault="00000000" w:rsidRPr="00000000" w14:paraId="0000001F">
      <w:pPr>
        <w:tabs>
          <w:tab w:val="left" w:leader="none" w:pos="3796"/>
        </w:tabs>
        <w:jc w:val="center"/>
        <w:rPr>
          <w:color w:val="002060"/>
          <w:sz w:val="26"/>
          <w:szCs w:val="26"/>
        </w:rPr>
      </w:pPr>
      <w:r w:rsidDel="00000000" w:rsidR="00000000" w:rsidRPr="00000000">
        <w:rPr>
          <w:rtl w:val="0"/>
        </w:rPr>
      </w:r>
    </w:p>
    <w:p w:rsidR="00000000" w:rsidDel="00000000" w:rsidP="00000000" w:rsidRDefault="00000000" w:rsidRPr="00000000" w14:paraId="00000020">
      <w:pPr>
        <w:tabs>
          <w:tab w:val="left" w:leader="none" w:pos="3796"/>
        </w:tabs>
        <w:jc w:val="center"/>
        <w:rPr>
          <w:color w:val="002060"/>
          <w:sz w:val="26"/>
          <w:szCs w:val="26"/>
        </w:rPr>
      </w:pPr>
      <w:r w:rsidDel="00000000" w:rsidR="00000000" w:rsidRPr="00000000">
        <w:rPr>
          <w:rtl w:val="0"/>
        </w:rPr>
      </w:r>
    </w:p>
    <w:p w:rsidR="00000000" w:rsidDel="00000000" w:rsidP="00000000" w:rsidRDefault="00000000" w:rsidRPr="00000000" w14:paraId="00000021">
      <w:pPr>
        <w:tabs>
          <w:tab w:val="left" w:leader="none" w:pos="3796"/>
        </w:tabs>
        <w:jc w:val="center"/>
        <w:rPr>
          <w:color w:val="002060"/>
          <w:sz w:val="26"/>
          <w:szCs w:val="26"/>
        </w:rPr>
      </w:pPr>
      <w:r w:rsidDel="00000000" w:rsidR="00000000" w:rsidRPr="00000000">
        <w:rPr>
          <w:rtl w:val="0"/>
        </w:rPr>
      </w:r>
    </w:p>
    <w:p w:rsidR="00000000" w:rsidDel="00000000" w:rsidP="00000000" w:rsidRDefault="00000000" w:rsidRPr="00000000" w14:paraId="00000022">
      <w:pPr>
        <w:tabs>
          <w:tab w:val="left" w:leader="none" w:pos="3796"/>
        </w:tabs>
        <w:jc w:val="center"/>
        <w:rPr>
          <w:color w:val="002060"/>
          <w:sz w:val="26"/>
          <w:szCs w:val="26"/>
        </w:rPr>
      </w:pPr>
      <w:r w:rsidDel="00000000" w:rsidR="00000000" w:rsidRPr="00000000">
        <w:rPr>
          <w:rtl w:val="0"/>
        </w:rPr>
      </w:r>
    </w:p>
    <w:p w:rsidR="00000000" w:rsidDel="00000000" w:rsidP="00000000" w:rsidRDefault="00000000" w:rsidRPr="00000000" w14:paraId="00000023">
      <w:pPr>
        <w:tabs>
          <w:tab w:val="left" w:leader="none" w:pos="3796"/>
        </w:tabs>
        <w:jc w:val="center"/>
        <w:rPr>
          <w:color w:val="002060"/>
          <w:sz w:val="26"/>
          <w:szCs w:val="26"/>
        </w:rPr>
      </w:pPr>
      <w:r w:rsidDel="00000000" w:rsidR="00000000" w:rsidRPr="00000000">
        <w:rPr>
          <w:rtl w:val="0"/>
        </w:rPr>
      </w:r>
    </w:p>
    <w:p w:rsidR="00000000" w:rsidDel="00000000" w:rsidP="00000000" w:rsidRDefault="00000000" w:rsidRPr="00000000" w14:paraId="00000024">
      <w:pPr>
        <w:tabs>
          <w:tab w:val="left" w:leader="none" w:pos="3796"/>
        </w:tabs>
        <w:jc w:val="center"/>
        <w:rPr>
          <w:color w:val="002060"/>
          <w:sz w:val="26"/>
          <w:szCs w:val="26"/>
        </w:rPr>
      </w:pPr>
      <w:r w:rsidDel="00000000" w:rsidR="00000000" w:rsidRPr="00000000">
        <w:rPr>
          <w:rtl w:val="0"/>
        </w:rPr>
      </w:r>
    </w:p>
    <w:p w:rsidR="00000000" w:rsidDel="00000000" w:rsidP="00000000" w:rsidRDefault="00000000" w:rsidRPr="00000000" w14:paraId="00000025">
      <w:pPr>
        <w:tabs>
          <w:tab w:val="left" w:leader="none" w:pos="3796"/>
        </w:tabs>
        <w:jc w:val="center"/>
        <w:rPr>
          <w:color w:val="002060"/>
          <w:sz w:val="26"/>
          <w:szCs w:val="26"/>
        </w:rPr>
      </w:pPr>
      <w:r w:rsidDel="00000000" w:rsidR="00000000" w:rsidRPr="00000000">
        <w:rPr>
          <w:rtl w:val="0"/>
        </w:rPr>
      </w:r>
    </w:p>
    <w:p w:rsidR="00000000" w:rsidDel="00000000" w:rsidP="00000000" w:rsidRDefault="00000000" w:rsidRPr="00000000" w14:paraId="00000026">
      <w:pPr>
        <w:tabs>
          <w:tab w:val="left" w:leader="none" w:pos="3796"/>
        </w:tabs>
        <w:jc w:val="center"/>
        <w:rPr>
          <w:color w:val="002060"/>
          <w:sz w:val="26"/>
          <w:szCs w:val="26"/>
        </w:rPr>
      </w:pPr>
      <w:r w:rsidDel="00000000" w:rsidR="00000000" w:rsidRPr="00000000">
        <w:rPr>
          <w:color w:val="002060"/>
          <w:sz w:val="26"/>
          <w:szCs w:val="26"/>
          <w:rtl w:val="0"/>
        </w:rPr>
        <w:t xml:space="preserve">Hà nội, năm 2024</w:t>
      </w:r>
    </w:p>
    <w:p w:rsidR="00000000" w:rsidDel="00000000" w:rsidP="00000000" w:rsidRDefault="00000000" w:rsidRPr="00000000" w14:paraId="00000027">
      <w:pPr>
        <w:keepNext w:val="1"/>
        <w:keepLines w:val="1"/>
        <w:pageBreakBefore w:val="0"/>
        <w:widowControl w:val="1"/>
        <w:pBdr>
          <w:top w:space="0" w:sz="0" w:val="nil"/>
          <w:left w:space="0" w:sz="0" w:val="nil"/>
          <w:bottom w:space="0" w:sz="0" w:val="nil"/>
          <w:right w:space="0" w:sz="0" w:val="nil"/>
          <w:between w:space="0" w:sz="0" w:val="nil"/>
        </w:pBdr>
        <w:shd w:fill="auto" w:val="clear"/>
        <w:spacing w:after="360" w:before="0" w:line="360" w:lineRule="auto"/>
        <w:ind w:left="431" w:right="0" w:hanging="431.0000000000002"/>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LỜI MỞ ĐẦU</w:t>
      </w:r>
    </w:p>
    <w:p w:rsidR="00000000" w:rsidDel="00000000" w:rsidP="00000000" w:rsidRDefault="00000000" w:rsidRPr="00000000" w14:paraId="00000028">
      <w:pPr>
        <w:ind w:firstLine="720"/>
        <w:jc w:val="both"/>
        <w:rPr/>
      </w:pPr>
      <w:r w:rsidDel="00000000" w:rsidR="00000000" w:rsidRPr="00000000">
        <w:rPr>
          <w:rtl w:val="0"/>
        </w:rPr>
        <w:t xml:space="preserve">Trong thời đại công nghệ số phát triển mạnh mẽ như hiện nay, việc có một hệ thống website hiệu quả là yếu tố quan trọng đối với mọi doanh nghiệp, đặc biệt là trong lĩnh vực giải trí và điện ảnh. Trong bối cảnh này, việc thiết kế và phát triển hệ thống website cho các rạp chiếu phim không chỉ là một xu hướng mà còn là một bước tiến quan trọng để cung cấp dịch vụ tốt nhất cho khách hàng.</w:t>
      </w:r>
    </w:p>
    <w:p w:rsidR="00000000" w:rsidDel="00000000" w:rsidP="00000000" w:rsidRDefault="00000000" w:rsidRPr="00000000" w14:paraId="00000029">
      <w:pPr>
        <w:ind w:firstLine="720"/>
        <w:jc w:val="both"/>
        <w:rPr/>
      </w:pPr>
      <w:r w:rsidDel="00000000" w:rsidR="00000000" w:rsidRPr="00000000">
        <w:rPr>
          <w:rtl w:val="0"/>
        </w:rPr>
        <w:t xml:space="preserve">Trong bài viết này, chúng tôi sẽ tập trung vào việc giới thiệu về quá trình thiết kế hệ thống website cho CGV - một trong những chuỗi rạp chiếu phim hàng đầu tại Việt Nam và khu vực. Chúng tôi sẽ đề cập đến các yếu tố cơ bản cần xem xét khi thiết kế một trang web hiệu quả cho một chuỗi rạp chiếu phim lớn như CGV, từ giao diện người dùng đến tính năng và trải nghiệm người dùng.</w:t>
      </w:r>
    </w:p>
    <w:p w:rsidR="00000000" w:rsidDel="00000000" w:rsidP="00000000" w:rsidRDefault="00000000" w:rsidRPr="00000000" w14:paraId="0000002A">
      <w:pPr>
        <w:ind w:firstLine="720"/>
        <w:jc w:val="both"/>
        <w:rPr/>
      </w:pPr>
      <w:r w:rsidDel="00000000" w:rsidR="00000000" w:rsidRPr="00000000">
        <w:rPr>
          <w:rtl w:val="0"/>
        </w:rPr>
        <w:t xml:space="preserve">Bằng cách tập trung vào việc nắm bắt nhu cầu của người dùng cũng như các yếu tố quan trọng của một hệ thống website phục vụ cho mục đích kinh doanh, hy vọng rằng bài viết này sẽ mang lại cái nhìn tổng quan và sâu sắc về quá trình thiết kế hệ thống website cho CGV.</w:t>
      </w:r>
    </w:p>
    <w:p w:rsidR="00000000" w:rsidDel="00000000" w:rsidP="00000000" w:rsidRDefault="00000000" w:rsidRPr="00000000" w14:paraId="0000002B">
      <w:pPr>
        <w:ind w:firstLine="720"/>
        <w:jc w:val="both"/>
        <w:rPr>
          <w:color w:val="0d0d0d"/>
        </w:rPr>
      </w:pPr>
      <w:r w:rsidDel="00000000" w:rsidR="00000000" w:rsidRPr="00000000">
        <w:rPr>
          <w:color w:val="0d0d0d"/>
          <w:rtl w:val="0"/>
        </w:rPr>
        <w:t xml:space="preserve">Nhóm em rất mong nhận được những nhận xét đánh giá đến từ cô và các bạn để nhóm có thể có thêm kiến thức, kinh nghiệm phục vụ cho việc học tập được tốt hơn. Chúng em xin chân thành cảm ơn!</w:t>
      </w:r>
    </w:p>
    <w:p w:rsidR="00000000" w:rsidDel="00000000" w:rsidP="00000000" w:rsidRDefault="00000000" w:rsidRPr="00000000" w14:paraId="0000002C">
      <w:pPr>
        <w:ind w:firstLine="720"/>
        <w:jc w:val="both"/>
        <w:rPr>
          <w:i w:val="1"/>
          <w:color w:val="0d0d0d"/>
        </w:rPr>
      </w:pPr>
      <w:r w:rsidDel="00000000" w:rsidR="00000000" w:rsidRPr="00000000">
        <w:rPr>
          <w:color w:val="0d0d0d"/>
          <w:rtl w:val="0"/>
        </w:rPr>
        <w:tab/>
        <w:tab/>
        <w:tab/>
        <w:tab/>
        <w:tab/>
        <w:tab/>
      </w:r>
      <w:r w:rsidDel="00000000" w:rsidR="00000000" w:rsidRPr="00000000">
        <w:rPr>
          <w:i w:val="1"/>
          <w:color w:val="0d0d0d"/>
          <w:rtl w:val="0"/>
        </w:rPr>
        <w:t xml:space="preserve">Nhóm thực hiện,</w:t>
      </w:r>
    </w:p>
    <w:p w:rsidR="00000000" w:rsidDel="00000000" w:rsidP="00000000" w:rsidRDefault="00000000" w:rsidRPr="00000000" w14:paraId="0000002D">
      <w:pPr>
        <w:ind w:firstLine="720"/>
        <w:jc w:val="both"/>
        <w:rPr>
          <w:i w:val="1"/>
          <w:color w:val="0d0d0d"/>
        </w:rPr>
      </w:pPr>
      <w:r w:rsidDel="00000000" w:rsidR="00000000" w:rsidRPr="00000000">
        <w:rPr>
          <w:i w:val="1"/>
          <w:color w:val="0d0d0d"/>
          <w:rtl w:val="0"/>
        </w:rPr>
        <w:tab/>
        <w:tab/>
        <w:tab/>
        <w:tab/>
        <w:tab/>
        <w:tab/>
        <w:t xml:space="preserve">      Nhóm 12</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200" w:lineRule="auto"/>
        <w:rPr>
          <w:b w:val="1"/>
          <w:color w:val="002060"/>
          <w:sz w:val="26"/>
          <w:szCs w:val="26"/>
        </w:rPr>
      </w:pPr>
      <w:r w:rsidDel="00000000" w:rsidR="00000000" w:rsidRPr="00000000">
        <w:rPr>
          <w:rtl w:val="0"/>
        </w:rPr>
      </w:r>
    </w:p>
    <w:p w:rsidR="00000000" w:rsidDel="00000000" w:rsidP="00000000" w:rsidRDefault="00000000" w:rsidRPr="00000000" w14:paraId="00000031">
      <w:pPr>
        <w:spacing w:after="200" w:lineRule="auto"/>
        <w:rPr>
          <w:color w:val="00206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2">
      <w:pPr>
        <w:keepNext w:val="1"/>
        <w:keepLines w:val="1"/>
        <w:pageBreakBefore w:val="0"/>
        <w:widowControl w:val="1"/>
        <w:pBdr>
          <w:top w:space="0" w:sz="0" w:val="nil"/>
          <w:left w:space="0" w:sz="0" w:val="nil"/>
          <w:bottom w:space="0" w:sz="0" w:val="nil"/>
          <w:right w:space="0" w:sz="0" w:val="nil"/>
          <w:between w:space="0" w:sz="0" w:val="nil"/>
        </w:pBdr>
        <w:shd w:fill="auto" w:val="clear"/>
        <w:spacing w:after="360" w:before="0" w:line="360" w:lineRule="auto"/>
        <w:ind w:left="431" w:right="0" w:hanging="431.0000000000002"/>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MỤC LỤC</w:t>
      </w:r>
    </w:p>
    <w:p w:rsidR="00000000" w:rsidDel="00000000" w:rsidP="00000000" w:rsidRDefault="00000000" w:rsidRPr="00000000" w14:paraId="00000033">
      <w:pPr>
        <w:tabs>
          <w:tab w:val="left" w:leader="none" w:pos="3796"/>
        </w:tabs>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pStyle w:val="Heading1"/>
        <w:keepNext w:val="1"/>
        <w:keepLines w:val="1"/>
        <w:spacing w:after="360" w:lineRule="auto"/>
        <w:ind w:left="431" w:hanging="431.0000000000002"/>
        <w:jc w:val="center"/>
        <w:rPr>
          <w:sz w:val="44"/>
          <w:szCs w:val="44"/>
        </w:rPr>
      </w:pPr>
      <w:bookmarkStart w:colFirst="0" w:colLast="0" w:name="_heading=h.9s279bq1n9lm" w:id="0"/>
      <w:bookmarkEnd w:id="0"/>
      <w:r w:rsidDel="00000000" w:rsidR="00000000" w:rsidRPr="00000000">
        <w:rPr>
          <w:sz w:val="44"/>
          <w:szCs w:val="44"/>
          <w:rtl w:val="0"/>
        </w:rPr>
        <w:t xml:space="preserve">Chương 1. Mô tả chức năng</w:t>
      </w:r>
    </w:p>
    <w:p w:rsidR="00000000" w:rsidDel="00000000" w:rsidP="00000000" w:rsidRDefault="00000000" w:rsidRPr="00000000" w14:paraId="00000036">
      <w:pPr>
        <w:pStyle w:val="Heading2"/>
        <w:numPr>
          <w:ilvl w:val="1"/>
          <w:numId w:val="15"/>
        </w:numPr>
        <w:ind w:left="431" w:hanging="431"/>
        <w:rPr/>
      </w:pPr>
      <w:bookmarkStart w:colFirst="0" w:colLast="0" w:name="_heading=h.30j0zll" w:id="1"/>
      <w:bookmarkEnd w:id="1"/>
      <w:r w:rsidDel="00000000" w:rsidR="00000000" w:rsidRPr="00000000">
        <w:rPr>
          <w:rtl w:val="0"/>
        </w:rPr>
        <w:t xml:space="preserve">Biểu đồ use case</w:t>
      </w:r>
      <w:r w:rsidDel="00000000" w:rsidR="00000000" w:rsidRPr="00000000">
        <w:rPr>
          <w:rtl w:val="0"/>
        </w:rPr>
      </w:r>
    </w:p>
    <w:p w:rsidR="00000000" w:rsidDel="00000000" w:rsidP="00000000" w:rsidRDefault="00000000" w:rsidRPr="00000000" w14:paraId="00000037">
      <w:pPr>
        <w:jc w:val="center"/>
        <w:rPr/>
      </w:pPr>
      <w:r w:rsidDel="00000000" w:rsidR="00000000" w:rsidRPr="00000000">
        <w:rPr/>
        <w:drawing>
          <wp:inline distB="114300" distT="114300" distL="114300" distR="114300">
            <wp:extent cx="5581650" cy="7486332"/>
            <wp:effectExtent b="0" l="0" r="0" t="0"/>
            <wp:docPr id="2145121926"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581650" cy="7486332"/>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276" w:lineRule="auto"/>
        <w:jc w:val="center"/>
        <w:rPr/>
      </w:pPr>
      <w:r w:rsidDel="00000000" w:rsidR="00000000" w:rsidRPr="00000000">
        <w:rPr>
          <w:i w:val="1"/>
          <w:sz w:val="24"/>
          <w:szCs w:val="24"/>
          <w:rtl w:val="0"/>
        </w:rPr>
        <w:t xml:space="preserve">Hình 1.1. Biểu đồ use case.</w:t>
      </w:r>
      <w:r w:rsidDel="00000000" w:rsidR="00000000" w:rsidRPr="00000000">
        <w:rPr>
          <w:rtl w:val="0"/>
        </w:rPr>
      </w:r>
    </w:p>
    <w:p w:rsidR="00000000" w:rsidDel="00000000" w:rsidP="00000000" w:rsidRDefault="00000000" w:rsidRPr="00000000" w14:paraId="00000039">
      <w:pPr>
        <w:pStyle w:val="Heading3"/>
        <w:numPr>
          <w:ilvl w:val="2"/>
          <w:numId w:val="15"/>
        </w:numPr>
        <w:ind w:left="0" w:firstLine="0"/>
        <w:rPr>
          <w:sz w:val="28"/>
          <w:szCs w:val="28"/>
        </w:rPr>
      </w:pPr>
      <w:bookmarkStart w:colFirst="0" w:colLast="0" w:name="_heading=h.3dy6vkm" w:id="2"/>
      <w:bookmarkEnd w:id="2"/>
      <w:r w:rsidDel="00000000" w:rsidR="00000000" w:rsidRPr="00000000">
        <w:rPr>
          <w:sz w:val="28"/>
          <w:szCs w:val="28"/>
          <w:rtl w:val="0"/>
        </w:rPr>
        <w:t xml:space="preserve">Các use case phần front end</w:t>
      </w:r>
    </w:p>
    <w:p w:rsidR="00000000" w:rsidDel="00000000" w:rsidP="00000000" w:rsidRDefault="00000000" w:rsidRPr="00000000" w14:paraId="0000003A">
      <w:pPr>
        <w:rPr/>
      </w:pPr>
      <w:r w:rsidDel="00000000" w:rsidR="00000000" w:rsidRPr="00000000">
        <w:rPr/>
        <w:drawing>
          <wp:inline distB="114300" distT="114300" distL="114300" distR="114300">
            <wp:extent cx="5581650" cy="7867332"/>
            <wp:effectExtent b="0" l="0" r="0" t="0"/>
            <wp:docPr id="2145121924"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5581650" cy="7867332"/>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276" w:lineRule="auto"/>
        <w:jc w:val="center"/>
        <w:rPr>
          <w:i w:val="1"/>
          <w:sz w:val="24"/>
          <w:szCs w:val="24"/>
        </w:rPr>
      </w:pPr>
      <w:r w:rsidDel="00000000" w:rsidR="00000000" w:rsidRPr="00000000">
        <w:rPr>
          <w:i w:val="1"/>
          <w:sz w:val="24"/>
          <w:szCs w:val="24"/>
          <w:rtl w:val="0"/>
        </w:rPr>
        <w:t xml:space="preserve">Hình 1.2. Các use case phần front end</w:t>
      </w:r>
    </w:p>
    <w:p w:rsidR="00000000" w:rsidDel="00000000" w:rsidP="00000000" w:rsidRDefault="00000000" w:rsidRPr="00000000" w14:paraId="0000003C">
      <w:pPr>
        <w:numPr>
          <w:ilvl w:val="0"/>
          <w:numId w:val="18"/>
        </w:numPr>
        <w:spacing w:line="276" w:lineRule="auto"/>
        <w:ind w:left="720" w:hanging="360"/>
        <w:jc w:val="both"/>
        <w:rPr/>
      </w:pPr>
      <w:r w:rsidDel="00000000" w:rsidR="00000000" w:rsidRPr="00000000">
        <w:rPr>
          <w:rtl w:val="0"/>
        </w:rPr>
        <w:t xml:space="preserve">Xem danh sách phim đang chiếu: Cho phép khách hàng xem được các phim đang được chiếu tại rạp.</w:t>
      </w:r>
    </w:p>
    <w:p w:rsidR="00000000" w:rsidDel="00000000" w:rsidP="00000000" w:rsidRDefault="00000000" w:rsidRPr="00000000" w14:paraId="0000003D">
      <w:pPr>
        <w:numPr>
          <w:ilvl w:val="0"/>
          <w:numId w:val="18"/>
        </w:numPr>
        <w:spacing w:line="276" w:lineRule="auto"/>
        <w:ind w:left="720" w:hanging="360"/>
        <w:jc w:val="both"/>
        <w:rPr/>
      </w:pPr>
      <w:r w:rsidDel="00000000" w:rsidR="00000000" w:rsidRPr="00000000">
        <w:rPr>
          <w:rtl w:val="0"/>
        </w:rPr>
        <w:t xml:space="preserve">Xem danh sách phim sắp chiếu: Cho phép khách hàng xem được các phim sắp chiếu tại rạp.</w:t>
      </w:r>
    </w:p>
    <w:p w:rsidR="00000000" w:rsidDel="00000000" w:rsidP="00000000" w:rsidRDefault="00000000" w:rsidRPr="00000000" w14:paraId="0000003E">
      <w:pPr>
        <w:numPr>
          <w:ilvl w:val="0"/>
          <w:numId w:val="18"/>
        </w:numPr>
        <w:spacing w:line="276" w:lineRule="auto"/>
        <w:ind w:left="720" w:hanging="360"/>
        <w:jc w:val="both"/>
        <w:rPr/>
      </w:pPr>
      <w:r w:rsidDel="00000000" w:rsidR="00000000" w:rsidRPr="00000000">
        <w:rPr>
          <w:rtl w:val="0"/>
        </w:rPr>
        <w:t xml:space="preserve">Xem thông tin rạp: Cho phép khách hàng xem thông tin các rạp: Địa điểm, hotline…</w:t>
      </w:r>
    </w:p>
    <w:p w:rsidR="00000000" w:rsidDel="00000000" w:rsidP="00000000" w:rsidRDefault="00000000" w:rsidRPr="00000000" w14:paraId="0000003F">
      <w:pPr>
        <w:numPr>
          <w:ilvl w:val="0"/>
          <w:numId w:val="18"/>
        </w:numPr>
        <w:spacing w:line="276" w:lineRule="auto"/>
        <w:ind w:left="720" w:hanging="360"/>
        <w:jc w:val="both"/>
        <w:rPr/>
      </w:pPr>
      <w:r w:rsidDel="00000000" w:rsidR="00000000" w:rsidRPr="00000000">
        <w:rPr>
          <w:rtl w:val="0"/>
        </w:rPr>
        <w:t xml:space="preserve">Cập nhật thông tin cá nhân: Cho phép khách hàng sửa thông tin cá nhân.</w:t>
      </w:r>
    </w:p>
    <w:p w:rsidR="00000000" w:rsidDel="00000000" w:rsidP="00000000" w:rsidRDefault="00000000" w:rsidRPr="00000000" w14:paraId="00000040">
      <w:pPr>
        <w:numPr>
          <w:ilvl w:val="0"/>
          <w:numId w:val="18"/>
        </w:numPr>
        <w:spacing w:line="276" w:lineRule="auto"/>
        <w:ind w:left="720" w:hanging="360"/>
        <w:jc w:val="both"/>
        <w:rPr/>
      </w:pPr>
      <w:r w:rsidDel="00000000" w:rsidR="00000000" w:rsidRPr="00000000">
        <w:rPr>
          <w:rtl w:val="0"/>
        </w:rPr>
        <w:t xml:space="preserve">Xem quyền lợi thành viên: Khách hàng xem được các quyền lợi khi là thành viên: điểm thưởng, quà tặng sinh nhật…</w:t>
      </w:r>
    </w:p>
    <w:p w:rsidR="00000000" w:rsidDel="00000000" w:rsidP="00000000" w:rsidRDefault="00000000" w:rsidRPr="00000000" w14:paraId="00000041">
      <w:pPr>
        <w:numPr>
          <w:ilvl w:val="0"/>
          <w:numId w:val="18"/>
        </w:numPr>
        <w:spacing w:line="276" w:lineRule="auto"/>
        <w:ind w:left="720" w:hanging="360"/>
        <w:jc w:val="both"/>
        <w:rPr/>
      </w:pPr>
      <w:r w:rsidDel="00000000" w:rsidR="00000000" w:rsidRPr="00000000">
        <w:rPr>
          <w:rtl w:val="0"/>
        </w:rPr>
        <w:t xml:space="preserve">Xem quầy online</w:t>
      </w:r>
    </w:p>
    <w:p w:rsidR="00000000" w:rsidDel="00000000" w:rsidP="00000000" w:rsidRDefault="00000000" w:rsidRPr="00000000" w14:paraId="00000042">
      <w:pPr>
        <w:numPr>
          <w:ilvl w:val="0"/>
          <w:numId w:val="18"/>
        </w:numPr>
        <w:spacing w:line="276" w:lineRule="auto"/>
        <w:ind w:left="720" w:hanging="360"/>
        <w:jc w:val="both"/>
        <w:rPr/>
      </w:pPr>
      <w:r w:rsidDel="00000000" w:rsidR="00000000" w:rsidRPr="00000000">
        <w:rPr>
          <w:rtl w:val="0"/>
        </w:rPr>
        <w:t xml:space="preserve">Xem sự kiện</w:t>
      </w:r>
    </w:p>
    <w:p w:rsidR="00000000" w:rsidDel="00000000" w:rsidP="00000000" w:rsidRDefault="00000000" w:rsidRPr="00000000" w14:paraId="00000043">
      <w:pPr>
        <w:numPr>
          <w:ilvl w:val="0"/>
          <w:numId w:val="18"/>
        </w:numPr>
        <w:spacing w:line="276" w:lineRule="auto"/>
        <w:ind w:left="720" w:hanging="360"/>
        <w:jc w:val="both"/>
        <w:rPr/>
      </w:pPr>
      <w:r w:rsidDel="00000000" w:rsidR="00000000" w:rsidRPr="00000000">
        <w:rPr>
          <w:rtl w:val="0"/>
        </w:rPr>
        <w:t xml:space="preserve">Xem CGV restaurant</w:t>
      </w:r>
    </w:p>
    <w:p w:rsidR="00000000" w:rsidDel="00000000" w:rsidP="00000000" w:rsidRDefault="00000000" w:rsidRPr="00000000" w14:paraId="00000044">
      <w:pPr>
        <w:numPr>
          <w:ilvl w:val="0"/>
          <w:numId w:val="18"/>
        </w:numPr>
        <w:spacing w:line="276" w:lineRule="auto"/>
        <w:ind w:left="720" w:hanging="360"/>
        <w:jc w:val="both"/>
        <w:rPr/>
      </w:pPr>
      <w:r w:rsidDel="00000000" w:rsidR="00000000" w:rsidRPr="00000000">
        <w:rPr>
          <w:rtl w:val="0"/>
        </w:rPr>
        <w:t xml:space="preserve">Xem thẻ quà tặng: Khách hàng có thể xem tài khoản mình có quà tặng hay voucher gì không.</w:t>
      </w:r>
    </w:p>
    <w:p w:rsidR="00000000" w:rsidDel="00000000" w:rsidP="00000000" w:rsidRDefault="00000000" w:rsidRPr="00000000" w14:paraId="00000045">
      <w:pPr>
        <w:numPr>
          <w:ilvl w:val="0"/>
          <w:numId w:val="18"/>
        </w:numPr>
        <w:spacing w:line="276" w:lineRule="auto"/>
        <w:ind w:left="720" w:hanging="360"/>
        <w:jc w:val="both"/>
        <w:rPr/>
      </w:pPr>
      <w:r w:rsidDel="00000000" w:rsidR="00000000" w:rsidRPr="00000000">
        <w:rPr>
          <w:rtl w:val="0"/>
        </w:rPr>
        <w:t xml:space="preserve">Xem thông tin tuyển dụng</w:t>
      </w:r>
    </w:p>
    <w:p w:rsidR="00000000" w:rsidDel="00000000" w:rsidP="00000000" w:rsidRDefault="00000000" w:rsidRPr="00000000" w14:paraId="00000046">
      <w:pPr>
        <w:numPr>
          <w:ilvl w:val="0"/>
          <w:numId w:val="18"/>
        </w:numPr>
        <w:spacing w:line="276" w:lineRule="auto"/>
        <w:ind w:left="720" w:hanging="360"/>
        <w:jc w:val="both"/>
        <w:rPr/>
      </w:pPr>
      <w:r w:rsidDel="00000000" w:rsidR="00000000" w:rsidRPr="00000000">
        <w:rPr>
          <w:rtl w:val="0"/>
        </w:rPr>
        <w:t xml:space="preserve">Liên hệ: Liên hệ với nhân viên để giải quyết vấn đề.</w:t>
      </w:r>
    </w:p>
    <w:p w:rsidR="00000000" w:rsidDel="00000000" w:rsidP="00000000" w:rsidRDefault="00000000" w:rsidRPr="00000000" w14:paraId="00000047">
      <w:pPr>
        <w:numPr>
          <w:ilvl w:val="0"/>
          <w:numId w:val="18"/>
        </w:numPr>
        <w:spacing w:line="276" w:lineRule="auto"/>
        <w:ind w:left="720" w:hanging="360"/>
        <w:jc w:val="both"/>
        <w:rPr/>
      </w:pPr>
      <w:r w:rsidDel="00000000" w:rsidR="00000000" w:rsidRPr="00000000">
        <w:rPr>
          <w:rtl w:val="0"/>
        </w:rPr>
        <w:t xml:space="preserve">Tìm kiếm: Người dùng có thể tìm kiếm phim theo tên hoặc xuất chiếu.</w:t>
      </w:r>
    </w:p>
    <w:p w:rsidR="00000000" w:rsidDel="00000000" w:rsidP="00000000" w:rsidRDefault="00000000" w:rsidRPr="00000000" w14:paraId="00000048">
      <w:pPr>
        <w:numPr>
          <w:ilvl w:val="0"/>
          <w:numId w:val="18"/>
        </w:numPr>
        <w:spacing w:line="276" w:lineRule="auto"/>
        <w:ind w:left="720" w:hanging="360"/>
        <w:jc w:val="both"/>
        <w:rPr/>
      </w:pPr>
      <w:r w:rsidDel="00000000" w:rsidR="00000000" w:rsidRPr="00000000">
        <w:rPr>
          <w:rtl w:val="0"/>
        </w:rPr>
        <w:t xml:space="preserve">Xem chi tiết sản phẩm: Người dùng có thể xem chi tiết phim: giá vé, giờ chiếu, chỗ ngồi…</w:t>
      </w:r>
    </w:p>
    <w:p w:rsidR="00000000" w:rsidDel="00000000" w:rsidP="00000000" w:rsidRDefault="00000000" w:rsidRPr="00000000" w14:paraId="00000049">
      <w:pPr>
        <w:numPr>
          <w:ilvl w:val="0"/>
          <w:numId w:val="18"/>
        </w:numPr>
        <w:spacing w:line="276" w:lineRule="auto"/>
        <w:ind w:left="720" w:hanging="360"/>
        <w:jc w:val="both"/>
        <w:rPr/>
      </w:pPr>
      <w:r w:rsidDel="00000000" w:rsidR="00000000" w:rsidRPr="00000000">
        <w:rPr>
          <w:rtl w:val="0"/>
        </w:rPr>
        <w:t xml:space="preserve">Mua vé: Người dùng </w:t>
      </w:r>
      <w:r w:rsidDel="00000000" w:rsidR="00000000" w:rsidRPr="00000000">
        <w:rPr>
          <w:rtl w:val="0"/>
        </w:rPr>
        <w:t xml:space="preserve">có thể mua vé trên trang web bằng cách lựa chọn phim muốn xem và click vào “Mua vé”.</w:t>
      </w:r>
    </w:p>
    <w:p w:rsidR="00000000" w:rsidDel="00000000" w:rsidP="00000000" w:rsidRDefault="00000000" w:rsidRPr="00000000" w14:paraId="0000004A">
      <w:pPr>
        <w:numPr>
          <w:ilvl w:val="0"/>
          <w:numId w:val="18"/>
        </w:numPr>
        <w:spacing w:line="276" w:lineRule="auto"/>
        <w:ind w:left="720" w:hanging="360"/>
        <w:jc w:val="both"/>
        <w:rPr/>
      </w:pPr>
      <w:r w:rsidDel="00000000" w:rsidR="00000000" w:rsidRPr="00000000">
        <w:rPr>
          <w:rtl w:val="0"/>
        </w:rPr>
        <w:t xml:space="preserve">Đăng ký + Đăng nhập:  Cho phép người dùng đăng nhập và đăng ký tài khoản để quản lý thông tin cá nhân và  mua hàng.</w:t>
      </w:r>
    </w:p>
    <w:p w:rsidR="00000000" w:rsidDel="00000000" w:rsidP="00000000" w:rsidRDefault="00000000" w:rsidRPr="00000000" w14:paraId="0000004B">
      <w:pPr>
        <w:pStyle w:val="Heading3"/>
        <w:numPr>
          <w:ilvl w:val="2"/>
          <w:numId w:val="15"/>
        </w:numPr>
        <w:ind w:left="0" w:firstLine="0"/>
        <w:rPr/>
      </w:pPr>
      <w:bookmarkStart w:colFirst="0" w:colLast="0" w:name="_heading=h.1t3h5sf" w:id="3"/>
      <w:bookmarkEnd w:id="3"/>
      <w:r w:rsidDel="00000000" w:rsidR="00000000" w:rsidRPr="00000000">
        <w:rPr>
          <w:rtl w:val="0"/>
        </w:rPr>
        <w:t xml:space="preserve">Các use case phần back end</w:t>
      </w:r>
    </w:p>
    <w:p w:rsidR="00000000" w:rsidDel="00000000" w:rsidP="00000000" w:rsidRDefault="00000000" w:rsidRPr="00000000" w14:paraId="0000004C">
      <w:pPr>
        <w:rPr>
          <w:color w:val="ff0000"/>
        </w:rPr>
      </w:pPr>
      <w:r w:rsidDel="00000000" w:rsidR="00000000" w:rsidRPr="00000000">
        <w:rPr>
          <w:color w:val="ff0000"/>
        </w:rPr>
        <w:drawing>
          <wp:inline distB="0" distT="0" distL="0" distR="0">
            <wp:extent cx="5566410" cy="3848100"/>
            <wp:effectExtent b="0" l="0" r="0" t="0"/>
            <wp:docPr id="2145121930" name="image1.png"/>
            <a:graphic>
              <a:graphicData uri="http://schemas.openxmlformats.org/drawingml/2006/picture">
                <pic:pic>
                  <pic:nvPicPr>
                    <pic:cNvPr id="0" name="image1.png"/>
                    <pic:cNvPicPr preferRelativeResize="0"/>
                  </pic:nvPicPr>
                  <pic:blipFill>
                    <a:blip r:embed="rId10"/>
                    <a:srcRect b="26161" l="5784" r="20709" t="0"/>
                    <a:stretch>
                      <a:fillRect/>
                    </a:stretch>
                  </pic:blipFill>
                  <pic:spPr>
                    <a:xfrm>
                      <a:off x="0" y="0"/>
                      <a:ext cx="556641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center"/>
        <w:rPr>
          <w:i w:val="1"/>
          <w:sz w:val="24"/>
          <w:szCs w:val="24"/>
        </w:rPr>
      </w:pPr>
      <w:r w:rsidDel="00000000" w:rsidR="00000000" w:rsidRPr="00000000">
        <w:rPr>
          <w:i w:val="1"/>
          <w:sz w:val="24"/>
          <w:szCs w:val="24"/>
          <w:rtl w:val="0"/>
        </w:rPr>
        <w:t xml:space="preserve">Hình 1.3. Các use case phần back end</w:t>
      </w:r>
    </w:p>
    <w:p w:rsidR="00000000" w:rsidDel="00000000" w:rsidP="00000000" w:rsidRDefault="00000000" w:rsidRPr="00000000" w14:paraId="0000004E">
      <w:pPr>
        <w:numPr>
          <w:ilvl w:val="0"/>
          <w:numId w:val="14"/>
        </w:numPr>
        <w:ind w:left="720" w:hanging="360"/>
        <w:jc w:val="both"/>
        <w:rPr/>
      </w:pPr>
      <w:r w:rsidDel="00000000" w:rsidR="00000000" w:rsidRPr="00000000">
        <w:rPr>
          <w:rtl w:val="0"/>
        </w:rPr>
        <w:t xml:space="preserve">Đăng nhập: Cho phép người quản trị đăng nhập vào hệ thống để thực hiện các thao tác khác.</w:t>
      </w:r>
    </w:p>
    <w:p w:rsidR="00000000" w:rsidDel="00000000" w:rsidP="00000000" w:rsidRDefault="00000000" w:rsidRPr="00000000" w14:paraId="0000004F">
      <w:pPr>
        <w:numPr>
          <w:ilvl w:val="0"/>
          <w:numId w:val="14"/>
        </w:numPr>
        <w:ind w:left="720" w:hanging="360"/>
        <w:jc w:val="both"/>
        <w:rPr/>
      </w:pPr>
      <w:r w:rsidDel="00000000" w:rsidR="00000000" w:rsidRPr="00000000">
        <w:rPr>
          <w:rtl w:val="0"/>
        </w:rPr>
        <w:t xml:space="preserve">Bảo trì phim: Người quản trị có thể xem, thêm, sửa, xóa thông tin phim trong bảng PHIM.</w:t>
      </w:r>
    </w:p>
    <w:p w:rsidR="00000000" w:rsidDel="00000000" w:rsidP="00000000" w:rsidRDefault="00000000" w:rsidRPr="00000000" w14:paraId="00000050">
      <w:pPr>
        <w:numPr>
          <w:ilvl w:val="0"/>
          <w:numId w:val="14"/>
        </w:numPr>
        <w:ind w:left="720" w:hanging="360"/>
        <w:jc w:val="both"/>
        <w:rPr/>
      </w:pPr>
      <w:r w:rsidDel="00000000" w:rsidR="00000000" w:rsidRPr="00000000">
        <w:rPr>
          <w:rtl w:val="0"/>
        </w:rPr>
        <w:t xml:space="preserve">Quản lý tài khoản: Cho phép người quản trị xem, khóa thông tin tài khoản trong bảng TAIKHOAN.</w:t>
      </w:r>
    </w:p>
    <w:p w:rsidR="00000000" w:rsidDel="00000000" w:rsidP="00000000" w:rsidRDefault="00000000" w:rsidRPr="00000000" w14:paraId="00000051">
      <w:pPr>
        <w:numPr>
          <w:ilvl w:val="0"/>
          <w:numId w:val="14"/>
        </w:numPr>
        <w:ind w:left="720" w:hanging="360"/>
        <w:jc w:val="both"/>
        <w:rPr/>
      </w:pPr>
      <w:r w:rsidDel="00000000" w:rsidR="00000000" w:rsidRPr="00000000">
        <w:rPr>
          <w:rtl w:val="0"/>
        </w:rPr>
        <w:t xml:space="preserve">Bảo trì hệ thống: Người quản trị có thể xem, cập nhật khắc phục sự cố hệ thống.</w:t>
      </w:r>
    </w:p>
    <w:p w:rsidR="00000000" w:rsidDel="00000000" w:rsidP="00000000" w:rsidRDefault="00000000" w:rsidRPr="00000000" w14:paraId="00000052">
      <w:pPr>
        <w:numPr>
          <w:ilvl w:val="0"/>
          <w:numId w:val="14"/>
        </w:numPr>
        <w:ind w:left="720" w:hanging="360"/>
        <w:jc w:val="both"/>
        <w:rPr/>
      </w:pPr>
      <w:r w:rsidDel="00000000" w:rsidR="00000000" w:rsidRPr="00000000">
        <w:rPr>
          <w:rtl w:val="0"/>
        </w:rPr>
        <w:t xml:space="preserve">Bảo trì rạp: Người quản trị có thể xem, sửa, xóa thông tin rạp.</w:t>
      </w:r>
      <w:r w:rsidDel="00000000" w:rsidR="00000000" w:rsidRPr="00000000">
        <w:rPr>
          <w:rtl w:val="0"/>
        </w:rPr>
      </w:r>
    </w:p>
    <w:p w:rsidR="00000000" w:rsidDel="00000000" w:rsidP="00000000" w:rsidRDefault="00000000" w:rsidRPr="00000000" w14:paraId="00000053">
      <w:pPr>
        <w:pStyle w:val="Heading2"/>
        <w:numPr>
          <w:ilvl w:val="1"/>
          <w:numId w:val="15"/>
        </w:numPr>
      </w:pPr>
      <w:bookmarkStart w:colFirst="0" w:colLast="0" w:name="_heading=h.2s8eyo1" w:id="4"/>
      <w:bookmarkEnd w:id="4"/>
      <w:r w:rsidDel="00000000" w:rsidR="00000000" w:rsidRPr="00000000">
        <w:rPr>
          <w:rtl w:val="0"/>
        </w:rPr>
        <w:t xml:space="preserve">. Mô tả chi tiết use case</w:t>
      </w:r>
    </w:p>
    <w:p w:rsidR="00000000" w:rsidDel="00000000" w:rsidP="00000000" w:rsidRDefault="00000000" w:rsidRPr="00000000" w14:paraId="00000054">
      <w:pPr>
        <w:pStyle w:val="Heading3"/>
        <w:numPr>
          <w:ilvl w:val="2"/>
          <w:numId w:val="15"/>
        </w:numPr>
        <w:spacing w:after="0" w:before="0" w:lineRule="auto"/>
        <w:ind w:left="720" w:hanging="720"/>
        <w:rPr/>
      </w:pPr>
      <w:bookmarkStart w:colFirst="0" w:colLast="0" w:name="_heading=h.17dp8vu" w:id="5"/>
      <w:bookmarkEnd w:id="5"/>
      <w:r w:rsidDel="00000000" w:rsidR="00000000" w:rsidRPr="00000000">
        <w:rPr>
          <w:rtl w:val="0"/>
        </w:rPr>
        <w:t xml:space="preserve">Mô tả use case Đăng ký (Trần Văn Duy)</w:t>
      </w:r>
    </w:p>
    <w:p w:rsidR="00000000" w:rsidDel="00000000" w:rsidP="00000000" w:rsidRDefault="00000000" w:rsidRPr="00000000" w14:paraId="00000055">
      <w:pPr>
        <w:jc w:val="both"/>
        <w:rPr/>
      </w:pPr>
      <w:r w:rsidDel="00000000" w:rsidR="00000000" w:rsidRPr="00000000">
        <w:rPr>
          <w:rtl w:val="0"/>
        </w:rPr>
        <w:t xml:space="preserve">Use case này cho phép khách hàng đăng ký tài khoản trong bảng TAIKHOAN</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Luồng sự kiện:</w:t>
      </w:r>
    </w:p>
    <w:p w:rsidR="00000000" w:rsidDel="00000000" w:rsidP="00000000" w:rsidRDefault="00000000" w:rsidRPr="00000000" w14:paraId="0000005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Luồng cơ bản:</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 case bắt đầu khi khách hàng kích vào nút “Đăng ký” trên menu chính. Hệ thống sẽ hiển thị ra một form các thông tin để đăng ký gồm: tên tài khoản, số điện thoại, email, mật khẩu, ngày sinh, khu vực, rạp yêu thích.</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Khách hàng nhập thông tin và kích vào nút “Đăng ký”. Hệ thống hiển thị lên thông báo “Gửi mã xác thực về số điện thoại đăng ký”. </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Khách hàng nhập mã xác thực, sau đó ấn vào nút “Confirm”. Hệ thống sẽ thêm 1 bản ghi mới về thông tin tài khoản của khách hàng vào bảng TAIKHOAN trong cơ sở dữ liệu và hiển thị thông báo “Đăng ký thành công”.</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 case kết thúc. </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Luồng rẽ nhánh:</w:t>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Tại bất kỳ thời điểm nào trong quá trình thực hiện use case nếu không kết nối được với cơ sở dữ liệu thị hệ thống sẽ hiển thị một thông báo lỗi và use case kết thúc.</w:t>
      </w:r>
    </w:p>
    <w:p w:rsidR="00000000" w:rsidDel="00000000" w:rsidP="00000000" w:rsidRDefault="00000000" w:rsidRPr="00000000" w14:paraId="000000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Tại bước 2 trong luồng cơ bản, nếu khách hàng nhập các thông tin không chính xác như tên tài khoản, địa chỉ, ngày sinh, mật khẩu, số điện thoại, email. Hệ thống sẽ hiển thị màn hình thông báo “Yêu cầu nhập lại”.</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Tại bước 3 trong luồng cơ bản, nếu khách hàng nhập mã xác thực được gửi về số điện thoại đăng ký không chính xác. Hệ thống sẽ hiển thị ra thông báo “Mã xác thực không hợp lệ”.</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yêu cầu đặc biệt: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có.</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Tiền điều kiện: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có.</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Hậu điều kiện:</w:t>
      </w:r>
    </w:p>
    <w:p w:rsidR="00000000" w:rsidDel="00000000" w:rsidP="00000000" w:rsidRDefault="00000000" w:rsidRPr="00000000" w14:paraId="00000065">
      <w:pPr>
        <w:ind w:firstLine="360"/>
        <w:jc w:val="both"/>
        <w:rPr/>
      </w:pPr>
      <w:r w:rsidDel="00000000" w:rsidR="00000000" w:rsidRPr="00000000">
        <w:rPr>
          <w:rtl w:val="0"/>
        </w:rPr>
        <w:t xml:space="preserve">Không có.</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Điểm mở rộng:</w:t>
      </w:r>
    </w:p>
    <w:p w:rsidR="00000000" w:rsidDel="00000000" w:rsidP="00000000" w:rsidRDefault="00000000" w:rsidRPr="00000000" w14:paraId="00000067">
      <w:pPr>
        <w:ind w:firstLine="360"/>
        <w:jc w:val="both"/>
        <w:rPr/>
      </w:pPr>
      <w:r w:rsidDel="00000000" w:rsidR="00000000" w:rsidRPr="00000000">
        <w:rPr>
          <w:rtl w:val="0"/>
        </w:rPr>
        <w:t xml:space="preserve">Không có.</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pStyle w:val="Heading3"/>
        <w:numPr>
          <w:ilvl w:val="2"/>
          <w:numId w:val="15"/>
        </w:numPr>
        <w:spacing w:after="0" w:before="0" w:lineRule="auto"/>
        <w:ind w:left="0" w:firstLine="0"/>
        <w:jc w:val="both"/>
        <w:rPr/>
      </w:pPr>
      <w:bookmarkStart w:colFirst="0" w:colLast="0" w:name="_heading=h.3rdcrjn" w:id="6"/>
      <w:bookmarkEnd w:id="6"/>
      <w:r w:rsidDel="00000000" w:rsidR="00000000" w:rsidRPr="00000000">
        <w:rPr>
          <w:rtl w:val="0"/>
        </w:rPr>
        <w:t xml:space="preserve">Mô tả use case Xem danh sách phim đang chiếu (Nguyễn Văn Tường)</w:t>
      </w:r>
    </w:p>
    <w:p w:rsidR="00000000" w:rsidDel="00000000" w:rsidP="00000000" w:rsidRDefault="00000000" w:rsidRPr="00000000" w14:paraId="0000006A">
      <w:pPr>
        <w:jc w:val="both"/>
        <w:rPr>
          <w:sz w:val="26"/>
          <w:szCs w:val="26"/>
        </w:rPr>
      </w:pPr>
      <w:r w:rsidDel="00000000" w:rsidR="00000000" w:rsidRPr="00000000">
        <w:rPr>
          <w:sz w:val="26"/>
          <w:szCs w:val="26"/>
          <w:rtl w:val="0"/>
        </w:rPr>
        <w:t xml:space="preserve">Use case này cho phép khách hàng xem thông tin các phim đang chiếu trên hệ thống CGV.</w:t>
      </w:r>
    </w:p>
    <w:p w:rsidR="00000000" w:rsidDel="00000000" w:rsidP="00000000" w:rsidRDefault="00000000" w:rsidRPr="00000000" w14:paraId="0000006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Luồng sự kiện:</w:t>
      </w:r>
    </w:p>
    <w:p w:rsidR="00000000" w:rsidDel="00000000" w:rsidP="00000000" w:rsidRDefault="00000000" w:rsidRPr="00000000" w14:paraId="0000006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Luồng cơ bản:</w:t>
      </w:r>
    </w:p>
    <w:p w:rsidR="00000000" w:rsidDel="00000000" w:rsidP="00000000" w:rsidRDefault="00000000" w:rsidRPr="00000000" w14:paraId="0000006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Use case này bắt đầu khi khách hàng chọn vào “Phim” ở trên menu chính ở trang chủ. Hệ thống hiển thị lên màn hình menu cấp 2 gồm: phim đang chiếu, phim sắp chiếu.</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Khách hàng kích vào “Phim đang chiếu” ở trên menu cấp 2. Hệ thống sẽ lấy danh sách các phim đang chiếu gồm: ảnh, tên phim, thể loại, thời lượng và khởi chiếu từ bảng PHIM theo mã phim trong cơ sở dữ liệu và hiển thị danh sách phim đang chiếu lên màn hình. Use case này kết thúc.</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Luồng rẽ nhánh:</w:t>
      </w:r>
    </w:p>
    <w:p w:rsidR="00000000" w:rsidDel="00000000" w:rsidP="00000000" w:rsidRDefault="00000000" w:rsidRPr="00000000" w14:paraId="0000007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Tại bất </w:t>
      </w:r>
      <w:r w:rsidDel="00000000" w:rsidR="00000000" w:rsidRPr="00000000">
        <w:rPr>
          <w:sz w:val="26"/>
          <w:szCs w:val="26"/>
          <w:rtl w:val="0"/>
        </w:rPr>
        <w:t xml:space="preserve">kỳ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thời điểm nào trong quá trình thực hiện use case nếu không kết nối được với cơ sở dữ liệu thì hệ thống sẽ hiển thị thông báo lỗi và use case kết thúc.</w:t>
      </w:r>
    </w:p>
    <w:p w:rsidR="00000000" w:rsidDel="00000000" w:rsidP="00000000" w:rsidRDefault="00000000" w:rsidRPr="00000000" w14:paraId="0000007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Tại bước 2 trong luồng cơ bản, nếu không tìm thấy phim nào thuộc danh sách phim đang chiếu thì hệ thống sẽ hiển thị thông báo “Không có phim thuộc danh sách này”.</w:t>
      </w:r>
    </w:p>
    <w:p w:rsidR="00000000" w:rsidDel="00000000" w:rsidP="00000000" w:rsidRDefault="00000000" w:rsidRPr="00000000" w14:paraId="0000007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yêu cầu đặc biệt:</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có.</w:t>
      </w:r>
    </w:p>
    <w:p w:rsidR="00000000" w:rsidDel="00000000" w:rsidP="00000000" w:rsidRDefault="00000000" w:rsidRPr="00000000" w14:paraId="0000007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Tiền điều kiện:</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có.</w:t>
      </w:r>
    </w:p>
    <w:p w:rsidR="00000000" w:rsidDel="00000000" w:rsidP="00000000" w:rsidRDefault="00000000" w:rsidRPr="00000000" w14:paraId="0000007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Hậu điều kiện: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có.</w:t>
      </w:r>
    </w:p>
    <w:p w:rsidR="00000000" w:rsidDel="00000000" w:rsidP="00000000" w:rsidRDefault="00000000" w:rsidRPr="00000000" w14:paraId="0000007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Điểm mở rộng:</w:t>
      </w:r>
    </w:p>
    <w:p w:rsidR="00000000" w:rsidDel="00000000" w:rsidP="00000000" w:rsidRDefault="00000000" w:rsidRPr="00000000" w14:paraId="00000079">
      <w:pPr>
        <w:ind w:left="360" w:firstLine="0"/>
        <w:jc w:val="both"/>
        <w:rPr/>
      </w:pPr>
      <w:r w:rsidDel="00000000" w:rsidR="00000000" w:rsidRPr="00000000">
        <w:rPr>
          <w:rtl w:val="0"/>
        </w:rPr>
        <w:t xml:space="preserve">Không có.</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pStyle w:val="Heading3"/>
        <w:numPr>
          <w:ilvl w:val="2"/>
          <w:numId w:val="15"/>
        </w:numPr>
        <w:spacing w:after="0" w:before="0" w:lineRule="auto"/>
        <w:ind w:left="720" w:hanging="720"/>
        <w:jc w:val="both"/>
        <w:rPr/>
      </w:pPr>
      <w:bookmarkStart w:colFirst="0" w:colLast="0" w:name="_heading=h.lnxbz9" w:id="7"/>
      <w:bookmarkEnd w:id="7"/>
      <w:r w:rsidDel="00000000" w:rsidR="00000000" w:rsidRPr="00000000">
        <w:rPr>
          <w:rtl w:val="0"/>
        </w:rPr>
        <w:t xml:space="preserve">Mô tả use case Bảo trì phim (Nguyễn Văn Tường)</w:t>
      </w:r>
    </w:p>
    <w:p w:rsidR="00000000" w:rsidDel="00000000" w:rsidP="00000000" w:rsidRDefault="00000000" w:rsidRPr="00000000" w14:paraId="0000007C">
      <w:pPr>
        <w:spacing w:after="160" w:line="259" w:lineRule="auto"/>
        <w:jc w:val="both"/>
        <w:rPr>
          <w:color w:val="000000"/>
          <w:sz w:val="26"/>
          <w:szCs w:val="26"/>
        </w:rPr>
      </w:pPr>
      <w:r w:rsidDel="00000000" w:rsidR="00000000" w:rsidRPr="00000000">
        <w:rPr>
          <w:color w:val="000000"/>
          <w:sz w:val="26"/>
          <w:szCs w:val="26"/>
          <w:rtl w:val="0"/>
        </w:rPr>
        <w:t xml:space="preserve">Mô tả vắn tắt: use case này cho phép người quản trị xem, thêm, sửa, xóa các phim trong bảng Phim.</w:t>
      </w:r>
    </w:p>
    <w:p w:rsidR="00000000" w:rsidDel="00000000" w:rsidP="00000000" w:rsidRDefault="00000000" w:rsidRPr="00000000" w14:paraId="0000007D">
      <w:pPr>
        <w:numPr>
          <w:ilvl w:val="0"/>
          <w:numId w:val="16"/>
        </w:numPr>
        <w:spacing w:line="240" w:lineRule="auto"/>
        <w:ind w:left="360" w:hanging="360"/>
        <w:jc w:val="both"/>
        <w:rPr>
          <w:b w:val="1"/>
          <w:color w:val="000000"/>
          <w:sz w:val="26"/>
          <w:szCs w:val="26"/>
        </w:rPr>
      </w:pPr>
      <w:r w:rsidDel="00000000" w:rsidR="00000000" w:rsidRPr="00000000">
        <w:rPr>
          <w:b w:val="1"/>
          <w:color w:val="000000"/>
          <w:sz w:val="26"/>
          <w:szCs w:val="26"/>
          <w:rtl w:val="0"/>
        </w:rPr>
        <w:t xml:space="preserve">Luồng sự kiện:</w:t>
      </w:r>
    </w:p>
    <w:p w:rsidR="00000000" w:rsidDel="00000000" w:rsidP="00000000" w:rsidRDefault="00000000" w:rsidRPr="00000000" w14:paraId="0000007E">
      <w:pPr>
        <w:numPr>
          <w:ilvl w:val="1"/>
          <w:numId w:val="16"/>
        </w:numPr>
        <w:spacing w:line="240" w:lineRule="auto"/>
        <w:ind w:left="720" w:hanging="360"/>
        <w:jc w:val="both"/>
        <w:rPr>
          <w:b w:val="1"/>
          <w:color w:val="000000"/>
          <w:sz w:val="26"/>
          <w:szCs w:val="26"/>
        </w:rPr>
      </w:pPr>
      <w:r w:rsidDel="00000000" w:rsidR="00000000" w:rsidRPr="00000000">
        <w:rPr>
          <w:b w:val="1"/>
          <w:color w:val="000000"/>
          <w:sz w:val="26"/>
          <w:szCs w:val="26"/>
          <w:rtl w:val="0"/>
        </w:rPr>
        <w:t xml:space="preserve">Luồng cơ bản:</w:t>
      </w:r>
    </w:p>
    <w:p w:rsidR="00000000" w:rsidDel="00000000" w:rsidP="00000000" w:rsidRDefault="00000000" w:rsidRPr="00000000" w14:paraId="0000007F">
      <w:pPr>
        <w:numPr>
          <w:ilvl w:val="0"/>
          <w:numId w:val="17"/>
        </w:numPr>
        <w:ind w:left="1080" w:hanging="360"/>
        <w:jc w:val="both"/>
        <w:rPr>
          <w:sz w:val="26"/>
          <w:szCs w:val="26"/>
        </w:rPr>
      </w:pPr>
      <w:r w:rsidDel="00000000" w:rsidR="00000000" w:rsidRPr="00000000">
        <w:rPr>
          <w:sz w:val="26"/>
          <w:szCs w:val="26"/>
          <w:rtl w:val="0"/>
        </w:rPr>
        <w:t xml:space="preserve">Use case này bắt đầu khi Người quản trị kích vào nút “Phim” trên menu quản trị. Hệ thống lấy thông tin chi tiết của các phim (Ảnh, Mã phim, Tên phim, Thể loại, Thời lượng, Khởi chiếu) từ bảng PHIM trong cơ sở dữ liệu hiển thị lên màn hình.</w:t>
      </w:r>
    </w:p>
    <w:p w:rsidR="00000000" w:rsidDel="00000000" w:rsidP="00000000" w:rsidRDefault="00000000" w:rsidRPr="00000000" w14:paraId="00000080">
      <w:pPr>
        <w:numPr>
          <w:ilvl w:val="0"/>
          <w:numId w:val="17"/>
        </w:numPr>
        <w:ind w:left="1080" w:hanging="360"/>
        <w:jc w:val="both"/>
        <w:rPr>
          <w:sz w:val="26"/>
          <w:szCs w:val="26"/>
        </w:rPr>
      </w:pPr>
      <w:r w:rsidDel="00000000" w:rsidR="00000000" w:rsidRPr="00000000">
        <w:rPr>
          <w:sz w:val="26"/>
          <w:szCs w:val="26"/>
          <w:rtl w:val="0"/>
        </w:rPr>
        <w:t xml:space="preserve">Thêm Phim:</w:t>
      </w:r>
    </w:p>
    <w:p w:rsidR="00000000" w:rsidDel="00000000" w:rsidP="00000000" w:rsidRDefault="00000000" w:rsidRPr="00000000" w14:paraId="00000081">
      <w:pPr>
        <w:numPr>
          <w:ilvl w:val="1"/>
          <w:numId w:val="17"/>
        </w:numPr>
        <w:ind w:left="1800" w:hanging="360"/>
        <w:jc w:val="both"/>
        <w:rPr>
          <w:sz w:val="26"/>
          <w:szCs w:val="26"/>
        </w:rPr>
      </w:pPr>
      <w:r w:rsidDel="00000000" w:rsidR="00000000" w:rsidRPr="00000000">
        <w:rPr>
          <w:sz w:val="26"/>
          <w:szCs w:val="26"/>
          <w:rtl w:val="0"/>
        </w:rPr>
        <w:t xml:space="preserve">Người quản trị kích vào nút “Thêm mới” trên cửa sổ danh sách phim. Hệ thống hiển thị màn hình yêu cầu nhập thông tin chi tiết cho phim gồm: Ảnh, Tên phim, Thể loại, Thời lượng, Khởi chiếu.</w:t>
      </w:r>
    </w:p>
    <w:p w:rsidR="00000000" w:rsidDel="00000000" w:rsidP="00000000" w:rsidRDefault="00000000" w:rsidRPr="00000000" w14:paraId="00000082">
      <w:pPr>
        <w:numPr>
          <w:ilvl w:val="1"/>
          <w:numId w:val="17"/>
        </w:numPr>
        <w:ind w:left="1800" w:hanging="360"/>
        <w:jc w:val="both"/>
        <w:rPr>
          <w:sz w:val="26"/>
          <w:szCs w:val="26"/>
        </w:rPr>
      </w:pPr>
      <w:r w:rsidDel="00000000" w:rsidR="00000000" w:rsidRPr="00000000">
        <w:rPr>
          <w:sz w:val="26"/>
          <w:szCs w:val="26"/>
          <w:rtl w:val="0"/>
        </w:rPr>
        <w:t xml:space="preserve">Người quản trị nhập thông tin cho phim mới và kích vào nút “Thêm”. Hệ thống sẽ tạo một bản ghi mới trong bảng PHIM và hiển thị danh sách các phim được cập nhật.</w:t>
      </w:r>
    </w:p>
    <w:p w:rsidR="00000000" w:rsidDel="00000000" w:rsidP="00000000" w:rsidRDefault="00000000" w:rsidRPr="00000000" w14:paraId="00000083">
      <w:pPr>
        <w:numPr>
          <w:ilvl w:val="0"/>
          <w:numId w:val="17"/>
        </w:numPr>
        <w:ind w:left="1080" w:hanging="360"/>
        <w:jc w:val="both"/>
        <w:rPr>
          <w:sz w:val="26"/>
          <w:szCs w:val="26"/>
        </w:rPr>
      </w:pPr>
      <w:r w:rsidDel="00000000" w:rsidR="00000000" w:rsidRPr="00000000">
        <w:rPr>
          <w:sz w:val="26"/>
          <w:szCs w:val="26"/>
          <w:rtl w:val="0"/>
        </w:rPr>
        <w:t xml:space="preserve">Sửa Phim:</w:t>
      </w:r>
    </w:p>
    <w:p w:rsidR="00000000" w:rsidDel="00000000" w:rsidP="00000000" w:rsidRDefault="00000000" w:rsidRPr="00000000" w14:paraId="00000084">
      <w:pPr>
        <w:numPr>
          <w:ilvl w:val="1"/>
          <w:numId w:val="17"/>
        </w:numPr>
        <w:ind w:left="1800" w:hanging="360"/>
        <w:jc w:val="both"/>
        <w:rPr>
          <w:sz w:val="26"/>
          <w:szCs w:val="26"/>
        </w:rPr>
      </w:pPr>
      <w:r w:rsidDel="00000000" w:rsidR="00000000" w:rsidRPr="00000000">
        <w:rPr>
          <w:sz w:val="26"/>
          <w:szCs w:val="26"/>
          <w:rtl w:val="0"/>
        </w:rPr>
        <w:t xml:space="preserve">Người quản trị kích vào nút “Sửa” trên một dòng phim. Hệ thống hiển thị một màn hình với các thông tin cũ của phim trong các Textbox.</w:t>
      </w:r>
    </w:p>
    <w:p w:rsidR="00000000" w:rsidDel="00000000" w:rsidP="00000000" w:rsidRDefault="00000000" w:rsidRPr="00000000" w14:paraId="00000085">
      <w:pPr>
        <w:numPr>
          <w:ilvl w:val="1"/>
          <w:numId w:val="17"/>
        </w:numPr>
        <w:ind w:left="1800" w:hanging="360"/>
        <w:jc w:val="both"/>
        <w:rPr>
          <w:sz w:val="26"/>
          <w:szCs w:val="26"/>
        </w:rPr>
      </w:pPr>
      <w:r w:rsidDel="00000000" w:rsidR="00000000" w:rsidRPr="00000000">
        <w:rPr>
          <w:sz w:val="26"/>
          <w:szCs w:val="26"/>
          <w:rtl w:val="0"/>
        </w:rPr>
        <w:t xml:space="preserve">Người quản trị sửa các thông tin của phim gồm: Ảnh, Tên phim, Thể loại, Thời lượng, Khởi chiếu và kích vào nút “Cập nhật”. Hệ thống sẽ cập nhật thông tin phim trong bảng PHIM và hiển thị danh sách phim đã cập nhật.</w:t>
      </w:r>
    </w:p>
    <w:p w:rsidR="00000000" w:rsidDel="00000000" w:rsidP="00000000" w:rsidRDefault="00000000" w:rsidRPr="00000000" w14:paraId="00000086">
      <w:pPr>
        <w:numPr>
          <w:ilvl w:val="0"/>
          <w:numId w:val="17"/>
        </w:numPr>
        <w:ind w:left="1080" w:hanging="360"/>
        <w:jc w:val="both"/>
        <w:rPr>
          <w:sz w:val="26"/>
          <w:szCs w:val="26"/>
        </w:rPr>
      </w:pPr>
      <w:r w:rsidDel="00000000" w:rsidR="00000000" w:rsidRPr="00000000">
        <w:rPr>
          <w:sz w:val="26"/>
          <w:szCs w:val="26"/>
          <w:rtl w:val="0"/>
        </w:rPr>
        <w:t xml:space="preserve">Xóa Phim:</w:t>
      </w:r>
    </w:p>
    <w:p w:rsidR="00000000" w:rsidDel="00000000" w:rsidP="00000000" w:rsidRDefault="00000000" w:rsidRPr="00000000" w14:paraId="00000087">
      <w:pPr>
        <w:numPr>
          <w:ilvl w:val="1"/>
          <w:numId w:val="17"/>
        </w:numPr>
        <w:ind w:left="1800" w:hanging="360"/>
        <w:jc w:val="both"/>
        <w:rPr>
          <w:sz w:val="26"/>
          <w:szCs w:val="26"/>
        </w:rPr>
      </w:pPr>
      <w:r w:rsidDel="00000000" w:rsidR="00000000" w:rsidRPr="00000000">
        <w:rPr>
          <w:sz w:val="26"/>
          <w:szCs w:val="26"/>
          <w:rtl w:val="0"/>
        </w:rPr>
        <w:t xml:space="preserve">Người quản trị kích vào nút “Xóa” trên 1 dòng phim. Hệ thống sẽ hiển thị một màn hình xác nhận xóa.</w:t>
      </w:r>
    </w:p>
    <w:p w:rsidR="00000000" w:rsidDel="00000000" w:rsidP="00000000" w:rsidRDefault="00000000" w:rsidRPr="00000000" w14:paraId="00000088">
      <w:pPr>
        <w:numPr>
          <w:ilvl w:val="1"/>
          <w:numId w:val="17"/>
        </w:numPr>
        <w:ind w:left="1800" w:hanging="360"/>
        <w:jc w:val="both"/>
        <w:rPr>
          <w:sz w:val="26"/>
          <w:szCs w:val="26"/>
        </w:rPr>
      </w:pPr>
      <w:r w:rsidDel="00000000" w:rsidR="00000000" w:rsidRPr="00000000">
        <w:rPr>
          <w:sz w:val="26"/>
          <w:szCs w:val="26"/>
          <w:rtl w:val="0"/>
        </w:rPr>
        <w:t xml:space="preserve">Người quản trị kích vào nút “Đồng ý”. Hệ thống sẽ xóa phim khỏi bảng PHIM và hiển thị danh sách các phim đã cập nhật.</w:t>
      </w:r>
    </w:p>
    <w:p w:rsidR="00000000" w:rsidDel="00000000" w:rsidP="00000000" w:rsidRDefault="00000000" w:rsidRPr="00000000" w14:paraId="00000089">
      <w:pPr>
        <w:spacing w:after="160" w:line="259" w:lineRule="auto"/>
        <w:ind w:left="1080" w:hanging="360"/>
        <w:jc w:val="both"/>
        <w:rPr>
          <w:sz w:val="26"/>
          <w:szCs w:val="26"/>
        </w:rPr>
      </w:pPr>
      <w:r w:rsidDel="00000000" w:rsidR="00000000" w:rsidRPr="00000000">
        <w:rPr>
          <w:sz w:val="26"/>
          <w:szCs w:val="26"/>
          <w:rtl w:val="0"/>
        </w:rPr>
        <w:t xml:space="preserve">Use case kết thúc.</w:t>
      </w:r>
    </w:p>
    <w:p w:rsidR="00000000" w:rsidDel="00000000" w:rsidP="00000000" w:rsidRDefault="00000000" w:rsidRPr="00000000" w14:paraId="0000008A">
      <w:pPr>
        <w:numPr>
          <w:ilvl w:val="1"/>
          <w:numId w:val="16"/>
        </w:numPr>
        <w:spacing w:line="240" w:lineRule="auto"/>
        <w:ind w:left="720" w:hanging="360"/>
        <w:jc w:val="both"/>
        <w:rPr>
          <w:b w:val="1"/>
          <w:color w:val="000000"/>
          <w:sz w:val="26"/>
          <w:szCs w:val="26"/>
        </w:rPr>
      </w:pPr>
      <w:r w:rsidDel="00000000" w:rsidR="00000000" w:rsidRPr="00000000">
        <w:rPr>
          <w:b w:val="1"/>
          <w:color w:val="000000"/>
          <w:sz w:val="26"/>
          <w:szCs w:val="26"/>
          <w:rtl w:val="0"/>
        </w:rPr>
        <w:t xml:space="preserve">Luồng rẽ nhánh:</w:t>
      </w:r>
    </w:p>
    <w:p w:rsidR="00000000" w:rsidDel="00000000" w:rsidP="00000000" w:rsidRDefault="00000000" w:rsidRPr="00000000" w14:paraId="0000008B">
      <w:pPr>
        <w:numPr>
          <w:ilvl w:val="0"/>
          <w:numId w:val="2"/>
        </w:numPr>
        <w:ind w:left="1080" w:hanging="360"/>
        <w:jc w:val="both"/>
        <w:rPr>
          <w:color w:val="000000"/>
          <w:sz w:val="26"/>
          <w:szCs w:val="26"/>
        </w:rPr>
      </w:pPr>
      <w:r w:rsidDel="00000000" w:rsidR="00000000" w:rsidRPr="00000000">
        <w:rPr>
          <w:color w:val="000000"/>
          <w:sz w:val="26"/>
          <w:szCs w:val="26"/>
          <w:rtl w:val="0"/>
        </w:rPr>
        <w:t xml:space="preserve">Tại bước 2b hoặc 3b trong luồng cơ bản nếu người quản trị nhập thông tin Phim không hợp lệ thì hệ thống sẽ hiển thị thông báo lỗi yêu cầu nhập lại. Người quản trị có thể nhập lại để tiếp tục hoặc kích nút “Hủy bỏ” để kết thúc.</w:t>
      </w:r>
    </w:p>
    <w:p w:rsidR="00000000" w:rsidDel="00000000" w:rsidP="00000000" w:rsidRDefault="00000000" w:rsidRPr="00000000" w14:paraId="0000008C">
      <w:pPr>
        <w:numPr>
          <w:ilvl w:val="0"/>
          <w:numId w:val="2"/>
        </w:numPr>
        <w:ind w:left="1080" w:hanging="360"/>
        <w:jc w:val="both"/>
        <w:rPr>
          <w:color w:val="000000"/>
          <w:sz w:val="26"/>
          <w:szCs w:val="26"/>
        </w:rPr>
      </w:pPr>
      <w:r w:rsidDel="00000000" w:rsidR="00000000" w:rsidRPr="00000000">
        <w:rPr>
          <w:color w:val="000000"/>
          <w:sz w:val="26"/>
          <w:szCs w:val="26"/>
          <w:rtl w:val="0"/>
        </w:rPr>
        <w:t xml:space="preserve">Tại bước 2b hoặc 3b trong luồng cơ bản nếu người quản trị kích vào nút “Hủy bỏ” hệ thống sẽ bỏ thao tác thêm mới hoặc sửa chữa tương ứng và hiển thị danh sách các phim trong bảng PHIM.</w:t>
      </w:r>
    </w:p>
    <w:p w:rsidR="00000000" w:rsidDel="00000000" w:rsidP="00000000" w:rsidRDefault="00000000" w:rsidRPr="00000000" w14:paraId="0000008D">
      <w:pPr>
        <w:numPr>
          <w:ilvl w:val="0"/>
          <w:numId w:val="2"/>
        </w:numPr>
        <w:ind w:left="1080" w:hanging="360"/>
        <w:jc w:val="both"/>
        <w:rPr>
          <w:color w:val="000000"/>
          <w:sz w:val="26"/>
          <w:szCs w:val="26"/>
        </w:rPr>
      </w:pPr>
      <w:r w:rsidDel="00000000" w:rsidR="00000000" w:rsidRPr="00000000">
        <w:rPr>
          <w:color w:val="000000"/>
          <w:sz w:val="26"/>
          <w:szCs w:val="26"/>
          <w:rtl w:val="0"/>
        </w:rPr>
        <w:t xml:space="preserve">Tại bước 4b trong luồng cơ bản nếu người quản trị kích vào nút “Huỷ bỏ” hệ thống sẽ bỏ qua thao tác xóa và hiển thị danh sách các phim trong bảng PHIM.</w:t>
      </w:r>
    </w:p>
    <w:p w:rsidR="00000000" w:rsidDel="00000000" w:rsidP="00000000" w:rsidRDefault="00000000" w:rsidRPr="00000000" w14:paraId="0000008E">
      <w:pPr>
        <w:numPr>
          <w:ilvl w:val="0"/>
          <w:numId w:val="2"/>
        </w:numPr>
        <w:ind w:left="1080" w:hanging="360"/>
        <w:jc w:val="both"/>
        <w:rPr>
          <w:color w:val="000000"/>
          <w:sz w:val="26"/>
          <w:szCs w:val="26"/>
        </w:rPr>
      </w:pPr>
      <w:r w:rsidDel="00000000" w:rsidR="00000000" w:rsidRPr="00000000">
        <w:rPr>
          <w:color w:val="000000"/>
          <w:sz w:val="26"/>
          <w:szCs w:val="26"/>
          <w:rtl w:val="0"/>
        </w:rPr>
        <w:t xml:space="preserve">Tại bất </w:t>
      </w:r>
      <w:r w:rsidDel="00000000" w:rsidR="00000000" w:rsidRPr="00000000">
        <w:rPr>
          <w:sz w:val="26"/>
          <w:szCs w:val="26"/>
          <w:rtl w:val="0"/>
        </w:rPr>
        <w:t xml:space="preserve">kỳ</w:t>
      </w:r>
      <w:r w:rsidDel="00000000" w:rsidR="00000000" w:rsidRPr="00000000">
        <w:rPr>
          <w:color w:val="000000"/>
          <w:sz w:val="26"/>
          <w:szCs w:val="26"/>
          <w:rtl w:val="0"/>
        </w:rPr>
        <w:t xml:space="preserve"> thời điểm nào trong quá trình thực hiện use case nếu không kết nối được với cơ sở dữ liệu thì hệ thống sẽ hiển thị thông báo lỗi và use case kết thúc.</w:t>
      </w:r>
    </w:p>
    <w:p w:rsidR="00000000" w:rsidDel="00000000" w:rsidP="00000000" w:rsidRDefault="00000000" w:rsidRPr="00000000" w14:paraId="0000008F">
      <w:pPr>
        <w:numPr>
          <w:ilvl w:val="0"/>
          <w:numId w:val="16"/>
        </w:numPr>
        <w:spacing w:line="240" w:lineRule="auto"/>
        <w:ind w:left="360" w:hanging="360"/>
        <w:jc w:val="both"/>
        <w:rPr>
          <w:b w:val="1"/>
          <w:color w:val="000000"/>
          <w:sz w:val="26"/>
          <w:szCs w:val="26"/>
        </w:rPr>
      </w:pPr>
      <w:r w:rsidDel="00000000" w:rsidR="00000000" w:rsidRPr="00000000">
        <w:rPr>
          <w:b w:val="1"/>
          <w:color w:val="000000"/>
          <w:sz w:val="26"/>
          <w:szCs w:val="26"/>
          <w:rtl w:val="0"/>
        </w:rPr>
        <w:t xml:space="preserve">Các yêu cầu đặc biệt:</w:t>
      </w:r>
    </w:p>
    <w:p w:rsidR="00000000" w:rsidDel="00000000" w:rsidP="00000000" w:rsidRDefault="00000000" w:rsidRPr="00000000" w14:paraId="00000090">
      <w:pPr>
        <w:spacing w:after="160" w:line="259" w:lineRule="auto"/>
        <w:ind w:left="360" w:firstLine="0"/>
        <w:jc w:val="both"/>
        <w:rPr>
          <w:sz w:val="26"/>
          <w:szCs w:val="26"/>
        </w:rPr>
      </w:pPr>
      <w:r w:rsidDel="00000000" w:rsidR="00000000" w:rsidRPr="00000000">
        <w:rPr>
          <w:sz w:val="26"/>
          <w:szCs w:val="26"/>
          <w:rtl w:val="0"/>
        </w:rPr>
        <w:t xml:space="preserve">Use case này chỉ cho phép 1 vai trò như người quản trị, người chủ hệ thống thực hiện.</w:t>
      </w:r>
    </w:p>
    <w:p w:rsidR="00000000" w:rsidDel="00000000" w:rsidP="00000000" w:rsidRDefault="00000000" w:rsidRPr="00000000" w14:paraId="00000091">
      <w:pPr>
        <w:numPr>
          <w:ilvl w:val="0"/>
          <w:numId w:val="16"/>
        </w:numPr>
        <w:spacing w:line="240" w:lineRule="auto"/>
        <w:ind w:left="360" w:hanging="360"/>
        <w:jc w:val="both"/>
        <w:rPr>
          <w:b w:val="1"/>
          <w:color w:val="000000"/>
          <w:sz w:val="26"/>
          <w:szCs w:val="26"/>
        </w:rPr>
      </w:pPr>
      <w:r w:rsidDel="00000000" w:rsidR="00000000" w:rsidRPr="00000000">
        <w:rPr>
          <w:b w:val="1"/>
          <w:color w:val="000000"/>
          <w:sz w:val="26"/>
          <w:szCs w:val="26"/>
          <w:rtl w:val="0"/>
        </w:rPr>
        <w:t xml:space="preserve">Tiền điều kiện:</w:t>
      </w:r>
    </w:p>
    <w:p w:rsidR="00000000" w:rsidDel="00000000" w:rsidP="00000000" w:rsidRDefault="00000000" w:rsidRPr="00000000" w14:paraId="00000092">
      <w:pPr>
        <w:spacing w:after="160" w:line="259" w:lineRule="auto"/>
        <w:ind w:left="360" w:firstLine="0"/>
        <w:jc w:val="both"/>
        <w:rPr>
          <w:sz w:val="26"/>
          <w:szCs w:val="26"/>
        </w:rPr>
      </w:pPr>
      <w:r w:rsidDel="00000000" w:rsidR="00000000" w:rsidRPr="00000000">
        <w:rPr>
          <w:sz w:val="26"/>
          <w:szCs w:val="26"/>
          <w:rtl w:val="0"/>
        </w:rPr>
        <w:t xml:space="preserve">Người quản trị phải đăng nhập với vai trò quản trị hệ thống trước khi có thể thực hiện use case.</w:t>
      </w:r>
    </w:p>
    <w:p w:rsidR="00000000" w:rsidDel="00000000" w:rsidP="00000000" w:rsidRDefault="00000000" w:rsidRPr="00000000" w14:paraId="00000093">
      <w:pPr>
        <w:numPr>
          <w:ilvl w:val="0"/>
          <w:numId w:val="16"/>
        </w:numPr>
        <w:spacing w:line="240" w:lineRule="auto"/>
        <w:ind w:left="360" w:hanging="360"/>
        <w:jc w:val="both"/>
        <w:rPr>
          <w:b w:val="1"/>
          <w:color w:val="000000"/>
          <w:sz w:val="26"/>
          <w:szCs w:val="26"/>
        </w:rPr>
      </w:pPr>
      <w:r w:rsidDel="00000000" w:rsidR="00000000" w:rsidRPr="00000000">
        <w:rPr>
          <w:b w:val="1"/>
          <w:color w:val="000000"/>
          <w:sz w:val="26"/>
          <w:szCs w:val="26"/>
          <w:rtl w:val="0"/>
        </w:rPr>
        <w:t xml:space="preserve">Hậu điều kiện:</w:t>
      </w:r>
    </w:p>
    <w:p w:rsidR="00000000" w:rsidDel="00000000" w:rsidP="00000000" w:rsidRDefault="00000000" w:rsidRPr="00000000" w14:paraId="00000094">
      <w:pPr>
        <w:spacing w:after="160" w:line="259" w:lineRule="auto"/>
        <w:ind w:left="360" w:firstLine="0"/>
        <w:jc w:val="both"/>
        <w:rPr>
          <w:sz w:val="26"/>
          <w:szCs w:val="26"/>
        </w:rPr>
      </w:pPr>
      <w:r w:rsidDel="00000000" w:rsidR="00000000" w:rsidRPr="00000000">
        <w:rPr>
          <w:sz w:val="26"/>
          <w:szCs w:val="26"/>
          <w:rtl w:val="0"/>
        </w:rPr>
        <w:t xml:space="preserve">Nếu use case kết thúc thành công thì thông tin về phim sẽ được cập nhật trong cơ sở dữ liệu.</w:t>
      </w:r>
    </w:p>
    <w:p w:rsidR="00000000" w:rsidDel="00000000" w:rsidP="00000000" w:rsidRDefault="00000000" w:rsidRPr="00000000" w14:paraId="00000095">
      <w:pPr>
        <w:numPr>
          <w:ilvl w:val="0"/>
          <w:numId w:val="16"/>
        </w:numPr>
        <w:spacing w:line="240" w:lineRule="auto"/>
        <w:ind w:left="360" w:hanging="360"/>
        <w:jc w:val="both"/>
        <w:rPr>
          <w:b w:val="1"/>
          <w:color w:val="000000"/>
          <w:sz w:val="26"/>
          <w:szCs w:val="26"/>
        </w:rPr>
      </w:pPr>
      <w:r w:rsidDel="00000000" w:rsidR="00000000" w:rsidRPr="00000000">
        <w:rPr>
          <w:b w:val="1"/>
          <w:color w:val="000000"/>
          <w:sz w:val="26"/>
          <w:szCs w:val="26"/>
          <w:rtl w:val="0"/>
        </w:rPr>
        <w:t xml:space="preserve">Điểm mở rộng:</w:t>
      </w:r>
    </w:p>
    <w:p w:rsidR="00000000" w:rsidDel="00000000" w:rsidP="00000000" w:rsidRDefault="00000000" w:rsidRPr="00000000" w14:paraId="00000096">
      <w:pPr>
        <w:spacing w:after="160" w:line="259" w:lineRule="auto"/>
        <w:ind w:left="360" w:firstLine="0"/>
        <w:jc w:val="both"/>
        <w:rPr>
          <w:sz w:val="26"/>
          <w:szCs w:val="26"/>
        </w:rPr>
      </w:pPr>
      <w:r w:rsidDel="00000000" w:rsidR="00000000" w:rsidRPr="00000000">
        <w:rPr>
          <w:sz w:val="26"/>
          <w:szCs w:val="26"/>
          <w:rtl w:val="0"/>
        </w:rPr>
        <w:t xml:space="preserve">Không có.</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pStyle w:val="Heading3"/>
        <w:numPr>
          <w:ilvl w:val="2"/>
          <w:numId w:val="15"/>
        </w:numPr>
        <w:spacing w:after="0" w:before="0" w:lineRule="auto"/>
        <w:ind w:left="720" w:hanging="720"/>
        <w:jc w:val="both"/>
        <w:rPr/>
      </w:pPr>
      <w:bookmarkStart w:colFirst="0" w:colLast="0" w:name="_heading=h.35nkun2" w:id="8"/>
      <w:bookmarkEnd w:id="8"/>
      <w:r w:rsidDel="00000000" w:rsidR="00000000" w:rsidRPr="00000000">
        <w:rPr>
          <w:rtl w:val="0"/>
        </w:rPr>
        <w:t xml:space="preserve"> Mô tả use case Quản lý</w:t>
      </w:r>
      <w:r w:rsidDel="00000000" w:rsidR="00000000" w:rsidRPr="00000000">
        <w:rPr>
          <w:color w:val="000000"/>
          <w:rtl w:val="0"/>
        </w:rPr>
        <w:t xml:space="preserve"> tài khoản (</w:t>
      </w:r>
      <w:r w:rsidDel="00000000" w:rsidR="00000000" w:rsidRPr="00000000">
        <w:rPr>
          <w:rtl w:val="0"/>
        </w:rPr>
        <w:t xml:space="preserve">Trần Văn Duy</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99">
      <w:pPr>
        <w:jc w:val="both"/>
        <w:rPr>
          <w:color w:val="000000"/>
          <w:sz w:val="26"/>
          <w:szCs w:val="26"/>
        </w:rPr>
      </w:pPr>
      <w:r w:rsidDel="00000000" w:rsidR="00000000" w:rsidRPr="00000000">
        <w:rPr>
          <w:color w:val="000000"/>
          <w:sz w:val="26"/>
          <w:szCs w:val="26"/>
          <w:rtl w:val="0"/>
        </w:rPr>
        <w:t xml:space="preserve">Use case này cho phép người quản trị xem, xóa các tài khoản trong bảng TAIKHOAN.</w:t>
      </w:r>
    </w:p>
    <w:p w:rsidR="00000000" w:rsidDel="00000000" w:rsidP="00000000" w:rsidRDefault="00000000" w:rsidRPr="00000000" w14:paraId="0000009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Luồng sự kiện:</w:t>
      </w:r>
    </w:p>
    <w:p w:rsidR="00000000" w:rsidDel="00000000" w:rsidP="00000000" w:rsidRDefault="00000000" w:rsidRPr="00000000" w14:paraId="0000009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Luồng cơ bản: </w:t>
      </w:r>
    </w:p>
    <w:p w:rsidR="00000000" w:rsidDel="00000000" w:rsidP="00000000" w:rsidRDefault="00000000" w:rsidRPr="00000000" w14:paraId="0000009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 case này bắt đầu khi người quản trị kích vào nút “Tài khoản” trên menu quản trị. Hệ thống lấy thông tin chi tiết của các tài khoản gồm: mã tài khoản, tên tài khoản, địa chỉ, ngày sinh, mật khẩu, số điện thoại, email từ bảng TAIKHOAN trong cơ sở dữ liệu hiển thị danh sách các tài khoản lên màn hình.</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Xóa tài khoản</w:t>
      </w:r>
    </w:p>
    <w:p w:rsidR="00000000" w:rsidDel="00000000" w:rsidP="00000000" w:rsidRDefault="00000000" w:rsidRPr="00000000" w14:paraId="0000009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quản trị kích vào nút “Xóa” trên một dòng tài khoản. Hệ thống sẽ hiển thị một màn hình yêu cầu xác nhận xóa.</w:t>
      </w:r>
    </w:p>
    <w:p w:rsidR="00000000" w:rsidDel="00000000" w:rsidP="00000000" w:rsidRDefault="00000000" w:rsidRPr="00000000" w14:paraId="0000009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quản trị kích vào nút “Đồng ý”. Hệ thống sẽ xóa tài khoản được chọn khỏi bảng TAIKHOAN và hiển thị danh sách các tài khoản đã cập nhật.</w:t>
      </w:r>
    </w:p>
    <w:p w:rsidR="00000000" w:rsidDel="00000000" w:rsidP="00000000" w:rsidRDefault="00000000" w:rsidRPr="00000000" w14:paraId="000000A0">
      <w:pPr>
        <w:ind w:firstLine="720"/>
        <w:jc w:val="both"/>
        <w:rPr>
          <w:color w:val="000000"/>
        </w:rPr>
      </w:pPr>
      <w:r w:rsidDel="00000000" w:rsidR="00000000" w:rsidRPr="00000000">
        <w:rPr>
          <w:color w:val="000000"/>
          <w:rtl w:val="0"/>
        </w:rPr>
        <w:t xml:space="preserve">Use case kết thúc.</w:t>
      </w:r>
    </w:p>
    <w:p w:rsidR="00000000" w:rsidDel="00000000" w:rsidP="00000000" w:rsidRDefault="00000000" w:rsidRPr="00000000" w14:paraId="000000A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Luồng rẽ nhánh:</w:t>
      </w:r>
    </w:p>
    <w:p w:rsidR="00000000" w:rsidDel="00000000" w:rsidP="00000000" w:rsidRDefault="00000000" w:rsidRPr="00000000" w14:paraId="000000A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Tại bước 2b trong luồng cơ bản nếu người quản trị kích vào nút “Không đồng ý” hệ thống sẽ bỏ qua thao tác xóa và hiển thị danh sách các tài khoản trong bảng TAIKHOAN.</w:t>
      </w:r>
    </w:p>
    <w:p w:rsidR="00000000" w:rsidDel="00000000" w:rsidP="00000000" w:rsidRDefault="00000000" w:rsidRPr="00000000" w14:paraId="000000A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Tại bất kỳ thời điểm nào trong quá trình thực hiện use case nếu không kết nối được với cơ sở dữ liệu thì hệ thống sẽ hiển thị một thông báo lỗi và use case kết thúc.</w:t>
      </w:r>
    </w:p>
    <w:p w:rsidR="00000000" w:rsidDel="00000000" w:rsidP="00000000" w:rsidRDefault="00000000" w:rsidRPr="00000000" w14:paraId="000000A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yêu cầu đặc biệt:</w:t>
      </w:r>
    </w:p>
    <w:p w:rsidR="00000000" w:rsidDel="00000000" w:rsidP="00000000" w:rsidRDefault="00000000" w:rsidRPr="00000000" w14:paraId="000000A5">
      <w:pPr>
        <w:ind w:left="360" w:firstLine="0"/>
        <w:jc w:val="both"/>
        <w:rPr>
          <w:color w:val="000000"/>
        </w:rPr>
      </w:pPr>
      <w:r w:rsidDel="00000000" w:rsidR="00000000" w:rsidRPr="00000000">
        <w:rPr>
          <w:color w:val="000000"/>
          <w:rtl w:val="0"/>
        </w:rPr>
        <w:t xml:space="preserve">Use case này chỉ cho phép một số vai trò như người quản trị, người chủ hệ thống thực hiện.</w:t>
      </w:r>
    </w:p>
    <w:p w:rsidR="00000000" w:rsidDel="00000000" w:rsidP="00000000" w:rsidRDefault="00000000" w:rsidRPr="00000000" w14:paraId="000000A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Tiền điều kiện:</w:t>
      </w:r>
    </w:p>
    <w:p w:rsidR="00000000" w:rsidDel="00000000" w:rsidP="00000000" w:rsidRDefault="00000000" w:rsidRPr="00000000" w14:paraId="000000A7">
      <w:pPr>
        <w:ind w:left="360" w:firstLine="0"/>
        <w:jc w:val="both"/>
        <w:rPr>
          <w:color w:val="000000"/>
        </w:rPr>
      </w:pPr>
      <w:r w:rsidDel="00000000" w:rsidR="00000000" w:rsidRPr="00000000">
        <w:rPr>
          <w:color w:val="000000"/>
          <w:rtl w:val="0"/>
        </w:rPr>
        <w:t xml:space="preserve">Người quản trị cần đăng nhập với vai trò quản trị hệ thống trước khi có thể thực hiện use case.</w:t>
      </w:r>
    </w:p>
    <w:p w:rsidR="00000000" w:rsidDel="00000000" w:rsidP="00000000" w:rsidRDefault="00000000" w:rsidRPr="00000000" w14:paraId="000000A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Hậu điều kiện:</w:t>
      </w:r>
    </w:p>
    <w:p w:rsidR="00000000" w:rsidDel="00000000" w:rsidP="00000000" w:rsidRDefault="00000000" w:rsidRPr="00000000" w14:paraId="000000A9">
      <w:pPr>
        <w:ind w:left="360" w:firstLine="0"/>
        <w:jc w:val="both"/>
        <w:rPr>
          <w:color w:val="000000"/>
        </w:rPr>
      </w:pPr>
      <w:r w:rsidDel="00000000" w:rsidR="00000000" w:rsidRPr="00000000">
        <w:rPr>
          <w:color w:val="000000"/>
          <w:rtl w:val="0"/>
        </w:rPr>
        <w:t xml:space="preserve">Nếu use case kết thúc thành công thì thông tin về tài khoản sẽ được cập nhật trong cơ sở dữ liệu.</w:t>
      </w:r>
    </w:p>
    <w:p w:rsidR="00000000" w:rsidDel="00000000" w:rsidP="00000000" w:rsidRDefault="00000000" w:rsidRPr="00000000" w14:paraId="000000A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Điểm mở rộng:</w:t>
      </w:r>
    </w:p>
    <w:p w:rsidR="00000000" w:rsidDel="00000000" w:rsidP="00000000" w:rsidRDefault="00000000" w:rsidRPr="00000000" w14:paraId="000000AB">
      <w:pPr>
        <w:ind w:firstLine="360"/>
        <w:jc w:val="both"/>
        <w:rPr>
          <w:color w:val="000000"/>
        </w:rPr>
      </w:pPr>
      <w:r w:rsidDel="00000000" w:rsidR="00000000" w:rsidRPr="00000000">
        <w:rPr>
          <w:color w:val="000000"/>
          <w:rtl w:val="0"/>
        </w:rPr>
        <w:t xml:space="preserve">Không có.</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center"/>
        <w:rPr/>
      </w:pPr>
      <w:r w:rsidDel="00000000" w:rsidR="00000000" w:rsidRPr="00000000">
        <w:rPr>
          <w:rtl w:val="0"/>
        </w:rPr>
      </w:r>
    </w:p>
    <w:p w:rsidR="00000000" w:rsidDel="00000000" w:rsidP="00000000" w:rsidRDefault="00000000" w:rsidRPr="00000000" w14:paraId="000000AE">
      <w:pPr>
        <w:jc w:val="center"/>
        <w:rPr>
          <w:i w:val="1"/>
        </w:rPr>
      </w:pPr>
      <w:r w:rsidDel="00000000" w:rsidR="00000000" w:rsidRPr="00000000">
        <w:rPr>
          <w:rtl w:val="0"/>
        </w:rPr>
      </w:r>
    </w:p>
    <w:p w:rsidR="00000000" w:rsidDel="00000000" w:rsidP="00000000" w:rsidRDefault="00000000" w:rsidRPr="00000000" w14:paraId="000000AF">
      <w:pPr>
        <w:jc w:val="center"/>
        <w:rPr>
          <w:i w:val="1"/>
        </w:rPr>
      </w:pPr>
      <w:r w:rsidDel="00000000" w:rsidR="00000000" w:rsidRPr="00000000">
        <w:rPr>
          <w:rtl w:val="0"/>
        </w:rPr>
      </w:r>
    </w:p>
    <w:p w:rsidR="00000000" w:rsidDel="00000000" w:rsidP="00000000" w:rsidRDefault="00000000" w:rsidRPr="00000000" w14:paraId="000000B0">
      <w:pPr>
        <w:jc w:val="center"/>
        <w:rPr>
          <w:i w:val="1"/>
        </w:rPr>
      </w:pPr>
      <w:r w:rsidDel="00000000" w:rsidR="00000000" w:rsidRPr="00000000">
        <w:rPr>
          <w:rtl w:val="0"/>
        </w:rPr>
      </w:r>
    </w:p>
    <w:p w:rsidR="00000000" w:rsidDel="00000000" w:rsidP="00000000" w:rsidRDefault="00000000" w:rsidRPr="00000000" w14:paraId="000000B1">
      <w:pPr>
        <w:jc w:val="center"/>
        <w:rPr>
          <w:i w:val="1"/>
        </w:rPr>
      </w:pPr>
      <w:r w:rsidDel="00000000" w:rsidR="00000000" w:rsidRPr="00000000">
        <w:rPr>
          <w:rtl w:val="0"/>
        </w:rPr>
      </w:r>
    </w:p>
    <w:p w:rsidR="00000000" w:rsidDel="00000000" w:rsidP="00000000" w:rsidRDefault="00000000" w:rsidRPr="00000000" w14:paraId="000000B2">
      <w:pPr>
        <w:jc w:val="center"/>
        <w:rPr>
          <w:i w:val="1"/>
        </w:rPr>
      </w:pPr>
      <w:r w:rsidDel="00000000" w:rsidR="00000000" w:rsidRPr="00000000">
        <w:rPr>
          <w:rtl w:val="0"/>
        </w:rPr>
      </w:r>
    </w:p>
    <w:p w:rsidR="00000000" w:rsidDel="00000000" w:rsidP="00000000" w:rsidRDefault="00000000" w:rsidRPr="00000000" w14:paraId="000000B3">
      <w:pPr>
        <w:jc w:val="center"/>
        <w:rPr>
          <w:i w:val="1"/>
        </w:rPr>
      </w:pPr>
      <w:r w:rsidDel="00000000" w:rsidR="00000000" w:rsidRPr="00000000">
        <w:rPr>
          <w:rtl w:val="0"/>
        </w:rPr>
      </w:r>
    </w:p>
    <w:p w:rsidR="00000000" w:rsidDel="00000000" w:rsidP="00000000" w:rsidRDefault="00000000" w:rsidRPr="00000000" w14:paraId="000000B4">
      <w:pPr>
        <w:jc w:val="center"/>
        <w:rPr>
          <w:i w:val="1"/>
        </w:rPr>
      </w:pPr>
      <w:r w:rsidDel="00000000" w:rsidR="00000000" w:rsidRPr="00000000">
        <w:rPr>
          <w:rtl w:val="0"/>
        </w:rPr>
      </w:r>
    </w:p>
    <w:p w:rsidR="00000000" w:rsidDel="00000000" w:rsidP="00000000" w:rsidRDefault="00000000" w:rsidRPr="00000000" w14:paraId="000000B5">
      <w:pPr>
        <w:jc w:val="center"/>
        <w:rPr>
          <w:i w:val="1"/>
        </w:rPr>
      </w:pPr>
      <w:r w:rsidDel="00000000" w:rsidR="00000000" w:rsidRPr="00000000">
        <w:rPr>
          <w:rtl w:val="0"/>
        </w:rPr>
      </w:r>
    </w:p>
    <w:p w:rsidR="00000000" w:rsidDel="00000000" w:rsidP="00000000" w:rsidRDefault="00000000" w:rsidRPr="00000000" w14:paraId="000000B6">
      <w:pPr>
        <w:jc w:val="center"/>
        <w:rPr>
          <w:i w:val="1"/>
        </w:rPr>
      </w:pPr>
      <w:r w:rsidDel="00000000" w:rsidR="00000000" w:rsidRPr="00000000">
        <w:rPr>
          <w:rtl w:val="0"/>
        </w:rPr>
      </w:r>
    </w:p>
    <w:p w:rsidR="00000000" w:rsidDel="00000000" w:rsidP="00000000" w:rsidRDefault="00000000" w:rsidRPr="00000000" w14:paraId="000000B7">
      <w:pPr>
        <w:jc w:val="center"/>
        <w:rPr>
          <w:i w:val="1"/>
        </w:rPr>
      </w:pPr>
      <w:r w:rsidDel="00000000" w:rsidR="00000000" w:rsidRPr="00000000">
        <w:rPr>
          <w:rtl w:val="0"/>
        </w:rPr>
      </w:r>
    </w:p>
    <w:p w:rsidR="00000000" w:rsidDel="00000000" w:rsidP="00000000" w:rsidRDefault="00000000" w:rsidRPr="00000000" w14:paraId="000000B8">
      <w:pPr>
        <w:jc w:val="left"/>
        <w:rPr>
          <w:i w:val="1"/>
        </w:rPr>
      </w:pPr>
      <w:r w:rsidDel="00000000" w:rsidR="00000000" w:rsidRPr="00000000">
        <w:rPr>
          <w:rtl w:val="0"/>
        </w:rPr>
      </w:r>
    </w:p>
    <w:p w:rsidR="00000000" w:rsidDel="00000000" w:rsidP="00000000" w:rsidRDefault="00000000" w:rsidRPr="00000000" w14:paraId="000000B9">
      <w:pPr>
        <w:pStyle w:val="Heading1"/>
        <w:numPr>
          <w:ilvl w:val="0"/>
          <w:numId w:val="15"/>
        </w:numPr>
        <w:ind w:left="-141.73228346456688" w:firstLine="0"/>
        <w:rPr>
          <w:sz w:val="40"/>
          <w:szCs w:val="40"/>
        </w:rPr>
      </w:pPr>
      <w:bookmarkStart w:colFirst="0" w:colLast="0" w:name="_heading=h.44sinio" w:id="9"/>
      <w:bookmarkEnd w:id="9"/>
      <w:r w:rsidDel="00000000" w:rsidR="00000000" w:rsidRPr="00000000">
        <w:rPr>
          <w:sz w:val="40"/>
          <w:szCs w:val="40"/>
          <w:rtl w:val="0"/>
        </w:rPr>
        <w:t xml:space="preserve">Phân tích use case</w:t>
      </w:r>
    </w:p>
    <w:p w:rsidR="00000000" w:rsidDel="00000000" w:rsidP="00000000" w:rsidRDefault="00000000" w:rsidRPr="00000000" w14:paraId="000000BA">
      <w:pPr>
        <w:pStyle w:val="Heading2"/>
        <w:widowControl w:val="0"/>
        <w:numPr>
          <w:ilvl w:val="1"/>
          <w:numId w:val="15"/>
        </w:numPr>
        <w:tabs>
          <w:tab w:val="left" w:leader="none" w:pos="714"/>
          <w:tab w:val="left" w:leader="none" w:pos="1077"/>
        </w:tabs>
        <w:spacing w:after="0" w:before="40" w:lineRule="auto"/>
        <w:ind w:left="357" w:hanging="357"/>
        <w:jc w:val="both"/>
        <w:rPr/>
      </w:pPr>
      <w:bookmarkStart w:colFirst="0" w:colLast="0" w:name="_heading=h.2jxsxqh" w:id="10"/>
      <w:bookmarkEnd w:id="10"/>
      <w:r w:rsidDel="00000000" w:rsidR="00000000" w:rsidRPr="00000000">
        <w:rPr>
          <w:rtl w:val="0"/>
        </w:rPr>
        <w:t xml:space="preserve">Phân tích use case</w:t>
      </w:r>
    </w:p>
    <w:p w:rsidR="00000000" w:rsidDel="00000000" w:rsidP="00000000" w:rsidRDefault="00000000" w:rsidRPr="00000000" w14:paraId="000000BB">
      <w:pPr>
        <w:pStyle w:val="Heading3"/>
        <w:tabs>
          <w:tab w:val="left" w:leader="none" w:pos="714"/>
          <w:tab w:val="left" w:leader="none" w:pos="1077"/>
        </w:tabs>
        <w:ind w:left="0" w:firstLine="0"/>
        <w:rPr>
          <w:sz w:val="28"/>
          <w:szCs w:val="28"/>
        </w:rPr>
      </w:pPr>
      <w:bookmarkStart w:colFirst="0" w:colLast="0" w:name="_heading=h.gf9lsssy68sx" w:id="11"/>
      <w:bookmarkEnd w:id="11"/>
      <w:r w:rsidDel="00000000" w:rsidR="00000000" w:rsidRPr="00000000">
        <w:rPr>
          <w:sz w:val="28"/>
          <w:szCs w:val="28"/>
          <w:rtl w:val="0"/>
        </w:rPr>
        <w:t xml:space="preserve">2.1.1.  Phân tích use case Đăng ký (Trần Văn Duy)</w:t>
      </w:r>
    </w:p>
    <w:p w:rsidR="00000000" w:rsidDel="00000000" w:rsidP="00000000" w:rsidRDefault="00000000" w:rsidRPr="00000000" w14:paraId="000000BC">
      <w:pPr>
        <w:pStyle w:val="Heading4"/>
        <w:tabs>
          <w:tab w:val="left" w:leader="none" w:pos="714"/>
          <w:tab w:val="left" w:leader="none" w:pos="1077"/>
        </w:tabs>
        <w:ind w:left="0" w:firstLine="0"/>
        <w:rPr>
          <w:rFonts w:ascii="Times New Roman" w:cs="Times New Roman" w:eastAsia="Times New Roman" w:hAnsi="Times New Roman"/>
        </w:rPr>
      </w:pPr>
      <w:bookmarkStart w:colFirst="0" w:colLast="0" w:name="_heading=h.ciu44tcvb0od" w:id="12"/>
      <w:bookmarkEnd w:id="12"/>
      <w:r w:rsidDel="00000000" w:rsidR="00000000" w:rsidRPr="00000000">
        <w:rPr>
          <w:rFonts w:ascii="Times New Roman" w:cs="Times New Roman" w:eastAsia="Times New Roman" w:hAnsi="Times New Roman"/>
          <w:rtl w:val="0"/>
        </w:rPr>
        <w:t xml:space="preserve">2.1.1.1.  Biểu đồ trình tự</w:t>
      </w:r>
    </w:p>
    <w:p w:rsidR="00000000" w:rsidDel="00000000" w:rsidP="00000000" w:rsidRDefault="00000000" w:rsidRPr="00000000" w14:paraId="000000BD">
      <w:pPr>
        <w:tabs>
          <w:tab w:val="left" w:leader="none" w:pos="714"/>
          <w:tab w:val="left" w:leader="none" w:pos="1077"/>
        </w:tabs>
        <w:rPr/>
      </w:pPr>
      <w:r w:rsidDel="00000000" w:rsidR="00000000" w:rsidRPr="00000000">
        <w:rPr>
          <w:rtl w:val="0"/>
        </w:rPr>
      </w:r>
    </w:p>
    <w:p w:rsidR="00000000" w:rsidDel="00000000" w:rsidP="00000000" w:rsidRDefault="00000000" w:rsidRPr="00000000" w14:paraId="000000BE">
      <w:pPr>
        <w:ind w:left="425.19685039370086" w:firstLine="0"/>
        <w:jc w:val="center"/>
        <w:rPr/>
      </w:pPr>
      <w:r w:rsidDel="00000000" w:rsidR="00000000" w:rsidRPr="00000000">
        <w:rPr/>
        <w:drawing>
          <wp:inline distB="0" distT="0" distL="114300" distR="114300">
            <wp:extent cx="5249863" cy="5695950"/>
            <wp:effectExtent b="0" l="0" r="0" t="0"/>
            <wp:docPr id="2145121923" name="image12.png"/>
            <a:graphic>
              <a:graphicData uri="http://schemas.openxmlformats.org/drawingml/2006/picture">
                <pic:pic>
                  <pic:nvPicPr>
                    <pic:cNvPr id="0" name="image12.png"/>
                    <pic:cNvPicPr preferRelativeResize="0"/>
                  </pic:nvPicPr>
                  <pic:blipFill>
                    <a:blip r:embed="rId11"/>
                    <a:srcRect b="23564" l="0" r="18828" t="0"/>
                    <a:stretch>
                      <a:fillRect/>
                    </a:stretch>
                  </pic:blipFill>
                  <pic:spPr>
                    <a:xfrm>
                      <a:off x="0" y="0"/>
                      <a:ext cx="5249863" cy="569595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Style w:val="Heading4"/>
        <w:ind w:left="0" w:firstLine="0"/>
        <w:rPr>
          <w:rFonts w:ascii="Times New Roman" w:cs="Times New Roman" w:eastAsia="Times New Roman" w:hAnsi="Times New Roman"/>
        </w:rPr>
      </w:pPr>
      <w:bookmarkStart w:colFirst="0" w:colLast="0" w:name="_heading=h.3rzq2k4u439l" w:id="13"/>
      <w:bookmarkEnd w:id="13"/>
      <w:r w:rsidDel="00000000" w:rsidR="00000000" w:rsidRPr="00000000">
        <w:rPr>
          <w:rFonts w:ascii="Times New Roman" w:cs="Times New Roman" w:eastAsia="Times New Roman" w:hAnsi="Times New Roman"/>
          <w:rtl w:val="0"/>
        </w:rPr>
        <w:t xml:space="preserve">2.1.1.2. Biểu đồ lớp phân tích</w:t>
      </w:r>
      <w:r w:rsidDel="00000000" w:rsidR="00000000" w:rsidRPr="00000000">
        <w:rPr>
          <w:rtl w:val="0"/>
        </w:rPr>
      </w:r>
    </w:p>
    <w:p w:rsidR="00000000" w:rsidDel="00000000" w:rsidP="00000000" w:rsidRDefault="00000000" w:rsidRPr="00000000" w14:paraId="000000C0">
      <w:pPr>
        <w:jc w:val="center"/>
        <w:rPr/>
      </w:pPr>
      <w:r w:rsidDel="00000000" w:rsidR="00000000" w:rsidRPr="00000000">
        <w:rPr/>
        <w:drawing>
          <wp:inline distB="0" distT="0" distL="114300" distR="114300">
            <wp:extent cx="5581650" cy="3843048"/>
            <wp:effectExtent b="0" l="0" r="0" t="0"/>
            <wp:docPr id="2145121917" name="image6.png"/>
            <a:graphic>
              <a:graphicData uri="http://schemas.openxmlformats.org/drawingml/2006/picture">
                <pic:pic>
                  <pic:nvPicPr>
                    <pic:cNvPr id="0" name="image6.png"/>
                    <pic:cNvPicPr preferRelativeResize="0"/>
                  </pic:nvPicPr>
                  <pic:blipFill>
                    <a:blip r:embed="rId12"/>
                    <a:srcRect b="21544" l="0" r="18828" t="0"/>
                    <a:stretch>
                      <a:fillRect/>
                    </a:stretch>
                  </pic:blipFill>
                  <pic:spPr>
                    <a:xfrm>
                      <a:off x="0" y="0"/>
                      <a:ext cx="5581650" cy="3843048"/>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3"/>
        <w:tabs>
          <w:tab w:val="left" w:leader="none" w:pos="714"/>
          <w:tab w:val="left" w:leader="none" w:pos="1077"/>
        </w:tabs>
        <w:ind w:firstLine="431"/>
        <w:rPr>
          <w:sz w:val="28"/>
          <w:szCs w:val="28"/>
        </w:rPr>
      </w:pPr>
      <w:bookmarkStart w:colFirst="0" w:colLast="0" w:name="_heading=h.diew2hf82wah" w:id="14"/>
      <w:bookmarkEnd w:id="14"/>
      <w:r w:rsidDel="00000000" w:rsidR="00000000" w:rsidRPr="00000000">
        <w:rPr>
          <w:sz w:val="28"/>
          <w:szCs w:val="28"/>
          <w:rtl w:val="0"/>
        </w:rPr>
        <w:t xml:space="preserve">2.1.2.  Phân tích use case Bảo trì phim (Nguyễn Văn Tường)</w:t>
      </w:r>
      <w:r w:rsidDel="00000000" w:rsidR="00000000" w:rsidRPr="00000000">
        <w:rPr>
          <w:rtl w:val="0"/>
        </w:rPr>
      </w:r>
    </w:p>
    <w:p w:rsidR="00000000" w:rsidDel="00000000" w:rsidP="00000000" w:rsidRDefault="00000000" w:rsidRPr="00000000" w14:paraId="000000C3">
      <w:pPr>
        <w:pStyle w:val="Heading4"/>
        <w:tabs>
          <w:tab w:val="left" w:leader="none" w:pos="714"/>
          <w:tab w:val="left" w:leader="none" w:pos="1077"/>
        </w:tabs>
        <w:ind w:firstLine="431"/>
        <w:rPr/>
      </w:pPr>
      <w:bookmarkStart w:colFirst="0" w:colLast="0" w:name="_heading=h.qj8w5nq3a32t" w:id="15"/>
      <w:bookmarkEnd w:id="15"/>
      <w:r w:rsidDel="00000000" w:rsidR="00000000" w:rsidRPr="00000000">
        <w:rPr>
          <w:rFonts w:ascii="Times New Roman" w:cs="Times New Roman" w:eastAsia="Times New Roman" w:hAnsi="Times New Roman"/>
          <w:rtl w:val="0"/>
        </w:rPr>
        <w:t xml:space="preserve">2.1.2.1.  Biểu đồ trình tự</w:t>
      </w:r>
      <w:r w:rsidDel="00000000" w:rsidR="00000000" w:rsidRPr="00000000">
        <w:rPr>
          <w:rtl w:val="0"/>
        </w:rPr>
      </w:r>
    </w:p>
    <w:p w:rsidR="00000000" w:rsidDel="00000000" w:rsidP="00000000" w:rsidRDefault="00000000" w:rsidRPr="00000000" w14:paraId="000000C4">
      <w:pPr>
        <w:jc w:val="center"/>
        <w:rPr/>
      </w:pPr>
      <w:r w:rsidDel="00000000" w:rsidR="00000000" w:rsidRPr="00000000">
        <w:rPr/>
        <w:drawing>
          <wp:inline distB="0" distT="0" distL="114300" distR="114300">
            <wp:extent cx="4638675" cy="2752408"/>
            <wp:effectExtent b="0" l="0" r="0" t="0"/>
            <wp:docPr id="214512191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638675" cy="2752408"/>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jc w:val="center"/>
        <w:rPr/>
      </w:pPr>
      <w:r w:rsidDel="00000000" w:rsidR="00000000" w:rsidRPr="00000000">
        <w:rPr/>
        <w:drawing>
          <wp:inline distB="0" distT="0" distL="114300" distR="114300">
            <wp:extent cx="5519420" cy="4591685"/>
            <wp:effectExtent b="0" l="0" r="0" t="0"/>
            <wp:docPr id="214512192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519420" cy="459168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jc w:val="center"/>
        <w:rPr/>
      </w:pPr>
      <w:r w:rsidDel="00000000" w:rsidR="00000000" w:rsidRPr="00000000">
        <w:rPr/>
        <w:drawing>
          <wp:inline distB="0" distT="0" distL="0" distR="0">
            <wp:extent cx="5524784" cy="3981655"/>
            <wp:effectExtent b="0" l="0" r="0" t="0"/>
            <wp:docPr id="2145121927"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524784" cy="398165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jc w:val="center"/>
        <w:rPr/>
      </w:pPr>
      <w:r w:rsidDel="00000000" w:rsidR="00000000" w:rsidRPr="00000000">
        <w:rPr/>
        <w:drawing>
          <wp:inline distB="0" distT="0" distL="114300" distR="114300">
            <wp:extent cx="5579435" cy="3098800"/>
            <wp:effectExtent b="0" l="0" r="0" t="0"/>
            <wp:docPr id="214512191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579435"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jc w:val="center"/>
        <w:rPr/>
      </w:pPr>
      <w:r w:rsidDel="00000000" w:rsidR="00000000" w:rsidRPr="00000000">
        <w:rPr/>
        <w:drawing>
          <wp:inline distB="0" distT="0" distL="0" distR="0">
            <wp:extent cx="5579435" cy="3187700"/>
            <wp:effectExtent b="0" l="0" r="0" t="0"/>
            <wp:docPr id="2145121916"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579435"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pStyle w:val="Heading4"/>
        <w:tabs>
          <w:tab w:val="left" w:leader="none" w:pos="714"/>
          <w:tab w:val="left" w:leader="none" w:pos="1077"/>
        </w:tabs>
        <w:ind w:left="0" w:firstLine="0"/>
        <w:rPr>
          <w:rFonts w:ascii="Times New Roman" w:cs="Times New Roman" w:eastAsia="Times New Roman" w:hAnsi="Times New Roman"/>
        </w:rPr>
      </w:pPr>
      <w:bookmarkStart w:colFirst="0" w:colLast="0" w:name="_heading=h.rgqrvkiavw68" w:id="16"/>
      <w:bookmarkEnd w:id="16"/>
      <w:r w:rsidDel="00000000" w:rsidR="00000000" w:rsidRPr="00000000">
        <w:rPr>
          <w:rFonts w:ascii="Times New Roman" w:cs="Times New Roman" w:eastAsia="Times New Roman" w:hAnsi="Times New Roman"/>
          <w:rtl w:val="0"/>
        </w:rPr>
        <w:t xml:space="preserve">2.1.2.2.  Biểu đồ lớp phân tích</w:t>
      </w:r>
    </w:p>
    <w:p w:rsidR="00000000" w:rsidDel="00000000" w:rsidP="00000000" w:rsidRDefault="00000000" w:rsidRPr="00000000" w14:paraId="000000CA">
      <w:pPr>
        <w:jc w:val="center"/>
        <w:rPr/>
      </w:pPr>
      <w:r w:rsidDel="00000000" w:rsidR="00000000" w:rsidRPr="00000000">
        <w:rPr/>
        <w:drawing>
          <wp:inline distB="0" distT="0" distL="114300" distR="114300">
            <wp:extent cx="4369908" cy="3933825"/>
            <wp:effectExtent b="0" l="0" r="0" t="0"/>
            <wp:docPr id="2145121918" name="image8.png"/>
            <a:graphic>
              <a:graphicData uri="http://schemas.openxmlformats.org/drawingml/2006/picture">
                <pic:pic>
                  <pic:nvPicPr>
                    <pic:cNvPr id="0" name="image8.png"/>
                    <pic:cNvPicPr preferRelativeResize="0"/>
                  </pic:nvPicPr>
                  <pic:blipFill>
                    <a:blip r:embed="rId18"/>
                    <a:srcRect b="20825" l="0" r="19482" t="-113"/>
                    <a:stretch>
                      <a:fillRect/>
                    </a:stretch>
                  </pic:blipFill>
                  <pic:spPr>
                    <a:xfrm>
                      <a:off x="0" y="0"/>
                      <a:ext cx="4369908"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pStyle w:val="Heading3"/>
        <w:spacing w:after="0" w:before="120" w:lineRule="auto"/>
        <w:ind w:left="0" w:firstLine="0"/>
        <w:rPr>
          <w:sz w:val="28"/>
          <w:szCs w:val="28"/>
        </w:rPr>
      </w:pPr>
      <w:bookmarkStart w:colFirst="0" w:colLast="0" w:name="_heading=h.1pxezwc" w:id="17"/>
      <w:bookmarkEnd w:id="17"/>
      <w:r w:rsidDel="00000000" w:rsidR="00000000" w:rsidRPr="00000000">
        <w:rPr>
          <w:sz w:val="28"/>
          <w:szCs w:val="28"/>
          <w:rtl w:val="0"/>
        </w:rPr>
        <w:t xml:space="preserve">2.1.3. Phân tích use case Xem danh sách phim đang chiếu</w:t>
      </w:r>
      <w:r w:rsidDel="00000000" w:rsidR="00000000" w:rsidRPr="00000000">
        <w:rPr>
          <w:color w:val="0070c0"/>
          <w:sz w:val="28"/>
          <w:szCs w:val="28"/>
          <w:rtl w:val="0"/>
        </w:rPr>
        <w:t xml:space="preserve"> </w:t>
      </w:r>
      <w:r w:rsidDel="00000000" w:rsidR="00000000" w:rsidRPr="00000000">
        <w:rPr>
          <w:sz w:val="28"/>
          <w:szCs w:val="28"/>
          <w:rtl w:val="0"/>
        </w:rPr>
        <w:t xml:space="preserve">(Nguyễn Văn Tường)</w:t>
      </w:r>
    </w:p>
    <w:p w:rsidR="00000000" w:rsidDel="00000000" w:rsidP="00000000" w:rsidRDefault="00000000" w:rsidRPr="00000000" w14:paraId="000000CC">
      <w:pPr>
        <w:pStyle w:val="Heading4"/>
        <w:ind w:left="0" w:firstLine="0"/>
        <w:rPr>
          <w:rFonts w:ascii="Times New Roman" w:cs="Times New Roman" w:eastAsia="Times New Roman" w:hAnsi="Times New Roman"/>
        </w:rPr>
      </w:pPr>
      <w:bookmarkStart w:colFirst="0" w:colLast="0" w:name="_heading=h.49x2ik5" w:id="18"/>
      <w:bookmarkEnd w:id="18"/>
      <w:r w:rsidDel="00000000" w:rsidR="00000000" w:rsidRPr="00000000">
        <w:rPr>
          <w:rFonts w:ascii="Times New Roman" w:cs="Times New Roman" w:eastAsia="Times New Roman" w:hAnsi="Times New Roman"/>
          <w:rtl w:val="0"/>
        </w:rPr>
        <w:t xml:space="preserve">2.1.3.1. Biểu đồ trình tự</w:t>
      </w:r>
    </w:p>
    <w:p w:rsidR="00000000" w:rsidDel="00000000" w:rsidP="00000000" w:rsidRDefault="00000000" w:rsidRPr="00000000" w14:paraId="000000CD">
      <w:pPr>
        <w:jc w:val="center"/>
        <w:rPr/>
      </w:pPr>
      <w:r w:rsidDel="00000000" w:rsidR="00000000" w:rsidRPr="00000000">
        <w:rPr/>
        <w:drawing>
          <wp:inline distB="0" distT="0" distL="0" distR="0">
            <wp:extent cx="5580380" cy="4497070"/>
            <wp:effectExtent b="0" l="0" r="0" t="0"/>
            <wp:docPr descr="A diagram of a diagram&#10;&#10;Description automatically generated" id="2145121931" name="image15.png"/>
            <a:graphic>
              <a:graphicData uri="http://schemas.openxmlformats.org/drawingml/2006/picture">
                <pic:pic>
                  <pic:nvPicPr>
                    <pic:cNvPr descr="A diagram of a diagram&#10;&#10;Description automatically generated" id="0" name="image15.png"/>
                    <pic:cNvPicPr preferRelativeResize="0"/>
                  </pic:nvPicPr>
                  <pic:blipFill>
                    <a:blip r:embed="rId19"/>
                    <a:srcRect b="0" l="0" r="0" t="0"/>
                    <a:stretch>
                      <a:fillRect/>
                    </a:stretch>
                  </pic:blipFill>
                  <pic:spPr>
                    <a:xfrm>
                      <a:off x="0" y="0"/>
                      <a:ext cx="5580380" cy="449707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Style w:val="Heading4"/>
        <w:rPr>
          <w:rFonts w:ascii="Times New Roman" w:cs="Times New Roman" w:eastAsia="Times New Roman" w:hAnsi="Times New Roman"/>
        </w:rPr>
      </w:pPr>
      <w:bookmarkStart w:colFirst="0" w:colLast="0" w:name="_heading=h.2p2csry" w:id="19"/>
      <w:bookmarkEnd w:id="19"/>
      <w:r w:rsidDel="00000000" w:rsidR="00000000" w:rsidRPr="00000000">
        <w:rPr>
          <w:rFonts w:ascii="Times New Roman" w:cs="Times New Roman" w:eastAsia="Times New Roman" w:hAnsi="Times New Roman"/>
          <w:rtl w:val="0"/>
        </w:rPr>
        <w:t xml:space="preserve">2.1.3.2. Biểu đồ lớp phân tích</w:t>
      </w:r>
    </w:p>
    <w:p w:rsidR="00000000" w:rsidDel="00000000" w:rsidP="00000000" w:rsidRDefault="00000000" w:rsidRPr="00000000" w14:paraId="000000CF">
      <w:pPr>
        <w:jc w:val="center"/>
        <w:rPr/>
      </w:pPr>
      <w:r w:rsidDel="00000000" w:rsidR="00000000" w:rsidRPr="00000000">
        <w:rPr/>
        <w:drawing>
          <wp:inline distB="0" distT="0" distL="114300" distR="114300">
            <wp:extent cx="5670550" cy="3406775"/>
            <wp:effectExtent b="0" l="0" r="0" t="0"/>
            <wp:docPr id="2145121925" name="image14.png"/>
            <a:graphic>
              <a:graphicData uri="http://schemas.openxmlformats.org/drawingml/2006/picture">
                <pic:pic>
                  <pic:nvPicPr>
                    <pic:cNvPr id="0" name="image14.png"/>
                    <pic:cNvPicPr preferRelativeResize="0"/>
                  </pic:nvPicPr>
                  <pic:blipFill>
                    <a:blip r:embed="rId20"/>
                    <a:srcRect b="16360" l="0" r="19511" t="-396"/>
                    <a:stretch>
                      <a:fillRect/>
                    </a:stretch>
                  </pic:blipFill>
                  <pic:spPr>
                    <a:xfrm>
                      <a:off x="0" y="0"/>
                      <a:ext cx="5670550" cy="340677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jc w:val="center"/>
        <w:rPr/>
      </w:pPr>
      <w:r w:rsidDel="00000000" w:rsidR="00000000" w:rsidRPr="00000000">
        <w:rPr>
          <w:rtl w:val="0"/>
        </w:rPr>
      </w:r>
    </w:p>
    <w:p w:rsidR="00000000" w:rsidDel="00000000" w:rsidP="00000000" w:rsidRDefault="00000000" w:rsidRPr="00000000" w14:paraId="000000D1">
      <w:pPr>
        <w:pStyle w:val="Heading3"/>
        <w:rPr>
          <w:sz w:val="28"/>
          <w:szCs w:val="28"/>
        </w:rPr>
      </w:pPr>
      <w:bookmarkStart w:colFirst="0" w:colLast="0" w:name="_heading=h.23ckvvd" w:id="20"/>
      <w:bookmarkEnd w:id="20"/>
      <w:r w:rsidDel="00000000" w:rsidR="00000000" w:rsidRPr="00000000">
        <w:rPr>
          <w:sz w:val="28"/>
          <w:szCs w:val="28"/>
          <w:rtl w:val="0"/>
        </w:rPr>
        <w:t xml:space="preserve">2.1.4. Phân tích use case Quản lý tài khoản (Trần Văn Duy)</w:t>
      </w:r>
    </w:p>
    <w:p w:rsidR="00000000" w:rsidDel="00000000" w:rsidP="00000000" w:rsidRDefault="00000000" w:rsidRPr="00000000" w14:paraId="000000D2">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2.1.4.1. Biểu đồ trình tự</w:t>
      </w:r>
    </w:p>
    <w:p w:rsidR="00000000" w:rsidDel="00000000" w:rsidP="00000000" w:rsidRDefault="00000000" w:rsidRPr="00000000" w14:paraId="000000D3">
      <w:pPr>
        <w:jc w:val="center"/>
        <w:rPr/>
      </w:pPr>
      <w:r w:rsidDel="00000000" w:rsidR="00000000" w:rsidRPr="00000000">
        <w:rPr/>
        <w:drawing>
          <wp:inline distB="0" distT="0" distL="0" distR="0">
            <wp:extent cx="5580380" cy="3789680"/>
            <wp:effectExtent b="0" l="0" r="0" t="0"/>
            <wp:docPr descr="A diagram of a diagram&#10;&#10;Description automatically generated" id="2145121920" name="image2.png"/>
            <a:graphic>
              <a:graphicData uri="http://schemas.openxmlformats.org/drawingml/2006/picture">
                <pic:pic>
                  <pic:nvPicPr>
                    <pic:cNvPr descr="A diagram of a diagram&#10;&#10;Description automatically generated" id="0" name="image2.png"/>
                    <pic:cNvPicPr preferRelativeResize="0"/>
                  </pic:nvPicPr>
                  <pic:blipFill>
                    <a:blip r:embed="rId21"/>
                    <a:srcRect b="0" l="0" r="0" t="0"/>
                    <a:stretch>
                      <a:fillRect/>
                    </a:stretch>
                  </pic:blipFill>
                  <pic:spPr>
                    <a:xfrm>
                      <a:off x="0" y="0"/>
                      <a:ext cx="5580380" cy="378968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jc w:val="center"/>
        <w:rPr/>
      </w:pPr>
      <w:r w:rsidDel="00000000" w:rsidR="00000000" w:rsidRPr="00000000">
        <w:rPr/>
        <w:drawing>
          <wp:inline distB="0" distT="0" distL="0" distR="0">
            <wp:extent cx="5580380" cy="5350510"/>
            <wp:effectExtent b="0" l="0" r="0" t="0"/>
            <wp:docPr descr="A screenshot of a computer&#10;&#10;Description automatically generated" id="2145121921" name="image7.png"/>
            <a:graphic>
              <a:graphicData uri="http://schemas.openxmlformats.org/drawingml/2006/picture">
                <pic:pic>
                  <pic:nvPicPr>
                    <pic:cNvPr descr="A screenshot of a computer&#10;&#10;Description automatically generated" id="0" name="image7.png"/>
                    <pic:cNvPicPr preferRelativeResize="0"/>
                  </pic:nvPicPr>
                  <pic:blipFill>
                    <a:blip r:embed="rId22"/>
                    <a:srcRect b="0" l="0" r="0" t="0"/>
                    <a:stretch>
                      <a:fillRect/>
                    </a:stretch>
                  </pic:blipFill>
                  <pic:spPr>
                    <a:xfrm>
                      <a:off x="0" y="0"/>
                      <a:ext cx="5580380" cy="535051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jc w:val="center"/>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center"/>
        <w:rPr/>
      </w:pPr>
      <w:r w:rsidDel="00000000" w:rsidR="00000000" w:rsidRPr="00000000">
        <w:rPr>
          <w:rtl w:val="0"/>
        </w:rPr>
      </w:r>
    </w:p>
    <w:p w:rsidR="00000000" w:rsidDel="00000000" w:rsidP="00000000" w:rsidRDefault="00000000" w:rsidRPr="00000000" w14:paraId="000000D8">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2.1.4.2. Biểu đồ lớp phân tích</w:t>
      </w:r>
    </w:p>
    <w:p w:rsidR="00000000" w:rsidDel="00000000" w:rsidP="00000000" w:rsidRDefault="00000000" w:rsidRPr="00000000" w14:paraId="000000D9">
      <w:pPr>
        <w:jc w:val="center"/>
        <w:rPr/>
      </w:pPr>
      <w:r w:rsidDel="00000000" w:rsidR="00000000" w:rsidRPr="00000000">
        <w:rPr/>
        <w:drawing>
          <wp:inline distB="0" distT="0" distL="0" distR="0">
            <wp:extent cx="5580380" cy="5614035"/>
            <wp:effectExtent b="0" l="0" r="0" t="0"/>
            <wp:docPr descr="A screenshot of a computer program&#10;&#10;Description automatically generated" id="2145121922" name="image3.png"/>
            <a:graphic>
              <a:graphicData uri="http://schemas.openxmlformats.org/drawingml/2006/picture">
                <pic:pic>
                  <pic:nvPicPr>
                    <pic:cNvPr descr="A screenshot of a computer program&#10;&#10;Description automatically generated" id="0" name="image3.png"/>
                    <pic:cNvPicPr preferRelativeResize="0"/>
                  </pic:nvPicPr>
                  <pic:blipFill>
                    <a:blip r:embed="rId23"/>
                    <a:srcRect b="0" l="0" r="0" t="0"/>
                    <a:stretch>
                      <a:fillRect/>
                    </a:stretch>
                  </pic:blipFill>
                  <pic:spPr>
                    <a:xfrm>
                      <a:off x="0" y="0"/>
                      <a:ext cx="5580380" cy="5614035"/>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pStyle w:val="Heading2"/>
        <w:numPr>
          <w:ilvl w:val="1"/>
          <w:numId w:val="15"/>
        </w:numPr>
        <w:spacing w:after="0" w:lineRule="auto"/>
        <w:ind w:left="431" w:hanging="431"/>
        <w:rPr>
          <w:sz w:val="28"/>
          <w:szCs w:val="28"/>
        </w:rPr>
      </w:pPr>
      <w:bookmarkStart w:colFirst="0" w:colLast="0" w:name="_heading=h.ihv636" w:id="21"/>
      <w:bookmarkEnd w:id="21"/>
      <w:r w:rsidDel="00000000" w:rsidR="00000000" w:rsidRPr="00000000">
        <w:rPr>
          <w:sz w:val="28"/>
          <w:szCs w:val="28"/>
          <w:rtl w:val="0"/>
        </w:rPr>
        <w:t xml:space="preserve"> Các biểu đồ khác</w:t>
      </w:r>
    </w:p>
    <w:p w:rsidR="00000000" w:rsidDel="00000000" w:rsidP="00000000" w:rsidRDefault="00000000" w:rsidRPr="00000000" w14:paraId="000000DB">
      <w:pPr>
        <w:pStyle w:val="Heading3"/>
        <w:rPr>
          <w:sz w:val="28"/>
          <w:szCs w:val="28"/>
        </w:rPr>
      </w:pPr>
      <w:bookmarkStart w:colFirst="0" w:colLast="0" w:name="_heading=h.vfz667uuemji" w:id="22"/>
      <w:bookmarkEnd w:id="22"/>
      <w:r w:rsidDel="00000000" w:rsidR="00000000" w:rsidRPr="00000000">
        <w:rPr>
          <w:sz w:val="28"/>
          <w:szCs w:val="28"/>
          <w:rtl w:val="0"/>
        </w:rPr>
        <w:t xml:space="preserve">2.2.1. Biểu đồ Entity của hệ thống</w:t>
      </w:r>
    </w:p>
    <w:p w:rsidR="00000000" w:rsidDel="00000000" w:rsidP="00000000" w:rsidRDefault="00000000" w:rsidRPr="00000000" w14:paraId="000000DC">
      <w:pPr>
        <w:rPr/>
      </w:pPr>
      <w:r w:rsidDel="00000000" w:rsidR="00000000" w:rsidRPr="00000000">
        <w:rPr/>
        <w:drawing>
          <wp:inline distB="114300" distT="114300" distL="114300" distR="114300">
            <wp:extent cx="5259388" cy="3314700"/>
            <wp:effectExtent b="0" l="0" r="0" t="0"/>
            <wp:docPr id="2145121919"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5259388" cy="3314700"/>
                    </a:xfrm>
                    <a:prstGeom prst="rect"/>
                    <a:ln/>
                  </pic:spPr>
                </pic:pic>
              </a:graphicData>
            </a:graphic>
          </wp:inline>
        </w:drawing>
      </w:r>
      <w:r w:rsidDel="00000000" w:rsidR="00000000" w:rsidRPr="00000000">
        <w:rPr>
          <w:rtl w:val="0"/>
        </w:rPr>
      </w:r>
    </w:p>
    <w:sectPr>
      <w:pgSz w:h="16839" w:w="11907" w:orient="portrait"/>
      <w:pgMar w:bottom="1134" w:top="1418" w:left="1985"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72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1170" w:hanging="360"/>
      </w:pPr>
      <w:rPr/>
    </w:lvl>
    <w:lvl w:ilvl="1">
      <w:start w:val="1"/>
      <w:numFmt w:val="bullet"/>
      <w:lvlText w:val="o"/>
      <w:lvlJc w:val="left"/>
      <w:pPr>
        <w:ind w:left="720" w:hanging="360"/>
      </w:pPr>
      <w:rPr>
        <w:rFonts w:ascii="Courier New" w:cs="Courier New" w:eastAsia="Courier New" w:hAnsi="Courier New"/>
      </w:rPr>
    </w:lvl>
    <w:lvl w:ilvl="2">
      <w:start w:val="1"/>
      <w:numFmt w:val="bullet"/>
      <w:lvlText w:val="▪"/>
      <w:lvlJc w:val="left"/>
      <w:pPr>
        <w:ind w:left="2250" w:hanging="360"/>
      </w:pPr>
      <w:rPr>
        <w:rFonts w:ascii="Noto Sans Symbols" w:cs="Noto Sans Symbols" w:eastAsia="Noto Sans Symbols" w:hAnsi="Noto Sans Symbols"/>
      </w:rPr>
    </w:lvl>
    <w:lvl w:ilvl="3">
      <w:start w:val="1"/>
      <w:numFmt w:val="bullet"/>
      <w:lvlText w:val="●"/>
      <w:lvlJc w:val="left"/>
      <w:pPr>
        <w:ind w:left="2970" w:hanging="360"/>
      </w:pPr>
      <w:rPr>
        <w:rFonts w:ascii="Noto Sans Symbols" w:cs="Noto Sans Symbols" w:eastAsia="Noto Sans Symbols" w:hAnsi="Noto Sans Symbols"/>
      </w:rPr>
    </w:lvl>
    <w:lvl w:ilvl="4">
      <w:start w:val="1"/>
      <w:numFmt w:val="bullet"/>
      <w:lvlText w:val="o"/>
      <w:lvlJc w:val="left"/>
      <w:pPr>
        <w:ind w:left="3690" w:hanging="360"/>
      </w:pPr>
      <w:rPr>
        <w:rFonts w:ascii="Courier New" w:cs="Courier New" w:eastAsia="Courier New" w:hAnsi="Courier New"/>
      </w:rPr>
    </w:lvl>
    <w:lvl w:ilvl="5">
      <w:start w:val="1"/>
      <w:numFmt w:val="bullet"/>
      <w:lvlText w:val="▪"/>
      <w:lvlJc w:val="left"/>
      <w:pPr>
        <w:ind w:left="4410" w:hanging="360"/>
      </w:pPr>
      <w:rPr>
        <w:rFonts w:ascii="Noto Sans Symbols" w:cs="Noto Sans Symbols" w:eastAsia="Noto Sans Symbols" w:hAnsi="Noto Sans Symbols"/>
      </w:rPr>
    </w:lvl>
    <w:lvl w:ilvl="6">
      <w:start w:val="1"/>
      <w:numFmt w:val="bullet"/>
      <w:lvlText w:val="●"/>
      <w:lvlJc w:val="left"/>
      <w:pPr>
        <w:ind w:left="5130" w:hanging="360"/>
      </w:pPr>
      <w:rPr>
        <w:rFonts w:ascii="Noto Sans Symbols" w:cs="Noto Sans Symbols" w:eastAsia="Noto Sans Symbols" w:hAnsi="Noto Sans Symbols"/>
      </w:rPr>
    </w:lvl>
    <w:lvl w:ilvl="7">
      <w:start w:val="1"/>
      <w:numFmt w:val="bullet"/>
      <w:lvlText w:val="o"/>
      <w:lvlJc w:val="left"/>
      <w:pPr>
        <w:ind w:left="5850" w:hanging="360"/>
      </w:pPr>
      <w:rPr>
        <w:rFonts w:ascii="Courier New" w:cs="Courier New" w:eastAsia="Courier New" w:hAnsi="Courier New"/>
      </w:rPr>
    </w:lvl>
    <w:lvl w:ilvl="8">
      <w:start w:val="1"/>
      <w:numFmt w:val="bullet"/>
      <w:lvlText w:val="▪"/>
      <w:lvlJc w:val="left"/>
      <w:pPr>
        <w:ind w:left="6570" w:hanging="360"/>
      </w:pPr>
      <w:rPr>
        <w:rFonts w:ascii="Noto Sans Symbols" w:cs="Noto Sans Symbols" w:eastAsia="Noto Sans Symbols" w:hAnsi="Noto Sans Symbols"/>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1080" w:hanging="360"/>
      </w:pPr>
      <w:rPr>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decimal"/>
      <w:lvlText w:val="%1)"/>
      <w:lvlJc w:val="left"/>
      <w:pPr>
        <w:ind w:left="1080" w:hanging="360"/>
      </w:pPr>
      <w:rPr>
        <w:color w:val="00000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9">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lowerLetter"/>
      <w:lvlText w:val="%1."/>
      <w:lvlJc w:val="left"/>
      <w:pPr>
        <w:ind w:left="1480" w:hanging="360"/>
      </w:pPr>
      <w:rPr/>
    </w:lvl>
    <w:lvl w:ilvl="1">
      <w:start w:val="1"/>
      <w:numFmt w:val="lowerLetter"/>
      <w:lvlText w:val="%2."/>
      <w:lvlJc w:val="left"/>
      <w:pPr>
        <w:ind w:left="2200" w:hanging="360"/>
      </w:pPr>
      <w:rPr/>
    </w:lvl>
    <w:lvl w:ilvl="2">
      <w:start w:val="1"/>
      <w:numFmt w:val="lowerRoman"/>
      <w:lvlText w:val="%3."/>
      <w:lvlJc w:val="right"/>
      <w:pPr>
        <w:ind w:left="2920" w:hanging="180"/>
      </w:pPr>
      <w:rPr/>
    </w:lvl>
    <w:lvl w:ilvl="3">
      <w:start w:val="1"/>
      <w:numFmt w:val="decimal"/>
      <w:lvlText w:val="%4."/>
      <w:lvlJc w:val="left"/>
      <w:pPr>
        <w:ind w:left="3640" w:hanging="360"/>
      </w:pPr>
      <w:rPr/>
    </w:lvl>
    <w:lvl w:ilvl="4">
      <w:start w:val="1"/>
      <w:numFmt w:val="lowerLetter"/>
      <w:lvlText w:val="%5."/>
      <w:lvlJc w:val="left"/>
      <w:pPr>
        <w:ind w:left="4360" w:hanging="360"/>
      </w:pPr>
      <w:rPr/>
    </w:lvl>
    <w:lvl w:ilvl="5">
      <w:start w:val="1"/>
      <w:numFmt w:val="lowerRoman"/>
      <w:lvlText w:val="%6."/>
      <w:lvlJc w:val="right"/>
      <w:pPr>
        <w:ind w:left="5080" w:hanging="180"/>
      </w:pPr>
      <w:rPr/>
    </w:lvl>
    <w:lvl w:ilvl="6">
      <w:start w:val="1"/>
      <w:numFmt w:val="decimal"/>
      <w:lvlText w:val="%7."/>
      <w:lvlJc w:val="left"/>
      <w:pPr>
        <w:ind w:left="5800" w:hanging="360"/>
      </w:pPr>
      <w:rPr/>
    </w:lvl>
    <w:lvl w:ilvl="7">
      <w:start w:val="1"/>
      <w:numFmt w:val="lowerLetter"/>
      <w:lvlText w:val="%8."/>
      <w:lvlJc w:val="left"/>
      <w:pPr>
        <w:ind w:left="6520" w:hanging="360"/>
      </w:pPr>
      <w:rPr/>
    </w:lvl>
    <w:lvl w:ilvl="8">
      <w:start w:val="1"/>
      <w:numFmt w:val="lowerRoman"/>
      <w:lvlText w:val="%9."/>
      <w:lvlJc w:val="right"/>
      <w:pPr>
        <w:ind w:left="7240" w:hanging="180"/>
      </w:pPr>
      <w:rPr/>
    </w:lvl>
  </w:abstractNum>
  <w:abstractNum w:abstractNumId="1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Chương %1."/>
      <w:lvlJc w:val="left"/>
      <w:pPr>
        <w:ind w:left="6244" w:hanging="431"/>
      </w:pPr>
      <w:rPr/>
    </w:lvl>
    <w:lvl w:ilvl="1">
      <w:start w:val="1"/>
      <w:numFmt w:val="decimal"/>
      <w:lvlText w:val="%1.%2"/>
      <w:lvlJc w:val="left"/>
      <w:pPr>
        <w:ind w:left="431" w:hanging="431"/>
      </w:pPr>
      <w:rPr/>
    </w:lvl>
    <w:lvl w:ilvl="2">
      <w:start w:val="1"/>
      <w:numFmt w:val="decimal"/>
      <w:lvlText w:val="%1.%2.%3"/>
      <w:lvlJc w:val="left"/>
      <w:pPr>
        <w:ind w:left="4543" w:hanging="431"/>
      </w:pPr>
      <w:rPr/>
    </w:lvl>
    <w:lvl w:ilvl="3">
      <w:start w:val="1"/>
      <w:numFmt w:val="decimal"/>
      <w:lvlText w:val="%1.%2.%3.%4"/>
      <w:lvlJc w:val="left"/>
      <w:pPr>
        <w:ind w:left="431" w:hanging="431"/>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6">
    <w:lvl w:ilvl="0">
      <w:start w:val="1"/>
      <w:numFmt w:val="bullet"/>
      <w:lvlText w:val="●"/>
      <w:lvlJc w:val="left"/>
      <w:pPr>
        <w:ind w:left="720" w:hanging="360"/>
      </w:pPr>
      <w:rPr>
        <w:rFonts w:ascii="Noto Sans Symbols" w:cs="Noto Sans Symbols" w:eastAsia="Noto Sans Symbols" w:hAnsi="Noto Sans Symbols"/>
        <w:b w:val="1"/>
        <w:sz w:val="28"/>
        <w:szCs w:val="28"/>
      </w:rPr>
    </w:lvl>
    <w:lvl w:ilvl="1">
      <w:start w:val="1"/>
      <w:numFmt w:val="bullet"/>
      <w:lvlText w:val="o"/>
      <w:lvlJc w:val="left"/>
      <w:pPr>
        <w:ind w:left="1440" w:hanging="360"/>
      </w:pPr>
      <w:rPr>
        <w:rFonts w:ascii="Courier New" w:cs="Courier New" w:eastAsia="Courier New" w:hAnsi="Courier New"/>
        <w:b w:val="1"/>
        <w:sz w:val="28"/>
        <w:szCs w:val="28"/>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U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lineRule="auto"/>
      <w:ind w:left="431" w:hanging="431.0000000000002"/>
      <w:jc w:val="center"/>
    </w:pPr>
    <w:rPr>
      <w:b w:val="1"/>
      <w:sz w:val="48"/>
      <w:szCs w:val="48"/>
    </w:rPr>
  </w:style>
  <w:style w:type="paragraph" w:styleId="Heading2">
    <w:name w:val="heading 2"/>
    <w:basedOn w:val="Normal"/>
    <w:next w:val="Normal"/>
    <w:pPr>
      <w:keepNext w:val="1"/>
      <w:keepLines w:val="1"/>
      <w:spacing w:after="120" w:before="200" w:lineRule="auto"/>
      <w:ind w:left="431" w:hanging="431"/>
    </w:pPr>
    <w:rPr>
      <w:b w:val="1"/>
      <w:sz w:val="32"/>
      <w:szCs w:val="32"/>
    </w:rPr>
  </w:style>
  <w:style w:type="paragraph" w:styleId="Heading3">
    <w:name w:val="heading 3"/>
    <w:basedOn w:val="Normal"/>
    <w:next w:val="Normal"/>
    <w:pPr>
      <w:keepNext w:val="1"/>
      <w:keepLines w:val="1"/>
      <w:spacing w:after="120" w:before="200" w:lineRule="auto"/>
      <w:ind w:left="431" w:hanging="431.0000000000002"/>
    </w:pPr>
    <w:rPr>
      <w:b w:val="1"/>
      <w:sz w:val="30"/>
      <w:szCs w:val="30"/>
    </w:rPr>
  </w:style>
  <w:style w:type="paragraph" w:styleId="Heading4">
    <w:name w:val="heading 4"/>
    <w:basedOn w:val="Normal"/>
    <w:next w:val="Normal"/>
    <w:pPr>
      <w:keepNext w:val="1"/>
      <w:keepLines w:val="1"/>
      <w:spacing w:after="120" w:before="200" w:lineRule="auto"/>
      <w:ind w:left="431" w:hanging="431"/>
    </w:pPr>
    <w:rPr>
      <w:rFonts w:ascii="Cambria" w:cs="Cambria" w:eastAsia="Cambria" w:hAnsi="Cambria"/>
      <w:b w:val="1"/>
    </w:rPr>
  </w:style>
  <w:style w:type="paragraph" w:styleId="Heading5">
    <w:name w:val="heading 5"/>
    <w:basedOn w:val="Normal"/>
    <w:next w:val="Normal"/>
    <w:pPr>
      <w:keepNext w:val="1"/>
      <w:keepLines w:val="1"/>
      <w:spacing w:before="200" w:lineRule="auto"/>
      <w:ind w:left="1008" w:hanging="1008"/>
    </w:pPr>
    <w:rPr>
      <w:rFonts w:ascii="Cambria" w:cs="Cambria" w:eastAsia="Cambria" w:hAnsi="Cambria"/>
      <w:color w:val="244061"/>
    </w:rPr>
  </w:style>
  <w:style w:type="paragraph" w:styleId="Heading6">
    <w:name w:val="heading 6"/>
    <w:basedOn w:val="Normal"/>
    <w:next w:val="Normal"/>
    <w:pPr>
      <w:keepNext w:val="1"/>
      <w:keepLines w:val="1"/>
      <w:spacing w:before="200" w:lineRule="auto"/>
      <w:ind w:left="1152" w:hanging="1152"/>
    </w:pPr>
    <w:rPr>
      <w:rFonts w:ascii="Cambria" w:cs="Cambria" w:eastAsia="Cambria" w:hAnsi="Cambria"/>
      <w:i w:val="1"/>
      <w:color w:val="2440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979F1"/>
    <w:pPr>
      <w:spacing w:line="360" w:lineRule="auto"/>
    </w:pPr>
    <w:rPr>
      <w:rFonts w:cstheme="minorBidi" w:eastAsiaTheme="minorHAnsi"/>
      <w:sz w:val="28"/>
      <w:szCs w:val="22"/>
    </w:rPr>
  </w:style>
  <w:style w:type="paragraph" w:styleId="Heading1">
    <w:name w:val="heading 1"/>
    <w:basedOn w:val="Normal"/>
    <w:next w:val="Normal"/>
    <w:link w:val="Heading1Char"/>
    <w:uiPriority w:val="9"/>
    <w:qFormat w:val="1"/>
    <w:pPr>
      <w:keepNext w:val="1"/>
      <w:keepLines w:val="1"/>
      <w:numPr>
        <w:numId w:val="1"/>
      </w:numPr>
      <w:spacing w:after="360"/>
      <w:ind w:left="431"/>
      <w:jc w:val="center"/>
      <w:outlineLvl w:val="0"/>
    </w:pPr>
    <w:rPr>
      <w:rFonts w:cstheme="majorBidi" w:eastAsiaTheme="majorEastAsia"/>
      <w:b w:val="1"/>
      <w:bCs w:val="1"/>
      <w:sz w:val="48"/>
      <w:szCs w:val="28"/>
    </w:rPr>
  </w:style>
  <w:style w:type="paragraph" w:styleId="Heading2">
    <w:name w:val="heading 2"/>
    <w:basedOn w:val="Normal"/>
    <w:next w:val="Normal"/>
    <w:link w:val="Heading2Char"/>
    <w:uiPriority w:val="9"/>
    <w:unhideWhenUsed w:val="1"/>
    <w:qFormat w:val="1"/>
    <w:pPr>
      <w:keepNext w:val="1"/>
      <w:keepLines w:val="1"/>
      <w:numPr>
        <w:ilvl w:val="1"/>
        <w:numId w:val="1"/>
      </w:numPr>
      <w:spacing w:after="120" w:before="200"/>
      <w:outlineLvl w:val="1"/>
    </w:pPr>
    <w:rPr>
      <w:rFonts w:cstheme="majorBidi" w:eastAsiaTheme="majorEastAsia"/>
      <w:b w:val="1"/>
      <w:bCs w:val="1"/>
      <w:sz w:val="32"/>
      <w:szCs w:val="26"/>
    </w:rPr>
  </w:style>
  <w:style w:type="paragraph" w:styleId="Heading3">
    <w:name w:val="heading 3"/>
    <w:basedOn w:val="Normal"/>
    <w:next w:val="Normal"/>
    <w:link w:val="Heading3Char"/>
    <w:uiPriority w:val="9"/>
    <w:unhideWhenUsed w:val="1"/>
    <w:qFormat w:val="1"/>
    <w:pPr>
      <w:keepNext w:val="1"/>
      <w:keepLines w:val="1"/>
      <w:numPr>
        <w:ilvl w:val="2"/>
        <w:numId w:val="1"/>
      </w:numPr>
      <w:spacing w:after="120" w:before="200"/>
      <w:ind w:left="431"/>
      <w:outlineLvl w:val="2"/>
    </w:pPr>
    <w:rPr>
      <w:rFonts w:cstheme="majorBidi" w:eastAsiaTheme="majorEastAsia"/>
      <w:b w:val="1"/>
      <w:bCs w:val="1"/>
      <w:sz w:val="30"/>
    </w:rPr>
  </w:style>
  <w:style w:type="paragraph" w:styleId="Heading4">
    <w:name w:val="heading 4"/>
    <w:basedOn w:val="Normal"/>
    <w:next w:val="Normal"/>
    <w:link w:val="Heading4Char"/>
    <w:uiPriority w:val="9"/>
    <w:unhideWhenUsed w:val="1"/>
    <w:qFormat w:val="1"/>
    <w:pPr>
      <w:keepNext w:val="1"/>
      <w:keepLines w:val="1"/>
      <w:numPr>
        <w:ilvl w:val="3"/>
        <w:numId w:val="1"/>
      </w:numPr>
      <w:spacing w:after="120" w:before="200"/>
      <w:outlineLvl w:val="3"/>
    </w:pPr>
    <w:rPr>
      <w:rFonts w:asciiTheme="majorHAnsi" w:cstheme="majorBidi" w:eastAsiaTheme="majorEastAsia" w:hAnsiTheme="majorHAnsi"/>
      <w:b w:val="1"/>
      <w:bCs w:val="1"/>
      <w:iCs w:val="1"/>
    </w:rPr>
  </w:style>
  <w:style w:type="paragraph" w:styleId="Heading5">
    <w:name w:val="heading 5"/>
    <w:basedOn w:val="Normal"/>
    <w:next w:val="Normal"/>
    <w:link w:val="Heading5Char"/>
    <w:uiPriority w:val="9"/>
    <w:semiHidden w:val="1"/>
    <w:unhideWhenUsed w:val="1"/>
    <w:qFormat w:val="1"/>
    <w:pPr>
      <w:keepNext w:val="1"/>
      <w:keepLines w:val="1"/>
      <w:numPr>
        <w:ilvl w:val="4"/>
        <w:numId w:val="1"/>
      </w:numPr>
      <w:spacing w:before="200"/>
      <w:outlineLvl w:val="4"/>
    </w:pPr>
    <w:rPr>
      <w:rFonts w:asciiTheme="majorHAnsi" w:cstheme="majorBidi" w:eastAsiaTheme="majorEastAsia" w:hAnsiTheme="majorHAnsi"/>
      <w:color w:val="244061" w:themeColor="accent1" w:themeShade="000080"/>
    </w:rPr>
  </w:style>
  <w:style w:type="paragraph" w:styleId="Heading6">
    <w:name w:val="heading 6"/>
    <w:basedOn w:val="Normal"/>
    <w:next w:val="Normal"/>
    <w:link w:val="Heading6Char"/>
    <w:uiPriority w:val="9"/>
    <w:semiHidden w:val="1"/>
    <w:unhideWhenUsed w:val="1"/>
    <w:qFormat w:val="1"/>
    <w:pPr>
      <w:keepNext w:val="1"/>
      <w:keepLines w:val="1"/>
      <w:numPr>
        <w:ilvl w:val="5"/>
        <w:numId w:val="1"/>
      </w:numPr>
      <w:spacing w:before="200"/>
      <w:outlineLvl w:val="5"/>
    </w:pPr>
    <w:rPr>
      <w:rFonts w:asciiTheme="majorHAnsi" w:cstheme="majorBidi" w:eastAsiaTheme="majorEastAsia" w:hAnsiTheme="majorHAnsi"/>
      <w:i w:val="1"/>
      <w:iCs w:val="1"/>
      <w:color w:val="244061" w:themeColor="accent1" w:themeShade="000080"/>
    </w:rPr>
  </w:style>
  <w:style w:type="paragraph" w:styleId="Heading7">
    <w:name w:val="heading 7"/>
    <w:basedOn w:val="Normal"/>
    <w:next w:val="Normal"/>
    <w:link w:val="Heading7Char"/>
    <w:uiPriority w:val="9"/>
    <w:semiHidden w:val="1"/>
    <w:unhideWhenUsed w:val="1"/>
    <w:qFormat w:val="1"/>
    <w:pPr>
      <w:keepNext w:val="1"/>
      <w:keepLines w:val="1"/>
      <w:numPr>
        <w:ilvl w:val="6"/>
        <w:numId w:val="1"/>
      </w:numPr>
      <w:spacing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pPr>
      <w:keepNext w:val="1"/>
      <w:keepLines w:val="1"/>
      <w:numPr>
        <w:ilvl w:val="7"/>
        <w:numId w:val="1"/>
      </w:numPr>
      <w:spacing w:before="200"/>
      <w:outlineLvl w:val="7"/>
    </w:pPr>
    <w:rPr>
      <w:rFonts w:asciiTheme="majorHAnsi" w:cstheme="majorBidi" w:eastAsiaTheme="majorEastAsia" w:hAnsiTheme="majorHAnsi"/>
      <w:color w:val="404040" w:themeColor="text1" w:themeTint="0000BF"/>
      <w:sz w:val="20"/>
      <w:szCs w:val="20"/>
    </w:rPr>
  </w:style>
  <w:style w:type="paragraph" w:styleId="Heading9">
    <w:name w:val="heading 9"/>
    <w:basedOn w:val="Normal"/>
    <w:next w:val="Normal"/>
    <w:link w:val="Heading9Char"/>
    <w:uiPriority w:val="9"/>
    <w:semiHidden w:val="1"/>
    <w:unhideWhenUsed w:val="1"/>
    <w:qFormat w:val="1"/>
    <w:pPr>
      <w:keepNext w:val="1"/>
      <w:keepLines w:val="1"/>
      <w:numPr>
        <w:ilvl w:val="8"/>
        <w:numId w:val="1"/>
      </w:numPr>
      <w:spacing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qFormat w:val="1"/>
    <w:pPr>
      <w:spacing w:line="240" w:lineRule="auto"/>
    </w:pPr>
    <w:rPr>
      <w:rFonts w:cs="Tahoma"/>
      <w:sz w:val="16"/>
      <w:szCs w:val="16"/>
    </w:rPr>
  </w:style>
  <w:style w:type="paragraph" w:styleId="Caption">
    <w:name w:val="caption"/>
    <w:basedOn w:val="Normal"/>
    <w:next w:val="Normal"/>
    <w:uiPriority w:val="35"/>
    <w:unhideWhenUsed w:val="1"/>
    <w:qFormat w:val="1"/>
    <w:pPr>
      <w:spacing w:line="240" w:lineRule="auto"/>
      <w:ind w:left="284"/>
    </w:pPr>
    <w:rPr>
      <w:bCs w:val="1"/>
      <w:i w:val="1"/>
      <w:sz w:val="24"/>
      <w:szCs w:val="18"/>
    </w:rPr>
  </w:style>
  <w:style w:type="paragraph" w:styleId="Footer">
    <w:name w:val="footer"/>
    <w:basedOn w:val="Normal"/>
    <w:link w:val="FooterChar"/>
    <w:uiPriority w:val="99"/>
    <w:unhideWhenUsed w:val="1"/>
    <w:qFormat w:val="1"/>
    <w:pPr>
      <w:tabs>
        <w:tab w:val="center" w:pos="4680"/>
        <w:tab w:val="right" w:pos="9360"/>
      </w:tabs>
      <w:spacing w:line="240" w:lineRule="auto"/>
    </w:pPr>
  </w:style>
  <w:style w:type="paragraph" w:styleId="Header">
    <w:name w:val="header"/>
    <w:basedOn w:val="Normal"/>
    <w:link w:val="HeaderChar"/>
    <w:uiPriority w:val="99"/>
    <w:unhideWhenUsed w:val="1"/>
    <w:qFormat w:val="1"/>
    <w:pPr>
      <w:tabs>
        <w:tab w:val="center" w:pos="4680"/>
        <w:tab w:val="right" w:pos="9360"/>
      </w:tabs>
      <w:spacing w:line="240" w:lineRule="auto"/>
    </w:pPr>
  </w:style>
  <w:style w:type="character" w:styleId="Hyperlink">
    <w:name w:val="Hyperlink"/>
    <w:basedOn w:val="DefaultParagraphFont"/>
    <w:uiPriority w:val="99"/>
    <w:unhideWhenUsed w:val="1"/>
    <w:qFormat w:val="1"/>
    <w:rPr>
      <w:color w:val="0000ff" w:themeColor="hyperlink"/>
      <w:u w:val="single"/>
    </w:rPr>
  </w:style>
  <w:style w:type="paragraph" w:styleId="NormalWeb">
    <w:name w:val="Normal (Web)"/>
    <w:basedOn w:val="Normal"/>
    <w:uiPriority w:val="99"/>
    <w:semiHidden w:val="1"/>
    <w:unhideWhenUsed w:val="1"/>
    <w:qFormat w:val="1"/>
    <w:pPr>
      <w:spacing w:after="100" w:afterAutospacing="1" w:before="100" w:beforeAutospacing="1" w:line="240" w:lineRule="auto"/>
    </w:pPr>
    <w:rPr>
      <w:rFonts w:cs="Times New Roman" w:eastAsia="Times New Roman"/>
      <w:sz w:val="24"/>
      <w:szCs w:val="24"/>
    </w:rPr>
  </w:style>
  <w:style w:type="character" w:styleId="Strong">
    <w:name w:val="Strong"/>
    <w:basedOn w:val="DefaultParagraphFont"/>
    <w:uiPriority w:val="22"/>
    <w:qFormat w:val="1"/>
    <w:rPr>
      <w:b w:val="1"/>
      <w:bCs w:val="1"/>
    </w:rPr>
  </w:style>
  <w:style w:type="table" w:styleId="TableGrid">
    <w:name w:val="Table Grid"/>
    <w:basedOn w:val="TableNormal"/>
    <w:uiPriority w:val="59"/>
    <w:qFormat w:val="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1">
    <w:name w:val="toc 1"/>
    <w:basedOn w:val="Normal"/>
    <w:next w:val="Normal"/>
    <w:uiPriority w:val="39"/>
    <w:unhideWhenUsed w:val="1"/>
    <w:qFormat w:val="1"/>
    <w:pPr>
      <w:tabs>
        <w:tab w:val="left" w:pos="1320"/>
        <w:tab w:val="right" w:leader="dot" w:pos="9062"/>
      </w:tabs>
      <w:spacing w:after="100"/>
    </w:pPr>
  </w:style>
  <w:style w:type="paragraph" w:styleId="TOC2">
    <w:name w:val="toc 2"/>
    <w:basedOn w:val="Normal"/>
    <w:next w:val="Normal"/>
    <w:uiPriority w:val="39"/>
    <w:unhideWhenUsed w:val="1"/>
    <w:qFormat w:val="1"/>
    <w:pPr>
      <w:spacing w:after="100"/>
      <w:ind w:left="220"/>
    </w:pPr>
  </w:style>
  <w:style w:type="paragraph" w:styleId="TOC3">
    <w:name w:val="toc 3"/>
    <w:basedOn w:val="Normal"/>
    <w:next w:val="Normal"/>
    <w:uiPriority w:val="39"/>
    <w:unhideWhenUsed w:val="1"/>
    <w:qFormat w:val="1"/>
    <w:pPr>
      <w:spacing w:after="100"/>
      <w:ind w:left="440"/>
    </w:pPr>
  </w:style>
  <w:style w:type="character" w:styleId="BalloonTextChar" w:customStyle="1">
    <w:name w:val="Balloon Text Char"/>
    <w:basedOn w:val="DefaultParagraphFont"/>
    <w:link w:val="BalloonText"/>
    <w:uiPriority w:val="99"/>
    <w:semiHidden w:val="1"/>
    <w:qFormat w:val="1"/>
    <w:rPr>
      <w:rFonts w:ascii="Tahoma" w:cs="Tahoma" w:hAnsi="Tahoma"/>
      <w:sz w:val="16"/>
      <w:szCs w:val="16"/>
    </w:rPr>
  </w:style>
  <w:style w:type="character" w:styleId="Heading1Char" w:customStyle="1">
    <w:name w:val="Heading 1 Char"/>
    <w:basedOn w:val="DefaultParagraphFont"/>
    <w:link w:val="Heading1"/>
    <w:uiPriority w:val="9"/>
    <w:qFormat w:val="1"/>
    <w:rPr>
      <w:rFonts w:ascii="Times New Roman" w:hAnsi="Times New Roman" w:cstheme="majorBidi" w:eastAsiaTheme="majorEastAsia"/>
      <w:b w:val="1"/>
      <w:bCs w:val="1"/>
      <w:sz w:val="48"/>
      <w:szCs w:val="28"/>
    </w:rPr>
  </w:style>
  <w:style w:type="character" w:styleId="Heading2Char" w:customStyle="1">
    <w:name w:val="Heading 2 Char"/>
    <w:basedOn w:val="DefaultParagraphFont"/>
    <w:link w:val="Heading2"/>
    <w:uiPriority w:val="9"/>
    <w:qFormat w:val="1"/>
    <w:rPr>
      <w:rFonts w:ascii="Times New Roman" w:hAnsi="Times New Roman" w:cstheme="majorBidi" w:eastAsiaTheme="majorEastAsia"/>
      <w:b w:val="1"/>
      <w:bCs w:val="1"/>
      <w:sz w:val="32"/>
      <w:szCs w:val="26"/>
    </w:rPr>
  </w:style>
  <w:style w:type="character" w:styleId="Heading3Char" w:customStyle="1">
    <w:name w:val="Heading 3 Char"/>
    <w:basedOn w:val="DefaultParagraphFont"/>
    <w:link w:val="Heading3"/>
    <w:uiPriority w:val="9"/>
    <w:qFormat w:val="1"/>
    <w:rPr>
      <w:rFonts w:ascii="Times New Roman" w:hAnsi="Times New Roman" w:cstheme="majorBidi" w:eastAsiaTheme="majorEastAsia"/>
      <w:b w:val="1"/>
      <w:bCs w:val="1"/>
      <w:sz w:val="30"/>
    </w:rPr>
  </w:style>
  <w:style w:type="character" w:styleId="Heading4Char" w:customStyle="1">
    <w:name w:val="Heading 4 Char"/>
    <w:basedOn w:val="DefaultParagraphFont"/>
    <w:link w:val="Heading4"/>
    <w:uiPriority w:val="9"/>
    <w:qFormat w:val="1"/>
    <w:rPr>
      <w:rFonts w:asciiTheme="majorHAnsi" w:cstheme="majorBidi" w:eastAsiaTheme="majorEastAsia" w:hAnsiTheme="majorHAnsi"/>
      <w:b w:val="1"/>
      <w:bCs w:val="1"/>
      <w:iCs w:val="1"/>
      <w:sz w:val="24"/>
    </w:rPr>
  </w:style>
  <w:style w:type="character" w:styleId="Heading5Char" w:customStyle="1">
    <w:name w:val="Heading 5 Char"/>
    <w:basedOn w:val="DefaultParagraphFont"/>
    <w:link w:val="Heading5"/>
    <w:uiPriority w:val="9"/>
    <w:semiHidden w:val="1"/>
    <w:qFormat w:val="1"/>
    <w:rPr>
      <w:rFonts w:asciiTheme="majorHAnsi" w:cstheme="majorBidi" w:eastAsiaTheme="majorEastAsia" w:hAnsiTheme="majorHAnsi"/>
      <w:color w:val="244061" w:themeColor="accent1" w:themeShade="000080"/>
    </w:rPr>
  </w:style>
  <w:style w:type="character" w:styleId="Heading6Char" w:customStyle="1">
    <w:name w:val="Heading 6 Char"/>
    <w:basedOn w:val="DefaultParagraphFont"/>
    <w:link w:val="Heading6"/>
    <w:uiPriority w:val="9"/>
    <w:semiHidden w:val="1"/>
    <w:qFormat w:val="1"/>
    <w:rPr>
      <w:rFonts w:asciiTheme="majorHAnsi" w:cstheme="majorBidi" w:eastAsiaTheme="majorEastAsia" w:hAnsiTheme="majorHAnsi"/>
      <w:i w:val="1"/>
      <w:iCs w:val="1"/>
      <w:color w:val="244061" w:themeColor="accent1" w:themeShade="000080"/>
    </w:rPr>
  </w:style>
  <w:style w:type="character" w:styleId="Heading7Char" w:customStyle="1">
    <w:name w:val="Heading 7 Char"/>
    <w:basedOn w:val="DefaultParagraphFont"/>
    <w:link w:val="Heading7"/>
    <w:uiPriority w:val="9"/>
    <w:semiHidden w:val="1"/>
    <w:qFormat w:val="1"/>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qFormat w:val="1"/>
    <w:rPr>
      <w:rFonts w:asciiTheme="majorHAnsi" w:cstheme="majorBidi" w:eastAsiaTheme="majorEastAsia" w:hAnsiTheme="majorHAnsi"/>
      <w:color w:val="404040" w:themeColor="text1" w:themeTint="0000BF"/>
      <w:sz w:val="20"/>
      <w:szCs w:val="20"/>
    </w:rPr>
  </w:style>
  <w:style w:type="character" w:styleId="Heading9Char" w:customStyle="1">
    <w:name w:val="Heading 9 Char"/>
    <w:basedOn w:val="DefaultParagraphFont"/>
    <w:link w:val="Heading9"/>
    <w:uiPriority w:val="9"/>
    <w:semiHidden w:val="1"/>
    <w:qFormat w:val="1"/>
    <w:rPr>
      <w:rFonts w:asciiTheme="majorHAnsi" w:cstheme="majorBidi" w:eastAsiaTheme="majorEastAsia" w:hAnsiTheme="majorHAnsi"/>
      <w:i w:val="1"/>
      <w:iCs w:val="1"/>
      <w:color w:val="404040" w:themeColor="text1" w:themeTint="0000BF"/>
      <w:sz w:val="20"/>
      <w:szCs w:val="20"/>
    </w:rPr>
  </w:style>
  <w:style w:type="character" w:styleId="HeaderChar" w:customStyle="1">
    <w:name w:val="Header Char"/>
    <w:basedOn w:val="DefaultParagraphFont"/>
    <w:link w:val="Header"/>
    <w:uiPriority w:val="99"/>
    <w:qFormat w:val="1"/>
  </w:style>
  <w:style w:type="character" w:styleId="FooterChar" w:customStyle="1">
    <w:name w:val="Footer Char"/>
    <w:basedOn w:val="DefaultParagraphFont"/>
    <w:link w:val="Footer"/>
    <w:uiPriority w:val="99"/>
    <w:qFormat w:val="1"/>
  </w:style>
  <w:style w:type="paragraph" w:styleId="TOCHeading1" w:customStyle="1">
    <w:name w:val="TOC Heading1"/>
    <w:basedOn w:val="Heading1"/>
    <w:next w:val="Normal"/>
    <w:uiPriority w:val="39"/>
    <w:semiHidden w:val="1"/>
    <w:unhideWhenUsed w:val="1"/>
    <w:qFormat w:val="1"/>
    <w:pPr>
      <w:numPr>
        <w:numId w:val="0"/>
      </w:numPr>
      <w:outlineLvl w:val="9"/>
    </w:pPr>
    <w:rPr>
      <w:lang w:eastAsia="ja-JP"/>
    </w:rPr>
  </w:style>
  <w:style w:type="paragraph" w:styleId="MTMainSubSubHeading" w:customStyle="1">
    <w:name w:val="MT. Main Sub Sub Heading"/>
    <w:basedOn w:val="Normal"/>
    <w:next w:val="Normal"/>
    <w:qFormat w:val="1"/>
    <w:pPr>
      <w:spacing w:after="144" w:line="240" w:lineRule="auto"/>
    </w:pPr>
    <w:rPr>
      <w:rFonts w:ascii="Optimum" w:cs="Times New Roman" w:eastAsia="Times New Roman" w:hAnsi="Optimum"/>
      <w:b w:val="1"/>
      <w:snapToGrid w:val="0"/>
      <w:szCs w:val="20"/>
      <w:lang w:val="en-AU"/>
    </w:rPr>
  </w:style>
  <w:style w:type="paragraph" w:styleId="ListParagraph">
    <w:name w:val="List Paragraph"/>
    <w:basedOn w:val="Normal"/>
    <w:uiPriority w:val="34"/>
    <w:qFormat w:val="1"/>
    <w:pPr>
      <w:ind w:left="720"/>
      <w:contextualSpacing w:val="1"/>
    </w:pPr>
  </w:style>
  <w:style w:type="paragraph" w:styleId="NoSpacing">
    <w:name w:val="No Spacing"/>
    <w:uiPriority w:val="1"/>
    <w:qFormat w:val="1"/>
    <w:pPr>
      <w:ind w:left="720"/>
    </w:pPr>
    <w:rPr>
      <w:rFonts w:cstheme="minorBidi" w:eastAsiaTheme="minorHAnsi"/>
      <w:b w:val="1"/>
      <w:sz w:val="26"/>
      <w:szCs w:val="22"/>
    </w:rPr>
  </w:style>
  <w:style w:type="paragraph" w:styleId="Style39" w:customStyle="1">
    <w:name w:val="_Style 39"/>
    <w:basedOn w:val="Normal"/>
    <w:next w:val="Normal"/>
    <w:qFormat w:val="1"/>
    <w:pPr>
      <w:pBdr>
        <w:bottom w:color="auto" w:space="1" w:sz="6" w:val="single"/>
      </w:pBdr>
      <w:jc w:val="center"/>
    </w:pPr>
    <w:rPr>
      <w:rFonts w:ascii="Arial" w:eastAsia="SimSun"/>
      <w:vanish w:val="1"/>
      <w:sz w:val="16"/>
    </w:rPr>
  </w:style>
  <w:style w:type="paragraph" w:styleId="Style40" w:customStyle="1">
    <w:name w:val="_Style 40"/>
    <w:basedOn w:val="Normal"/>
    <w:next w:val="Normal"/>
    <w:qFormat w:val="1"/>
    <w:pPr>
      <w:pBdr>
        <w:top w:color="auto" w:space="1" w:sz="6" w:val="single"/>
      </w:pBdr>
      <w:jc w:val="center"/>
    </w:pPr>
    <w:rPr>
      <w:rFonts w:ascii="Arial" w:eastAsia="SimSun"/>
      <w:vanish w:val="1"/>
      <w:sz w:val="16"/>
    </w:rPr>
  </w:style>
  <w:style w:type="character" w:styleId="UnresolvedMention">
    <w:name w:val="Unresolved Mention"/>
    <w:basedOn w:val="DefaultParagraphFont"/>
    <w:uiPriority w:val="99"/>
    <w:semiHidden w:val="1"/>
    <w:unhideWhenUsed w:val="1"/>
    <w:rsid w:val="001F370A"/>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12.png"/><Relationship Id="rId22" Type="http://schemas.openxmlformats.org/officeDocument/2006/relationships/image" Target="media/image7.png"/><Relationship Id="rId10" Type="http://schemas.openxmlformats.org/officeDocument/2006/relationships/image" Target="media/image1.png"/><Relationship Id="rId21" Type="http://schemas.openxmlformats.org/officeDocument/2006/relationships/image" Target="media/image2.png"/><Relationship Id="rId13" Type="http://schemas.openxmlformats.org/officeDocument/2006/relationships/image" Target="media/image9.png"/><Relationship Id="rId24" Type="http://schemas.openxmlformats.org/officeDocument/2006/relationships/image" Target="media/image16.png"/><Relationship Id="rId12" Type="http://schemas.openxmlformats.org/officeDocument/2006/relationships/image" Target="media/image6.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15" Type="http://schemas.openxmlformats.org/officeDocument/2006/relationships/image" Target="media/image11.png"/><Relationship Id="rId14" Type="http://schemas.openxmlformats.org/officeDocument/2006/relationships/image" Target="media/image5.png"/><Relationship Id="rId17" Type="http://schemas.openxmlformats.org/officeDocument/2006/relationships/image" Target="media/image13.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image" Target="media/image10.jpg"/><Relationship Id="rId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tI62hv4QG8O+eRQ5Jo/LJnpV3Q==">CgMxLjAyDmguOXMyNzlicTFuOWxtMgloLjMwajB6bGwyCWguM2R5NnZrbTIJaC4xdDNoNXNmMgloLjJzOGV5bzEyCWguMTdkcDh2dTIJaC4zcmRjcmpuMghoLmxueGJ6OTIJaC4zNW5rdW4yMgloLjQ0c2luaW8yCWguMmp4c3hxaDIOaC5nZjlsc3NzeTY4c3gyDmguY2l1NDR0Y3ZiMG9kMg5oLjNyenEyazR1NDM5bDIOaC5kaWV3MmhmODJ3YWgyDmgucWo4dzVucTNhMzJ0Mg5oLnJncXJ2a2lhdnc2ODIJaC4xcHhlendjMgloLjQ5eDJpazUyCWguMnAyY3NyeTIJaC4yM2NrdnZkMghoLmlodjYzNjIOaC52Zno2Njd1dWVtamk4AHIhMTNIRHpCOGpwVnVkT214RlJMSGZlUVI3N0h5OHQyd2t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2024-04-21T16:42:00Z</dcterms:created>
  <dc:creator>ThanhPT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0B45682E51424B8BA4351B67A573FF2F_12</vt:lpwstr>
  </property>
  <property fmtid="{D5CDD505-2E9C-101B-9397-08002B2CF9AE}" pid="4" name="MSIP_Label_defa4170-0d19-0005-0004-bc88714345d2_Enabled">
    <vt:lpwstr>true</vt:lpwstr>
  </property>
  <property fmtid="{D5CDD505-2E9C-101B-9397-08002B2CF9AE}" pid="5" name="MSIP_Label_defa4170-0d19-0005-0004-bc88714345d2_SetDate">
    <vt:lpwstr>2024-05-01T18:44:40Z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5b068087-9fe1-4b0a-aa1d-ca4a9f527815</vt:lpwstr>
  </property>
  <property fmtid="{D5CDD505-2E9C-101B-9397-08002B2CF9AE}" pid="9" name="MSIP_Label_defa4170-0d19-0005-0004-bc88714345d2_ActionId">
    <vt:lpwstr>2a2f40b3-5c78-4470-aaa6-0a2ac53c26c1</vt:lpwstr>
  </property>
  <property fmtid="{D5CDD505-2E9C-101B-9397-08002B2CF9AE}" pid="10" name="MSIP_Label_defa4170-0d19-0005-0004-bc88714345d2_ContentBits">
    <vt:lpwstr>0</vt:lpwstr>
  </property>
</Properties>
</file>