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18" w:sz="0" w:val="none"/>
          <w:bottom w:color="000000" w:space="0" w:sz="0" w:val="none"/>
          <w:right w:color="000000" w:space="0" w:sz="0" w:val="none"/>
          <w:between w:color="000000" w:space="0" w:sz="0" w:val="none"/>
        </w:pBdr>
        <w:shd w:fill="ffffff" w:val="clear"/>
        <w:spacing w:before="120" w:line="240" w:lineRule="auto"/>
        <w:ind w:left="1080" w:hanging="36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BÁO CÁO SAU BUỔI THỰC HÀNH</w:t>
      </w:r>
    </w:p>
    <w:p w:rsidR="00000000" w:rsidDel="00000000" w:rsidP="00000000" w:rsidRDefault="00000000" w:rsidRPr="00000000" w14:paraId="00000002">
      <w:pPr>
        <w:pBdr>
          <w:top w:color="000000" w:space="0" w:sz="0" w:val="none"/>
          <w:left w:color="000000" w:space="-18" w:sz="0" w:val="none"/>
          <w:bottom w:color="000000" w:space="0" w:sz="0" w:val="none"/>
          <w:right w:color="000000" w:space="0" w:sz="0" w:val="none"/>
          <w:between w:color="000000" w:space="0" w:sz="0" w:val="none"/>
        </w:pBdr>
        <w:shd w:fill="ffffff" w:val="clear"/>
        <w:spacing w:after="120" w:before="120" w:line="240" w:lineRule="auto"/>
        <w:ind w:left="108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Môn học: Java Web Application</w:t>
      </w:r>
    </w:p>
    <w:p w:rsidR="00000000" w:rsidDel="00000000" w:rsidP="00000000" w:rsidRDefault="00000000" w:rsidRPr="00000000" w14:paraId="00000003">
      <w:pPr>
        <w:pBdr>
          <w:top w:color="000000" w:space="0" w:sz="0" w:val="none"/>
          <w:left w:color="000000" w:space="-18" w:sz="0" w:val="none"/>
          <w:bottom w:color="000000" w:space="0" w:sz="0" w:val="none"/>
          <w:right w:color="000000" w:space="0" w:sz="0" w:val="none"/>
          <w:between w:color="000000" w:space="0" w:sz="0" w:val="none"/>
        </w:pBdr>
        <w:shd w:fill="ffffff" w:val="clear"/>
        <w:spacing w:after="120" w:before="120" w:line="240" w:lineRule="auto"/>
        <w:ind w:left="108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Tên buổi thực hành: Thực hành áp dụng Spring MVC, JSP, JSTL</w:t>
      </w:r>
    </w:p>
    <w:p w:rsidR="00000000" w:rsidDel="00000000" w:rsidP="00000000" w:rsidRDefault="00000000" w:rsidRPr="00000000" w14:paraId="00000004">
      <w:pPr>
        <w:pBdr>
          <w:top w:color="000000" w:space="0" w:sz="0" w:val="none"/>
          <w:left w:color="000000" w:space="-18" w:sz="0" w:val="none"/>
          <w:bottom w:color="000000" w:space="0" w:sz="0" w:val="none"/>
          <w:right w:color="000000" w:space="0" w:sz="0" w:val="none"/>
          <w:between w:color="000000" w:space="0" w:sz="0" w:val="none"/>
        </w:pBdr>
        <w:shd w:fill="ffffff" w:val="clear"/>
        <w:spacing w:after="120" w:before="120" w:line="240" w:lineRule="auto"/>
        <w:ind w:left="108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Thời gian thực hành: 180p</w:t>
      </w:r>
    </w:p>
    <w:p w:rsidR="00000000" w:rsidDel="00000000" w:rsidP="00000000" w:rsidRDefault="00000000" w:rsidRPr="00000000" w14:paraId="00000005">
      <w:pPr>
        <w:pBdr>
          <w:top w:color="000000" w:space="0" w:sz="0" w:val="none"/>
          <w:left w:color="000000" w:space="-18" w:sz="0" w:val="none"/>
          <w:bottom w:color="000000" w:space="0" w:sz="0" w:val="none"/>
          <w:right w:color="000000" w:space="0" w:sz="0" w:val="none"/>
          <w:between w:color="000000" w:space="0" w:sz="0" w:val="none"/>
        </w:pBdr>
        <w:shd w:fill="ffffff" w:val="clear"/>
        <w:spacing w:after="120" w:before="120" w:line="240" w:lineRule="auto"/>
        <w:ind w:left="108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Họ và tên sinh viên: Đoàn Mạnh Duy</w:t>
      </w:r>
    </w:p>
    <w:p w:rsidR="00000000" w:rsidDel="00000000" w:rsidP="00000000" w:rsidRDefault="00000000" w:rsidRPr="00000000" w14:paraId="00000006">
      <w:pPr>
        <w:pBdr>
          <w:top w:color="000000" w:space="0" w:sz="0" w:val="none"/>
          <w:left w:color="000000" w:space="-18" w:sz="0" w:val="none"/>
          <w:bottom w:color="000000" w:space="0" w:sz="0" w:val="none"/>
          <w:right w:color="000000" w:space="0" w:sz="0" w:val="none"/>
          <w:between w:color="000000" w:space="0" w:sz="0" w:val="none"/>
        </w:pBdr>
        <w:shd w:fill="ffffff" w:val="clear"/>
        <w:spacing w:after="120" w:before="120" w:line="240" w:lineRule="auto"/>
        <w:ind w:left="108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Mã sinh viên: PTIT-HN-043</w:t>
      </w:r>
    </w:p>
    <w:p w:rsidR="00000000" w:rsidDel="00000000" w:rsidP="00000000" w:rsidRDefault="00000000" w:rsidRPr="00000000" w14:paraId="00000007">
      <w:pPr>
        <w:pBdr>
          <w:top w:color="000000" w:space="0" w:sz="0" w:val="none"/>
          <w:left w:color="000000" w:space="-18" w:sz="0" w:val="none"/>
          <w:bottom w:color="000000" w:space="0" w:sz="0" w:val="none"/>
          <w:right w:color="000000" w:space="0" w:sz="0" w:val="none"/>
          <w:between w:color="000000" w:space="0" w:sz="0" w:val="none"/>
        </w:pBdr>
        <w:shd w:fill="ffffff" w:val="clear"/>
        <w:spacing w:after="120" w:before="120" w:line="240" w:lineRule="auto"/>
        <w:ind w:left="108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Lớp: K24-CNTT4</w:t>
      </w:r>
    </w:p>
    <w:p w:rsidR="00000000" w:rsidDel="00000000" w:rsidP="00000000" w:rsidRDefault="00000000" w:rsidRPr="00000000" w14:paraId="00000008">
      <w:pPr>
        <w:pBdr>
          <w:top w:color="000000" w:space="0" w:sz="0" w:val="none"/>
          <w:left w:color="000000" w:space="-18" w:sz="0" w:val="none"/>
          <w:bottom w:color="000000" w:space="0" w:sz="0" w:val="none"/>
          <w:right w:color="000000" w:space="0" w:sz="0" w:val="none"/>
          <w:between w:color="000000" w:space="0" w:sz="0" w:val="none"/>
        </w:pBdr>
        <w:shd w:fill="ffffff" w:val="clear"/>
        <w:spacing w:after="120" w:before="120" w:line="240" w:lineRule="auto"/>
        <w:ind w:left="108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Nhóm: 3</w:t>
      </w:r>
    </w:p>
    <w:p w:rsidR="00000000" w:rsidDel="00000000" w:rsidP="00000000" w:rsidRDefault="00000000" w:rsidRPr="00000000" w14:paraId="00000009">
      <w:pPr>
        <w:pStyle w:val="Heading1"/>
        <w:pBdr>
          <w:top w:color="000000" w:space="0" w:sz="0" w:val="none"/>
          <w:left w:color="000000" w:space="-18" w:sz="0" w:val="none"/>
          <w:bottom w:color="000000" w:space="0" w:sz="0" w:val="none"/>
          <w:right w:color="000000" w:space="0" w:sz="0" w:val="none"/>
          <w:between w:color="000000" w:space="0" w:sz="0" w:val="none"/>
        </w:pBdr>
        <w:shd w:fill="ffffff" w:val="clear"/>
        <w:spacing w:before="120" w:line="240" w:lineRule="auto"/>
        <w:rPr>
          <w:rFonts w:ascii="Times New Roman" w:cs="Times New Roman" w:eastAsia="Times New Roman" w:hAnsi="Times New Roman"/>
          <w:b w:val="1"/>
          <w:bCs w:val="1"/>
        </w:rPr>
      </w:pPr>
      <w:bookmarkStart w:colFirst="0" w:colLast="0" w:name="_g0x1nsrlu5ro" w:id="0"/>
      <w:bookmarkEnd w:id="0"/>
      <w:r w:rsidDel="00000000" w:rsidR="00000000" w:rsidRPr="00000000">
        <w:rPr>
          <w:rFonts w:ascii="Times New Roman" w:cs="Times New Roman" w:eastAsia="Times New Roman" w:hAnsi="Times New Roman"/>
          <w:b w:val="1"/>
          <w:bCs w:val="1"/>
          <w:rtl w:val="0"/>
        </w:rPr>
        <w:t xml:space="preserve">I. NỘI DUNG ĐÃ THỰC HÀNH</w:t>
      </w:r>
    </w:p>
    <w:p w:rsidR="00000000" w:rsidDel="00000000" w:rsidP="00000000" w:rsidRDefault="00000000" w:rsidRPr="00000000" w14:paraId="0000000A">
      <w:pPr>
        <w:pStyle w:val="Heading2"/>
        <w:numPr>
          <w:ilvl w:val="0"/>
          <w:numId w:val="3"/>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before="240" w:line="240" w:lineRule="auto"/>
        <w:ind w:left="720" w:hanging="360"/>
        <w:rPr>
          <w:rFonts w:ascii="Times New Roman" w:cs="Times New Roman" w:eastAsia="Times New Roman" w:hAnsi="Times New Roman"/>
          <w:b w:val="1"/>
          <w:bCs w:val="1"/>
          <w:sz w:val="32"/>
          <w:szCs w:val="32"/>
        </w:rPr>
      </w:pPr>
      <w:bookmarkStart w:colFirst="0" w:colLast="0" w:name="_xz5i8ywbsp" w:id="1"/>
      <w:bookmarkEnd w:id="1"/>
      <w:r w:rsidDel="00000000" w:rsidR="00000000" w:rsidRPr="00000000">
        <w:rPr>
          <w:rFonts w:ascii="Times New Roman" w:cs="Times New Roman" w:eastAsia="Times New Roman" w:hAnsi="Times New Roman"/>
          <w:b w:val="1"/>
          <w:bCs w:val="1"/>
          <w:rtl w:val="0"/>
        </w:rPr>
        <w:t xml:space="preserve">Trình bày các giải pháp:</w:t>
      </w:r>
      <w:r w:rsidDel="00000000" w:rsidR="00000000" w:rsidRPr="00000000">
        <w:rPr>
          <w:rtl w:val="0"/>
        </w:rPr>
      </w:r>
    </w:p>
    <w:p w:rsidR="00000000" w:rsidDel="00000000" w:rsidP="00000000" w:rsidRDefault="00000000" w:rsidRPr="00000000" w14:paraId="0000000B">
      <w:pPr>
        <w:pStyle w:val="Heading2"/>
        <w:numPr>
          <w:ilvl w:val="0"/>
          <w:numId w:val="3"/>
        </w:numPr>
        <w:pBdr>
          <w:top w:color="000000" w:space="0" w:sz="0" w:val="none"/>
          <w:left w:color="000000" w:space="-18" w:sz="0" w:val="none"/>
          <w:bottom w:color="000000" w:space="0" w:sz="0" w:val="none"/>
          <w:right w:color="000000" w:space="0" w:sz="0" w:val="none"/>
          <w:between w:color="000000" w:space="0" w:sz="0" w:val="none"/>
        </w:pBdr>
        <w:shd w:fill="ffffff" w:val="clear"/>
        <w:spacing w:before="0" w:beforeAutospacing="0" w:line="240" w:lineRule="auto"/>
        <w:ind w:left="720" w:hanging="360"/>
        <w:rPr>
          <w:rFonts w:ascii="Times New Roman" w:cs="Times New Roman" w:eastAsia="Times New Roman" w:hAnsi="Times New Roman"/>
          <w:b w:val="1"/>
          <w:bCs w:val="1"/>
          <w:sz w:val="32"/>
          <w:szCs w:val="32"/>
        </w:rPr>
      </w:pPr>
      <w:bookmarkStart w:colFirst="0" w:colLast="0" w:name="_iyz1payt0wr7" w:id="2"/>
      <w:bookmarkEnd w:id="2"/>
      <w:r w:rsidDel="00000000" w:rsidR="00000000" w:rsidRPr="00000000">
        <w:rPr>
          <w:rFonts w:ascii="Times New Roman" w:cs="Times New Roman" w:eastAsia="Times New Roman" w:hAnsi="Times New Roman"/>
          <w:b w:val="1"/>
          <w:bCs w:val="1"/>
          <w:rtl w:val="0"/>
        </w:rPr>
        <w:t xml:space="preserve">Liệt kê các câu hỏi từ nhóm khác và câu hỏi phản biện.</w:t>
      </w:r>
    </w:p>
    <w:p w:rsidR="00000000" w:rsidDel="00000000" w:rsidP="00000000" w:rsidRDefault="00000000" w:rsidRPr="00000000" w14:paraId="0000000C">
      <w:pPr>
        <w:rPr>
          <w:rFonts w:ascii="Times New Roman" w:cs="Times New Roman" w:eastAsia="Times New Roman" w:hAnsi="Times New Roman"/>
          <w:sz w:val="30"/>
          <w:szCs w:val="30"/>
        </w:rPr>
      </w:pPr>
      <w:r w:rsidDel="00000000" w:rsidR="00000000" w:rsidRPr="00000000">
        <w:rPr>
          <w:rtl w:val="0"/>
        </w:rPr>
        <w:tab/>
      </w:r>
      <w:r w:rsidDel="00000000" w:rsidR="00000000" w:rsidRPr="00000000">
        <w:rPr>
          <w:rFonts w:ascii="Times New Roman" w:cs="Times New Roman" w:eastAsia="Times New Roman" w:hAnsi="Times New Roman"/>
          <w:b w:val="1"/>
          <w:bCs w:val="1"/>
          <w:sz w:val="24"/>
          <w:szCs w:val="24"/>
          <w:rtl w:val="0"/>
        </w:rPr>
        <w:t xml:space="preserve">II. CÔNG VIỆC CÁC EM ĐÃ LÀM</w:t>
      </w:r>
      <w:r w:rsidDel="00000000" w:rsidR="00000000" w:rsidRPr="00000000">
        <w:rPr>
          <w:rtl w:val="0"/>
        </w:rPr>
      </w:r>
    </w:p>
    <w:p w:rsidR="00000000" w:rsidDel="00000000" w:rsidP="00000000" w:rsidRDefault="00000000" w:rsidRPr="00000000" w14:paraId="0000000D">
      <w:pPr>
        <w:pBdr>
          <w:top w:color="000000" w:space="0" w:sz="0" w:val="none"/>
          <w:left w:color="000000" w:space="-18" w:sz="0" w:val="none"/>
          <w:bottom w:color="000000" w:space="0" w:sz="0" w:val="none"/>
          <w:right w:color="000000" w:space="0" w:sz="0" w:val="none"/>
          <w:between w:color="000000" w:space="0" w:sz="0" w:val="none"/>
        </w:pBdr>
        <w:shd w:fill="ffffff" w:val="clear"/>
        <w:spacing w:after="240" w:line="24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Công việc nhóm:</w:t>
      </w:r>
    </w:p>
    <w:p w:rsidR="00000000" w:rsidDel="00000000" w:rsidP="00000000" w:rsidRDefault="00000000" w:rsidRPr="00000000" w14:paraId="0000000E">
      <w:pPr>
        <w:pBdr>
          <w:top w:color="000000" w:space="0" w:sz="0" w:val="none"/>
          <w:left w:color="000000" w:space="-18" w:sz="0" w:val="none"/>
          <w:bottom w:color="000000" w:space="0" w:sz="0" w:val="none"/>
          <w:right w:color="000000" w:space="0" w:sz="0" w:val="none"/>
          <w:between w:color="000000" w:space="0" w:sz="0" w:val="none"/>
        </w:pBdr>
        <w:shd w:fill="ffffff" w:val="clear"/>
        <w:spacing w:after="240"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ab/>
      </w:r>
      <w:r w:rsidDel="00000000" w:rsidR="00000000" w:rsidRPr="00000000">
        <w:rPr>
          <w:rFonts w:ascii="Times New Roman" w:cs="Times New Roman" w:eastAsia="Times New Roman" w:hAnsi="Times New Roman"/>
          <w:sz w:val="28"/>
          <w:szCs w:val="28"/>
          <w:rtl w:val="0"/>
        </w:rPr>
        <w:t xml:space="preserve">UC-02 (Detail)</w:t>
      </w:r>
    </w:p>
    <w:p w:rsidR="00000000" w:rsidDel="00000000" w:rsidP="00000000" w:rsidRDefault="00000000" w:rsidRPr="00000000" w14:paraId="0000000F">
      <w:pPr>
        <w:pStyle w:val="Heading1"/>
        <w:pBdr>
          <w:top w:color="000000" w:space="0" w:sz="0" w:val="none"/>
          <w:left w:color="000000" w:space="-18" w:sz="0" w:val="none"/>
          <w:bottom w:color="000000" w:space="0" w:sz="0" w:val="none"/>
          <w:right w:color="000000" w:space="0" w:sz="0" w:val="none"/>
          <w:between w:color="000000" w:space="0" w:sz="0" w:val="none"/>
        </w:pBdr>
        <w:shd w:fill="ffffff" w:val="clear"/>
        <w:spacing w:before="120" w:line="240" w:lineRule="auto"/>
        <w:rPr>
          <w:rFonts w:ascii="Times New Roman" w:cs="Times New Roman" w:eastAsia="Times New Roman" w:hAnsi="Times New Roman"/>
          <w:b w:val="1"/>
          <w:bCs w:val="1"/>
        </w:rPr>
      </w:pPr>
      <w:bookmarkStart w:colFirst="0" w:colLast="0" w:name="_qxcyx8oywmh0" w:id="3"/>
      <w:bookmarkEnd w:id="3"/>
      <w:r w:rsidDel="00000000" w:rsidR="00000000" w:rsidRPr="00000000">
        <w:rPr>
          <w:rFonts w:ascii="Times New Roman" w:cs="Times New Roman" w:eastAsia="Times New Roman" w:hAnsi="Times New Roman"/>
          <w:b w:val="1"/>
          <w:bCs w:val="1"/>
          <w:rtl w:val="0"/>
        </w:rPr>
        <w:t xml:space="preserve">III. KẾT QUẢ CÁC EM ĐẠT ĐƯỢC</w:t>
      </w:r>
    </w:p>
    <w:p w:rsidR="00000000" w:rsidDel="00000000" w:rsidP="00000000" w:rsidRDefault="00000000" w:rsidRPr="00000000" w14:paraId="00000010">
      <w:pPr>
        <w:pBdr>
          <w:top w:color="000000" w:space="0" w:sz="0" w:val="none"/>
          <w:left w:color="000000" w:space="-18" w:sz="0" w:val="none"/>
          <w:bottom w:color="000000" w:space="0" w:sz="0" w:val="none"/>
          <w:right w:color="000000" w:space="0" w:sz="0" w:val="none"/>
          <w:between w:color="000000" w:space="0" w:sz="0" w:val="none"/>
        </w:pBdr>
        <w:shd w:fill="ffffff" w:val="clear"/>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Sau buổi thực hành, em đã:</w:t>
      </w:r>
    </w:p>
    <w:p w:rsidR="00000000" w:rsidDel="00000000" w:rsidP="00000000" w:rsidRDefault="00000000" w:rsidRPr="00000000" w14:paraId="00000011">
      <w:pPr>
        <w:pBdr>
          <w:top w:color="000000" w:space="0" w:sz="0" w:val="none"/>
          <w:left w:color="000000" w:space="-18" w:sz="0" w:val="none"/>
          <w:bottom w:color="000000" w:space="0" w:sz="0" w:val="none"/>
          <w:right w:color="000000" w:space="0" w:sz="0" w:val="none"/>
          <w:between w:color="000000" w:space="0" w:sz="0" w:val="none"/>
        </w:pBdr>
        <w:shd w:fill="ffffff" w:val="clear"/>
        <w:spacing w:after="240" w:before="240" w:line="240" w:lineRule="auto"/>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b w:val="1"/>
          <w:bCs w:val="1"/>
          <w:sz w:val="28"/>
          <w:szCs w:val="28"/>
          <w:rtl w:val="0"/>
        </w:rPr>
        <w:t xml:space="preserve">Link mini-project: </w:t>
      </w:r>
      <w:hyperlink r:id="rId6">
        <w:r w:rsidDel="00000000" w:rsidR="00000000" w:rsidRPr="00000000">
          <w:rPr>
            <w:rFonts w:ascii="Times New Roman" w:cs="Times New Roman" w:eastAsia="Times New Roman" w:hAnsi="Times New Roman"/>
            <w:b w:val="1"/>
            <w:bCs w:val="1"/>
            <w:color w:val="1155cc"/>
            <w:sz w:val="28"/>
            <w:szCs w:val="28"/>
            <w:u w:val="single"/>
            <w:rtl w:val="0"/>
          </w:rPr>
          <w:t xml:space="preserve">link</w:t>
        </w:r>
      </w:hyperlink>
      <w:r w:rsidDel="00000000" w:rsidR="00000000" w:rsidRPr="00000000">
        <w:rPr>
          <w:rtl w:val="0"/>
        </w:rPr>
      </w:r>
    </w:p>
    <w:p w:rsidR="00000000" w:rsidDel="00000000" w:rsidP="00000000" w:rsidRDefault="00000000" w:rsidRPr="00000000" w14:paraId="00000012">
      <w:pPr>
        <w:numPr>
          <w:ilvl w:val="0"/>
          <w:numId w:val="2"/>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Thiết lập thành công cấu hình Spring MVC hoàn toàn bằng Java code (</w:t>
      </w:r>
      <w:r w:rsidDel="00000000" w:rsidR="00000000" w:rsidRPr="00000000">
        <w:rPr>
          <w:rFonts w:ascii="Roboto Mono" w:cs="Roboto Mono" w:eastAsia="Roboto Mono" w:hAnsi="Roboto Mono"/>
          <w:color w:val="188038"/>
          <w:sz w:val="28"/>
          <w:szCs w:val="28"/>
          <w:rtl w:val="0"/>
        </w:rPr>
        <w:t xml:space="preserve">WebConfig</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WebAppInitializer</w:t>
      </w:r>
      <w:r w:rsidDel="00000000" w:rsidR="00000000" w:rsidRPr="00000000">
        <w:rPr>
          <w:rFonts w:ascii="Times New Roman" w:cs="Times New Roman" w:eastAsia="Times New Roman" w:hAnsi="Times New Roman"/>
          <w:sz w:val="28"/>
          <w:szCs w:val="28"/>
          <w:rtl w:val="0"/>
        </w:rPr>
        <w:t xml:space="preserve">) thay cho file </w:t>
      </w:r>
      <w:r w:rsidDel="00000000" w:rsidR="00000000" w:rsidRPr="00000000">
        <w:rPr>
          <w:rFonts w:ascii="Roboto Mono" w:cs="Roboto Mono" w:eastAsia="Roboto Mono" w:hAnsi="Roboto Mono"/>
          <w:color w:val="188038"/>
          <w:sz w:val="28"/>
          <w:szCs w:val="28"/>
          <w:rtl w:val="0"/>
        </w:rPr>
        <w:t xml:space="preserve">web.xml</w:t>
      </w:r>
      <w:r w:rsidDel="00000000" w:rsidR="00000000" w:rsidRPr="00000000">
        <w:rPr>
          <w:rFonts w:ascii="Times New Roman" w:cs="Times New Roman" w:eastAsia="Times New Roman" w:hAnsi="Times New Roman"/>
          <w:sz w:val="28"/>
          <w:szCs w:val="28"/>
          <w:rtl w:val="0"/>
        </w:rPr>
        <w:t xml:space="preserve"> truyền thống.</w:t>
      </w:r>
    </w:p>
    <w:p w:rsidR="00000000" w:rsidDel="00000000" w:rsidP="00000000" w:rsidRDefault="00000000" w:rsidRPr="00000000" w14:paraId="00000013">
      <w:pPr>
        <w:numPr>
          <w:ilvl w:val="0"/>
          <w:numId w:val="2"/>
        </w:numPr>
        <w:pBdr>
          <w:top w:color="000000" w:space="0" w:sz="0" w:val="none"/>
          <w:left w:color="000000" w:space="-18" w:sz="0" w:val="none"/>
          <w:bottom w:color="000000" w:space="0" w:sz="0" w:val="none"/>
          <w:right w:color="000000" w:space="0" w:sz="0" w:val="none"/>
          <w:between w:color="000000" w:space="0" w:sz="0" w:val="none"/>
        </w:pBdr>
        <w:shd w:fill="ffffff" w:val="clea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Chuyển đổi thành công tư duy viết mã từ Scriptlet </w:t>
      </w:r>
      <w:r w:rsidDel="00000000" w:rsidR="00000000" w:rsidRPr="00000000">
        <w:rPr>
          <w:rFonts w:ascii="Roboto Mono" w:cs="Roboto Mono" w:eastAsia="Roboto Mono" w:hAnsi="Roboto Mono"/>
          <w:color w:val="188038"/>
          <w:sz w:val="28"/>
          <w:szCs w:val="28"/>
          <w:rtl w:val="0"/>
        </w:rPr>
        <w:t xml:space="preserve">&lt;% %&gt;</w:t>
      </w:r>
      <w:r w:rsidDel="00000000" w:rsidR="00000000" w:rsidRPr="00000000">
        <w:rPr>
          <w:rFonts w:ascii="Times New Roman" w:cs="Times New Roman" w:eastAsia="Times New Roman" w:hAnsi="Times New Roman"/>
          <w:sz w:val="28"/>
          <w:szCs w:val="28"/>
          <w:rtl w:val="0"/>
        </w:rPr>
        <w:t xml:space="preserve"> lỗi thời sang sử dụng 100% ngôn ngữ biểu thức EL (</w:t>
      </w:r>
      <w:r w:rsidDel="00000000" w:rsidR="00000000" w:rsidRPr="00000000">
        <w:rPr>
          <w:rFonts w:ascii="Roboto Mono" w:cs="Roboto Mono" w:eastAsia="Roboto Mono" w:hAnsi="Roboto Mono"/>
          <w:color w:val="188038"/>
          <w:sz w:val="28"/>
          <w:szCs w:val="28"/>
          <w:rtl w:val="0"/>
        </w:rPr>
        <w:t xml:space="preserve">${}</w:t>
      </w:r>
      <w:r w:rsidDel="00000000" w:rsidR="00000000" w:rsidRPr="00000000">
        <w:rPr>
          <w:rFonts w:ascii="Times New Roman" w:cs="Times New Roman" w:eastAsia="Times New Roman" w:hAnsi="Times New Roman"/>
          <w:sz w:val="28"/>
          <w:szCs w:val="28"/>
          <w:rtl w:val="0"/>
        </w:rPr>
        <w:t xml:space="preserve">) và bộ thẻ chuẩn JSTL. Áp dụng thành thạo </w:t>
      </w:r>
      <w:r w:rsidDel="00000000" w:rsidR="00000000" w:rsidRPr="00000000">
        <w:rPr>
          <w:rFonts w:ascii="Roboto Mono" w:cs="Roboto Mono" w:eastAsia="Roboto Mono" w:hAnsi="Roboto Mono"/>
          <w:color w:val="188038"/>
          <w:sz w:val="28"/>
          <w:szCs w:val="28"/>
          <w:rtl w:val="0"/>
        </w:rPr>
        <w:t xml:space="preserve">&lt;c:forEach&gt;</w:t>
      </w:r>
      <w:r w:rsidDel="00000000" w:rsidR="00000000" w:rsidRPr="00000000">
        <w:rPr>
          <w:rFonts w:ascii="Times New Roman" w:cs="Times New Roman" w:eastAsia="Times New Roman" w:hAnsi="Times New Roman"/>
          <w:sz w:val="28"/>
          <w:szCs w:val="28"/>
          <w:rtl w:val="0"/>
        </w:rPr>
        <w:t xml:space="preserve"> để lặp bảng, </w:t>
      </w:r>
      <w:r w:rsidDel="00000000" w:rsidR="00000000" w:rsidRPr="00000000">
        <w:rPr>
          <w:rFonts w:ascii="Roboto Mono" w:cs="Roboto Mono" w:eastAsia="Roboto Mono" w:hAnsi="Roboto Mono"/>
          <w:color w:val="188038"/>
          <w:sz w:val="28"/>
          <w:szCs w:val="28"/>
          <w:rtl w:val="0"/>
        </w:rPr>
        <w:t xml:space="preserve">&lt;fmt:formatNumber&gt;</w:t>
      </w:r>
      <w:r w:rsidDel="00000000" w:rsidR="00000000" w:rsidRPr="00000000">
        <w:rPr>
          <w:rFonts w:ascii="Times New Roman" w:cs="Times New Roman" w:eastAsia="Times New Roman" w:hAnsi="Times New Roman"/>
          <w:sz w:val="28"/>
          <w:szCs w:val="28"/>
          <w:rtl w:val="0"/>
        </w:rPr>
        <w:t xml:space="preserve"> để định dạng tiền tệ và </w:t>
      </w:r>
      <w:r w:rsidDel="00000000" w:rsidR="00000000" w:rsidRPr="00000000">
        <w:rPr>
          <w:rFonts w:ascii="Roboto Mono" w:cs="Roboto Mono" w:eastAsia="Roboto Mono" w:hAnsi="Roboto Mono"/>
          <w:color w:val="188038"/>
          <w:sz w:val="28"/>
          <w:szCs w:val="28"/>
          <w:rtl w:val="0"/>
        </w:rPr>
        <w:t xml:space="preserve">&lt;fmt:formatDate&gt;</w:t>
      </w:r>
      <w:r w:rsidDel="00000000" w:rsidR="00000000" w:rsidRPr="00000000">
        <w:rPr>
          <w:rFonts w:ascii="Times New Roman" w:cs="Times New Roman" w:eastAsia="Times New Roman" w:hAnsi="Times New Roman"/>
          <w:sz w:val="28"/>
          <w:szCs w:val="28"/>
          <w:rtl w:val="0"/>
        </w:rPr>
        <w:t xml:space="preserve"> để định dạng ngày tháng.</w:t>
      </w:r>
      <w:r w:rsidDel="00000000" w:rsidR="00000000" w:rsidRPr="00000000">
        <w:rPr>
          <w:rtl w:val="0"/>
        </w:rPr>
      </w:r>
    </w:p>
    <w:p w:rsidR="00000000" w:rsidDel="00000000" w:rsidP="00000000" w:rsidRDefault="00000000" w:rsidRPr="00000000" w14:paraId="00000014">
      <w:pPr>
        <w:pBdr>
          <w:top w:color="000000" w:space="0" w:sz="0" w:val="none"/>
          <w:left w:color="000000" w:space="-18" w:sz="0" w:val="none"/>
          <w:bottom w:color="000000" w:space="0" w:sz="0" w:val="none"/>
          <w:right w:color="000000" w:space="0" w:sz="0" w:val="none"/>
          <w:between w:color="000000" w:space="0" w:sz="0" w:val="none"/>
        </w:pBdr>
        <w:shd w:fill="ffffff" w:val="clear"/>
        <w:spacing w:after="120" w:before="12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pBdr>
          <w:top w:color="000000" w:space="0" w:sz="0" w:val="none"/>
          <w:left w:color="000000" w:space="-18" w:sz="0" w:val="none"/>
          <w:bottom w:color="000000" w:space="0" w:sz="0" w:val="none"/>
          <w:right w:color="000000" w:space="0" w:sz="0" w:val="none"/>
          <w:between w:color="000000" w:space="0" w:sz="0" w:val="none"/>
        </w:pBdr>
        <w:shd w:fill="ffffff" w:val="clear"/>
        <w:spacing w:after="120" w:before="12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IV. KHÓ KHĂN VÀ VẤN ĐỀ CÁC EM GẶP PHẢI</w:t>
      </w:r>
    </w:p>
    <w:p w:rsidR="00000000" w:rsidDel="00000000" w:rsidP="00000000" w:rsidRDefault="00000000" w:rsidRPr="00000000" w14:paraId="00000016">
      <w:pPr>
        <w:pBdr>
          <w:top w:color="000000" w:space="0" w:sz="0" w:val="none"/>
          <w:left w:color="000000" w:space="-18" w:sz="0" w:val="none"/>
          <w:bottom w:color="000000" w:space="0" w:sz="0" w:val="none"/>
          <w:right w:color="000000" w:space="0" w:sz="0" w:val="none"/>
          <w:between w:color="000000" w:space="0" w:sz="0" w:val="none"/>
        </w:pBdr>
        <w:shd w:fill="ffffff" w:val="clear"/>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Khó khăn:</w:t>
      </w:r>
    </w:p>
    <w:p w:rsidR="00000000" w:rsidDel="00000000" w:rsidP="00000000" w:rsidRDefault="00000000" w:rsidRPr="00000000" w14:paraId="00000017">
      <w:pPr>
        <w:pBdr>
          <w:top w:color="000000" w:space="0" w:sz="0" w:val="none"/>
          <w:left w:color="000000" w:space="-18" w:sz="0" w:val="none"/>
          <w:bottom w:color="000000" w:space="0" w:sz="0" w:val="none"/>
          <w:right w:color="000000" w:space="0" w:sz="0" w:val="none"/>
          <w:between w:color="000000" w:space="0" w:sz="0" w:val="none"/>
        </w:pBdr>
        <w:shd w:fill="ffffff" w:val="clear"/>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Các bước cấu hình dự án ban đầu (Thêm thư viện chuẩn Jakarta vào </w:t>
      </w:r>
      <w:r w:rsidDel="00000000" w:rsidR="00000000" w:rsidRPr="00000000">
        <w:rPr>
          <w:rFonts w:ascii="Roboto Mono" w:cs="Roboto Mono" w:eastAsia="Roboto Mono" w:hAnsi="Roboto Mono"/>
          <w:b w:val="1"/>
          <w:bCs w:val="1"/>
          <w:color w:val="188038"/>
          <w:sz w:val="28"/>
          <w:szCs w:val="28"/>
          <w:rtl w:val="0"/>
        </w:rPr>
        <w:t xml:space="preserve">build.gradle</w:t>
      </w:r>
      <w:r w:rsidDel="00000000" w:rsidR="00000000" w:rsidRPr="00000000">
        <w:rPr>
          <w:rFonts w:ascii="Times New Roman" w:cs="Times New Roman" w:eastAsia="Times New Roman" w:hAnsi="Times New Roman"/>
          <w:b w:val="1"/>
          <w:bCs w:val="1"/>
          <w:sz w:val="28"/>
          <w:szCs w:val="28"/>
          <w:rtl w:val="0"/>
        </w:rPr>
        <w:t xml:space="preserve">, cấu hình ViewResolver) còn khá lạ lẫm so với lập trình Java Core.</w:t>
      </w:r>
    </w:p>
    <w:p w:rsidR="00000000" w:rsidDel="00000000" w:rsidP="00000000" w:rsidRDefault="00000000" w:rsidRPr="00000000" w14:paraId="00000018">
      <w:pPr>
        <w:pBdr>
          <w:top w:color="000000" w:space="0" w:sz="0" w:val="none"/>
          <w:left w:color="000000" w:space="-18" w:sz="0" w:val="none"/>
          <w:bottom w:color="000000" w:space="0" w:sz="0" w:val="none"/>
          <w:right w:color="000000" w:space="0" w:sz="0" w:val="none"/>
          <w:between w:color="000000" w:space="0" w:sz="0" w:val="none"/>
        </w:pBdr>
        <w:shd w:fill="ffffff" w:val="clear"/>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Các lỗi thường gặp:</w:t>
      </w:r>
    </w:p>
    <w:p w:rsidR="00000000" w:rsidDel="00000000" w:rsidP="00000000" w:rsidRDefault="00000000" w:rsidRPr="00000000" w14:paraId="00000019">
      <w:pPr>
        <w:pBdr>
          <w:top w:color="000000" w:space="0" w:sz="0" w:val="none"/>
          <w:left w:color="000000" w:space="-18" w:sz="0" w:val="none"/>
          <w:bottom w:color="000000" w:space="0" w:sz="0" w:val="none"/>
          <w:right w:color="000000" w:space="0" w:sz="0" w:val="none"/>
          <w:between w:color="000000" w:space="0" w:sz="0" w:val="none"/>
        </w:pBdr>
        <w:shd w:fill="ffffff" w:val="clear"/>
        <w:spacing w:after="12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Quên khai báo thư viện JSTL trên đầu file JSP:</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&lt;%@ taglib uri="..." prefix="..." %&gt;</w:t>
      </w:r>
      <w:r w:rsidDel="00000000" w:rsidR="00000000" w:rsidRPr="00000000">
        <w:rPr>
          <w:rFonts w:ascii="Times New Roman" w:cs="Times New Roman" w:eastAsia="Times New Roman" w:hAnsi="Times New Roman"/>
          <w:sz w:val="28"/>
          <w:szCs w:val="28"/>
          <w:rtl w:val="0"/>
        </w:rPr>
        <w:t xml:space="preserve">) dẫn đến việc trình duyệt không biên dịch được các thẻ </w:t>
      </w:r>
      <w:r w:rsidDel="00000000" w:rsidR="00000000" w:rsidRPr="00000000">
        <w:rPr>
          <w:rFonts w:ascii="Roboto Mono" w:cs="Roboto Mono" w:eastAsia="Roboto Mono" w:hAnsi="Roboto Mono"/>
          <w:color w:val="188038"/>
          <w:sz w:val="28"/>
          <w:szCs w:val="28"/>
          <w:rtl w:val="0"/>
        </w:rPr>
        <w:t xml:space="preserve">&lt;c:...&gt;</w:t>
      </w:r>
      <w:r w:rsidDel="00000000" w:rsidR="00000000" w:rsidRPr="00000000">
        <w:rPr>
          <w:rFonts w:ascii="Times New Roman" w:cs="Times New Roman" w:eastAsia="Times New Roman" w:hAnsi="Times New Roman"/>
          <w:sz w:val="28"/>
          <w:szCs w:val="28"/>
          <w:rtl w:val="0"/>
        </w:rPr>
        <w:t xml:space="preserve">, làm giao diện không hiển thị dữ liệu.</w:t>
      </w:r>
    </w:p>
    <w:p w:rsidR="00000000" w:rsidDel="00000000" w:rsidP="00000000" w:rsidRDefault="00000000" w:rsidRPr="00000000" w14:paraId="0000001A">
      <w:pPr>
        <w:pBdr>
          <w:top w:color="000000" w:space="0" w:sz="0" w:val="none"/>
          <w:left w:color="000000" w:space="-18" w:sz="0" w:val="none"/>
          <w:bottom w:color="000000" w:space="0" w:sz="0" w:val="none"/>
          <w:right w:color="000000" w:space="0" w:sz="0" w:val="none"/>
          <w:between w:color="000000" w:space="0" w:sz="0" w:val="none"/>
        </w:pBdr>
        <w:shd w:fill="ffffff" w:val="clear"/>
        <w:spacing w:after="12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Lỗi thiếu Getter/Setter trong Model:</w:t>
      </w:r>
      <w:r w:rsidDel="00000000" w:rsidR="00000000" w:rsidRPr="00000000">
        <w:rPr>
          <w:rFonts w:ascii="Times New Roman" w:cs="Times New Roman" w:eastAsia="Times New Roman" w:hAnsi="Times New Roman"/>
          <w:sz w:val="28"/>
          <w:szCs w:val="28"/>
          <w:rtl w:val="0"/>
        </w:rPr>
        <w:t xml:space="preserve"> Quên tạo các hàm Getter trong class Model khiến ngôn ngữ EL không thể lấy được giá trị thuộc tính để in ra màn hình.</w:t>
      </w:r>
    </w:p>
    <w:p w:rsidR="00000000" w:rsidDel="00000000" w:rsidP="00000000" w:rsidRDefault="00000000" w:rsidRPr="00000000" w14:paraId="0000001B">
      <w:pPr>
        <w:pBdr>
          <w:top w:color="000000" w:space="0" w:sz="0" w:val="none"/>
          <w:left w:color="000000" w:space="-18" w:sz="0" w:val="none"/>
          <w:bottom w:color="000000" w:space="0" w:sz="0" w:val="none"/>
          <w:right w:color="000000" w:space="0" w:sz="0" w:val="none"/>
          <w:between w:color="000000" w:space="0" w:sz="0" w:val="none"/>
        </w:pBdr>
        <w:shd w:fill="ffffff" w:val="clear"/>
        <w:spacing w:after="12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Lỗi Mapping:</w:t>
      </w:r>
      <w:r w:rsidDel="00000000" w:rsidR="00000000" w:rsidRPr="00000000">
        <w:rPr>
          <w:rFonts w:ascii="Times New Roman" w:cs="Times New Roman" w:eastAsia="Times New Roman" w:hAnsi="Times New Roman"/>
          <w:sz w:val="28"/>
          <w:szCs w:val="28"/>
          <w:rtl w:val="0"/>
        </w:rPr>
        <w:t xml:space="preserve"> Bị lỗi HTTP 404 do cấu hình sai Context Path trên Tomcat hoặc gõ sai tên biến truyền vào </w:t>
      </w:r>
      <w:r w:rsidDel="00000000" w:rsidR="00000000" w:rsidRPr="00000000">
        <w:rPr>
          <w:rFonts w:ascii="Roboto Mono" w:cs="Roboto Mono" w:eastAsia="Roboto Mono" w:hAnsi="Roboto Mono"/>
          <w:color w:val="188038"/>
          <w:sz w:val="28"/>
          <w:szCs w:val="28"/>
          <w:rtl w:val="0"/>
        </w:rPr>
        <w:t xml:space="preserve">@RequestParam</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C">
      <w:pPr>
        <w:pBdr>
          <w:top w:color="000000" w:space="0" w:sz="0" w:val="none"/>
          <w:left w:color="000000" w:space="-18" w:sz="0" w:val="none"/>
          <w:bottom w:color="000000" w:space="0" w:sz="0" w:val="none"/>
          <w:right w:color="000000" w:space="0" w:sz="0" w:val="none"/>
          <w:between w:color="000000" w:space="0" w:sz="0" w:val="none"/>
        </w:pBdr>
        <w:shd w:fill="ffffff" w:val="clear"/>
        <w:spacing w:after="12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D">
      <w:pPr>
        <w:pBdr>
          <w:top w:color="000000" w:space="0" w:sz="0" w:val="none"/>
          <w:left w:color="000000" w:space="-18" w:sz="0" w:val="none"/>
          <w:bottom w:color="000000" w:space="0" w:sz="0" w:val="none"/>
          <w:right w:color="000000" w:space="0" w:sz="0" w:val="none"/>
          <w:between w:color="000000" w:space="0" w:sz="0" w:val="none"/>
        </w:pBdr>
        <w:shd w:fill="ffffff" w:val="clear"/>
        <w:spacing w:after="12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pBdr>
          <w:top w:color="000000" w:space="0" w:sz="0" w:val="none"/>
          <w:left w:color="000000" w:space="-18" w:sz="0" w:val="none"/>
          <w:bottom w:color="000000" w:space="0" w:sz="0" w:val="none"/>
          <w:right w:color="000000" w:space="0" w:sz="0" w:val="none"/>
          <w:between w:color="000000" w:space="0" w:sz="0" w:val="none"/>
        </w:pBdr>
        <w:shd w:fill="ffffff" w:val="clear"/>
        <w:spacing w:after="120" w:before="12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 KINH NGHIỆM RÚT RA</w:t>
      </w:r>
    </w:p>
    <w:p w:rsidR="00000000" w:rsidDel="00000000" w:rsidP="00000000" w:rsidRDefault="00000000" w:rsidRPr="00000000" w14:paraId="0000001F">
      <w:pPr>
        <w:numPr>
          <w:ilvl w:val="0"/>
          <w:numId w:val="1"/>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Phân định trách nhiệm rõ ràng:</w:t>
      </w:r>
      <w:r w:rsidDel="00000000" w:rsidR="00000000" w:rsidRPr="00000000">
        <w:rPr>
          <w:rFonts w:ascii="Times New Roman" w:cs="Times New Roman" w:eastAsia="Times New Roman" w:hAnsi="Times New Roman"/>
          <w:sz w:val="28"/>
          <w:szCs w:val="28"/>
          <w:rtl w:val="0"/>
        </w:rPr>
        <w:t xml:space="preserve"> Cần tách biệt phần tính toán, lọc dữ liệu ra tầng </w:t>
      </w:r>
      <w:r w:rsidDel="00000000" w:rsidR="00000000" w:rsidRPr="00000000">
        <w:rPr>
          <w:rFonts w:ascii="Roboto Mono" w:cs="Roboto Mono" w:eastAsia="Roboto Mono" w:hAnsi="Roboto Mono"/>
          <w:color w:val="188038"/>
          <w:sz w:val="28"/>
          <w:szCs w:val="28"/>
          <w:rtl w:val="0"/>
        </w:rPr>
        <w:t xml:space="preserve">Service</w:t>
      </w:r>
      <w:r w:rsidDel="00000000" w:rsidR="00000000" w:rsidRPr="00000000">
        <w:rPr>
          <w:rFonts w:ascii="Times New Roman" w:cs="Times New Roman" w:eastAsia="Times New Roman" w:hAnsi="Times New Roman"/>
          <w:sz w:val="28"/>
          <w:szCs w:val="28"/>
          <w:rtl w:val="0"/>
        </w:rPr>
        <w:t xml:space="preserve">. Tầng </w:t>
      </w:r>
      <w:r w:rsidDel="00000000" w:rsidR="00000000" w:rsidRPr="00000000">
        <w:rPr>
          <w:rFonts w:ascii="Roboto Mono" w:cs="Roboto Mono" w:eastAsia="Roboto Mono" w:hAnsi="Roboto Mono"/>
          <w:color w:val="188038"/>
          <w:sz w:val="28"/>
          <w:szCs w:val="28"/>
          <w:rtl w:val="0"/>
        </w:rPr>
        <w:t xml:space="preserve">Controller</w:t>
      </w:r>
      <w:r w:rsidDel="00000000" w:rsidR="00000000" w:rsidRPr="00000000">
        <w:rPr>
          <w:rFonts w:ascii="Times New Roman" w:cs="Times New Roman" w:eastAsia="Times New Roman" w:hAnsi="Times New Roman"/>
          <w:sz w:val="28"/>
          <w:szCs w:val="28"/>
          <w:rtl w:val="0"/>
        </w:rPr>
        <w:t xml:space="preserve"> chỉ nên đóng vai trò là "người chuyển phát" (nhận tham số URL và trả về View).</w:t>
      </w:r>
    </w:p>
    <w:p w:rsidR="00000000" w:rsidDel="00000000" w:rsidP="00000000" w:rsidRDefault="00000000" w:rsidRPr="00000000" w14:paraId="00000020">
      <w:pPr>
        <w:numPr>
          <w:ilvl w:val="0"/>
          <w:numId w:val="1"/>
        </w:numPr>
        <w:pBdr>
          <w:top w:color="000000" w:space="0" w:sz="0" w:val="none"/>
          <w:left w:color="000000" w:space="-18" w:sz="0" w:val="none"/>
          <w:bottom w:color="000000" w:space="0" w:sz="0" w:val="none"/>
          <w:right w:color="000000" w:space="0" w:sz="0" w:val="none"/>
          <w:between w:color="000000" w:space="0" w:sz="0" w:val="none"/>
        </w:pBdr>
        <w:shd w:fill="ffffff" w:val="clea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Loại bỏ hoàn toàn mã Java khỏi View:</w:t>
      </w:r>
      <w:r w:rsidDel="00000000" w:rsidR="00000000" w:rsidRPr="00000000">
        <w:rPr>
          <w:rFonts w:ascii="Times New Roman" w:cs="Times New Roman" w:eastAsia="Times New Roman" w:hAnsi="Times New Roman"/>
          <w:sz w:val="28"/>
          <w:szCs w:val="28"/>
          <w:rtl w:val="0"/>
        </w:rPr>
        <w:t xml:space="preserve"> Không sử dụng thẻ </w:t>
      </w:r>
      <w:r w:rsidDel="00000000" w:rsidR="00000000" w:rsidRPr="00000000">
        <w:rPr>
          <w:rFonts w:ascii="Roboto Mono" w:cs="Roboto Mono" w:eastAsia="Roboto Mono" w:hAnsi="Roboto Mono"/>
          <w:color w:val="188038"/>
          <w:sz w:val="28"/>
          <w:szCs w:val="28"/>
          <w:rtl w:val="0"/>
        </w:rPr>
        <w:t xml:space="preserve">&lt;% %&gt;</w:t>
      </w:r>
      <w:r w:rsidDel="00000000" w:rsidR="00000000" w:rsidRPr="00000000">
        <w:rPr>
          <w:rFonts w:ascii="Times New Roman" w:cs="Times New Roman" w:eastAsia="Times New Roman" w:hAnsi="Times New Roman"/>
          <w:sz w:val="28"/>
          <w:szCs w:val="28"/>
          <w:rtl w:val="0"/>
        </w:rPr>
        <w:t xml:space="preserve"> trong file </w:t>
      </w:r>
      <w:r w:rsidDel="00000000" w:rsidR="00000000" w:rsidRPr="00000000">
        <w:rPr>
          <w:rFonts w:ascii="Roboto Mono" w:cs="Roboto Mono" w:eastAsia="Roboto Mono" w:hAnsi="Roboto Mono"/>
          <w:color w:val="188038"/>
          <w:sz w:val="28"/>
          <w:szCs w:val="28"/>
          <w:rtl w:val="0"/>
        </w:rPr>
        <w:t xml:space="preserve">.jsp</w:t>
      </w:r>
      <w:r w:rsidDel="00000000" w:rsidR="00000000" w:rsidRPr="00000000">
        <w:rPr>
          <w:rFonts w:ascii="Times New Roman" w:cs="Times New Roman" w:eastAsia="Times New Roman" w:hAnsi="Times New Roman"/>
          <w:sz w:val="28"/>
          <w:szCs w:val="28"/>
          <w:rtl w:val="0"/>
        </w:rPr>
        <w:t xml:space="preserve"> để giữ cho giao diện sạch sẽ, dễ bảo trì, đồng thời rèn luyện thói quen tư duy tách biệt Front-end và Back-end.</w:t>
      </w:r>
    </w:p>
    <w:p w:rsidR="00000000" w:rsidDel="00000000" w:rsidP="00000000" w:rsidRDefault="00000000" w:rsidRPr="00000000" w14:paraId="00000021">
      <w:pPr>
        <w:pBdr>
          <w:top w:color="000000" w:space="0" w:sz="0" w:val="none"/>
          <w:left w:color="000000" w:space="-18" w:sz="0" w:val="none"/>
          <w:bottom w:color="000000" w:space="0" w:sz="0" w:val="none"/>
          <w:right w:color="000000" w:space="0" w:sz="0" w:val="none"/>
          <w:between w:color="000000" w:space="0" w:sz="0" w:val="none"/>
        </w:pBdr>
        <w:shd w:fill="ffffff" w:val="clear"/>
        <w:spacing w:after="240" w:before="240" w:line="24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2">
      <w:pPr>
        <w:pBdr>
          <w:top w:color="000000" w:space="0" w:sz="0" w:val="none"/>
          <w:left w:color="000000" w:space="-18" w:sz="0" w:val="none"/>
          <w:bottom w:color="000000" w:space="0" w:sz="0" w:val="none"/>
          <w:right w:color="000000" w:space="0" w:sz="0" w:val="none"/>
          <w:between w:color="000000" w:space="0" w:sz="0" w:val="none"/>
        </w:pBdr>
        <w:shd w:fill="ffffff" w:val="clear"/>
        <w:spacing w:after="120" w:before="12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VI. ĐỀ XUẤT / KIẾN NGHỊ</w:t>
      </w:r>
    </w:p>
    <w:p w:rsidR="00000000" w:rsidDel="00000000" w:rsidP="00000000" w:rsidRDefault="00000000" w:rsidRPr="00000000" w14:paraId="00000023">
      <w:pPr>
        <w:pBdr>
          <w:top w:color="000000" w:space="0" w:sz="0" w:val="none"/>
          <w:left w:color="000000" w:space="-18" w:sz="0" w:val="none"/>
          <w:bottom w:color="000000" w:space="0" w:sz="0" w:val="none"/>
          <w:right w:color="000000" w:space="0" w:sz="0" w:val="none"/>
          <w:between w:color="000000" w:space="0" w:sz="0" w:val="none"/>
        </w:pBdr>
        <w:shd w:fill="ffffff" w:val="clear"/>
        <w:spacing w:after="12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Mong muốn ở các buổi sau có thêm bài tập thực hành kết nối Spring MVC với hệ quản trị Cơ sở dữ liệu (thông qua JDBC hoặc Hibernate) để hoàn thiện luồng chảy dữ liệu thực tế thay vì dùng Mock Data giả lập như hiện tại.</w:t>
      </w:r>
      <w:r w:rsidDel="00000000" w:rsidR="00000000" w:rsidRPr="00000000">
        <w:rPr>
          <w:rtl w:val="0"/>
        </w:rPr>
      </w:r>
    </w:p>
    <w:p w:rsidR="00000000" w:rsidDel="00000000" w:rsidP="00000000" w:rsidRDefault="00000000" w:rsidRPr="00000000" w14:paraId="00000024">
      <w:pPr>
        <w:pBdr>
          <w:top w:color="000000" w:space="0" w:sz="0" w:val="none"/>
          <w:left w:color="000000" w:space="-18" w:sz="0" w:val="none"/>
          <w:bottom w:color="000000" w:space="0" w:sz="0" w:val="none"/>
          <w:right w:color="000000" w:space="0" w:sz="0" w:val="none"/>
          <w:between w:color="000000" w:space="0" w:sz="0" w:val="none"/>
        </w:pBdr>
        <w:shd w:fill="ffffff" w:val="clear"/>
        <w:spacing w:after="120" w:before="12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VII. KẾT LUẬN</w:t>
      </w:r>
      <w:r w:rsidDel="00000000" w:rsidR="00000000" w:rsidRPr="00000000">
        <w:rPr>
          <w:rtl w:val="0"/>
        </w:rPr>
      </w:r>
    </w:p>
    <w:p w:rsidR="00000000" w:rsidDel="00000000" w:rsidP="00000000" w:rsidRDefault="00000000" w:rsidRPr="00000000" w14:paraId="00000025">
      <w:pPr>
        <w:pBdr>
          <w:top w:color="000000" w:space="0" w:sz="0" w:val="none"/>
          <w:left w:color="000000" w:space="-18" w:sz="0" w:val="none"/>
          <w:bottom w:color="000000" w:space="0" w:sz="0" w:val="none"/>
          <w:right w:color="000000" w:space="0" w:sz="0" w:val="none"/>
          <w:between w:color="000000" w:space="0" w:sz="0" w:val="none"/>
        </w:pBdr>
        <w:shd w:fill="ffffff" w:val="clea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Buổi thực hành đã giúp em củng cố vững chắc kiến thức về cấu trúc và cơ chế hoạt động của mô hình MVC trong Spring Framework. Em đã tự tay hoàn thành việc thiết lập dự án từ con số 0, quản lý luồng Request/Response chuyên nghiệp, và định dạng dữ liệu linh hoạt trên View bằng JSTL. Đây là bước đệm cực kỳ quan trọng để em làm quen với quy trình xây dựng dự án thực tế trước khi bước vào tìm hiểu Spring Boot.</w:t>
      </w:r>
    </w:p>
    <w:p w:rsidR="00000000" w:rsidDel="00000000" w:rsidP="00000000" w:rsidRDefault="00000000" w:rsidRPr="00000000" w14:paraId="00000026">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Dtug06/ss3btth/tree/master/btthFina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