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B587A" w14:textId="6142BDAA" w:rsidR="006A5799" w:rsidRPr="00133D07" w:rsidRDefault="00133D07" w:rsidP="00133D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33D07">
        <w:rPr>
          <w:rFonts w:ascii="Times New Roman" w:hAnsi="Times New Roman" w:cs="Times New Roman"/>
          <w:sz w:val="32"/>
          <w:szCs w:val="32"/>
        </w:rPr>
        <w:t xml:space="preserve">Môn </w:t>
      </w:r>
      <w:proofErr w:type="spellStart"/>
      <w:r w:rsidRPr="00133D0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133D07">
        <w:rPr>
          <w:rFonts w:ascii="Times New Roman" w:hAnsi="Times New Roman" w:cs="Times New Roman"/>
          <w:sz w:val="32"/>
          <w:szCs w:val="32"/>
        </w:rPr>
        <w:t xml:space="preserve">: IT005 – </w:t>
      </w:r>
      <w:proofErr w:type="spellStart"/>
      <w:r w:rsidRPr="00133D07">
        <w:rPr>
          <w:rFonts w:ascii="Times New Roman" w:hAnsi="Times New Roman" w:cs="Times New Roman"/>
          <w:sz w:val="32"/>
          <w:szCs w:val="32"/>
        </w:rPr>
        <w:t>Nhập</w:t>
      </w:r>
      <w:proofErr w:type="spellEnd"/>
      <w:r w:rsidRPr="00133D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3D07">
        <w:rPr>
          <w:rFonts w:ascii="Times New Roman" w:hAnsi="Times New Roman" w:cs="Times New Roman"/>
          <w:sz w:val="32"/>
          <w:szCs w:val="32"/>
        </w:rPr>
        <w:t>môn</w:t>
      </w:r>
      <w:proofErr w:type="spellEnd"/>
      <w:r w:rsidRPr="00133D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3D07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133D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3D07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133D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3D07">
        <w:rPr>
          <w:rFonts w:ascii="Times New Roman" w:hAnsi="Times New Roman" w:cs="Times New Roman"/>
          <w:sz w:val="32"/>
          <w:szCs w:val="32"/>
        </w:rPr>
        <w:t>tính</w:t>
      </w:r>
      <w:proofErr w:type="spellEnd"/>
    </w:p>
    <w:p w14:paraId="4DFB0F22" w14:textId="0DF3FDAE" w:rsidR="00133D07" w:rsidRPr="00133D07" w:rsidRDefault="00133D07" w:rsidP="00133D07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133D07">
        <w:rPr>
          <w:rFonts w:ascii="Times New Roman" w:hAnsi="Times New Roman" w:cs="Times New Roman"/>
          <w:sz w:val="32"/>
          <w:szCs w:val="32"/>
        </w:rPr>
        <w:t>Lớp</w:t>
      </w:r>
      <w:proofErr w:type="spellEnd"/>
      <w:r w:rsidRPr="00133D07">
        <w:rPr>
          <w:rFonts w:ascii="Times New Roman" w:hAnsi="Times New Roman" w:cs="Times New Roman"/>
          <w:sz w:val="32"/>
          <w:szCs w:val="32"/>
        </w:rPr>
        <w:t>: IT005.Q116.1</w:t>
      </w:r>
    </w:p>
    <w:p w14:paraId="1271CAD2" w14:textId="7AA8B7A3" w:rsidR="00133D07" w:rsidRPr="00133D07" w:rsidRDefault="00133D07" w:rsidP="00133D07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133D07">
        <w:rPr>
          <w:rFonts w:ascii="Times New Roman" w:hAnsi="Times New Roman" w:cs="Times New Roman"/>
          <w:sz w:val="32"/>
          <w:szCs w:val="32"/>
        </w:rPr>
        <w:t>Họ</w:t>
      </w:r>
      <w:proofErr w:type="spellEnd"/>
      <w:r w:rsidRPr="00133D0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33D07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133D07">
        <w:rPr>
          <w:rFonts w:ascii="Times New Roman" w:hAnsi="Times New Roman" w:cs="Times New Roman"/>
          <w:sz w:val="32"/>
          <w:szCs w:val="32"/>
        </w:rPr>
        <w:t>: Đỗ Quang Duy</w:t>
      </w:r>
      <w:r w:rsidRPr="00133D07">
        <w:rPr>
          <w:rFonts w:ascii="Times New Roman" w:hAnsi="Times New Roman" w:cs="Times New Roman"/>
          <w:sz w:val="32"/>
          <w:szCs w:val="32"/>
        </w:rPr>
        <w:tab/>
      </w:r>
      <w:r w:rsidRPr="00133D07">
        <w:rPr>
          <w:rFonts w:ascii="Times New Roman" w:hAnsi="Times New Roman" w:cs="Times New Roman"/>
          <w:sz w:val="32"/>
          <w:szCs w:val="32"/>
        </w:rPr>
        <w:tab/>
        <w:t>MSSV: 24520367</w:t>
      </w:r>
    </w:p>
    <w:p w14:paraId="68A7AE62" w14:textId="3DB0AF29" w:rsidR="00133D07" w:rsidRDefault="00133D07" w:rsidP="00133D07">
      <w:pPr>
        <w:jc w:val="center"/>
        <w:rPr>
          <w:rFonts w:ascii="Times New Roman" w:hAnsi="Times New Roman" w:cs="Times New Roman"/>
          <w:sz w:val="32"/>
          <w:szCs w:val="32"/>
        </w:rPr>
      </w:pPr>
      <w:r w:rsidRPr="00133D07">
        <w:rPr>
          <w:rFonts w:ascii="Times New Roman" w:hAnsi="Times New Roman" w:cs="Times New Roman"/>
          <w:sz w:val="32"/>
          <w:szCs w:val="32"/>
        </w:rPr>
        <w:t xml:space="preserve">Báo </w:t>
      </w:r>
      <w:proofErr w:type="spellStart"/>
      <w:r w:rsidRPr="00133D07"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Pr="00133D07">
        <w:rPr>
          <w:rFonts w:ascii="Times New Roman" w:hAnsi="Times New Roman" w:cs="Times New Roman"/>
          <w:sz w:val="32"/>
          <w:szCs w:val="32"/>
        </w:rPr>
        <w:t xml:space="preserve"> Lab 3</w:t>
      </w:r>
    </w:p>
    <w:p w14:paraId="436C01D4" w14:textId="77777777" w:rsidR="00133D07" w:rsidRPr="00133D07" w:rsidRDefault="00133D07" w:rsidP="00133D0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3772EE" w14:textId="14B22D69" w:rsidR="00133D07" w:rsidRDefault="00133D07" w:rsidP="00133D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proofErr w:type="spellStart"/>
      <w:r w:rsidRPr="00133D07">
        <w:rPr>
          <w:rFonts w:ascii="Times New Roman" w:hAnsi="Times New Roman" w:cs="Times New Roman"/>
          <w:b/>
          <w:bCs/>
          <w:color w:val="00B0F0"/>
          <w:sz w:val="28"/>
          <w:szCs w:val="28"/>
        </w:rPr>
        <w:t>Phân</w:t>
      </w:r>
      <w:proofErr w:type="spellEnd"/>
      <w:r w:rsidRPr="00133D07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b/>
          <w:bCs/>
          <w:color w:val="00B0F0"/>
          <w:sz w:val="28"/>
          <w:szCs w:val="28"/>
        </w:rPr>
        <w:t>tích</w:t>
      </w:r>
      <w:proofErr w:type="spellEnd"/>
      <w:r w:rsidRPr="00133D07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b/>
          <w:bCs/>
          <w:color w:val="00B0F0"/>
          <w:sz w:val="28"/>
          <w:szCs w:val="28"/>
        </w:rPr>
        <w:t>hoạt</w:t>
      </w:r>
      <w:proofErr w:type="spellEnd"/>
      <w:r w:rsidRPr="00133D07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b/>
          <w:bCs/>
          <w:color w:val="00B0F0"/>
          <w:sz w:val="28"/>
          <w:szCs w:val="28"/>
        </w:rPr>
        <w:t>động</w:t>
      </w:r>
      <w:proofErr w:type="spellEnd"/>
      <w:r w:rsidRPr="00133D07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b/>
          <w:bCs/>
          <w:color w:val="00B0F0"/>
          <w:sz w:val="28"/>
          <w:szCs w:val="28"/>
        </w:rPr>
        <w:t>giao</w:t>
      </w:r>
      <w:proofErr w:type="spellEnd"/>
      <w:r w:rsidRPr="00133D07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b/>
          <w:bCs/>
          <w:color w:val="00B0F0"/>
          <w:sz w:val="28"/>
          <w:szCs w:val="28"/>
        </w:rPr>
        <w:t>thức</w:t>
      </w:r>
      <w:proofErr w:type="spellEnd"/>
      <w:r w:rsidRPr="00133D07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UDP</w:t>
      </w:r>
    </w:p>
    <w:p w14:paraId="48D4A1AB" w14:textId="4DC41192" w:rsidR="00547E2E" w:rsidRPr="00547E2E" w:rsidRDefault="00547E2E" w:rsidP="00547E2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Gói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8008E6A" w14:textId="1F56324E" w:rsidR="00547E2E" w:rsidRPr="00547E2E" w:rsidRDefault="00547E2E" w:rsidP="00547E2E">
      <w:p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B0F0"/>
          <w:sz w:val="28"/>
          <w:szCs w:val="28"/>
        </w:rPr>
        <w:object w:dxaOrig="1543" w:dyaOrig="995" w14:anchorId="269FD6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5" o:title=""/>
          </v:shape>
          <o:OLEObject Type="Embed" ProgID="Package" ShapeID="_x0000_i1025" DrawAspect="Icon" ObjectID="_1822929233" r:id="rId6"/>
        </w:object>
      </w:r>
    </w:p>
    <w:p w14:paraId="44BCD7C5" w14:textId="10C22A7E" w:rsidR="00133D07" w:rsidRDefault="00133D07" w:rsidP="00133D0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E4D1A2" wp14:editId="67468742">
            <wp:extent cx="5943600" cy="3167380"/>
            <wp:effectExtent l="0" t="0" r="0" b="0"/>
            <wp:docPr id="125577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70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B096" w14:textId="41977764" w:rsidR="00133D07" w:rsidRPr="00B96D0B" w:rsidRDefault="00133D07" w:rsidP="00133D0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Chọn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một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gói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tin UDP,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xác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định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các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trường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(field)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có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trong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UDP header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và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giải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thích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ý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nghĩa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mỗi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trường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đó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?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Gợi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ý: Xem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tại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phần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User Datagram Protocol. </w:t>
      </w:r>
    </w:p>
    <w:p w14:paraId="02A651A9" w14:textId="251B0FC0" w:rsidR="00133D07" w:rsidRDefault="00B96D0B" w:rsidP="00B96D0B">
      <w:pPr>
        <w:rPr>
          <w:rFonts w:ascii="Times New Roman" w:hAnsi="Times New Roman" w:cs="Times New Roman"/>
          <w:sz w:val="28"/>
          <w:szCs w:val="28"/>
        </w:rPr>
      </w:pPr>
      <w:r w:rsidRPr="00B96D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37EF73" wp14:editId="27357BAE">
            <wp:extent cx="5943600" cy="3171825"/>
            <wp:effectExtent l="0" t="0" r="0" b="9525"/>
            <wp:docPr id="137723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38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7361" w14:textId="1057BE2B" w:rsidR="00B96D0B" w:rsidRPr="00B96D0B" w:rsidRDefault="00B96D0B" w:rsidP="00B96D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B96D0B">
        <w:rPr>
          <w:rFonts w:ascii="Times New Roman" w:hAnsi="Times New Roman" w:cs="Times New Roman"/>
          <w:b/>
          <w:sz w:val="28"/>
          <w:szCs w:val="28"/>
        </w:rPr>
        <w:t xml:space="preserve">Trong </w:t>
      </w:r>
      <w:proofErr w:type="spellStart"/>
      <w:r w:rsidRPr="00B96D0B">
        <w:rPr>
          <w:rFonts w:ascii="Times New Roman" w:hAnsi="Times New Roman" w:cs="Times New Roman"/>
          <w:b/>
          <w:sz w:val="28"/>
          <w:szCs w:val="28"/>
        </w:rPr>
        <w:t>gói</w:t>
      </w:r>
      <w:proofErr w:type="spellEnd"/>
      <w:r w:rsidRPr="00B96D0B">
        <w:rPr>
          <w:rFonts w:ascii="Times New Roman" w:hAnsi="Times New Roman" w:cs="Times New Roman"/>
          <w:b/>
          <w:sz w:val="28"/>
          <w:szCs w:val="28"/>
        </w:rPr>
        <w:t xml:space="preserve"> tin </w:t>
      </w:r>
      <w:proofErr w:type="spellStart"/>
      <w:r w:rsidRPr="00B96D0B">
        <w:rPr>
          <w:rFonts w:ascii="Times New Roman" w:hAnsi="Times New Roman" w:cs="Times New Roman"/>
          <w:b/>
          <w:sz w:val="28"/>
          <w:szCs w:val="28"/>
        </w:rPr>
        <w:t>đó</w:t>
      </w:r>
      <w:proofErr w:type="spellEnd"/>
      <w:r w:rsidRPr="00B96D0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 w:rsidRPr="00B96D0B">
        <w:rPr>
          <w:rFonts w:ascii="Times New Roman" w:hAnsi="Times New Roman" w:cs="Times New Roman"/>
          <w:b/>
          <w:sz w:val="28"/>
          <w:szCs w:val="28"/>
        </w:rPr>
        <w:t xml:space="preserve"> 4 </w:t>
      </w:r>
      <w:proofErr w:type="spellStart"/>
      <w:r w:rsidRPr="00B96D0B">
        <w:rPr>
          <w:rFonts w:ascii="Times New Roman" w:hAnsi="Times New Roman" w:cs="Times New Roman"/>
          <w:b/>
          <w:sz w:val="28"/>
          <w:szCs w:val="28"/>
        </w:rPr>
        <w:t>trường</w:t>
      </w:r>
      <w:proofErr w:type="spellEnd"/>
      <w:r w:rsidRPr="00B96D0B">
        <w:rPr>
          <w:rFonts w:ascii="Times New Roman" w:hAnsi="Times New Roman" w:cs="Times New Roman"/>
          <w:b/>
          <w:sz w:val="28"/>
          <w:szCs w:val="28"/>
        </w:rPr>
        <w:t>:</w:t>
      </w:r>
    </w:p>
    <w:p w14:paraId="2C742326" w14:textId="77777777" w:rsidR="00B96D0B" w:rsidRPr="00B96D0B" w:rsidRDefault="00B96D0B" w:rsidP="00B96D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B96D0B">
        <w:rPr>
          <w:rFonts w:ascii="Times New Roman" w:hAnsi="Times New Roman" w:cs="Times New Roman"/>
          <w:b/>
          <w:i/>
          <w:iCs/>
          <w:sz w:val="28"/>
          <w:szCs w:val="28"/>
        </w:rPr>
        <w:t>Source Port</w:t>
      </w:r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: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Địa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chỉ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của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cổng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gửi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thông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tin.</w:t>
      </w:r>
    </w:p>
    <w:p w14:paraId="7E752EE6" w14:textId="77777777" w:rsidR="00B96D0B" w:rsidRPr="00B96D0B" w:rsidRDefault="00B96D0B" w:rsidP="00B96D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B96D0B">
        <w:rPr>
          <w:rFonts w:ascii="Times New Roman" w:hAnsi="Times New Roman" w:cs="Times New Roman"/>
          <w:b/>
          <w:i/>
          <w:iCs/>
          <w:sz w:val="28"/>
          <w:szCs w:val="28"/>
        </w:rPr>
        <w:t>Destination Port</w:t>
      </w:r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: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Địa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chỉ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của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cổng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nhận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thông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tin.</w:t>
      </w:r>
    </w:p>
    <w:p w14:paraId="709517B0" w14:textId="77777777" w:rsidR="00B96D0B" w:rsidRPr="00B96D0B" w:rsidRDefault="00B96D0B" w:rsidP="00B96D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B96D0B">
        <w:rPr>
          <w:rFonts w:ascii="Times New Roman" w:hAnsi="Times New Roman" w:cs="Times New Roman"/>
          <w:b/>
          <w:i/>
          <w:iCs/>
          <w:sz w:val="28"/>
          <w:szCs w:val="28"/>
        </w:rPr>
        <w:t>Length</w:t>
      </w:r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: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Tổng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độ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dài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(bytes)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của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gói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tin.</w:t>
      </w:r>
    </w:p>
    <w:p w14:paraId="450E7FDB" w14:textId="348A4654" w:rsidR="00B96D0B" w:rsidRPr="00B96D0B" w:rsidRDefault="00B96D0B" w:rsidP="00B96D0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B96D0B">
        <w:rPr>
          <w:rFonts w:ascii="Times New Roman" w:hAnsi="Times New Roman" w:cs="Times New Roman"/>
          <w:b/>
          <w:i/>
          <w:iCs/>
          <w:sz w:val="28"/>
          <w:szCs w:val="28"/>
        </w:rPr>
        <w:t>Checksum</w:t>
      </w:r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: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Để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xác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minh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rằng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dữ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liệu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đầu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cuối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không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bị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hỏng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bởi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bộ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định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tuyến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hoặc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cầu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nối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trong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mạng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bởi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quá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trình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xử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lý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trong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hệ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thống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đầu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cuối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.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Điều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này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cho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phép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người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nhận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để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xác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minh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rằng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đó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có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phải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là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đích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dự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kiến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của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gói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tin hay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không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,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vì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nó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bao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gồm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địa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chỉ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IP,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số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cổng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và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số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giao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thwusc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và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nó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xác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minh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rằng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gói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tin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không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bị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cắt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ngắn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hoặc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độn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,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vì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nó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bao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gồm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trường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kích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thước</w:t>
      </w:r>
      <w:proofErr w:type="spellEnd"/>
      <w:r w:rsidRPr="00B96D0B"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</w:p>
    <w:p w14:paraId="4AFBA6E9" w14:textId="41EDD1F1" w:rsidR="00133D07" w:rsidRPr="00B96D0B" w:rsidRDefault="00133D07" w:rsidP="00B96D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EE0000"/>
          <w:sz w:val="28"/>
          <w:szCs w:val="28"/>
        </w:rPr>
      </w:pPr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Qua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thông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tin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hiển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thị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Wireshark,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xác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định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độ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dài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(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tính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theo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byte)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mỗi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trường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color w:val="EE0000"/>
          <w:sz w:val="28"/>
          <w:szCs w:val="28"/>
        </w:rPr>
        <w:t>trong</w:t>
      </w:r>
      <w:proofErr w:type="spellEnd"/>
      <w:r w:rsidRPr="00B96D0B">
        <w:rPr>
          <w:rFonts w:ascii="Times New Roman" w:hAnsi="Times New Roman" w:cs="Times New Roman"/>
          <w:color w:val="EE0000"/>
          <w:sz w:val="28"/>
          <w:szCs w:val="28"/>
        </w:rPr>
        <w:t xml:space="preserve"> UDP header?</w:t>
      </w:r>
    </w:p>
    <w:p w14:paraId="2D662031" w14:textId="2FBE7C83" w:rsidR="00B96D0B" w:rsidRDefault="00B96D0B" w:rsidP="00B96D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Source port: 2 bytes</w:t>
      </w:r>
    </w:p>
    <w:p w14:paraId="6A139AF5" w14:textId="2786A189" w:rsidR="00B96D0B" w:rsidRDefault="00B96D0B" w:rsidP="00B96D0B">
      <w:pPr>
        <w:rPr>
          <w:rFonts w:ascii="Times New Roman" w:hAnsi="Times New Roman" w:cs="Times New Roman"/>
          <w:sz w:val="28"/>
          <w:szCs w:val="28"/>
        </w:rPr>
      </w:pPr>
      <w:r w:rsidRPr="00B96D0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EFD59D" wp14:editId="5BDF48F3">
            <wp:extent cx="5943600" cy="2345690"/>
            <wp:effectExtent l="0" t="0" r="0" b="0"/>
            <wp:docPr id="151114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41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42C1" w14:textId="3BE59BF2" w:rsidR="00B96D0B" w:rsidRDefault="00B96D0B" w:rsidP="00B96D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Destination Port: 2 bytes</w:t>
      </w:r>
    </w:p>
    <w:p w14:paraId="6BD89081" w14:textId="5A276006" w:rsidR="00B96D0B" w:rsidRPr="00B96D0B" w:rsidRDefault="00B96D0B" w:rsidP="00B96D0B">
      <w:pPr>
        <w:rPr>
          <w:rFonts w:ascii="Times New Roman" w:hAnsi="Times New Roman" w:cs="Times New Roman"/>
          <w:sz w:val="28"/>
          <w:szCs w:val="28"/>
        </w:rPr>
      </w:pPr>
      <w:r w:rsidRPr="00B96D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9BAEEE" wp14:editId="3DD9A7E3">
            <wp:extent cx="5943600" cy="2314575"/>
            <wp:effectExtent l="0" t="0" r="0" b="9525"/>
            <wp:docPr id="62621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17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3F6A" w14:textId="613EA8FB" w:rsidR="00B96D0B" w:rsidRDefault="00B96D0B" w:rsidP="00B96D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Length: 2 bytes</w:t>
      </w:r>
    </w:p>
    <w:p w14:paraId="7F66C27B" w14:textId="0DB925FD" w:rsidR="00B96D0B" w:rsidRPr="00B96D0B" w:rsidRDefault="00B96D0B" w:rsidP="00B96D0B">
      <w:pPr>
        <w:rPr>
          <w:rFonts w:ascii="Times New Roman" w:hAnsi="Times New Roman" w:cs="Times New Roman"/>
          <w:sz w:val="28"/>
          <w:szCs w:val="28"/>
        </w:rPr>
      </w:pPr>
      <w:r w:rsidRPr="00B96D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F321F2" wp14:editId="217D313D">
            <wp:extent cx="5943600" cy="2337435"/>
            <wp:effectExtent l="0" t="0" r="0" b="5715"/>
            <wp:docPr id="42882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22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8DAA" w14:textId="5E4D4136" w:rsidR="00B96D0B" w:rsidRDefault="00B96D0B" w:rsidP="00B96D0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Checksum: 2 bytes</w:t>
      </w:r>
    </w:p>
    <w:p w14:paraId="746F8C30" w14:textId="38C4215A" w:rsidR="00B96D0B" w:rsidRPr="00B96D0B" w:rsidRDefault="00B96D0B" w:rsidP="00B96D0B">
      <w:pPr>
        <w:rPr>
          <w:rFonts w:ascii="Times New Roman" w:hAnsi="Times New Roman" w:cs="Times New Roman"/>
          <w:sz w:val="28"/>
          <w:szCs w:val="28"/>
        </w:rPr>
      </w:pPr>
      <w:r w:rsidRPr="00B96D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40467F" wp14:editId="3BDE6D1E">
            <wp:extent cx="5943600" cy="2321560"/>
            <wp:effectExtent l="0" t="0" r="0" b="2540"/>
            <wp:docPr id="165184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49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5437" w14:textId="12DBA29B" w:rsidR="00133D07" w:rsidRPr="00033C61" w:rsidRDefault="00133D07" w:rsidP="00B96D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Giá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trị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trường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Length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trong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UDP header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là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độ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dài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gì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?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Chứng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minh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nhận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định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này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? </w:t>
      </w:r>
    </w:p>
    <w:p w14:paraId="7691C160" w14:textId="77777777" w:rsidR="00B96D0B" w:rsidRPr="00033C61" w:rsidRDefault="00B96D0B" w:rsidP="00A74E07">
      <w:pPr>
        <w:pStyle w:val="Style3"/>
        <w:numPr>
          <w:ilvl w:val="0"/>
          <w:numId w:val="12"/>
        </w:numPr>
        <w:spacing w:after="120"/>
        <w:jc w:val="both"/>
        <w:rPr>
          <w:rFonts w:ascii="Times New Roman" w:hAnsi="Times New Roman" w:cs="Times New Roman"/>
          <w:b w:val="0"/>
          <w:bCs/>
          <w:i/>
          <w:iCs/>
          <w:color w:val="000000" w:themeColor="text1"/>
        </w:rPr>
      </w:pP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Giá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trị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của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trường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Length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trong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UDP header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là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tổng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độ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dài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của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các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trường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trong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UDP header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và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UDP payload. Hay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trình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bày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một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cách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tường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minh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hơn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: Length = UDP header + UDP payload. </w:t>
      </w:r>
    </w:p>
    <w:p w14:paraId="78E26A69" w14:textId="4946385A" w:rsidR="00B96D0B" w:rsidRPr="00033C61" w:rsidRDefault="00B96D0B" w:rsidP="00A74E0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Chứng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minh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: Ở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các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trường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trong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UDP header,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như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phần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trên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ta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thấy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mỗi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trường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đều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có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độ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dài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là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2 bytes. Do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đó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tổng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độ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dài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của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UDP header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là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r w:rsidRPr="00033C6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8 </w:t>
      </w:r>
      <w:r w:rsidRPr="00033C61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</w:rPr>
        <w:t>bytes</w:t>
      </w:r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.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Ngoài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ra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độ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dài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của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UDP payload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là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r w:rsidRPr="00033C61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</w:rPr>
        <w:t>433 bytes.</w:t>
      </w:r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Do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đó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, ở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trên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ta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thấy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rằng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trường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r w:rsidRPr="00033C61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</w:rPr>
        <w:t>Length</w:t>
      </w:r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trong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UDP header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là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r w:rsidRPr="00033C61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</w:rPr>
        <w:t>433 + 8 = 441 bytes</w:t>
      </w:r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.</w:t>
      </w:r>
    </w:p>
    <w:p w14:paraId="3997E291" w14:textId="136352E1" w:rsidR="00B96D0B" w:rsidRPr="00B96D0B" w:rsidRDefault="00A74E07" w:rsidP="00B96D0B">
      <w:pPr>
        <w:rPr>
          <w:rFonts w:ascii="Times New Roman" w:hAnsi="Times New Roman" w:cs="Times New Roman"/>
          <w:sz w:val="28"/>
          <w:szCs w:val="28"/>
        </w:rPr>
      </w:pPr>
      <w:r w:rsidRPr="00A74E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6F403A" wp14:editId="387F082C">
            <wp:extent cx="5943600" cy="1975485"/>
            <wp:effectExtent l="0" t="0" r="0" b="5715"/>
            <wp:docPr id="212903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37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028C" w14:textId="02D07507" w:rsidR="00133D07" w:rsidRPr="00033C61" w:rsidRDefault="00133D07" w:rsidP="00B96D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Số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bytes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lớn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nhất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mà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payload (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phần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chứa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dữ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liệu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gốc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,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không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tính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UDP header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và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IP header)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UDP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có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thể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chứa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?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Gợi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ý: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Dựa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vào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kích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thước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trường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Length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trong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UDP header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và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giá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trị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lớn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nhất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có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thể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thể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hiện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. </w:t>
      </w:r>
    </w:p>
    <w:p w14:paraId="7B8813E6" w14:textId="572B09FB" w:rsidR="00A74E07" w:rsidRPr="00033C61" w:rsidRDefault="00A74E07" w:rsidP="00A74E07">
      <w:pPr>
        <w:pStyle w:val="Style3"/>
        <w:numPr>
          <w:ilvl w:val="0"/>
          <w:numId w:val="15"/>
        </w:numPr>
        <w:spacing w:after="120"/>
        <w:jc w:val="both"/>
        <w:rPr>
          <w:rFonts w:ascii="Times New Roman" w:hAnsi="Times New Roman" w:cs="Times New Roman"/>
          <w:b w:val="0"/>
          <w:bCs/>
          <w:i/>
          <w:iCs/>
          <w:color w:val="000000" w:themeColor="text1"/>
        </w:rPr>
      </w:pP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lastRenderedPageBreak/>
        <w:t>Số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bytes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lớn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nhất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mà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payload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của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UDP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có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thể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chứa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(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tính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luôn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cả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UDP header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và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IP header)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là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color w:val="000000" w:themeColor="text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>16</m:t>
            </m:r>
          </m:sup>
        </m:sSup>
      </m:oMath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– 1 = 65535 (bytes). (Gọi tắt là Length)</w:t>
      </w:r>
    </w:p>
    <w:p w14:paraId="2E706308" w14:textId="77777777" w:rsidR="00A74E07" w:rsidRPr="00033C61" w:rsidRDefault="00A74E07" w:rsidP="00A74E07">
      <w:pPr>
        <w:pStyle w:val="Style3"/>
        <w:numPr>
          <w:ilvl w:val="0"/>
          <w:numId w:val="15"/>
        </w:numPr>
        <w:spacing w:after="120"/>
        <w:jc w:val="both"/>
        <w:rPr>
          <w:rFonts w:ascii="Times New Roman" w:hAnsi="Times New Roman" w:cs="Times New Roman"/>
          <w:b w:val="0"/>
          <w:bCs/>
          <w:i/>
          <w:iCs/>
          <w:color w:val="000000" w:themeColor="text1"/>
        </w:rPr>
      </w:pP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Mà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Length = Data Length + UDP header Length + IP header Length. Trong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đó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:</w:t>
      </w:r>
    </w:p>
    <w:p w14:paraId="2893E2C7" w14:textId="77777777" w:rsidR="00A74E07" w:rsidRPr="00033C61" w:rsidRDefault="00A74E07" w:rsidP="00A74E07">
      <w:pPr>
        <w:pStyle w:val="Style3"/>
        <w:numPr>
          <w:ilvl w:val="0"/>
          <w:numId w:val="16"/>
        </w:numPr>
        <w:spacing w:after="120"/>
        <w:jc w:val="both"/>
        <w:rPr>
          <w:rFonts w:ascii="Times New Roman" w:hAnsi="Times New Roman" w:cs="Times New Roman"/>
          <w:b w:val="0"/>
          <w:bCs/>
          <w:i/>
          <w:iCs/>
          <w:color w:val="000000" w:themeColor="text1"/>
        </w:rPr>
      </w:pPr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UDP header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của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ta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cố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định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là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8 bytes (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đã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trình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bày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ở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trên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)</w:t>
      </w:r>
    </w:p>
    <w:p w14:paraId="499561A9" w14:textId="4C6FC0F6" w:rsidR="00B96D0B" w:rsidRPr="00033C61" w:rsidRDefault="00A74E07" w:rsidP="00A74E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Vì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ta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dùng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IPv4, do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đó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IP header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của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ta </w:t>
      </w:r>
      <w:proofErr w:type="spellStart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là</w:t>
      </w:r>
      <w:proofErr w:type="spellEnd"/>
      <w:r w:rsidRPr="00033C6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20 bytes.</w:t>
      </w:r>
    </w:p>
    <w:p w14:paraId="6FFC9477" w14:textId="27FB5083" w:rsidR="00A74E07" w:rsidRPr="00A74E07" w:rsidRDefault="00A74E07" w:rsidP="00A74E07">
      <w:pPr>
        <w:rPr>
          <w:rFonts w:ascii="Times New Roman" w:hAnsi="Times New Roman" w:cs="Times New Roman"/>
          <w:sz w:val="28"/>
          <w:szCs w:val="28"/>
        </w:rPr>
      </w:pPr>
      <w:r w:rsidRPr="00A74E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4C8369" wp14:editId="655A3A78">
            <wp:extent cx="5163271" cy="466790"/>
            <wp:effectExtent l="0" t="0" r="0" b="9525"/>
            <wp:docPr id="185914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44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3EED" w14:textId="27AAFB30" w:rsidR="00A74E07" w:rsidRPr="00033C61" w:rsidRDefault="00A74E07" w:rsidP="00A74E07">
      <w:pPr>
        <w:pStyle w:val="Style3"/>
        <w:numPr>
          <w:ilvl w:val="0"/>
          <w:numId w:val="13"/>
        </w:numPr>
        <w:spacing w:after="120"/>
        <w:rPr>
          <w:rFonts w:ascii="Times New Roman" w:hAnsi="Times New Roman" w:cs="Times New Roman"/>
          <w:b w:val="0"/>
          <w:bCs/>
          <w:i/>
          <w:iCs/>
          <w:color w:val="000000" w:themeColor="text1"/>
        </w:rPr>
      </w:pPr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Data Length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của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 xml:space="preserve"> ta </w:t>
      </w:r>
      <w:proofErr w:type="spellStart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là</w:t>
      </w:r>
      <w:proofErr w:type="spellEnd"/>
      <w:r w:rsidRPr="00033C61">
        <w:rPr>
          <w:rFonts w:ascii="Times New Roman" w:hAnsi="Times New Roman" w:cs="Times New Roman"/>
          <w:b w:val="0"/>
          <w:bCs/>
          <w:i/>
          <w:iCs/>
          <w:color w:val="000000" w:themeColor="text1"/>
        </w:rPr>
        <w:t>: 65535 – 8 – 20 = 65507 (bytes).</w:t>
      </w:r>
    </w:p>
    <w:p w14:paraId="1D92E259" w14:textId="2205A0D0" w:rsidR="00B96D0B" w:rsidRPr="00033C61" w:rsidRDefault="00133D07" w:rsidP="00B96D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Giá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trị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lớn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nhất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có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thể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có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port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nguồn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(Source port)? </w:t>
      </w:r>
    </w:p>
    <w:p w14:paraId="3CD65AF5" w14:textId="5AA1C508" w:rsidR="00A74E07" w:rsidRPr="00033C61" w:rsidRDefault="00A74E07" w:rsidP="00A74E07">
      <w:pPr>
        <w:pStyle w:val="Style3"/>
        <w:numPr>
          <w:ilvl w:val="0"/>
          <w:numId w:val="17"/>
        </w:numPr>
        <w:spacing w:after="120"/>
        <w:jc w:val="both"/>
        <w:rPr>
          <w:rFonts w:ascii="UTM Avo" w:hAnsi="UTM Avo"/>
          <w:b w:val="0"/>
          <w:bCs/>
          <w:i/>
          <w:iCs/>
          <w:color w:val="000000" w:themeColor="text1"/>
        </w:rPr>
      </w:pPr>
      <w:r w:rsidRPr="00033C61">
        <w:rPr>
          <w:rFonts w:ascii="UTM Avo" w:hAnsi="UTM Avo"/>
          <w:b w:val="0"/>
          <w:bCs/>
          <w:i/>
          <w:iCs/>
          <w:color w:val="000000" w:themeColor="text1"/>
        </w:rPr>
        <w:t xml:space="preserve">Như </w:t>
      </w:r>
      <w:proofErr w:type="spellStart"/>
      <w:r w:rsidRPr="00033C61">
        <w:rPr>
          <w:rFonts w:ascii="UTM Avo" w:hAnsi="UTM Avo"/>
          <w:b w:val="0"/>
          <w:bCs/>
          <w:i/>
          <w:iCs/>
          <w:color w:val="000000" w:themeColor="text1"/>
        </w:rPr>
        <w:t>đã</w:t>
      </w:r>
      <w:proofErr w:type="spellEnd"/>
      <w:r w:rsidRPr="00033C61">
        <w:rPr>
          <w:rFonts w:ascii="UTM Avo" w:hAnsi="UTM Avo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UTM Avo" w:hAnsi="UTM Avo"/>
          <w:b w:val="0"/>
          <w:bCs/>
          <w:i/>
          <w:iCs/>
          <w:color w:val="000000" w:themeColor="text1"/>
        </w:rPr>
        <w:t>đề</w:t>
      </w:r>
      <w:proofErr w:type="spellEnd"/>
      <w:r w:rsidRPr="00033C61">
        <w:rPr>
          <w:rFonts w:ascii="UTM Avo" w:hAnsi="UTM Avo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UTM Avo" w:hAnsi="UTM Avo"/>
          <w:b w:val="0"/>
          <w:bCs/>
          <w:i/>
          <w:iCs/>
          <w:color w:val="000000" w:themeColor="text1"/>
        </w:rPr>
        <w:t>cập</w:t>
      </w:r>
      <w:proofErr w:type="spellEnd"/>
      <w:r w:rsidRPr="00033C61">
        <w:rPr>
          <w:rFonts w:ascii="UTM Avo" w:hAnsi="UTM Avo"/>
          <w:b w:val="0"/>
          <w:bCs/>
          <w:i/>
          <w:iCs/>
          <w:color w:val="000000" w:themeColor="text1"/>
        </w:rPr>
        <w:t xml:space="preserve"> ở </w:t>
      </w:r>
      <w:proofErr w:type="spellStart"/>
      <w:r w:rsidRPr="00033C61">
        <w:rPr>
          <w:rFonts w:ascii="UTM Avo" w:hAnsi="UTM Avo"/>
          <w:b w:val="0"/>
          <w:bCs/>
          <w:i/>
          <w:iCs/>
          <w:color w:val="000000" w:themeColor="text1"/>
        </w:rPr>
        <w:t>trên</w:t>
      </w:r>
      <w:proofErr w:type="spellEnd"/>
      <w:r w:rsidRPr="00033C61">
        <w:rPr>
          <w:rFonts w:ascii="UTM Avo" w:hAnsi="UTM Avo"/>
          <w:b w:val="0"/>
          <w:bCs/>
          <w:i/>
          <w:iCs/>
          <w:color w:val="000000" w:themeColor="text1"/>
        </w:rPr>
        <w:t xml:space="preserve">, Source port </w:t>
      </w:r>
      <w:proofErr w:type="spellStart"/>
      <w:r w:rsidRPr="00033C61">
        <w:rPr>
          <w:rFonts w:ascii="UTM Avo" w:hAnsi="UTM Avo"/>
          <w:b w:val="0"/>
          <w:bCs/>
          <w:i/>
          <w:iCs/>
          <w:color w:val="000000" w:themeColor="text1"/>
        </w:rPr>
        <w:t>có</w:t>
      </w:r>
      <w:proofErr w:type="spellEnd"/>
      <w:r w:rsidRPr="00033C61">
        <w:rPr>
          <w:rFonts w:ascii="UTM Avo" w:hAnsi="UTM Avo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UTM Avo" w:hAnsi="UTM Avo"/>
          <w:b w:val="0"/>
          <w:bCs/>
          <w:i/>
          <w:iCs/>
          <w:color w:val="000000" w:themeColor="text1"/>
        </w:rPr>
        <w:t>độ</w:t>
      </w:r>
      <w:proofErr w:type="spellEnd"/>
      <w:r w:rsidRPr="00033C61">
        <w:rPr>
          <w:rFonts w:ascii="UTM Avo" w:hAnsi="UTM Avo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UTM Avo" w:hAnsi="UTM Avo"/>
          <w:b w:val="0"/>
          <w:bCs/>
          <w:i/>
          <w:iCs/>
          <w:color w:val="000000" w:themeColor="text1"/>
        </w:rPr>
        <w:t>dài</w:t>
      </w:r>
      <w:proofErr w:type="spellEnd"/>
      <w:r w:rsidRPr="00033C61">
        <w:rPr>
          <w:rFonts w:ascii="UTM Avo" w:hAnsi="UTM Avo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UTM Avo" w:hAnsi="UTM Avo"/>
          <w:b w:val="0"/>
          <w:bCs/>
          <w:i/>
          <w:iCs/>
          <w:color w:val="000000" w:themeColor="text1"/>
        </w:rPr>
        <w:t>là</w:t>
      </w:r>
      <w:proofErr w:type="spellEnd"/>
      <w:r w:rsidRPr="00033C61">
        <w:rPr>
          <w:rFonts w:ascii="UTM Avo" w:hAnsi="UTM Avo"/>
          <w:b w:val="0"/>
          <w:bCs/>
          <w:i/>
          <w:iCs/>
          <w:color w:val="000000" w:themeColor="text1"/>
        </w:rPr>
        <w:t xml:space="preserve"> 2 bytes (16 bits). Do </w:t>
      </w:r>
      <w:proofErr w:type="spellStart"/>
      <w:r w:rsidRPr="00033C61">
        <w:rPr>
          <w:rFonts w:ascii="UTM Avo" w:hAnsi="UTM Avo"/>
          <w:b w:val="0"/>
          <w:bCs/>
          <w:i/>
          <w:iCs/>
          <w:color w:val="000000" w:themeColor="text1"/>
        </w:rPr>
        <w:t>đó</w:t>
      </w:r>
      <w:proofErr w:type="spellEnd"/>
      <w:r w:rsidRPr="00033C61">
        <w:rPr>
          <w:rFonts w:ascii="UTM Avo" w:hAnsi="UTM Avo"/>
          <w:b w:val="0"/>
          <w:bCs/>
          <w:i/>
          <w:iCs/>
          <w:color w:val="000000" w:themeColor="text1"/>
        </w:rPr>
        <w:t xml:space="preserve">, </w:t>
      </w:r>
      <w:proofErr w:type="spellStart"/>
      <w:r w:rsidRPr="00033C61">
        <w:rPr>
          <w:rFonts w:ascii="UTM Avo" w:hAnsi="UTM Avo"/>
          <w:b w:val="0"/>
          <w:bCs/>
          <w:i/>
          <w:iCs/>
          <w:color w:val="000000" w:themeColor="text1"/>
        </w:rPr>
        <w:t>giá</w:t>
      </w:r>
      <w:proofErr w:type="spellEnd"/>
      <w:r w:rsidRPr="00033C61">
        <w:rPr>
          <w:rFonts w:ascii="UTM Avo" w:hAnsi="UTM Avo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UTM Avo" w:hAnsi="UTM Avo"/>
          <w:b w:val="0"/>
          <w:bCs/>
          <w:i/>
          <w:iCs/>
          <w:color w:val="000000" w:themeColor="text1"/>
        </w:rPr>
        <w:t>trị</w:t>
      </w:r>
      <w:proofErr w:type="spellEnd"/>
      <w:r w:rsidRPr="00033C61">
        <w:rPr>
          <w:rFonts w:ascii="UTM Avo" w:hAnsi="UTM Avo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UTM Avo" w:hAnsi="UTM Avo"/>
          <w:b w:val="0"/>
          <w:bCs/>
          <w:i/>
          <w:iCs/>
          <w:color w:val="000000" w:themeColor="text1"/>
        </w:rPr>
        <w:t>lớn</w:t>
      </w:r>
      <w:proofErr w:type="spellEnd"/>
      <w:r w:rsidRPr="00033C61">
        <w:rPr>
          <w:rFonts w:ascii="UTM Avo" w:hAnsi="UTM Avo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UTM Avo" w:hAnsi="UTM Avo"/>
          <w:b w:val="0"/>
          <w:bCs/>
          <w:i/>
          <w:iCs/>
          <w:color w:val="000000" w:themeColor="text1"/>
        </w:rPr>
        <w:t>nhất</w:t>
      </w:r>
      <w:proofErr w:type="spellEnd"/>
      <w:r w:rsidRPr="00033C61">
        <w:rPr>
          <w:rFonts w:ascii="UTM Avo" w:hAnsi="UTM Avo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UTM Avo" w:hAnsi="UTM Avo"/>
          <w:b w:val="0"/>
          <w:bCs/>
          <w:i/>
          <w:iCs/>
          <w:color w:val="000000" w:themeColor="text1"/>
        </w:rPr>
        <w:t>có</w:t>
      </w:r>
      <w:proofErr w:type="spellEnd"/>
      <w:r w:rsidRPr="00033C61">
        <w:rPr>
          <w:rFonts w:ascii="UTM Avo" w:hAnsi="UTM Avo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UTM Avo" w:hAnsi="UTM Avo"/>
          <w:b w:val="0"/>
          <w:bCs/>
          <w:i/>
          <w:iCs/>
          <w:color w:val="000000" w:themeColor="text1"/>
        </w:rPr>
        <w:t>thể</w:t>
      </w:r>
      <w:proofErr w:type="spellEnd"/>
      <w:r w:rsidRPr="00033C61">
        <w:rPr>
          <w:rFonts w:ascii="UTM Avo" w:hAnsi="UTM Avo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UTM Avo" w:hAnsi="UTM Avo"/>
          <w:b w:val="0"/>
          <w:bCs/>
          <w:i/>
          <w:iCs/>
          <w:color w:val="000000" w:themeColor="text1"/>
        </w:rPr>
        <w:t>có</w:t>
      </w:r>
      <w:proofErr w:type="spellEnd"/>
      <w:r w:rsidRPr="00033C61">
        <w:rPr>
          <w:rFonts w:ascii="UTM Avo" w:hAnsi="UTM Avo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UTM Avo" w:hAnsi="UTM Avo"/>
          <w:b w:val="0"/>
          <w:bCs/>
          <w:i/>
          <w:iCs/>
          <w:color w:val="000000" w:themeColor="text1"/>
        </w:rPr>
        <w:t>của</w:t>
      </w:r>
      <w:proofErr w:type="spellEnd"/>
      <w:r w:rsidRPr="00033C61">
        <w:rPr>
          <w:rFonts w:ascii="UTM Avo" w:hAnsi="UTM Avo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UTM Avo" w:hAnsi="UTM Avo"/>
          <w:b w:val="0"/>
          <w:bCs/>
          <w:i/>
          <w:iCs/>
          <w:color w:val="000000" w:themeColor="text1"/>
        </w:rPr>
        <w:t>nó</w:t>
      </w:r>
      <w:proofErr w:type="spellEnd"/>
      <w:r w:rsidRPr="00033C61">
        <w:rPr>
          <w:rFonts w:ascii="UTM Avo" w:hAnsi="UTM Avo"/>
          <w:b w:val="0"/>
          <w:bCs/>
          <w:i/>
          <w:iCs/>
          <w:color w:val="000000" w:themeColor="text1"/>
        </w:rPr>
        <w:t xml:space="preserve"> </w:t>
      </w:r>
      <w:proofErr w:type="spellStart"/>
      <w:r w:rsidRPr="00033C61">
        <w:rPr>
          <w:rFonts w:ascii="UTM Avo" w:hAnsi="UTM Avo"/>
          <w:b w:val="0"/>
          <w:bCs/>
          <w:i/>
          <w:iCs/>
          <w:color w:val="000000" w:themeColor="text1"/>
        </w:rPr>
        <w:t>là</w:t>
      </w:r>
      <w:proofErr w:type="spellEnd"/>
      <w:r w:rsidRPr="00033C61">
        <w:rPr>
          <w:rFonts w:ascii="UTM Avo" w:hAnsi="UTM Avo"/>
          <w:b w:val="0"/>
          <w:bCs/>
          <w:i/>
          <w:iCs/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hAnsi="Cambria Math"/>
                <w:bCs/>
                <w:i/>
                <w:iCs/>
                <w:color w:val="000000" w:themeColor="text1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16</m:t>
            </m:r>
          </m:sup>
        </m:sSup>
      </m:oMath>
      <w:r w:rsidRPr="00033C61">
        <w:rPr>
          <w:rFonts w:ascii="UTM Avo" w:hAnsi="UTM Avo"/>
          <w:b w:val="0"/>
          <w:bCs/>
          <w:i/>
          <w:iCs/>
          <w:color w:val="000000" w:themeColor="text1"/>
        </w:rPr>
        <w:t>– 1 = 65535.</w:t>
      </w:r>
    </w:p>
    <w:p w14:paraId="67E4D64A" w14:textId="3D4995B9" w:rsidR="00133D07" w:rsidRDefault="00133D07" w:rsidP="00B96D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*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Tìm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và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kiểm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tra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một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cặp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gói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tin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sử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dụng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giao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thức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UDP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gồm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: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gói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tin do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máy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mình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gửi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và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gói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tin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phản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hồi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gói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tin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đó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.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Miêu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tả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mối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quan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hệ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về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port number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2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gói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tin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này</w:t>
      </w:r>
      <w:proofErr w:type="spellEnd"/>
      <w:r w:rsidRPr="00B96D0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96D0B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B96D0B">
        <w:rPr>
          <w:rFonts w:ascii="Times New Roman" w:hAnsi="Times New Roman" w:cs="Times New Roman"/>
          <w:sz w:val="28"/>
          <w:szCs w:val="28"/>
        </w:rPr>
        <w:t xml:space="preserve"> ý: </w:t>
      </w:r>
      <w:proofErr w:type="spellStart"/>
      <w:r w:rsidRPr="00B96D0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96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96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B96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B96D0B">
        <w:rPr>
          <w:rFonts w:ascii="Times New Roman" w:hAnsi="Times New Roman" w:cs="Times New Roman"/>
          <w:sz w:val="28"/>
          <w:szCs w:val="28"/>
        </w:rPr>
        <w:t xml:space="preserve"> tin UDP ở </w:t>
      </w:r>
      <w:proofErr w:type="spellStart"/>
      <w:r w:rsidRPr="00B96D0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96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B96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B96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B96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96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B96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96D0B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B96D0B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Pr="00B96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B96D0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B96D0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96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96D0B">
        <w:rPr>
          <w:rFonts w:ascii="Times New Roman" w:hAnsi="Times New Roman" w:cs="Times New Roman"/>
          <w:sz w:val="28"/>
          <w:szCs w:val="28"/>
        </w:rPr>
        <w:t>.</w:t>
      </w:r>
    </w:p>
    <w:p w14:paraId="0FF8B75B" w14:textId="09D93EA1" w:rsidR="00E35DDF" w:rsidRDefault="00E35DDF" w:rsidP="00E35DDF">
      <w:pPr>
        <w:rPr>
          <w:rFonts w:ascii="Times New Roman" w:hAnsi="Times New Roman" w:cs="Times New Roman"/>
          <w:sz w:val="28"/>
          <w:szCs w:val="28"/>
        </w:rPr>
      </w:pPr>
      <w:r w:rsidRPr="00E35D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BF681A" wp14:editId="762CD12C">
            <wp:extent cx="5943600" cy="193040"/>
            <wp:effectExtent l="0" t="0" r="0" b="0"/>
            <wp:docPr id="6043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06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556F" w14:textId="3D659C26" w:rsidR="00033C61" w:rsidRDefault="00033C61" w:rsidP="00033C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Gói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do </w:t>
      </w:r>
      <w:proofErr w:type="spellStart"/>
      <w:r>
        <w:rPr>
          <w:rFonts w:ascii="Times New Roman" w:hAnsi="Times New Roman" w:cs="Times New Roman"/>
          <w:sz w:val="28"/>
          <w:szCs w:val="28"/>
        </w:rPr>
        <w:t>máy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44527ED" w14:textId="77777777" w:rsidR="00033C61" w:rsidRPr="00033C61" w:rsidRDefault="00033C61" w:rsidP="00033C61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6B235D0" w14:textId="5134AC3E" w:rsidR="00E35DDF" w:rsidRPr="00033C61" w:rsidRDefault="00E35DDF" w:rsidP="00033C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35DDF">
        <w:rPr>
          <w:noProof/>
        </w:rPr>
        <w:drawing>
          <wp:anchor distT="0" distB="0" distL="114300" distR="114300" simplePos="0" relativeHeight="251658240" behindDoc="0" locked="0" layoutInCell="1" allowOverlap="1" wp14:anchorId="717F2364" wp14:editId="4E16F798">
            <wp:simplePos x="914400" y="5800725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296035"/>
            <wp:effectExtent l="0" t="0" r="0" b="0"/>
            <wp:wrapSquare wrapText="bothSides"/>
            <wp:docPr id="135788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8754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33C61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="00033C61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033C61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="00033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3C61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="00033C61">
        <w:rPr>
          <w:rFonts w:ascii="Times New Roman" w:hAnsi="Times New Roman" w:cs="Times New Roman"/>
          <w:sz w:val="28"/>
          <w:szCs w:val="28"/>
        </w:rPr>
        <w:t>:</w:t>
      </w:r>
    </w:p>
    <w:p w14:paraId="752567B3" w14:textId="37082B6C" w:rsidR="00E35DDF" w:rsidRDefault="00E35DDF" w:rsidP="00E35DDF">
      <w:pPr>
        <w:rPr>
          <w:rFonts w:ascii="Times New Roman" w:hAnsi="Times New Roman" w:cs="Times New Roman"/>
          <w:sz w:val="28"/>
          <w:szCs w:val="28"/>
        </w:rPr>
      </w:pPr>
      <w:r w:rsidRPr="00E35D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76AF91" wp14:editId="1650398C">
            <wp:extent cx="5943600" cy="1406525"/>
            <wp:effectExtent l="0" t="0" r="0" b="3175"/>
            <wp:docPr id="174662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271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1BDB" w14:textId="762D1FFF" w:rsidR="00E35DDF" w:rsidRPr="00033C61" w:rsidRDefault="00E35DDF" w:rsidP="00E35DDF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033C61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Hai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gói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RTCP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này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mối</w:t>
      </w:r>
      <w:proofErr w:type="spellEnd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quan</w:t>
      </w:r>
      <w:proofErr w:type="spellEnd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hệ</w:t>
      </w:r>
      <w:proofErr w:type="spellEnd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6AC63F47" w14:textId="77777777" w:rsidR="00E35DDF" w:rsidRPr="00033C61" w:rsidRDefault="00E35DDF" w:rsidP="00E35DDF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Cả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hai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dùng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cùng</w:t>
      </w:r>
      <w:proofErr w:type="spellEnd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một</w:t>
      </w:r>
      <w:proofErr w:type="spellEnd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cặp</w:t>
      </w:r>
      <w:proofErr w:type="spellEnd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port UDP (50422 </w:t>
      </w:r>
      <w:proofErr w:type="spellStart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và</w:t>
      </w:r>
      <w:proofErr w:type="spellEnd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64485)</w:t>
      </w:r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để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truyền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thông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tin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điều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khiển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RTCP.</w:t>
      </w:r>
    </w:p>
    <w:p w14:paraId="52766E6B" w14:textId="77777777" w:rsidR="00E35DDF" w:rsidRPr="00033C61" w:rsidRDefault="00E35DDF" w:rsidP="00E35DDF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Gói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đầu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tiên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báo</w:t>
      </w:r>
      <w:proofErr w:type="spellEnd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cáo</w:t>
      </w:r>
      <w:proofErr w:type="spellEnd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người</w:t>
      </w:r>
      <w:proofErr w:type="spellEnd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gửi</w:t>
      </w:r>
      <w:proofErr w:type="spellEnd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(Sender Report)</w:t>
      </w:r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từ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máy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phát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2476E0CE" w14:textId="77777777" w:rsidR="00E35DDF" w:rsidRPr="00033C61" w:rsidRDefault="00E35DDF" w:rsidP="00E35DDF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Gói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thứ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hai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báo</w:t>
      </w:r>
      <w:proofErr w:type="spellEnd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cáo</w:t>
      </w:r>
      <w:proofErr w:type="spellEnd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người</w:t>
      </w:r>
      <w:proofErr w:type="spellEnd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nhận</w:t>
      </w:r>
      <w:proofErr w:type="spellEnd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(Receiver Report)</w:t>
      </w:r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phản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hồi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lại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từ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máy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nhận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51F52F3" w14:textId="1DEAAA69" w:rsidR="00E35DDF" w:rsidRPr="00033C61" w:rsidRDefault="00E35DDF" w:rsidP="00E35D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Hai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gói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RTCP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cùng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cặp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port,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nhưng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hướng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truyền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ngược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nhau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→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thể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hiện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quan</w:t>
      </w:r>
      <w:proofErr w:type="spellEnd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hệ</w:t>
      </w:r>
      <w:proofErr w:type="spellEnd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phản</w:t>
      </w:r>
      <w:proofErr w:type="spellEnd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>hồi</w:t>
      </w:r>
      <w:proofErr w:type="spellEnd"/>
      <w:r w:rsidRPr="00033C6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(feedback)</w:t>
      </w:r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giữa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hai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đầu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truyền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RTP/RTCP.</w:t>
      </w:r>
    </w:p>
    <w:p w14:paraId="09E5D70F" w14:textId="047701C8" w:rsidR="00133D07" w:rsidRDefault="00133D07" w:rsidP="00133D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proofErr w:type="spellStart"/>
      <w:r w:rsidRPr="00133D07">
        <w:rPr>
          <w:rFonts w:ascii="Times New Roman" w:hAnsi="Times New Roman" w:cs="Times New Roman"/>
          <w:b/>
          <w:bCs/>
          <w:color w:val="00B0F0"/>
          <w:sz w:val="28"/>
          <w:szCs w:val="28"/>
        </w:rPr>
        <w:t>Phân</w:t>
      </w:r>
      <w:proofErr w:type="spellEnd"/>
      <w:r w:rsidRPr="00133D07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b/>
          <w:bCs/>
          <w:color w:val="00B0F0"/>
          <w:sz w:val="28"/>
          <w:szCs w:val="28"/>
        </w:rPr>
        <w:t>tích</w:t>
      </w:r>
      <w:proofErr w:type="spellEnd"/>
      <w:r w:rsidRPr="00133D07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b/>
          <w:bCs/>
          <w:color w:val="00B0F0"/>
          <w:sz w:val="28"/>
          <w:szCs w:val="28"/>
        </w:rPr>
        <w:t>hoạt</w:t>
      </w:r>
      <w:proofErr w:type="spellEnd"/>
      <w:r w:rsidRPr="00133D07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b/>
          <w:bCs/>
          <w:color w:val="00B0F0"/>
          <w:sz w:val="28"/>
          <w:szCs w:val="28"/>
        </w:rPr>
        <w:t>động</w:t>
      </w:r>
      <w:proofErr w:type="spellEnd"/>
      <w:r w:rsidRPr="00133D07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b/>
          <w:bCs/>
          <w:color w:val="00B0F0"/>
          <w:sz w:val="28"/>
          <w:szCs w:val="28"/>
        </w:rPr>
        <w:t>giao</w:t>
      </w:r>
      <w:proofErr w:type="spellEnd"/>
      <w:r w:rsidRPr="00133D07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b/>
          <w:bCs/>
          <w:color w:val="00B0F0"/>
          <w:sz w:val="28"/>
          <w:szCs w:val="28"/>
        </w:rPr>
        <w:t>thức</w:t>
      </w:r>
      <w:proofErr w:type="spellEnd"/>
      <w:r w:rsidRPr="00133D07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 TCP</w:t>
      </w:r>
    </w:p>
    <w:p w14:paraId="1C6DB9D8" w14:textId="4EDD42CA" w:rsidR="00547E2E" w:rsidRDefault="00547E2E" w:rsidP="00547E2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Gói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5D4B9F8" w14:textId="08358719" w:rsidR="00547E2E" w:rsidRPr="00547E2E" w:rsidRDefault="00547E2E" w:rsidP="00547E2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object w:dxaOrig="1543" w:dyaOrig="995" w14:anchorId="088C771E">
          <v:shape id="_x0000_i1026" type="#_x0000_t75" style="width:77.25pt;height:49.5pt" o:ole="">
            <v:imagedata r:id="rId18" o:title=""/>
          </v:shape>
          <o:OLEObject Type="Embed" ProgID="Package" ShapeID="_x0000_i1026" DrawAspect="Icon" ObjectID="_1822929234" r:id="rId19"/>
        </w:object>
      </w:r>
    </w:p>
    <w:p w14:paraId="68CBEB9A" w14:textId="57314D98" w:rsidR="00133D07" w:rsidRDefault="00133D07" w:rsidP="00133D0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97AB243" wp14:editId="6F264047">
            <wp:extent cx="5943600" cy="3169920"/>
            <wp:effectExtent l="0" t="0" r="0" b="0"/>
            <wp:docPr id="18967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26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860D" w14:textId="1911D105" w:rsidR="00A74E07" w:rsidRDefault="00A74E07" w:rsidP="00133D07">
      <w:pPr>
        <w:rPr>
          <w:rFonts w:ascii="Times New Roman" w:hAnsi="Times New Roman" w:cs="Times New Roman"/>
          <w:sz w:val="28"/>
          <w:szCs w:val="28"/>
        </w:rPr>
      </w:pPr>
      <w:r w:rsidRPr="00A74E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8C5966" wp14:editId="2E42231F">
            <wp:extent cx="5943600" cy="3162935"/>
            <wp:effectExtent l="0" t="0" r="0" b="0"/>
            <wp:docPr id="205760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010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3900" w14:textId="3F84E695" w:rsidR="00133D07" w:rsidRPr="00033C61" w:rsidRDefault="00133D07" w:rsidP="00B96D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Tìm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địa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chỉ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IP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và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TCP port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máy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Client? </w:t>
      </w:r>
    </w:p>
    <w:p w14:paraId="6D17102B" w14:textId="3511B5EF" w:rsidR="00A74E07" w:rsidRPr="00033C61" w:rsidRDefault="00033C61" w:rsidP="00A74E0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Đ</w:t>
      </w:r>
      <w:r w:rsidR="00A74E07" w:rsidRPr="00033C61">
        <w:rPr>
          <w:rFonts w:ascii="Times New Roman" w:hAnsi="Times New Roman" w:cs="Times New Roman"/>
          <w:i/>
          <w:iCs/>
          <w:sz w:val="28"/>
          <w:szCs w:val="28"/>
        </w:rPr>
        <w:t>ịa</w:t>
      </w:r>
      <w:proofErr w:type="spellEnd"/>
      <w:r w:rsidR="00A74E07"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74E07" w:rsidRPr="00033C61">
        <w:rPr>
          <w:rFonts w:ascii="Times New Roman" w:hAnsi="Times New Roman" w:cs="Times New Roman"/>
          <w:i/>
          <w:iCs/>
          <w:sz w:val="28"/>
          <w:szCs w:val="28"/>
        </w:rPr>
        <w:t>chỉ</w:t>
      </w:r>
      <w:proofErr w:type="spellEnd"/>
      <w:r w:rsidR="00A74E07"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IP </w:t>
      </w:r>
      <w:proofErr w:type="spellStart"/>
      <w:r w:rsidR="00A74E07" w:rsidRPr="00033C61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="00A74E07"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TCP port </w:t>
      </w:r>
      <w:proofErr w:type="spellStart"/>
      <w:r w:rsidR="00A74E07" w:rsidRPr="00033C61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="00A74E07"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A74E07" w:rsidRPr="00033C61">
        <w:rPr>
          <w:rFonts w:ascii="Times New Roman" w:hAnsi="Times New Roman" w:cs="Times New Roman"/>
          <w:i/>
          <w:iCs/>
          <w:sz w:val="28"/>
          <w:szCs w:val="28"/>
        </w:rPr>
        <w:t>máy</w:t>
      </w:r>
      <w:proofErr w:type="spellEnd"/>
      <w:r w:rsidR="00A74E07"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Client:</w:t>
      </w:r>
    </w:p>
    <w:p w14:paraId="4994B981" w14:textId="6A96D9A8" w:rsidR="00A74E07" w:rsidRPr="00033C61" w:rsidRDefault="00A74E07" w:rsidP="00A74E0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địa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chỉ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IP: 10.0.219.171</w:t>
      </w:r>
    </w:p>
    <w:p w14:paraId="17505498" w14:textId="6DCAAFC2" w:rsidR="00A74E07" w:rsidRPr="00033C61" w:rsidRDefault="00A74E07" w:rsidP="00A74E0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033C61">
        <w:rPr>
          <w:rFonts w:ascii="Times New Roman" w:hAnsi="Times New Roman" w:cs="Times New Roman"/>
          <w:i/>
          <w:iCs/>
          <w:sz w:val="28"/>
          <w:szCs w:val="28"/>
        </w:rPr>
        <w:t>TCP Port: 57051</w:t>
      </w:r>
    </w:p>
    <w:p w14:paraId="75CC73D7" w14:textId="0D4A8F52" w:rsidR="00B96D0B" w:rsidRPr="00B96D0B" w:rsidRDefault="00A74E07" w:rsidP="00B96D0B">
      <w:pPr>
        <w:rPr>
          <w:rFonts w:ascii="Times New Roman" w:hAnsi="Times New Roman" w:cs="Times New Roman"/>
          <w:sz w:val="28"/>
          <w:szCs w:val="28"/>
        </w:rPr>
      </w:pPr>
      <w:r w:rsidRPr="00A74E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690254" wp14:editId="3E40BB6B">
            <wp:extent cx="5943600" cy="2158365"/>
            <wp:effectExtent l="0" t="0" r="0" b="0"/>
            <wp:docPr id="205727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716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735C" w14:textId="2B51471E" w:rsidR="00133D07" w:rsidRPr="00033C61" w:rsidRDefault="00133D07" w:rsidP="00B96D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Tìm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địa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chỉ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IP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Server?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Kết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nối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TCP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dùng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để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gửi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và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nhận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các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segments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sử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dụng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port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nào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? </w:t>
      </w:r>
    </w:p>
    <w:p w14:paraId="52BB0C4B" w14:textId="339362AB" w:rsidR="00B96D0B" w:rsidRPr="00033C61" w:rsidRDefault="00A74E07" w:rsidP="00A74E07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Địa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chỉ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IP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server: 10.0.240.217</w:t>
      </w:r>
    </w:p>
    <w:p w14:paraId="5ABD4D74" w14:textId="267483C2" w:rsidR="00B96D0B" w:rsidRDefault="00A74E07" w:rsidP="00B96D0B">
      <w:pPr>
        <w:rPr>
          <w:rFonts w:ascii="Times New Roman" w:hAnsi="Times New Roman" w:cs="Times New Roman"/>
          <w:sz w:val="28"/>
          <w:szCs w:val="28"/>
        </w:rPr>
      </w:pPr>
      <w:r w:rsidRPr="00033C61">
        <w:rPr>
          <w:rFonts w:ascii="Times New Roman" w:hAnsi="Times New Roman" w:cs="Times New Roman"/>
          <w:i/>
          <w:iCs/>
          <w:sz w:val="28"/>
          <w:szCs w:val="28"/>
        </w:rPr>
        <w:t>Port: 8080</w:t>
      </w:r>
    </w:p>
    <w:p w14:paraId="22BEEC6E" w14:textId="64E948E8" w:rsidR="00A74E07" w:rsidRPr="00B96D0B" w:rsidRDefault="00A74E07" w:rsidP="00B96D0B">
      <w:pPr>
        <w:rPr>
          <w:rFonts w:ascii="Times New Roman" w:hAnsi="Times New Roman" w:cs="Times New Roman"/>
          <w:sz w:val="28"/>
          <w:szCs w:val="28"/>
        </w:rPr>
      </w:pPr>
      <w:r w:rsidRPr="00A74E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9EDC5F" wp14:editId="248DC2EB">
            <wp:extent cx="5943600" cy="2043430"/>
            <wp:effectExtent l="0" t="0" r="0" b="0"/>
            <wp:docPr id="175847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796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2D98" w14:textId="009E1A1A" w:rsidR="00133D07" w:rsidRDefault="00133D07" w:rsidP="00B96D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33C61">
        <w:rPr>
          <w:rFonts w:ascii="Times New Roman" w:hAnsi="Times New Roman" w:cs="Times New Roman"/>
          <w:color w:val="EE0000"/>
          <w:sz w:val="28"/>
          <w:szCs w:val="28"/>
        </w:rPr>
        <w:t>TCP SYN segment (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gói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tin TCP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có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cờ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SYN)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sử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dụng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sequence number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nào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để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khởi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tạo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kết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nối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TCP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giữa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client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và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server? Thành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phần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nào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trong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segment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cho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ta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biết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segment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đó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là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TCP SYN segment? </w:t>
      </w:r>
      <w:proofErr w:type="spellStart"/>
      <w:r w:rsidRPr="00B96D0B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B96D0B">
        <w:rPr>
          <w:rFonts w:ascii="Times New Roman" w:hAnsi="Times New Roman" w:cs="Times New Roman"/>
          <w:sz w:val="28"/>
          <w:szCs w:val="28"/>
        </w:rPr>
        <w:t xml:space="preserve"> ý: Quan </w:t>
      </w:r>
      <w:proofErr w:type="spellStart"/>
      <w:r w:rsidRPr="00B96D0B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B96D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6D0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B96D0B">
        <w:rPr>
          <w:rFonts w:ascii="Times New Roman" w:hAnsi="Times New Roman" w:cs="Times New Roman"/>
          <w:sz w:val="28"/>
          <w:szCs w:val="28"/>
        </w:rPr>
        <w:t xml:space="preserve"> Flags. </w:t>
      </w:r>
    </w:p>
    <w:p w14:paraId="76C8D3E1" w14:textId="7F2DD6BB" w:rsidR="00B21B9A" w:rsidRPr="00033C61" w:rsidRDefault="00B21B9A" w:rsidP="00B21B9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033C6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Sequence number: 0.</w:t>
      </w:r>
    </w:p>
    <w:p w14:paraId="055940A1" w14:textId="668C0320" w:rsidR="00B21B9A" w:rsidRPr="00033C61" w:rsidRDefault="00B21B9A" w:rsidP="00B21B9A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033C6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Flags (SYN) = 1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→</m:t>
        </m:r>
      </m:oMath>
      <w:r w:rsidRPr="00033C6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TCP segment.</w:t>
      </w:r>
    </w:p>
    <w:p w14:paraId="240F78E8" w14:textId="6654E2D1" w:rsidR="00B96D0B" w:rsidRPr="00B96D0B" w:rsidRDefault="00B21B9A" w:rsidP="00B96D0B">
      <w:pPr>
        <w:rPr>
          <w:rFonts w:ascii="Times New Roman" w:hAnsi="Times New Roman" w:cs="Times New Roman"/>
          <w:sz w:val="28"/>
          <w:szCs w:val="28"/>
        </w:rPr>
      </w:pPr>
      <w:r w:rsidRPr="00B21B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8E4923" wp14:editId="12803E40">
            <wp:extent cx="5943600" cy="2549525"/>
            <wp:effectExtent l="0" t="0" r="0" b="3175"/>
            <wp:docPr id="84180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44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88E1" w14:textId="1D52DC9C" w:rsidR="00133D07" w:rsidRPr="00033C61" w:rsidRDefault="00133D07" w:rsidP="00B96D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Tìm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sequence number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gói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tin SYN/ACK segment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được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gửi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bởi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server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đến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client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để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trả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lời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cho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SYN segment?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Tìm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giá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trị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của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Acknowledgement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trong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SYN/ACK segment?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Làm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sao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server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có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thể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xác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định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giá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trị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đó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? Thành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phần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nào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trong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segment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cho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ta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biết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segment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đó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là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SYN/ACK segment? </w:t>
      </w:r>
    </w:p>
    <w:p w14:paraId="5DCD0558" w14:textId="745C90A1" w:rsidR="00B96D0B" w:rsidRPr="00033C61" w:rsidRDefault="00B21B9A" w:rsidP="00B96D0B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33C61">
        <w:rPr>
          <w:rFonts w:ascii="Times New Roman" w:hAnsi="Times New Roman" w:cs="Times New Roman"/>
          <w:i/>
          <w:iCs/>
          <w:sz w:val="28"/>
          <w:szCs w:val="28"/>
        </w:rPr>
        <w:t>- Sequence number: 0</w:t>
      </w:r>
    </w:p>
    <w:p w14:paraId="1B9ADC7C" w14:textId="61AEEE63" w:rsidR="00B21B9A" w:rsidRPr="00033C61" w:rsidRDefault="00B21B9A" w:rsidP="00B96D0B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- </w:t>
      </w:r>
      <w:r w:rsidR="00DA3F19" w:rsidRPr="00033C61">
        <w:rPr>
          <w:rFonts w:ascii="Times New Roman" w:hAnsi="Times New Roman" w:cs="Times New Roman"/>
          <w:i/>
          <w:iCs/>
          <w:sz w:val="28"/>
          <w:szCs w:val="28"/>
        </w:rPr>
        <w:t>Acknowledgement: 1</w:t>
      </w:r>
    </w:p>
    <w:p w14:paraId="7B4B959B" w14:textId="6FC4FFD0" w:rsidR="00DA3F19" w:rsidRDefault="00DA3F19" w:rsidP="00B96D0B">
      <w:pPr>
        <w:rPr>
          <w:rFonts w:ascii="Times New Roman" w:hAnsi="Times New Roman" w:cs="Times New Roman"/>
          <w:sz w:val="28"/>
          <w:szCs w:val="28"/>
        </w:rPr>
      </w:pPr>
      <w:r w:rsidRPr="00DA3F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96D342" wp14:editId="5D34904E">
            <wp:extent cx="5943600" cy="2721610"/>
            <wp:effectExtent l="0" t="0" r="0" b="2540"/>
            <wp:docPr id="12742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49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9E41" w14:textId="77777777" w:rsidR="00DA3F19" w:rsidRPr="00033C61" w:rsidRDefault="00DA3F19" w:rsidP="00DA3F19">
      <w:pPr>
        <w:numPr>
          <w:ilvl w:val="0"/>
          <w:numId w:val="10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Cách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server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xác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định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giá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trị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Acknowledgement:</w:t>
      </w:r>
    </w:p>
    <w:p w14:paraId="0BFFE507" w14:textId="77777777" w:rsidR="00DA3F19" w:rsidRPr="00033C61" w:rsidRDefault="00DA3F19" w:rsidP="00DA3F19">
      <w:pPr>
        <w:numPr>
          <w:ilvl w:val="1"/>
          <w:numId w:val="10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Ban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đầu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, ở SYN, Client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sẽ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khởi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tạo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giá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trị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Sequence number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SYN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0.</w:t>
      </w:r>
    </w:p>
    <w:p w14:paraId="730206F8" w14:textId="77777777" w:rsidR="00DA3F19" w:rsidRPr="00033C61" w:rsidRDefault="00DA3F19" w:rsidP="00DA3F19">
      <w:pPr>
        <w:numPr>
          <w:ilvl w:val="1"/>
          <w:numId w:val="10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Sau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, ở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bước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thứ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2,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giá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trị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Acknowledgement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tính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gói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tin [SYN, ACK]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sẽ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Server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bằng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giá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trị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Sequence + 1. Ở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ví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dụ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này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nó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sẽ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giá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trị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Acknowledgement = 1. (Sequence number ở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bước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trước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0 + 1).</w:t>
      </w:r>
    </w:p>
    <w:p w14:paraId="2FD25899" w14:textId="77777777" w:rsidR="00DA3F19" w:rsidRPr="00033C61" w:rsidRDefault="00DA3F19" w:rsidP="00DA3F19">
      <w:pPr>
        <w:numPr>
          <w:ilvl w:val="1"/>
          <w:numId w:val="10"/>
        </w:num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Tương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tự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ở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gói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tin [ACK]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nó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cũng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tính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bằng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giá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trị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Sequence ở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bước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trước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+ 1.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Tức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khi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này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giá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trị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ACK = 1.</w:t>
      </w:r>
    </w:p>
    <w:p w14:paraId="06E6014E" w14:textId="57D6D92C" w:rsidR="00DA3F19" w:rsidRPr="00033C61" w:rsidRDefault="00DA3F19" w:rsidP="00B96D0B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- SYN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Acknowledgment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gán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giá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trị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bằng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1 =</w:t>
      </w:r>
      <w:proofErr w:type="gram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&gt; 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đây</w:t>
      </w:r>
      <w:proofErr w:type="spellEnd"/>
      <w:proofErr w:type="gram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033C61">
        <w:rPr>
          <w:rFonts w:ascii="Times New Roman" w:hAnsi="Times New Roman" w:cs="Times New Roman"/>
          <w:i/>
          <w:iCs/>
          <w:sz w:val="28"/>
          <w:szCs w:val="28"/>
        </w:rPr>
        <w:t xml:space="preserve"> SYN/ACK segments.</w:t>
      </w:r>
    </w:p>
    <w:p w14:paraId="510793E7" w14:textId="47177D50" w:rsidR="00DA3F19" w:rsidRPr="00B96D0B" w:rsidRDefault="00DA3F19" w:rsidP="00B96D0B">
      <w:pPr>
        <w:rPr>
          <w:rFonts w:ascii="Times New Roman" w:hAnsi="Times New Roman" w:cs="Times New Roman"/>
          <w:sz w:val="28"/>
          <w:szCs w:val="28"/>
        </w:rPr>
      </w:pPr>
      <w:r w:rsidRPr="00DA3F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2F4478" wp14:editId="24B4035C">
            <wp:extent cx="5943600" cy="2766695"/>
            <wp:effectExtent l="0" t="0" r="0" b="0"/>
            <wp:docPr id="158161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190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54B5" w14:textId="23B2984D" w:rsidR="00FB47D6" w:rsidRPr="00FB47D6" w:rsidRDefault="00133D07" w:rsidP="00BE42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Chỉ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ra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6 segment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đầu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tiên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mà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server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gửi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cho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Client (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dựa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vào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Số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thứ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tự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033C61">
        <w:rPr>
          <w:rFonts w:ascii="Times New Roman" w:hAnsi="Times New Roman" w:cs="Times New Roman"/>
          <w:color w:val="EE0000"/>
          <w:sz w:val="28"/>
          <w:szCs w:val="28"/>
        </w:rPr>
        <w:t>gói</w:t>
      </w:r>
      <w:proofErr w:type="spellEnd"/>
      <w:r w:rsidRPr="00033C61">
        <w:rPr>
          <w:rFonts w:ascii="Times New Roman" w:hAnsi="Times New Roman" w:cs="Times New Roman"/>
          <w:color w:val="EE0000"/>
          <w:sz w:val="28"/>
          <w:szCs w:val="28"/>
        </w:rPr>
        <w:t xml:space="preserve"> – No) </w:t>
      </w:r>
    </w:p>
    <w:p w14:paraId="031C27B4" w14:textId="77777777" w:rsidR="00BE4208" w:rsidRDefault="00BE4208" w:rsidP="00BE4208">
      <w:pPr>
        <w:rPr>
          <w:rFonts w:ascii="Times New Roman" w:hAnsi="Times New Roman" w:cs="Times New Roman"/>
          <w:sz w:val="28"/>
          <w:szCs w:val="28"/>
        </w:rPr>
      </w:pPr>
      <w:r w:rsidRPr="00BE420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E4208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BE4208">
        <w:rPr>
          <w:rFonts w:ascii="Times New Roman" w:hAnsi="Times New Roman" w:cs="Times New Roman"/>
          <w:sz w:val="28"/>
          <w:szCs w:val="28"/>
        </w:rPr>
        <w:t xml:space="preserve"> sequence number </w:t>
      </w:r>
      <w:proofErr w:type="spellStart"/>
      <w:r w:rsidRPr="00BE420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E4208">
        <w:rPr>
          <w:rFonts w:ascii="Times New Roman" w:hAnsi="Times New Roman" w:cs="Times New Roman"/>
          <w:sz w:val="28"/>
          <w:szCs w:val="28"/>
        </w:rPr>
        <w:t xml:space="preserve"> 6 segments </w:t>
      </w:r>
      <w:proofErr w:type="spellStart"/>
      <w:r w:rsidRPr="00BE4208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E4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208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BE4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20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E4208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3034A10" w14:textId="1B19B2C1" w:rsidR="00BE4208" w:rsidRDefault="00BE4208" w:rsidP="00BE420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Segments 1: 0</w:t>
      </w:r>
    </w:p>
    <w:p w14:paraId="04FF41F1" w14:textId="3AB72B74" w:rsidR="00FB47D6" w:rsidRPr="00FB47D6" w:rsidRDefault="00FB47D6" w:rsidP="00FB47D6">
      <w:pPr>
        <w:rPr>
          <w:rFonts w:ascii="Times New Roman" w:hAnsi="Times New Roman" w:cs="Times New Roman"/>
          <w:sz w:val="28"/>
          <w:szCs w:val="28"/>
        </w:rPr>
      </w:pPr>
      <w:r w:rsidRPr="00E905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0ACE05" wp14:editId="2C173947">
            <wp:extent cx="5943600" cy="192405"/>
            <wp:effectExtent l="0" t="0" r="0" b="0"/>
            <wp:docPr id="101981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193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8DD4" w14:textId="329D6EFF" w:rsidR="00BE4208" w:rsidRDefault="00BE4208" w:rsidP="00BE420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Segments 2: 1</w:t>
      </w:r>
    </w:p>
    <w:p w14:paraId="5AE97F7F" w14:textId="39549A7A" w:rsidR="00FB47D6" w:rsidRPr="00FB47D6" w:rsidRDefault="00FB47D6" w:rsidP="00FB47D6">
      <w:pPr>
        <w:rPr>
          <w:rFonts w:ascii="Times New Roman" w:hAnsi="Times New Roman" w:cs="Times New Roman"/>
          <w:sz w:val="28"/>
          <w:szCs w:val="28"/>
        </w:rPr>
      </w:pPr>
      <w:r w:rsidRPr="00FB47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B70D13" wp14:editId="7A678E9D">
            <wp:extent cx="5943600" cy="227965"/>
            <wp:effectExtent l="0" t="0" r="0" b="635"/>
            <wp:docPr id="148851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196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28D8" w14:textId="61FF04A3" w:rsidR="00BE4208" w:rsidRDefault="00BE4208" w:rsidP="00BE420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Segments 3</w:t>
      </w:r>
      <w:r w:rsidR="00902352">
        <w:rPr>
          <w:rFonts w:ascii="Times New Roman" w:hAnsi="Times New Roman" w:cs="Times New Roman"/>
          <w:sz w:val="28"/>
          <w:szCs w:val="28"/>
        </w:rPr>
        <w:t>: 502</w:t>
      </w:r>
    </w:p>
    <w:p w14:paraId="6D9ED8F2" w14:textId="6A8DA82E" w:rsidR="00FB47D6" w:rsidRPr="00FB47D6" w:rsidRDefault="00FB47D6" w:rsidP="00FB47D6">
      <w:pPr>
        <w:rPr>
          <w:rFonts w:ascii="Times New Roman" w:hAnsi="Times New Roman" w:cs="Times New Roman"/>
          <w:sz w:val="28"/>
          <w:szCs w:val="28"/>
        </w:rPr>
      </w:pPr>
      <w:r w:rsidRPr="00FB47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79D5AF" wp14:editId="1AE06CF9">
            <wp:extent cx="5943600" cy="403860"/>
            <wp:effectExtent l="0" t="0" r="0" b="0"/>
            <wp:docPr id="110522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223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C61A" w14:textId="36AB43FE" w:rsidR="00902352" w:rsidRDefault="00902352" w:rsidP="00BE420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Segments 4: </w:t>
      </w:r>
      <w:r w:rsidR="00FB47D6">
        <w:rPr>
          <w:rFonts w:ascii="Times New Roman" w:hAnsi="Times New Roman" w:cs="Times New Roman"/>
          <w:sz w:val="28"/>
          <w:szCs w:val="28"/>
        </w:rPr>
        <w:t>15102</w:t>
      </w:r>
    </w:p>
    <w:p w14:paraId="36E1732E" w14:textId="752EF6B6" w:rsidR="00FB47D6" w:rsidRPr="00FB47D6" w:rsidRDefault="00FB47D6" w:rsidP="00FB47D6">
      <w:pPr>
        <w:rPr>
          <w:rFonts w:ascii="Times New Roman" w:hAnsi="Times New Roman" w:cs="Times New Roman"/>
          <w:sz w:val="28"/>
          <w:szCs w:val="28"/>
        </w:rPr>
      </w:pPr>
      <w:r w:rsidRPr="00FB47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BB8D78" wp14:editId="0320FB68">
            <wp:extent cx="5943600" cy="173355"/>
            <wp:effectExtent l="0" t="0" r="0" b="0"/>
            <wp:docPr id="70662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286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4731" w14:textId="548024E5" w:rsidR="00902352" w:rsidRDefault="00902352" w:rsidP="00BE420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Segments 5: </w:t>
      </w:r>
      <w:r w:rsidR="00FB47D6">
        <w:rPr>
          <w:rFonts w:ascii="Times New Roman" w:hAnsi="Times New Roman" w:cs="Times New Roman"/>
          <w:sz w:val="28"/>
          <w:szCs w:val="28"/>
        </w:rPr>
        <w:t>18022</w:t>
      </w:r>
    </w:p>
    <w:p w14:paraId="3A44CF34" w14:textId="0C6A955D" w:rsidR="00FB47D6" w:rsidRPr="00FB47D6" w:rsidRDefault="00FB47D6" w:rsidP="00FB47D6">
      <w:pPr>
        <w:rPr>
          <w:rFonts w:ascii="Times New Roman" w:hAnsi="Times New Roman" w:cs="Times New Roman"/>
          <w:sz w:val="28"/>
          <w:szCs w:val="28"/>
        </w:rPr>
      </w:pPr>
      <w:r w:rsidRPr="00FB47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F0D4E4" wp14:editId="0AD7BFF2">
            <wp:extent cx="5943600" cy="164465"/>
            <wp:effectExtent l="0" t="0" r="0" b="6985"/>
            <wp:docPr id="156763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355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0E4A" w14:textId="10B1BBA3" w:rsidR="00902352" w:rsidRDefault="00902352" w:rsidP="00BE420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Segments 6: </w:t>
      </w:r>
      <w:r w:rsidR="00FB47D6">
        <w:rPr>
          <w:rFonts w:ascii="Times New Roman" w:hAnsi="Times New Roman" w:cs="Times New Roman"/>
          <w:sz w:val="28"/>
          <w:szCs w:val="28"/>
        </w:rPr>
        <w:t>41382</w:t>
      </w:r>
    </w:p>
    <w:p w14:paraId="57DE3241" w14:textId="73CD537E" w:rsidR="00FB47D6" w:rsidRPr="00FB47D6" w:rsidRDefault="00FB47D6" w:rsidP="00FB47D6">
      <w:pPr>
        <w:rPr>
          <w:rFonts w:ascii="Times New Roman" w:hAnsi="Times New Roman" w:cs="Times New Roman"/>
          <w:sz w:val="28"/>
          <w:szCs w:val="28"/>
        </w:rPr>
      </w:pPr>
      <w:r w:rsidRPr="00FB47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0901C9" wp14:editId="78656A73">
            <wp:extent cx="5943600" cy="163830"/>
            <wp:effectExtent l="0" t="0" r="0" b="7620"/>
            <wp:docPr id="183954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427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1870" w14:textId="3027869F" w:rsidR="00902352" w:rsidRPr="00BE4208" w:rsidRDefault="00BE4208" w:rsidP="00BE4208">
      <w:pPr>
        <w:rPr>
          <w:rFonts w:ascii="Times New Roman" w:hAnsi="Times New Roman" w:cs="Times New Roman"/>
          <w:sz w:val="28"/>
          <w:szCs w:val="28"/>
        </w:rPr>
      </w:pPr>
      <w:r w:rsidRPr="00BE4208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BE4208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BE4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20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E4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20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E4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20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E4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20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BE4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208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BE4208">
        <w:rPr>
          <w:rFonts w:ascii="Times New Roman" w:hAnsi="Times New Roman" w:cs="Times New Roman"/>
          <w:sz w:val="28"/>
          <w:szCs w:val="28"/>
        </w:rPr>
        <w:t xml:space="preserve"> segment </w:t>
      </w:r>
      <w:proofErr w:type="spellStart"/>
      <w:r w:rsidRPr="00BE420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E4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208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E42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420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E4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208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E4208">
        <w:rPr>
          <w:rFonts w:ascii="Times New Roman" w:hAnsi="Times New Roman" w:cs="Times New Roman"/>
          <w:sz w:val="28"/>
          <w:szCs w:val="28"/>
        </w:rPr>
        <w:t xml:space="preserve"> ACK </w:t>
      </w:r>
      <w:proofErr w:type="spellStart"/>
      <w:r w:rsidRPr="00BE420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E4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208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BE4208">
        <w:rPr>
          <w:rFonts w:ascii="Times New Roman" w:hAnsi="Times New Roman" w:cs="Times New Roman"/>
          <w:sz w:val="28"/>
          <w:szCs w:val="28"/>
        </w:rPr>
        <w:t xml:space="preserve"> segment </w:t>
      </w:r>
      <w:proofErr w:type="spellStart"/>
      <w:r w:rsidRPr="00BE420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E4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4208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BE4208">
        <w:rPr>
          <w:rFonts w:ascii="Times New Roman" w:hAnsi="Times New Roman" w:cs="Times New Roman"/>
          <w:sz w:val="28"/>
          <w:szCs w:val="28"/>
        </w:rPr>
        <w:t>?</w:t>
      </w:r>
    </w:p>
    <w:p w14:paraId="6C5C591F" w14:textId="4EF0E407" w:rsidR="00BE4208" w:rsidRDefault="00133D07" w:rsidP="00133D07">
      <w:pPr>
        <w:rPr>
          <w:rFonts w:ascii="Times New Roman" w:hAnsi="Times New Roman" w:cs="Times New Roman"/>
          <w:sz w:val="28"/>
          <w:szCs w:val="28"/>
        </w:rPr>
      </w:pPr>
      <w:r w:rsidRPr="00133D07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33D07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133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33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33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133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33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133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33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33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33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33D07">
        <w:rPr>
          <w:rFonts w:ascii="Times New Roman" w:hAnsi="Times New Roman" w:cs="Times New Roman"/>
          <w:sz w:val="28"/>
          <w:szCs w:val="28"/>
        </w:rPr>
        <w:t xml:space="preserve"> segment </w:t>
      </w:r>
      <w:proofErr w:type="spellStart"/>
      <w:r w:rsidRPr="00133D0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33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133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33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33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33D07">
        <w:rPr>
          <w:rFonts w:ascii="Times New Roman" w:hAnsi="Times New Roman" w:cs="Times New Roman"/>
          <w:sz w:val="28"/>
          <w:szCs w:val="28"/>
        </w:rPr>
        <w:t xml:space="preserve"> ACK </w:t>
      </w:r>
      <w:proofErr w:type="spellStart"/>
      <w:r w:rsidRPr="00133D0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33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133D07">
        <w:rPr>
          <w:rFonts w:ascii="Times New Roman" w:hAnsi="Times New Roman" w:cs="Times New Roman"/>
          <w:sz w:val="28"/>
          <w:szCs w:val="28"/>
        </w:rPr>
        <w:t xml:space="preserve"> segment </w:t>
      </w:r>
      <w:proofErr w:type="spellStart"/>
      <w:r w:rsidRPr="00133D0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33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33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33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133D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3D0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33D07">
        <w:rPr>
          <w:rFonts w:ascii="Times New Roman" w:hAnsi="Times New Roman" w:cs="Times New Roman"/>
          <w:sz w:val="28"/>
          <w:szCs w:val="28"/>
        </w:rPr>
        <w:t xml:space="preserve"> RTT (Round Trip Time) </w:t>
      </w:r>
      <w:proofErr w:type="spellStart"/>
      <w:r w:rsidRPr="00133D0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33D07">
        <w:rPr>
          <w:rFonts w:ascii="Times New Roman" w:hAnsi="Times New Roman" w:cs="Times New Roman"/>
          <w:sz w:val="28"/>
          <w:szCs w:val="28"/>
        </w:rPr>
        <w:t xml:space="preserve"> 6 segments </w:t>
      </w:r>
      <w:proofErr w:type="spellStart"/>
      <w:r w:rsidRPr="00133D0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33D07">
        <w:rPr>
          <w:rFonts w:ascii="Times New Roman" w:hAnsi="Times New Roman" w:cs="Times New Roman"/>
          <w:sz w:val="28"/>
          <w:szCs w:val="28"/>
        </w:rPr>
        <w:t>?</w:t>
      </w:r>
    </w:p>
    <w:tbl>
      <w:tblPr>
        <w:tblStyle w:val="TableGrid"/>
        <w:tblW w:w="11341" w:type="dxa"/>
        <w:jc w:val="center"/>
        <w:tblLook w:val="04A0" w:firstRow="1" w:lastRow="0" w:firstColumn="1" w:lastColumn="0" w:noHBand="0" w:noVBand="1"/>
      </w:tblPr>
      <w:tblGrid>
        <w:gridCol w:w="854"/>
        <w:gridCol w:w="3495"/>
        <w:gridCol w:w="3496"/>
        <w:gridCol w:w="3496"/>
      </w:tblGrid>
      <w:tr w:rsidR="00133D07" w14:paraId="50973286" w14:textId="77777777" w:rsidTr="00BE4208">
        <w:trPr>
          <w:jc w:val="center"/>
        </w:trPr>
        <w:tc>
          <w:tcPr>
            <w:tcW w:w="854" w:type="dxa"/>
          </w:tcPr>
          <w:p w14:paraId="665E308E" w14:textId="39DA1DC2" w:rsidR="00133D07" w:rsidRDefault="00133D07" w:rsidP="00133D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3495" w:type="dxa"/>
          </w:tcPr>
          <w:p w14:paraId="4679956F" w14:textId="560A833A" w:rsidR="00133D07" w:rsidRDefault="00133D07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gửi</w:t>
            </w:r>
            <w:proofErr w:type="spellEnd"/>
          </w:p>
        </w:tc>
        <w:tc>
          <w:tcPr>
            <w:tcW w:w="3496" w:type="dxa"/>
          </w:tcPr>
          <w:p w14:paraId="41669D63" w14:textId="4CA70613" w:rsidR="00133D07" w:rsidRDefault="00133D07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ACK</w:t>
            </w:r>
          </w:p>
        </w:tc>
        <w:tc>
          <w:tcPr>
            <w:tcW w:w="3496" w:type="dxa"/>
          </w:tcPr>
          <w:p w14:paraId="18B0C58B" w14:textId="7C3C14CF" w:rsidR="00133D07" w:rsidRDefault="00133D07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RTT</w:t>
            </w:r>
          </w:p>
        </w:tc>
      </w:tr>
      <w:tr w:rsidR="00133D07" w14:paraId="120A0EA0" w14:textId="77777777" w:rsidTr="00BE4208">
        <w:trPr>
          <w:jc w:val="center"/>
        </w:trPr>
        <w:tc>
          <w:tcPr>
            <w:tcW w:w="854" w:type="dxa"/>
          </w:tcPr>
          <w:p w14:paraId="537A0E07" w14:textId="04468A7A" w:rsidR="00133D07" w:rsidRDefault="00BE4208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95" w:type="dxa"/>
          </w:tcPr>
          <w:p w14:paraId="0C790A19" w14:textId="4B81AEB4" w:rsidR="00133D07" w:rsidRDefault="00FB47D6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29.667138</w:t>
            </w:r>
          </w:p>
        </w:tc>
        <w:tc>
          <w:tcPr>
            <w:tcW w:w="3496" w:type="dxa"/>
          </w:tcPr>
          <w:p w14:paraId="1A85159C" w14:textId="73B01A22" w:rsidR="00133D07" w:rsidRDefault="00FB47D6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29.661036</w:t>
            </w:r>
          </w:p>
        </w:tc>
        <w:tc>
          <w:tcPr>
            <w:tcW w:w="3496" w:type="dxa"/>
          </w:tcPr>
          <w:p w14:paraId="7E9AC1CF" w14:textId="2E44D145" w:rsidR="00133D07" w:rsidRDefault="00B65A5F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0.6102</w:t>
            </w:r>
          </w:p>
        </w:tc>
      </w:tr>
      <w:tr w:rsidR="00BE4208" w14:paraId="744488F1" w14:textId="77777777" w:rsidTr="00BE4208">
        <w:trPr>
          <w:jc w:val="center"/>
        </w:trPr>
        <w:tc>
          <w:tcPr>
            <w:tcW w:w="854" w:type="dxa"/>
          </w:tcPr>
          <w:p w14:paraId="7A79BF73" w14:textId="213B26CA" w:rsidR="00BE4208" w:rsidRDefault="00BE4208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95" w:type="dxa"/>
          </w:tcPr>
          <w:p w14:paraId="2BB28D73" w14:textId="5219131A" w:rsidR="00BE4208" w:rsidRDefault="00FB47D6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29.704633</w:t>
            </w:r>
          </w:p>
        </w:tc>
        <w:tc>
          <w:tcPr>
            <w:tcW w:w="3496" w:type="dxa"/>
          </w:tcPr>
          <w:p w14:paraId="7BE93330" w14:textId="072CA235" w:rsidR="00BE4208" w:rsidRDefault="00FB47D6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29.667283</w:t>
            </w:r>
          </w:p>
        </w:tc>
        <w:tc>
          <w:tcPr>
            <w:tcW w:w="3496" w:type="dxa"/>
          </w:tcPr>
          <w:p w14:paraId="3C5DC467" w14:textId="39241432" w:rsidR="00BE4208" w:rsidRDefault="00B65A5F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0.3735</w:t>
            </w:r>
          </w:p>
        </w:tc>
      </w:tr>
      <w:tr w:rsidR="00BE4208" w14:paraId="4ECEA44C" w14:textId="77777777" w:rsidTr="00BE4208">
        <w:trPr>
          <w:jc w:val="center"/>
        </w:trPr>
        <w:tc>
          <w:tcPr>
            <w:tcW w:w="854" w:type="dxa"/>
          </w:tcPr>
          <w:p w14:paraId="56BE4570" w14:textId="754BDD42" w:rsidR="00BE4208" w:rsidRDefault="00BE4208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495" w:type="dxa"/>
          </w:tcPr>
          <w:p w14:paraId="5C7ACAD4" w14:textId="4476D56A" w:rsidR="00BE4208" w:rsidRDefault="00FB47D6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31.380376</w:t>
            </w:r>
          </w:p>
        </w:tc>
        <w:tc>
          <w:tcPr>
            <w:tcW w:w="3496" w:type="dxa"/>
          </w:tcPr>
          <w:p w14:paraId="6DC40B7E" w14:textId="2F00581B" w:rsidR="00BE4208" w:rsidRDefault="00FB47D6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29.926026</w:t>
            </w:r>
          </w:p>
        </w:tc>
        <w:tc>
          <w:tcPr>
            <w:tcW w:w="3496" w:type="dxa"/>
          </w:tcPr>
          <w:p w14:paraId="14F9D0DE" w14:textId="6D839E20" w:rsidR="00BE4208" w:rsidRDefault="00B65A5F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1.45435</w:t>
            </w:r>
          </w:p>
        </w:tc>
      </w:tr>
      <w:tr w:rsidR="00BE4208" w14:paraId="42EAFA2C" w14:textId="77777777" w:rsidTr="00BE4208">
        <w:trPr>
          <w:jc w:val="center"/>
        </w:trPr>
        <w:tc>
          <w:tcPr>
            <w:tcW w:w="854" w:type="dxa"/>
          </w:tcPr>
          <w:p w14:paraId="4738494F" w14:textId="7A7430EC" w:rsidR="00BE4208" w:rsidRDefault="00BE4208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495" w:type="dxa"/>
          </w:tcPr>
          <w:p w14:paraId="5561426D" w14:textId="41792A8A" w:rsidR="00BE4208" w:rsidRDefault="00FB47D6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31.384525</w:t>
            </w:r>
          </w:p>
        </w:tc>
        <w:tc>
          <w:tcPr>
            <w:tcW w:w="3496" w:type="dxa"/>
          </w:tcPr>
          <w:p w14:paraId="0F3E2A90" w14:textId="02456BD7" w:rsidR="00BE4208" w:rsidRDefault="00FB47D6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31.380492</w:t>
            </w:r>
          </w:p>
        </w:tc>
        <w:tc>
          <w:tcPr>
            <w:tcW w:w="3496" w:type="dxa"/>
          </w:tcPr>
          <w:p w14:paraId="5EF39D6B" w14:textId="1860BF57" w:rsidR="00BE4208" w:rsidRDefault="00B65A5F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0.4033</w:t>
            </w:r>
          </w:p>
        </w:tc>
      </w:tr>
      <w:tr w:rsidR="00BE4208" w14:paraId="02B3B81F" w14:textId="77777777" w:rsidTr="00BE4208">
        <w:trPr>
          <w:jc w:val="center"/>
        </w:trPr>
        <w:tc>
          <w:tcPr>
            <w:tcW w:w="854" w:type="dxa"/>
          </w:tcPr>
          <w:p w14:paraId="5BDC2226" w14:textId="5685C8FE" w:rsidR="00BE4208" w:rsidRDefault="00BE4208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495" w:type="dxa"/>
          </w:tcPr>
          <w:p w14:paraId="2716E2CC" w14:textId="7BDA2323" w:rsidR="00BE4208" w:rsidRDefault="00FB47D6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31.386675</w:t>
            </w:r>
          </w:p>
        </w:tc>
        <w:tc>
          <w:tcPr>
            <w:tcW w:w="3496" w:type="dxa"/>
          </w:tcPr>
          <w:p w14:paraId="34078187" w14:textId="06F30C24" w:rsidR="00BE4208" w:rsidRDefault="00FB47D6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31.384602</w:t>
            </w:r>
          </w:p>
        </w:tc>
        <w:tc>
          <w:tcPr>
            <w:tcW w:w="3496" w:type="dxa"/>
          </w:tcPr>
          <w:p w14:paraId="1F00F495" w14:textId="6A239365" w:rsidR="00BE4208" w:rsidRDefault="00B65A5F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0.2073</w:t>
            </w:r>
          </w:p>
        </w:tc>
      </w:tr>
      <w:tr w:rsidR="00BE4208" w14:paraId="62B377DD" w14:textId="77777777" w:rsidTr="00BE4208">
        <w:trPr>
          <w:jc w:val="center"/>
        </w:trPr>
        <w:tc>
          <w:tcPr>
            <w:tcW w:w="854" w:type="dxa"/>
          </w:tcPr>
          <w:p w14:paraId="32DAD91C" w14:textId="657C8A78" w:rsidR="00BE4208" w:rsidRDefault="00BE4208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495" w:type="dxa"/>
          </w:tcPr>
          <w:p w14:paraId="10C7E6A2" w14:textId="1824983C" w:rsidR="00BE4208" w:rsidRDefault="00FB47D6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31.389792</w:t>
            </w:r>
          </w:p>
        </w:tc>
        <w:tc>
          <w:tcPr>
            <w:tcW w:w="3496" w:type="dxa"/>
          </w:tcPr>
          <w:p w14:paraId="5FE79810" w14:textId="75B34EDE" w:rsidR="00BE4208" w:rsidRDefault="00FB47D6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31.386808</w:t>
            </w:r>
          </w:p>
        </w:tc>
        <w:tc>
          <w:tcPr>
            <w:tcW w:w="3496" w:type="dxa"/>
          </w:tcPr>
          <w:p w14:paraId="52C17507" w14:textId="46C6DCC4" w:rsidR="00BE4208" w:rsidRDefault="00B65A5F" w:rsidP="00BE420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0.2984</w:t>
            </w:r>
          </w:p>
        </w:tc>
      </w:tr>
    </w:tbl>
    <w:p w14:paraId="0AE6EC3D" w14:textId="77777777" w:rsidR="0061683C" w:rsidRDefault="0061683C" w:rsidP="0061683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604C8EFC" w14:textId="0C229D20" w:rsidR="00133D07" w:rsidRPr="0061683C" w:rsidRDefault="00133D07" w:rsidP="006168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EE0000"/>
          <w:sz w:val="28"/>
          <w:szCs w:val="28"/>
        </w:rPr>
      </w:pPr>
      <w:proofErr w:type="spellStart"/>
      <w:r w:rsidRPr="0061683C">
        <w:rPr>
          <w:rFonts w:ascii="Times New Roman" w:hAnsi="Times New Roman" w:cs="Times New Roman"/>
          <w:color w:val="EE0000"/>
          <w:sz w:val="28"/>
          <w:szCs w:val="28"/>
        </w:rPr>
        <w:t>Có</w:t>
      </w:r>
      <w:proofErr w:type="spellEnd"/>
      <w:r w:rsidRPr="0061683C">
        <w:rPr>
          <w:rFonts w:ascii="Times New Roman" w:hAnsi="Times New Roman" w:cs="Times New Roman"/>
          <w:color w:val="EE0000"/>
          <w:sz w:val="28"/>
          <w:szCs w:val="28"/>
        </w:rPr>
        <w:t xml:space="preserve"> segment </w:t>
      </w:r>
      <w:proofErr w:type="spellStart"/>
      <w:r w:rsidRPr="0061683C">
        <w:rPr>
          <w:rFonts w:ascii="Times New Roman" w:hAnsi="Times New Roman" w:cs="Times New Roman"/>
          <w:color w:val="EE0000"/>
          <w:sz w:val="28"/>
          <w:szCs w:val="28"/>
        </w:rPr>
        <w:t>nào</w:t>
      </w:r>
      <w:proofErr w:type="spellEnd"/>
      <w:r w:rsidRPr="0061683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61683C">
        <w:rPr>
          <w:rFonts w:ascii="Times New Roman" w:hAnsi="Times New Roman" w:cs="Times New Roman"/>
          <w:color w:val="EE0000"/>
          <w:sz w:val="28"/>
          <w:szCs w:val="28"/>
        </w:rPr>
        <w:t>được</w:t>
      </w:r>
      <w:proofErr w:type="spellEnd"/>
      <w:r w:rsidRPr="0061683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61683C">
        <w:rPr>
          <w:rFonts w:ascii="Times New Roman" w:hAnsi="Times New Roman" w:cs="Times New Roman"/>
          <w:color w:val="EE0000"/>
          <w:sz w:val="28"/>
          <w:szCs w:val="28"/>
        </w:rPr>
        <w:t>gửi</w:t>
      </w:r>
      <w:proofErr w:type="spellEnd"/>
      <w:r w:rsidRPr="0061683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61683C">
        <w:rPr>
          <w:rFonts w:ascii="Times New Roman" w:hAnsi="Times New Roman" w:cs="Times New Roman"/>
          <w:color w:val="EE0000"/>
          <w:sz w:val="28"/>
          <w:szCs w:val="28"/>
        </w:rPr>
        <w:t>lại</w:t>
      </w:r>
      <w:proofErr w:type="spellEnd"/>
      <w:r w:rsidRPr="0061683C">
        <w:rPr>
          <w:rFonts w:ascii="Times New Roman" w:hAnsi="Times New Roman" w:cs="Times New Roman"/>
          <w:color w:val="EE0000"/>
          <w:sz w:val="28"/>
          <w:szCs w:val="28"/>
        </w:rPr>
        <w:t xml:space="preserve"> hay </w:t>
      </w:r>
      <w:proofErr w:type="spellStart"/>
      <w:r w:rsidRPr="0061683C">
        <w:rPr>
          <w:rFonts w:ascii="Times New Roman" w:hAnsi="Times New Roman" w:cs="Times New Roman"/>
          <w:color w:val="EE0000"/>
          <w:sz w:val="28"/>
          <w:szCs w:val="28"/>
        </w:rPr>
        <w:t>không</w:t>
      </w:r>
      <w:proofErr w:type="spellEnd"/>
      <w:r w:rsidRPr="0061683C">
        <w:rPr>
          <w:rFonts w:ascii="Times New Roman" w:hAnsi="Times New Roman" w:cs="Times New Roman"/>
          <w:color w:val="EE0000"/>
          <w:sz w:val="28"/>
          <w:szCs w:val="28"/>
        </w:rPr>
        <w:t xml:space="preserve">? Thông tin </w:t>
      </w:r>
      <w:proofErr w:type="spellStart"/>
      <w:r w:rsidRPr="0061683C">
        <w:rPr>
          <w:rFonts w:ascii="Times New Roman" w:hAnsi="Times New Roman" w:cs="Times New Roman"/>
          <w:color w:val="EE0000"/>
          <w:sz w:val="28"/>
          <w:szCs w:val="28"/>
        </w:rPr>
        <w:t>nào</w:t>
      </w:r>
      <w:proofErr w:type="spellEnd"/>
      <w:r w:rsidRPr="0061683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61683C">
        <w:rPr>
          <w:rFonts w:ascii="Times New Roman" w:hAnsi="Times New Roman" w:cs="Times New Roman"/>
          <w:color w:val="EE0000"/>
          <w:sz w:val="28"/>
          <w:szCs w:val="28"/>
        </w:rPr>
        <w:t>trong</w:t>
      </w:r>
      <w:proofErr w:type="spellEnd"/>
      <w:r w:rsidRPr="0061683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61683C">
        <w:rPr>
          <w:rFonts w:ascii="Times New Roman" w:hAnsi="Times New Roman" w:cs="Times New Roman"/>
          <w:color w:val="EE0000"/>
          <w:sz w:val="28"/>
          <w:szCs w:val="28"/>
        </w:rPr>
        <w:t>quá</w:t>
      </w:r>
      <w:proofErr w:type="spellEnd"/>
      <w:r w:rsidRPr="0061683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61683C">
        <w:rPr>
          <w:rFonts w:ascii="Times New Roman" w:hAnsi="Times New Roman" w:cs="Times New Roman"/>
          <w:color w:val="EE0000"/>
          <w:sz w:val="28"/>
          <w:szCs w:val="28"/>
        </w:rPr>
        <w:t>trình</w:t>
      </w:r>
      <w:proofErr w:type="spellEnd"/>
      <w:r w:rsidRPr="0061683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61683C">
        <w:rPr>
          <w:rFonts w:ascii="Times New Roman" w:hAnsi="Times New Roman" w:cs="Times New Roman"/>
          <w:color w:val="EE0000"/>
          <w:sz w:val="28"/>
          <w:szCs w:val="28"/>
        </w:rPr>
        <w:t>truyền</w:t>
      </w:r>
      <w:proofErr w:type="spellEnd"/>
      <w:r w:rsidRPr="0061683C">
        <w:rPr>
          <w:rFonts w:ascii="Times New Roman" w:hAnsi="Times New Roman" w:cs="Times New Roman"/>
          <w:color w:val="EE0000"/>
          <w:sz w:val="28"/>
          <w:szCs w:val="28"/>
        </w:rPr>
        <w:t xml:space="preserve"> tin </w:t>
      </w:r>
      <w:proofErr w:type="spellStart"/>
      <w:r w:rsidRPr="0061683C">
        <w:rPr>
          <w:rFonts w:ascii="Times New Roman" w:hAnsi="Times New Roman" w:cs="Times New Roman"/>
          <w:color w:val="EE0000"/>
          <w:sz w:val="28"/>
          <w:szCs w:val="28"/>
        </w:rPr>
        <w:t>cho</w:t>
      </w:r>
      <w:proofErr w:type="spellEnd"/>
      <w:r w:rsidRPr="0061683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61683C">
        <w:rPr>
          <w:rFonts w:ascii="Times New Roman" w:hAnsi="Times New Roman" w:cs="Times New Roman"/>
          <w:color w:val="EE0000"/>
          <w:sz w:val="28"/>
          <w:szCs w:val="28"/>
        </w:rPr>
        <w:t>chúng</w:t>
      </w:r>
      <w:proofErr w:type="spellEnd"/>
      <w:r w:rsidRPr="0061683C">
        <w:rPr>
          <w:rFonts w:ascii="Times New Roman" w:hAnsi="Times New Roman" w:cs="Times New Roman"/>
          <w:color w:val="EE0000"/>
          <w:sz w:val="28"/>
          <w:szCs w:val="28"/>
        </w:rPr>
        <w:t xml:space="preserve"> ta </w:t>
      </w:r>
      <w:proofErr w:type="spellStart"/>
      <w:r w:rsidRPr="0061683C">
        <w:rPr>
          <w:rFonts w:ascii="Times New Roman" w:hAnsi="Times New Roman" w:cs="Times New Roman"/>
          <w:color w:val="EE0000"/>
          <w:sz w:val="28"/>
          <w:szCs w:val="28"/>
        </w:rPr>
        <w:t>biết</w:t>
      </w:r>
      <w:proofErr w:type="spellEnd"/>
      <w:r w:rsidRPr="0061683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61683C">
        <w:rPr>
          <w:rFonts w:ascii="Times New Roman" w:hAnsi="Times New Roman" w:cs="Times New Roman"/>
          <w:color w:val="EE0000"/>
          <w:sz w:val="28"/>
          <w:szCs w:val="28"/>
        </w:rPr>
        <w:t>điều</w:t>
      </w:r>
      <w:proofErr w:type="spellEnd"/>
      <w:r w:rsidRPr="0061683C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Pr="0061683C">
        <w:rPr>
          <w:rFonts w:ascii="Times New Roman" w:hAnsi="Times New Roman" w:cs="Times New Roman"/>
          <w:color w:val="EE0000"/>
          <w:sz w:val="28"/>
          <w:szCs w:val="28"/>
        </w:rPr>
        <w:t>đó</w:t>
      </w:r>
      <w:proofErr w:type="spellEnd"/>
      <w:r w:rsidRPr="0061683C">
        <w:rPr>
          <w:rFonts w:ascii="Times New Roman" w:hAnsi="Times New Roman" w:cs="Times New Roman"/>
          <w:color w:val="EE0000"/>
          <w:sz w:val="28"/>
          <w:szCs w:val="28"/>
        </w:rPr>
        <w:t>?</w:t>
      </w:r>
    </w:p>
    <w:p w14:paraId="7DA503EB" w14:textId="1D9E278E" w:rsidR="00B96D0B" w:rsidRPr="00B96D0B" w:rsidRDefault="00902352" w:rsidP="00B96D0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2352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ý: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tin, ta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Wireshark – Time – Sequence – Graph (Steven)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segment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tin. </w:t>
      </w:r>
      <w:proofErr w:type="spellStart"/>
      <w:r w:rsidRPr="00902352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02352">
        <w:rPr>
          <w:rFonts w:ascii="Times New Roman" w:hAnsi="Times New Roman" w:cs="Times New Roman"/>
          <w:sz w:val="28"/>
          <w:szCs w:val="28"/>
        </w:rPr>
        <w:t xml:space="preserve"> Statistics » TCP Stream Graph » Time-Sequence-</w:t>
      </w:r>
      <w:proofErr w:type="gramStart"/>
      <w:r w:rsidRPr="00902352">
        <w:rPr>
          <w:rFonts w:ascii="Times New Roman" w:hAnsi="Times New Roman" w:cs="Times New Roman"/>
          <w:sz w:val="28"/>
          <w:szCs w:val="28"/>
        </w:rPr>
        <w:t>Graph(</w:t>
      </w:r>
      <w:proofErr w:type="gramEnd"/>
      <w:r w:rsidRPr="00902352">
        <w:rPr>
          <w:rFonts w:ascii="Times New Roman" w:hAnsi="Times New Roman" w:cs="Times New Roman"/>
          <w:sz w:val="28"/>
          <w:szCs w:val="28"/>
        </w:rPr>
        <w:t>Steven).</w:t>
      </w:r>
    </w:p>
    <w:p w14:paraId="73CCA5BF" w14:textId="674346EE" w:rsidR="00133D07" w:rsidRDefault="00902352" w:rsidP="00133D07">
      <w:pPr>
        <w:rPr>
          <w:rFonts w:ascii="Times New Roman" w:hAnsi="Times New Roman" w:cs="Times New Roman"/>
          <w:sz w:val="28"/>
          <w:szCs w:val="28"/>
        </w:rPr>
      </w:pPr>
      <w:r w:rsidRPr="009023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050EDA" wp14:editId="006865A6">
            <wp:extent cx="5943600" cy="3067050"/>
            <wp:effectExtent l="0" t="0" r="0" b="0"/>
            <wp:docPr id="30786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666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1722" w14:textId="2F8D05FB" w:rsidR="0061683C" w:rsidRDefault="0061683C" w:rsidP="00133D07">
      <w:pPr>
        <w:rPr>
          <w:rFonts w:ascii="Times New Roman" w:hAnsi="Times New Roman" w:cs="Times New Roman"/>
          <w:sz w:val="28"/>
          <w:szCs w:val="28"/>
        </w:rPr>
      </w:pPr>
      <w:r w:rsidRPr="0061683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2B3657" wp14:editId="1A205CA4">
            <wp:extent cx="5943600" cy="3174365"/>
            <wp:effectExtent l="0" t="0" r="0" b="6985"/>
            <wp:docPr id="15450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62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45CA" w14:textId="0D7D9396" w:rsidR="0061683C" w:rsidRPr="0061683C" w:rsidRDefault="0061683C" w:rsidP="0061683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61683C">
        <w:rPr>
          <w:rFonts w:ascii="Times New Roman" w:hAnsi="Times New Roman" w:cs="Times New Roman"/>
          <w:i/>
          <w:iCs/>
          <w:sz w:val="28"/>
          <w:szCs w:val="28"/>
        </w:rPr>
        <w:t xml:space="preserve">Segment </w:t>
      </w:r>
      <w:proofErr w:type="spellStart"/>
      <w:r w:rsidRPr="0061683C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61683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1683C">
        <w:rPr>
          <w:rFonts w:ascii="Times New Roman" w:hAnsi="Times New Roman" w:cs="Times New Roman"/>
          <w:i/>
          <w:iCs/>
          <w:sz w:val="28"/>
          <w:szCs w:val="28"/>
        </w:rPr>
        <w:t>gửi</w:t>
      </w:r>
      <w:proofErr w:type="spellEnd"/>
      <w:r w:rsidRPr="0061683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1683C">
        <w:rPr>
          <w:rFonts w:ascii="Times New Roman" w:hAnsi="Times New Roman" w:cs="Times New Roman"/>
          <w:i/>
          <w:iCs/>
          <w:sz w:val="28"/>
          <w:szCs w:val="28"/>
        </w:rPr>
        <w:t>lại</w:t>
      </w:r>
      <w:proofErr w:type="spellEnd"/>
      <w:r w:rsidRPr="0061683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1683C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61683C">
        <w:rPr>
          <w:rFonts w:ascii="Times New Roman" w:hAnsi="Times New Roman" w:cs="Times New Roman"/>
          <w:i/>
          <w:iCs/>
          <w:sz w:val="28"/>
          <w:szCs w:val="28"/>
        </w:rPr>
        <w:t xml:space="preserve"> Segment 3541:</w:t>
      </w:r>
    </w:p>
    <w:p w14:paraId="2B1CDBE1" w14:textId="7DA101FA" w:rsidR="0061683C" w:rsidRDefault="0061683C" w:rsidP="0061683C">
      <w:pPr>
        <w:rPr>
          <w:rFonts w:ascii="Times New Roman" w:hAnsi="Times New Roman" w:cs="Times New Roman"/>
          <w:sz w:val="28"/>
          <w:szCs w:val="28"/>
        </w:rPr>
      </w:pPr>
      <w:r w:rsidRPr="006168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D5D898" wp14:editId="617797DA">
            <wp:extent cx="5943600" cy="1944370"/>
            <wp:effectExtent l="0" t="0" r="0" b="0"/>
            <wp:docPr id="17341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30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5689" w14:textId="617DC93D" w:rsidR="0061683C" w:rsidRPr="0061683C" w:rsidRDefault="0061683C" w:rsidP="0061683C">
      <w:pPr>
        <w:pStyle w:val="NoiDung"/>
        <w:numPr>
          <w:ilvl w:val="0"/>
          <w:numId w:val="20"/>
        </w:numPr>
        <w:rPr>
          <w:rFonts w:ascii="UTM Avo" w:hAnsi="UTM Avo"/>
          <w:i/>
          <w:iCs/>
          <w:color w:val="000000" w:themeColor="text1"/>
        </w:rPr>
      </w:pPr>
      <w:r w:rsidRPr="0061683C">
        <w:rPr>
          <w:rFonts w:ascii="UTM Avo" w:hAnsi="UTM Avo"/>
          <w:i/>
          <w:iCs/>
          <w:color w:val="000000" w:themeColor="text1"/>
        </w:rPr>
        <w:t xml:space="preserve">Ta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biết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nó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được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gửi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lại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vì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trong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biểu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đồ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trên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, seq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của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gói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tin 3541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đột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ngột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giảm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xuống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.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Mà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ta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biết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rằng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cùng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một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bên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gửi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,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số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sequence number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của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một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segment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sẽ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được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tính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như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sau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>:</w:t>
      </w:r>
    </w:p>
    <w:p w14:paraId="56A9793F" w14:textId="77777777" w:rsidR="0061683C" w:rsidRPr="0061683C" w:rsidRDefault="0061683C" w:rsidP="0061683C">
      <w:pPr>
        <w:pStyle w:val="NoiDung"/>
        <w:rPr>
          <w:rFonts w:ascii="UTM Avo" w:hAnsi="UTM Avo"/>
          <w:i/>
          <w:iCs/>
          <w:color w:val="000000" w:themeColor="text1"/>
        </w:rPr>
      </w:pPr>
      <w:r w:rsidRPr="0061683C">
        <w:rPr>
          <w:rFonts w:ascii="UTM Avo" w:hAnsi="UTM Avo"/>
          <w:i/>
          <w:iCs/>
          <w:color w:val="000000" w:themeColor="text1"/>
        </w:rPr>
        <w:t>Sequence number (current) = sequence number (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liền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trước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) +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độ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dài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của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gói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tin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trước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>.</w:t>
      </w:r>
    </w:p>
    <w:p w14:paraId="3E9D378F" w14:textId="346338CF" w:rsidR="0061683C" w:rsidRPr="0061683C" w:rsidRDefault="0061683C" w:rsidP="0061683C">
      <w:pPr>
        <w:pStyle w:val="NoiDung"/>
        <w:numPr>
          <w:ilvl w:val="0"/>
          <w:numId w:val="14"/>
        </w:numPr>
        <w:rPr>
          <w:rFonts w:ascii="UTM Avo" w:hAnsi="UTM Avo"/>
          <w:i/>
          <w:iCs/>
          <w:color w:val="000000" w:themeColor="text1"/>
        </w:rPr>
      </w:pPr>
      <w:r w:rsidRPr="0061683C">
        <w:rPr>
          <w:rFonts w:ascii="UTM Avo" w:hAnsi="UTM Avo"/>
          <w:i/>
          <w:iCs/>
          <w:color w:val="000000" w:themeColor="text1"/>
        </w:rPr>
        <w:t xml:space="preserve">Sequence number ở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cùng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một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bên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gửi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sẽ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tăng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dần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. Tuy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nhiên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, ở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gói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tin 3541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nó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lại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giảm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so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với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gói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tin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trước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. Do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đó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, ta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có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thể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biết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được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rằng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,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đây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là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một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gói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tin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được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gửi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lại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từ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một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gói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tin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nào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đó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 xml:space="preserve"> ở </w:t>
      </w:r>
      <w:proofErr w:type="spellStart"/>
      <w:r w:rsidRPr="0061683C">
        <w:rPr>
          <w:rFonts w:ascii="UTM Avo" w:hAnsi="UTM Avo"/>
          <w:i/>
          <w:iCs/>
          <w:color w:val="000000" w:themeColor="text1"/>
        </w:rPr>
        <w:t>trên</w:t>
      </w:r>
      <w:proofErr w:type="spellEnd"/>
      <w:r w:rsidRPr="0061683C">
        <w:rPr>
          <w:rFonts w:ascii="UTM Avo" w:hAnsi="UTM Avo"/>
          <w:i/>
          <w:iCs/>
          <w:color w:val="000000" w:themeColor="text1"/>
        </w:rPr>
        <w:t>.</w:t>
      </w:r>
    </w:p>
    <w:p w14:paraId="37A4A035" w14:textId="77777777" w:rsidR="0061683C" w:rsidRPr="0061683C" w:rsidRDefault="0061683C" w:rsidP="0061683C">
      <w:pPr>
        <w:rPr>
          <w:rFonts w:ascii="Times New Roman" w:hAnsi="Times New Roman" w:cs="Times New Roman"/>
          <w:sz w:val="28"/>
          <w:szCs w:val="28"/>
        </w:rPr>
      </w:pPr>
    </w:p>
    <w:sectPr w:rsidR="0061683C" w:rsidRPr="00616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TM Avo">
    <w:altName w:val="Cambria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TM Neo Sans Intel">
    <w:altName w:val="Cambria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VN Viet Sach">
    <w:altName w:val="Cambria"/>
    <w:charset w:val="00"/>
    <w:family w:val="roman"/>
    <w:pitch w:val="variable"/>
    <w:sig w:usb0="00000087" w:usb1="00000000" w:usb2="00000000" w:usb3="00000000" w:csb0="0000001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003"/>
    <w:multiLevelType w:val="hybridMultilevel"/>
    <w:tmpl w:val="599AEAAA"/>
    <w:lvl w:ilvl="0" w:tplc="8EC4785A">
      <w:numFmt w:val="bullet"/>
      <w:lvlText w:val="-"/>
      <w:lvlJc w:val="left"/>
      <w:pPr>
        <w:ind w:left="360" w:hanging="360"/>
      </w:pPr>
      <w:rPr>
        <w:rFonts w:ascii="UTM Avo" w:eastAsia="Times New Roman" w:hAnsi="UTM Avo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E0F3E"/>
    <w:multiLevelType w:val="hybridMultilevel"/>
    <w:tmpl w:val="CBB6C3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82305D"/>
    <w:multiLevelType w:val="hybridMultilevel"/>
    <w:tmpl w:val="57189A88"/>
    <w:lvl w:ilvl="0" w:tplc="7016562A">
      <w:start w:val="1"/>
      <w:numFmt w:val="decimal"/>
      <w:pStyle w:val="Style3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C2EA0"/>
    <w:multiLevelType w:val="hybridMultilevel"/>
    <w:tmpl w:val="F4029050"/>
    <w:lvl w:ilvl="0" w:tplc="39A60EFA">
      <w:start w:val="2"/>
      <w:numFmt w:val="bullet"/>
      <w:lvlText w:val="-"/>
      <w:lvlJc w:val="left"/>
      <w:pPr>
        <w:ind w:left="360" w:hanging="360"/>
      </w:pPr>
      <w:rPr>
        <w:rFonts w:ascii="UTM Neo Sans Intel" w:eastAsia="Times New Roman" w:hAnsi="UTM Neo Sans Intel" w:cs="Arial" w:hint="default"/>
        <w:color w:val="002060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106A26"/>
    <w:multiLevelType w:val="hybridMultilevel"/>
    <w:tmpl w:val="CB7004F2"/>
    <w:lvl w:ilvl="0" w:tplc="8EC4785A">
      <w:numFmt w:val="bullet"/>
      <w:lvlText w:val="-"/>
      <w:lvlJc w:val="left"/>
      <w:pPr>
        <w:ind w:left="360" w:hanging="360"/>
      </w:pPr>
      <w:rPr>
        <w:rFonts w:ascii="UTM Avo" w:eastAsia="Times New Roman" w:hAnsi="UTM Avo" w:cs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14374D"/>
    <w:multiLevelType w:val="hybridMultilevel"/>
    <w:tmpl w:val="6F72F2A8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217E0ADE"/>
    <w:multiLevelType w:val="hybridMultilevel"/>
    <w:tmpl w:val="0E2E68A4"/>
    <w:lvl w:ilvl="0" w:tplc="8EC4785A">
      <w:numFmt w:val="bullet"/>
      <w:lvlText w:val="-"/>
      <w:lvlJc w:val="left"/>
      <w:pPr>
        <w:ind w:left="360" w:hanging="360"/>
      </w:pPr>
      <w:rPr>
        <w:rFonts w:ascii="UTM Avo" w:eastAsia="Times New Roman" w:hAnsi="UTM Avo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AF1409"/>
    <w:multiLevelType w:val="hybridMultilevel"/>
    <w:tmpl w:val="B562187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0C7391"/>
    <w:multiLevelType w:val="hybridMultilevel"/>
    <w:tmpl w:val="A1CCA71A"/>
    <w:lvl w:ilvl="0" w:tplc="8EC4785A">
      <w:numFmt w:val="bullet"/>
      <w:lvlText w:val="-"/>
      <w:lvlJc w:val="left"/>
      <w:pPr>
        <w:ind w:left="720" w:hanging="360"/>
      </w:pPr>
      <w:rPr>
        <w:rFonts w:ascii="UTM Avo" w:eastAsia="Times New Roman" w:hAnsi="UTM Avo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8F15CC"/>
    <w:multiLevelType w:val="hybridMultilevel"/>
    <w:tmpl w:val="E03AB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047780"/>
    <w:multiLevelType w:val="hybridMultilevel"/>
    <w:tmpl w:val="69AAFFC0"/>
    <w:lvl w:ilvl="0" w:tplc="8EC4785A">
      <w:numFmt w:val="bullet"/>
      <w:lvlText w:val="-"/>
      <w:lvlJc w:val="left"/>
      <w:pPr>
        <w:ind w:left="360" w:hanging="360"/>
      </w:pPr>
      <w:rPr>
        <w:rFonts w:ascii="UTM Avo" w:eastAsia="Times New Roman" w:hAnsi="UTM Avo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DA0F24"/>
    <w:multiLevelType w:val="hybridMultilevel"/>
    <w:tmpl w:val="01C4338E"/>
    <w:lvl w:ilvl="0" w:tplc="095C61E4">
      <w:start w:val="1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5E7330"/>
    <w:multiLevelType w:val="hybridMultilevel"/>
    <w:tmpl w:val="77904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543C5F"/>
    <w:multiLevelType w:val="hybridMultilevel"/>
    <w:tmpl w:val="9A72775C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5DCC179B"/>
    <w:multiLevelType w:val="hybridMultilevel"/>
    <w:tmpl w:val="D9C6FA3E"/>
    <w:lvl w:ilvl="0" w:tplc="A2D08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D25819"/>
    <w:multiLevelType w:val="hybridMultilevel"/>
    <w:tmpl w:val="E8AA6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6A1742"/>
    <w:multiLevelType w:val="hybridMultilevel"/>
    <w:tmpl w:val="5DF26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425145"/>
    <w:multiLevelType w:val="hybridMultilevel"/>
    <w:tmpl w:val="6206EAB6"/>
    <w:lvl w:ilvl="0" w:tplc="258257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A93D5A"/>
    <w:multiLevelType w:val="hybridMultilevel"/>
    <w:tmpl w:val="6B38E3F0"/>
    <w:lvl w:ilvl="0" w:tplc="B8B68CB4">
      <w:start w:val="1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B70ADB"/>
    <w:multiLevelType w:val="hybridMultilevel"/>
    <w:tmpl w:val="38022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E3DAC"/>
    <w:multiLevelType w:val="hybridMultilevel"/>
    <w:tmpl w:val="506A82DE"/>
    <w:lvl w:ilvl="0" w:tplc="AB707A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F66F01"/>
    <w:multiLevelType w:val="multilevel"/>
    <w:tmpl w:val="9126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852890">
    <w:abstractNumId w:val="16"/>
  </w:num>
  <w:num w:numId="2" w16cid:durableId="2146006024">
    <w:abstractNumId w:val="7"/>
  </w:num>
  <w:num w:numId="3" w16cid:durableId="1055813898">
    <w:abstractNumId w:val="14"/>
  </w:num>
  <w:num w:numId="4" w16cid:durableId="308366484">
    <w:abstractNumId w:val="4"/>
  </w:num>
  <w:num w:numId="5" w16cid:durableId="863249939">
    <w:abstractNumId w:val="13"/>
  </w:num>
  <w:num w:numId="6" w16cid:durableId="942802965">
    <w:abstractNumId w:val="4"/>
  </w:num>
  <w:num w:numId="7" w16cid:durableId="164782417">
    <w:abstractNumId w:val="5"/>
  </w:num>
  <w:num w:numId="8" w16cid:durableId="1971472471">
    <w:abstractNumId w:val="15"/>
  </w:num>
  <w:num w:numId="9" w16cid:durableId="17409014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09165392">
    <w:abstractNumId w:val="4"/>
  </w:num>
  <w:num w:numId="11" w16cid:durableId="1714496803">
    <w:abstractNumId w:val="2"/>
  </w:num>
  <w:num w:numId="12" w16cid:durableId="778793348">
    <w:abstractNumId w:val="8"/>
  </w:num>
  <w:num w:numId="13" w16cid:durableId="1956135385">
    <w:abstractNumId w:val="18"/>
  </w:num>
  <w:num w:numId="14" w16cid:durableId="2065636493">
    <w:abstractNumId w:val="11"/>
  </w:num>
  <w:num w:numId="15" w16cid:durableId="869682102">
    <w:abstractNumId w:val="10"/>
  </w:num>
  <w:num w:numId="16" w16cid:durableId="1533348270">
    <w:abstractNumId w:val="19"/>
  </w:num>
  <w:num w:numId="17" w16cid:durableId="1483037395">
    <w:abstractNumId w:val="6"/>
  </w:num>
  <w:num w:numId="18" w16cid:durableId="1740322058">
    <w:abstractNumId w:val="0"/>
  </w:num>
  <w:num w:numId="19" w16cid:durableId="755368464">
    <w:abstractNumId w:val="12"/>
  </w:num>
  <w:num w:numId="20" w16cid:durableId="1454329844">
    <w:abstractNumId w:val="3"/>
  </w:num>
  <w:num w:numId="21" w16cid:durableId="401215525">
    <w:abstractNumId w:val="1"/>
  </w:num>
  <w:num w:numId="22" w16cid:durableId="926770972">
    <w:abstractNumId w:val="21"/>
  </w:num>
  <w:num w:numId="23" w16cid:durableId="853155199">
    <w:abstractNumId w:val="9"/>
  </w:num>
  <w:num w:numId="24" w16cid:durableId="1042485587">
    <w:abstractNumId w:val="20"/>
  </w:num>
  <w:num w:numId="25" w16cid:durableId="16004051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D07"/>
    <w:rsid w:val="00033C61"/>
    <w:rsid w:val="001134C0"/>
    <w:rsid w:val="00133D07"/>
    <w:rsid w:val="002D5917"/>
    <w:rsid w:val="004D3E3B"/>
    <w:rsid w:val="00547E2E"/>
    <w:rsid w:val="0061683C"/>
    <w:rsid w:val="006A5799"/>
    <w:rsid w:val="00902352"/>
    <w:rsid w:val="00A74E07"/>
    <w:rsid w:val="00B21B9A"/>
    <w:rsid w:val="00B24A4D"/>
    <w:rsid w:val="00B65A5F"/>
    <w:rsid w:val="00B72C6A"/>
    <w:rsid w:val="00B96D0B"/>
    <w:rsid w:val="00BE4208"/>
    <w:rsid w:val="00DA3F19"/>
    <w:rsid w:val="00E35DDF"/>
    <w:rsid w:val="00E905A4"/>
    <w:rsid w:val="00FB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D2C69"/>
  <w15:chartTrackingRefBased/>
  <w15:docId w15:val="{D3A69FE7-B11E-4312-A69C-1801BCC4D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D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D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D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D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D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33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3">
    <w:name w:val="Style3"/>
    <w:qFormat/>
    <w:rsid w:val="00B96D0B"/>
    <w:pPr>
      <w:numPr>
        <w:numId w:val="9"/>
      </w:numPr>
      <w:spacing w:after="240" w:line="240" w:lineRule="auto"/>
      <w:ind w:left="357" w:hanging="357"/>
    </w:pPr>
    <w:rPr>
      <w:rFonts w:ascii="UTM Neo Sans Intel" w:eastAsia="Times New Roman" w:hAnsi="UTM Neo Sans Intel" w:cs="Arial"/>
      <w:b/>
      <w:color w:val="002060"/>
      <w:kern w:val="28"/>
      <w:sz w:val="28"/>
      <w:szCs w:val="28"/>
      <w14:ligatures w14:val="none"/>
    </w:rPr>
  </w:style>
  <w:style w:type="paragraph" w:customStyle="1" w:styleId="NoiDung">
    <w:name w:val="NoiDung"/>
    <w:basedOn w:val="Normal"/>
    <w:link w:val="NoiDungChar"/>
    <w:qFormat/>
    <w:rsid w:val="0061683C"/>
    <w:pPr>
      <w:spacing w:after="120" w:line="288" w:lineRule="auto"/>
      <w:jc w:val="both"/>
    </w:pPr>
    <w:rPr>
      <w:rFonts w:ascii="UVN Viet Sach" w:eastAsia="Calibri" w:hAnsi="UVN Viet Sach" w:cs="Arial"/>
      <w:kern w:val="0"/>
      <w:sz w:val="26"/>
      <w:szCs w:val="26"/>
      <w14:ligatures w14:val="none"/>
    </w:rPr>
  </w:style>
  <w:style w:type="character" w:customStyle="1" w:styleId="NoiDungChar">
    <w:name w:val="NoiDung Char"/>
    <w:basedOn w:val="DefaultParagraphFont"/>
    <w:link w:val="NoiDung"/>
    <w:rsid w:val="0061683C"/>
    <w:rPr>
      <w:rFonts w:ascii="UVN Viet Sach" w:eastAsia="Calibri" w:hAnsi="UVN Viet Sach" w:cs="Arial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emf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oleObject" Target="embeddings/oleObject2.bin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12</Pages>
  <Words>931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Quang Duy</dc:creator>
  <cp:keywords/>
  <dc:description/>
  <cp:lastModifiedBy>Đỗ Quang Duy</cp:lastModifiedBy>
  <cp:revision>4</cp:revision>
  <dcterms:created xsi:type="dcterms:W3CDTF">2025-10-24T13:03:00Z</dcterms:created>
  <dcterms:modified xsi:type="dcterms:W3CDTF">2025-10-25T13:27:00Z</dcterms:modified>
</cp:coreProperties>
</file>