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10011" w14:textId="77777777" w:rsidR="00067CEF" w:rsidRPr="00214F6E" w:rsidRDefault="00067CEF" w:rsidP="00067CEF">
      <w:pPr>
        <w:jc w:val="center"/>
        <w:rPr>
          <w:rFonts w:ascii="Times New Roman" w:hAnsi="Times New Roman" w:cs="Times New Roman"/>
          <w:b/>
          <w:bCs/>
          <w:sz w:val="52"/>
          <w:szCs w:val="52"/>
        </w:rPr>
      </w:pPr>
      <w:r w:rsidRPr="00214F6E">
        <w:rPr>
          <w:rFonts w:ascii="Times New Roman" w:hAnsi="Times New Roman" w:cs="Times New Roman"/>
          <w:b/>
          <w:bCs/>
          <w:sz w:val="52"/>
          <w:szCs w:val="52"/>
        </w:rPr>
        <w:t xml:space="preserve">CNV disease detection </w:t>
      </w:r>
    </w:p>
    <w:p w14:paraId="7FFCDBC3" w14:textId="44415D9C" w:rsidR="00067CEF" w:rsidRPr="00214F6E" w:rsidRDefault="00067CEF" w:rsidP="00067CEF">
      <w:pPr>
        <w:jc w:val="center"/>
        <w:rPr>
          <w:rFonts w:ascii="Times New Roman" w:hAnsi="Times New Roman" w:cs="Times New Roman"/>
          <w:b/>
          <w:bCs/>
          <w:sz w:val="52"/>
          <w:szCs w:val="52"/>
        </w:rPr>
      </w:pPr>
      <w:r w:rsidRPr="00214F6E">
        <w:rPr>
          <w:rFonts w:ascii="Times New Roman" w:hAnsi="Times New Roman" w:cs="Times New Roman"/>
          <w:b/>
          <w:bCs/>
          <w:sz w:val="52"/>
          <w:szCs w:val="52"/>
        </w:rPr>
        <w:t>using OCT scan images of eyes</w:t>
      </w:r>
    </w:p>
    <w:p w14:paraId="577DFEC2" w14:textId="77777777" w:rsidR="00067CEF" w:rsidRPr="00214F6E" w:rsidRDefault="00067CEF" w:rsidP="00067CEF">
      <w:pPr>
        <w:pBdr>
          <w:bottom w:val="single" w:sz="6" w:space="1" w:color="auto"/>
        </w:pBdr>
        <w:jc w:val="center"/>
        <w:rPr>
          <w:rFonts w:ascii="Times New Roman" w:hAnsi="Times New Roman" w:cs="Times New Roman"/>
          <w:b/>
          <w:bCs/>
          <w:sz w:val="24"/>
          <w:szCs w:val="24"/>
        </w:rPr>
      </w:pPr>
    </w:p>
    <w:p w14:paraId="530515C5" w14:textId="317F683E" w:rsidR="00067CEF" w:rsidRPr="00214F6E" w:rsidRDefault="00067CEF" w:rsidP="00067CEF">
      <w:pPr>
        <w:rPr>
          <w:rFonts w:ascii="Times New Roman" w:hAnsi="Times New Roman" w:cs="Times New Roman"/>
          <w:b/>
          <w:bCs/>
          <w:sz w:val="28"/>
          <w:szCs w:val="28"/>
        </w:rPr>
      </w:pPr>
      <w:r w:rsidRPr="00214F6E">
        <w:rPr>
          <w:rFonts w:ascii="Times New Roman" w:hAnsi="Times New Roman" w:cs="Times New Roman"/>
          <w:b/>
          <w:bCs/>
          <w:sz w:val="28"/>
          <w:szCs w:val="28"/>
        </w:rPr>
        <w:t>Họ và tên – MSSV</w:t>
      </w:r>
      <w:r w:rsidR="008C2405" w:rsidRPr="00214F6E">
        <w:rPr>
          <w:rFonts w:ascii="Times New Roman" w:hAnsi="Times New Roman" w:cs="Times New Roman"/>
          <w:b/>
          <w:bCs/>
          <w:sz w:val="28"/>
          <w:szCs w:val="28"/>
        </w:rPr>
        <w:t xml:space="preserve"> – Môn học</w:t>
      </w:r>
      <w:r w:rsidRPr="00214F6E">
        <w:rPr>
          <w:rFonts w:ascii="Times New Roman" w:hAnsi="Times New Roman" w:cs="Times New Roman"/>
          <w:b/>
          <w:bCs/>
          <w:sz w:val="28"/>
          <w:szCs w:val="28"/>
        </w:rPr>
        <w:t>:</w:t>
      </w:r>
    </w:p>
    <w:p w14:paraId="58891600" w14:textId="667CFFF5" w:rsidR="00067CEF" w:rsidRPr="00214F6E" w:rsidRDefault="00067CEF" w:rsidP="00067CEF">
      <w:pPr>
        <w:pStyle w:val="ListParagraph"/>
        <w:numPr>
          <w:ilvl w:val="0"/>
          <w:numId w:val="17"/>
        </w:numPr>
        <w:rPr>
          <w:rFonts w:ascii="Times New Roman" w:hAnsi="Times New Roman" w:cs="Times New Roman"/>
          <w:sz w:val="24"/>
          <w:szCs w:val="24"/>
        </w:rPr>
      </w:pPr>
      <w:r w:rsidRPr="00214F6E">
        <w:rPr>
          <w:rFonts w:ascii="Times New Roman" w:hAnsi="Times New Roman" w:cs="Times New Roman"/>
          <w:sz w:val="24"/>
          <w:szCs w:val="24"/>
        </w:rPr>
        <w:t>Phạm Ngọc Duy – 49.01.104.022</w:t>
      </w:r>
      <w:r w:rsidR="008C2405" w:rsidRPr="00214F6E">
        <w:rPr>
          <w:rFonts w:ascii="Times New Roman" w:hAnsi="Times New Roman" w:cs="Times New Roman"/>
          <w:sz w:val="24"/>
          <w:szCs w:val="24"/>
        </w:rPr>
        <w:t xml:space="preserve"> –</w:t>
      </w:r>
      <w:r w:rsidRPr="00214F6E">
        <w:rPr>
          <w:rFonts w:ascii="Times New Roman" w:hAnsi="Times New Roman" w:cs="Times New Roman"/>
          <w:sz w:val="24"/>
          <w:szCs w:val="24"/>
        </w:rPr>
        <w:t xml:space="preserve"> </w:t>
      </w:r>
      <w:r w:rsidR="008C2405" w:rsidRPr="00214F6E">
        <w:rPr>
          <w:rFonts w:ascii="Times New Roman" w:hAnsi="Times New Roman" w:cs="Times New Roman"/>
          <w:sz w:val="24"/>
          <w:szCs w:val="24"/>
        </w:rPr>
        <w:t>Học máy</w:t>
      </w:r>
    </w:p>
    <w:p w14:paraId="06F16D0F" w14:textId="77777777" w:rsidR="00214F6E" w:rsidRPr="00214F6E" w:rsidRDefault="00214F6E" w:rsidP="00214F6E">
      <w:pPr>
        <w:pStyle w:val="ListParagraph"/>
        <w:numPr>
          <w:ilvl w:val="0"/>
          <w:numId w:val="17"/>
        </w:numPr>
        <w:rPr>
          <w:rFonts w:ascii="Times New Roman" w:hAnsi="Times New Roman" w:cs="Times New Roman"/>
          <w:sz w:val="24"/>
          <w:szCs w:val="24"/>
        </w:rPr>
      </w:pPr>
      <w:r w:rsidRPr="00214F6E">
        <w:rPr>
          <w:rFonts w:ascii="Times New Roman" w:hAnsi="Times New Roman" w:cs="Times New Roman"/>
          <w:sz w:val="24"/>
          <w:szCs w:val="24"/>
        </w:rPr>
        <w:t>Phan</w:t>
      </w:r>
      <w:r w:rsidRPr="00214F6E">
        <w:rPr>
          <w:rFonts w:ascii="Times New Roman" w:hAnsi="Times New Roman" w:cs="Times New Roman"/>
          <w:sz w:val="24"/>
          <w:szCs w:val="24"/>
          <w:lang w:val="vi-VN"/>
        </w:rPr>
        <w:t xml:space="preserve"> </w:t>
      </w:r>
      <w:r w:rsidRPr="00214F6E">
        <w:rPr>
          <w:rFonts w:ascii="Times New Roman" w:hAnsi="Times New Roman" w:cs="Times New Roman"/>
          <w:sz w:val="24"/>
          <w:szCs w:val="24"/>
        </w:rPr>
        <w:t>Quốc Dũng –</w:t>
      </w:r>
      <w:r w:rsidRPr="00214F6E">
        <w:rPr>
          <w:rFonts w:ascii="Times New Roman" w:hAnsi="Times New Roman" w:cs="Times New Roman"/>
          <w:sz w:val="24"/>
          <w:szCs w:val="24"/>
          <w:lang w:val="vi-VN"/>
        </w:rPr>
        <w:t xml:space="preserve"> </w:t>
      </w:r>
      <w:r w:rsidRPr="00214F6E">
        <w:rPr>
          <w:rFonts w:ascii="Times New Roman" w:hAnsi="Times New Roman" w:cs="Times New Roman"/>
          <w:sz w:val="24"/>
          <w:szCs w:val="24"/>
        </w:rPr>
        <w:t>49.01.104.019</w:t>
      </w:r>
      <w:r w:rsidRPr="00214F6E">
        <w:rPr>
          <w:rFonts w:ascii="Times New Roman" w:hAnsi="Times New Roman" w:cs="Times New Roman"/>
          <w:sz w:val="24"/>
          <w:szCs w:val="24"/>
          <w:lang w:val="vi-VN"/>
        </w:rPr>
        <w:t xml:space="preserve"> </w:t>
      </w:r>
      <w:r w:rsidRPr="00214F6E">
        <w:rPr>
          <w:rFonts w:ascii="Times New Roman" w:hAnsi="Times New Roman" w:cs="Times New Roman"/>
          <w:sz w:val="24"/>
          <w:szCs w:val="24"/>
        </w:rPr>
        <w:t>– Xử lý ảnh số</w:t>
      </w:r>
    </w:p>
    <w:p w14:paraId="09DF9ABC" w14:textId="62910481" w:rsidR="00067CEF" w:rsidRPr="00214F6E" w:rsidRDefault="00067CEF" w:rsidP="00067CEF">
      <w:pPr>
        <w:pStyle w:val="ListParagraph"/>
        <w:numPr>
          <w:ilvl w:val="0"/>
          <w:numId w:val="17"/>
        </w:numPr>
        <w:rPr>
          <w:rFonts w:ascii="Times New Roman" w:hAnsi="Times New Roman" w:cs="Times New Roman"/>
          <w:sz w:val="24"/>
          <w:szCs w:val="24"/>
        </w:rPr>
      </w:pPr>
      <w:r w:rsidRPr="00214F6E">
        <w:rPr>
          <w:rFonts w:ascii="Times New Roman" w:hAnsi="Times New Roman" w:cs="Times New Roman"/>
          <w:sz w:val="24"/>
          <w:szCs w:val="24"/>
        </w:rPr>
        <w:t>Hoàng Đạo Duy Đạt – 49.01.104.029</w:t>
      </w:r>
      <w:r w:rsidR="008C2405" w:rsidRPr="00214F6E">
        <w:rPr>
          <w:rFonts w:ascii="Times New Roman" w:hAnsi="Times New Roman" w:cs="Times New Roman"/>
          <w:sz w:val="24"/>
          <w:szCs w:val="24"/>
        </w:rPr>
        <w:t xml:space="preserve"> – Học máy + Xử lý ảnh số</w:t>
      </w:r>
    </w:p>
    <w:p w14:paraId="356926B2" w14:textId="77777777" w:rsidR="00214F6E" w:rsidRPr="00214F6E" w:rsidRDefault="00214F6E" w:rsidP="00214F6E">
      <w:pPr>
        <w:pStyle w:val="ListParagraph"/>
        <w:numPr>
          <w:ilvl w:val="0"/>
          <w:numId w:val="17"/>
        </w:numPr>
        <w:rPr>
          <w:rFonts w:ascii="Times New Roman" w:hAnsi="Times New Roman" w:cs="Times New Roman"/>
          <w:sz w:val="24"/>
          <w:szCs w:val="24"/>
        </w:rPr>
      </w:pPr>
      <w:r w:rsidRPr="00214F6E">
        <w:rPr>
          <w:rFonts w:ascii="Times New Roman" w:hAnsi="Times New Roman" w:cs="Times New Roman"/>
          <w:sz w:val="24"/>
          <w:szCs w:val="24"/>
        </w:rPr>
        <w:t>Nguyễn</w:t>
      </w:r>
      <w:r w:rsidRPr="00214F6E">
        <w:rPr>
          <w:rFonts w:ascii="Times New Roman" w:hAnsi="Times New Roman" w:cs="Times New Roman"/>
          <w:sz w:val="24"/>
          <w:szCs w:val="24"/>
          <w:lang w:val="vi-VN"/>
        </w:rPr>
        <w:t xml:space="preserve"> Đình </w:t>
      </w:r>
      <w:r w:rsidRPr="00214F6E">
        <w:rPr>
          <w:rFonts w:ascii="Times New Roman" w:hAnsi="Times New Roman" w:cs="Times New Roman"/>
          <w:sz w:val="24"/>
          <w:szCs w:val="24"/>
        </w:rPr>
        <w:t>Bình Minh –</w:t>
      </w:r>
      <w:r w:rsidRPr="00214F6E">
        <w:rPr>
          <w:rFonts w:ascii="Times New Roman" w:hAnsi="Times New Roman" w:cs="Times New Roman"/>
          <w:sz w:val="24"/>
          <w:szCs w:val="24"/>
          <w:lang w:val="vi-VN"/>
        </w:rPr>
        <w:t xml:space="preserve"> </w:t>
      </w:r>
      <w:r w:rsidRPr="00214F6E">
        <w:rPr>
          <w:rFonts w:ascii="Times New Roman" w:hAnsi="Times New Roman" w:cs="Times New Roman"/>
          <w:sz w:val="24"/>
          <w:szCs w:val="24"/>
        </w:rPr>
        <w:t>49</w:t>
      </w:r>
      <w:r w:rsidRPr="00214F6E">
        <w:rPr>
          <w:rFonts w:ascii="Times New Roman" w:hAnsi="Times New Roman" w:cs="Times New Roman"/>
          <w:sz w:val="24"/>
          <w:szCs w:val="24"/>
          <w:lang w:val="vi-VN"/>
        </w:rPr>
        <w:t>.01.104.090</w:t>
      </w:r>
      <w:r w:rsidRPr="00214F6E">
        <w:rPr>
          <w:rFonts w:ascii="Times New Roman" w:hAnsi="Times New Roman" w:cs="Times New Roman"/>
          <w:sz w:val="24"/>
          <w:szCs w:val="24"/>
        </w:rPr>
        <w:t xml:space="preserve"> – Xử lý ảnh số</w:t>
      </w:r>
    </w:p>
    <w:p w14:paraId="6160C1B0" w14:textId="77777777" w:rsidR="00067CEF" w:rsidRPr="00214F6E" w:rsidRDefault="00067CEF" w:rsidP="00067CEF">
      <w:pPr>
        <w:pBdr>
          <w:bottom w:val="single" w:sz="6" w:space="1" w:color="auto"/>
        </w:pBdr>
        <w:rPr>
          <w:rFonts w:ascii="Times New Roman" w:hAnsi="Times New Roman" w:cs="Times New Roman"/>
          <w:b/>
          <w:bCs/>
          <w:sz w:val="24"/>
          <w:szCs w:val="24"/>
        </w:rPr>
      </w:pPr>
    </w:p>
    <w:p w14:paraId="5ECEAC77" w14:textId="2F286E80" w:rsidR="00276A18" w:rsidRPr="00214F6E" w:rsidRDefault="00662ADD" w:rsidP="00276A18">
      <w:pPr>
        <w:rPr>
          <w:rFonts w:ascii="Times New Roman" w:hAnsi="Times New Roman" w:cs="Times New Roman"/>
          <w:sz w:val="24"/>
          <w:szCs w:val="24"/>
        </w:rPr>
      </w:pPr>
      <w:r w:rsidRPr="00214F6E">
        <w:rPr>
          <w:rFonts w:ascii="Times New Roman" w:hAnsi="Times New Roman" w:cs="Times New Roman"/>
          <w:b/>
          <w:bCs/>
          <w:sz w:val="28"/>
          <w:szCs w:val="28"/>
        </w:rPr>
        <w:t>Abstract</w:t>
      </w:r>
      <w:r w:rsidRPr="00214F6E">
        <w:rPr>
          <w:rFonts w:ascii="Times New Roman" w:hAnsi="Times New Roman" w:cs="Times New Roman"/>
          <w:b/>
          <w:bCs/>
          <w:sz w:val="24"/>
          <w:szCs w:val="24"/>
        </w:rPr>
        <w:t xml:space="preserve"> </w:t>
      </w:r>
      <w:r w:rsidR="00276A18" w:rsidRPr="00214F6E">
        <w:rPr>
          <w:rFonts w:ascii="Times New Roman" w:hAnsi="Times New Roman" w:cs="Times New Roman"/>
          <w:b/>
          <w:bCs/>
          <w:sz w:val="24"/>
          <w:szCs w:val="24"/>
        </w:rPr>
        <w:t>—</w:t>
      </w:r>
      <w:r w:rsidR="00276A18" w:rsidRPr="00214F6E">
        <w:rPr>
          <w:rFonts w:ascii="Times New Roman" w:hAnsi="Times New Roman" w:cs="Times New Roman"/>
          <w:sz w:val="24"/>
          <w:szCs w:val="24"/>
        </w:rPr>
        <w:t xml:space="preserve"> Chụp cắt lớp quang học (Optical Coherence Tomography – OCT) là kỹ thuật then chốt trong chẩn đoán các bệnh lý võng mạc. Việc ứng dụng học sâu nhằm phân loại ảnh OCT tự động giúp giảm tải cho bác sĩ và nâng cao độ chính xác chẩn đoán. </w:t>
      </w:r>
      <w:r w:rsidR="00C43ED1" w:rsidRPr="00214F6E">
        <w:rPr>
          <w:rFonts w:ascii="Times New Roman" w:hAnsi="Times New Roman" w:cs="Times New Roman"/>
          <w:sz w:val="24"/>
          <w:szCs w:val="24"/>
        </w:rPr>
        <w:t>Đồ án</w:t>
      </w:r>
      <w:r w:rsidR="00276A18" w:rsidRPr="00214F6E">
        <w:rPr>
          <w:rFonts w:ascii="Times New Roman" w:hAnsi="Times New Roman" w:cs="Times New Roman"/>
          <w:sz w:val="24"/>
          <w:szCs w:val="24"/>
        </w:rPr>
        <w:t xml:space="preserve"> này xây dựng và so sánh ba mô hình mạng nơ-ron tích chập (CNN) gồm ShallowCNN, SimpleCNN và ResidualCNN nhằm phân loại ảnh OCT thành hai nhóm: NORMAL và CNV. Quy trình tiền xử lý bao</w:t>
      </w:r>
      <w:r w:rsidR="00C43ED1" w:rsidRPr="00214F6E">
        <w:rPr>
          <w:rFonts w:ascii="Times New Roman" w:hAnsi="Times New Roman" w:cs="Times New Roman"/>
          <w:sz w:val="24"/>
          <w:szCs w:val="24"/>
        </w:rPr>
        <w:t xml:space="preserve"> gồm các phương pháp đáng chú ý như Bilateral Filter</w:t>
      </w:r>
      <w:r w:rsidR="00276A18" w:rsidRPr="00214F6E">
        <w:rPr>
          <w:rFonts w:ascii="Times New Roman" w:hAnsi="Times New Roman" w:cs="Times New Roman"/>
          <w:sz w:val="24"/>
          <w:szCs w:val="24"/>
        </w:rPr>
        <w:t>, tăng tương phản bằng CLAHE, làm sắc bằng Laplacian và chuẩn hoá. Kết quả cho thấy ResidualCNN đạt hiệu suất cao nhất</w:t>
      </w:r>
      <w:r w:rsidR="00C43ED1" w:rsidRPr="00214F6E">
        <w:rPr>
          <w:rFonts w:ascii="Times New Roman" w:hAnsi="Times New Roman" w:cs="Times New Roman"/>
          <w:sz w:val="24"/>
          <w:szCs w:val="24"/>
        </w:rPr>
        <w:t>;</w:t>
      </w:r>
      <w:r w:rsidR="00276A18" w:rsidRPr="00214F6E">
        <w:rPr>
          <w:rFonts w:ascii="Times New Roman" w:hAnsi="Times New Roman" w:cs="Times New Roman"/>
          <w:sz w:val="24"/>
          <w:szCs w:val="24"/>
        </w:rPr>
        <w:t xml:space="preserve"> tuy nhiên trong bối cảnh yêu cầu tối ưu thời gian, ShallowCNN là lựa chọn hợp lý.</w:t>
      </w:r>
    </w:p>
    <w:p w14:paraId="69CE7356" w14:textId="77777777" w:rsidR="00067CEF" w:rsidRPr="00214F6E" w:rsidRDefault="00067CEF" w:rsidP="00276A18">
      <w:pPr>
        <w:pBdr>
          <w:bottom w:val="single" w:sz="6" w:space="1" w:color="auto"/>
        </w:pBdr>
        <w:rPr>
          <w:rFonts w:ascii="Times New Roman" w:hAnsi="Times New Roman" w:cs="Times New Roman"/>
          <w:sz w:val="24"/>
          <w:szCs w:val="24"/>
        </w:rPr>
      </w:pPr>
    </w:p>
    <w:p w14:paraId="602D5825" w14:textId="3A195B9F" w:rsidR="00276A18" w:rsidRPr="00214F6E" w:rsidRDefault="00276A18" w:rsidP="00276A18">
      <w:pPr>
        <w:rPr>
          <w:rFonts w:ascii="Times New Roman" w:hAnsi="Times New Roman" w:cs="Times New Roman"/>
          <w:b/>
          <w:bCs/>
          <w:sz w:val="28"/>
          <w:szCs w:val="28"/>
        </w:rPr>
      </w:pPr>
      <w:r w:rsidRPr="00214F6E">
        <w:rPr>
          <w:rFonts w:ascii="Times New Roman" w:hAnsi="Times New Roman" w:cs="Times New Roman"/>
          <w:b/>
          <w:bCs/>
          <w:sz w:val="28"/>
          <w:szCs w:val="28"/>
        </w:rPr>
        <w:t>Nội dung</w:t>
      </w:r>
    </w:p>
    <w:p w14:paraId="01009BA8" w14:textId="26A12720" w:rsidR="003024A7" w:rsidRPr="00214F6E" w:rsidRDefault="003024A7" w:rsidP="00276A18">
      <w:pPr>
        <w:rPr>
          <w:rFonts w:ascii="Times New Roman" w:hAnsi="Times New Roman" w:cs="Times New Roman"/>
          <w:sz w:val="24"/>
          <w:szCs w:val="24"/>
        </w:rPr>
      </w:pPr>
      <w:r w:rsidRPr="00214F6E">
        <w:rPr>
          <w:rFonts w:ascii="Times New Roman" w:hAnsi="Times New Roman" w:cs="Times New Roman"/>
          <w:sz w:val="24"/>
          <w:szCs w:val="24"/>
        </w:rPr>
        <w:t>OCT là phương pháp chẩn đoán hình ảnh được sử dụng rộng rãi trong nhãn khoa do khả năng tái tạo cấu trúc võng mạc với độ phân giải cao. Bệnh lý như thoái hóa điểm vàng, tân mạch hắc mạc (CNV) hoàn toàn có thể được phát hiện qua ảnh OCT.</w:t>
      </w:r>
    </w:p>
    <w:p w14:paraId="469B6599" w14:textId="4C05BC95" w:rsidR="00276A18" w:rsidRPr="00214F6E" w:rsidRDefault="00276A18" w:rsidP="00276A18">
      <w:pPr>
        <w:rPr>
          <w:rFonts w:ascii="Times New Roman" w:hAnsi="Times New Roman" w:cs="Times New Roman"/>
          <w:sz w:val="24"/>
          <w:szCs w:val="24"/>
        </w:rPr>
      </w:pPr>
      <w:r w:rsidRPr="00214F6E">
        <w:rPr>
          <w:rFonts w:ascii="Times New Roman" w:hAnsi="Times New Roman" w:cs="Times New Roman"/>
          <w:sz w:val="24"/>
          <w:szCs w:val="24"/>
        </w:rPr>
        <w:t xml:space="preserve">Việc phân tích hình ảnh OCT giữ vị trí quan trọng trong nhãn khoa nhờ khả năng quan sát chi tiết cấu trúc võng mạc và phát hiện các tổn thương vi mô. Tuy nhiên, quy trình chẩn đoán thủ công đòi hỏi nhiều thời gian và chuyên môn sâu. Với sự phát triển mạnh mẽ của học sâu và đặc biệt là CNN, việc tự động hóa phân loại ảnh OCT ngày càng trở nên khả thi và hiệu quả. </w:t>
      </w:r>
      <w:r w:rsidR="003024A7" w:rsidRPr="00214F6E">
        <w:rPr>
          <w:rFonts w:ascii="Times New Roman" w:hAnsi="Times New Roman" w:cs="Times New Roman"/>
          <w:sz w:val="24"/>
          <w:szCs w:val="24"/>
        </w:rPr>
        <w:t>Đồ án</w:t>
      </w:r>
      <w:r w:rsidRPr="00214F6E">
        <w:rPr>
          <w:rFonts w:ascii="Times New Roman" w:hAnsi="Times New Roman" w:cs="Times New Roman"/>
          <w:sz w:val="24"/>
          <w:szCs w:val="24"/>
        </w:rPr>
        <w:t xml:space="preserve"> này hướng tới xây dựng ba mô hình CNN có mức độ phức tạp khác nhau, đánh giá khả năng phân loại và phân tích ảnh hưởng của kiến trúc mạng đến kết quả.</w:t>
      </w:r>
    </w:p>
    <w:p w14:paraId="7CE0C08F" w14:textId="74C2E922" w:rsidR="00662ADD" w:rsidRPr="00214F6E" w:rsidRDefault="00662ADD" w:rsidP="00276A18">
      <w:pPr>
        <w:rPr>
          <w:rFonts w:ascii="Times New Roman" w:hAnsi="Times New Roman" w:cs="Times New Roman"/>
          <w:sz w:val="24"/>
          <w:szCs w:val="24"/>
        </w:rPr>
      </w:pPr>
      <w:r w:rsidRPr="00214F6E">
        <w:rPr>
          <w:rFonts w:ascii="Times New Roman" w:hAnsi="Times New Roman" w:cs="Times New Roman"/>
          <w:sz w:val="24"/>
          <w:szCs w:val="24"/>
        </w:rPr>
        <w:t>Mắt CNV (Choroidal Neovascularization) xuất hiện các mạch máu mới mọc bất thường từ mạch mạc, gây rò rỉ dịch và tạo nên các vùng tối trên OCT. Tổn thương CNV làm lớp RPE bị đẩy lên, méo mó, tạo thành khối phồng rõ rệt và phá vỡ cấu trúc lớp võng mạc.</w:t>
      </w:r>
    </w:p>
    <w:p w14:paraId="4D1DE787" w14:textId="449DE1AC" w:rsidR="00662ADD" w:rsidRPr="00214F6E" w:rsidRDefault="00662ADD" w:rsidP="00662ADD">
      <w:pPr>
        <w:jc w:val="center"/>
        <w:rPr>
          <w:rFonts w:ascii="Times New Roman" w:hAnsi="Times New Roman" w:cs="Times New Roman"/>
          <w:sz w:val="24"/>
          <w:szCs w:val="24"/>
        </w:rPr>
      </w:pPr>
      <w:r w:rsidRPr="00214F6E">
        <w:rPr>
          <w:rFonts w:ascii="Times New Roman" w:hAnsi="Times New Roman" w:cs="Times New Roman"/>
          <w:noProof/>
          <w:sz w:val="24"/>
          <w:szCs w:val="24"/>
        </w:rPr>
        <w:lastRenderedPageBreak/>
        <w:drawing>
          <wp:inline distT="0" distB="0" distL="0" distR="0" wp14:anchorId="37C20CB0" wp14:editId="35FCF709">
            <wp:extent cx="5722620" cy="1539240"/>
            <wp:effectExtent l="0" t="0" r="0" b="0"/>
            <wp:docPr id="8639260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1539240"/>
                    </a:xfrm>
                    <a:prstGeom prst="rect">
                      <a:avLst/>
                    </a:prstGeom>
                    <a:noFill/>
                    <a:ln>
                      <a:noFill/>
                    </a:ln>
                  </pic:spPr>
                </pic:pic>
              </a:graphicData>
            </a:graphic>
          </wp:inline>
        </w:drawing>
      </w:r>
    </w:p>
    <w:p w14:paraId="52957679" w14:textId="77777777" w:rsidR="00276A18" w:rsidRPr="00214F6E" w:rsidRDefault="00276A18" w:rsidP="00276A18">
      <w:pPr>
        <w:rPr>
          <w:rFonts w:ascii="Times New Roman" w:hAnsi="Times New Roman" w:cs="Times New Roman"/>
          <w:b/>
          <w:bCs/>
          <w:sz w:val="24"/>
          <w:szCs w:val="24"/>
        </w:rPr>
      </w:pPr>
      <w:r w:rsidRPr="00214F6E">
        <w:rPr>
          <w:rFonts w:ascii="Times New Roman" w:hAnsi="Times New Roman" w:cs="Times New Roman"/>
          <w:b/>
          <w:bCs/>
          <w:sz w:val="24"/>
          <w:szCs w:val="24"/>
        </w:rPr>
        <w:t>Dataset và xử lý dữ liệu</w:t>
      </w:r>
    </w:p>
    <w:p w14:paraId="3470D070" w14:textId="1AC699F9" w:rsidR="00276A18" w:rsidRPr="00214F6E" w:rsidRDefault="00276A18" w:rsidP="00276A18">
      <w:pPr>
        <w:rPr>
          <w:rFonts w:ascii="Times New Roman" w:hAnsi="Times New Roman" w:cs="Times New Roman"/>
          <w:sz w:val="24"/>
          <w:szCs w:val="24"/>
        </w:rPr>
      </w:pPr>
      <w:r w:rsidRPr="00214F6E">
        <w:rPr>
          <w:rFonts w:ascii="Times New Roman" w:hAnsi="Times New Roman" w:cs="Times New Roman"/>
          <w:sz w:val="24"/>
          <w:szCs w:val="24"/>
        </w:rPr>
        <w:t>Dữ liệu gồm hai lớp: NORMAL và CNV, được chia theo tỷ lệ 80% huấn luyện và 20% kiểm định.</w:t>
      </w:r>
      <w:r w:rsidRPr="00214F6E">
        <w:rPr>
          <w:rFonts w:ascii="Times New Roman" w:hAnsi="Times New Roman" w:cs="Times New Roman"/>
          <w:sz w:val="24"/>
          <w:szCs w:val="24"/>
        </w:rPr>
        <w:br/>
        <w:t>Số lượng ảnh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4"/>
        <w:gridCol w:w="66"/>
        <w:gridCol w:w="81"/>
      </w:tblGrid>
      <w:tr w:rsidR="00276A18" w:rsidRPr="00214F6E" w14:paraId="3169C311" w14:textId="77777777" w:rsidTr="00465A52">
        <w:trPr>
          <w:tblCellSpacing w:w="15" w:type="dxa"/>
        </w:trPr>
        <w:tc>
          <w:tcPr>
            <w:tcW w:w="0" w:type="auto"/>
            <w:vAlign w:val="center"/>
          </w:tcPr>
          <w:tbl>
            <w:tblPr>
              <w:tblStyle w:val="TableGrid"/>
              <w:tblW w:w="4909" w:type="dxa"/>
              <w:tblLook w:val="04A0" w:firstRow="1" w:lastRow="0" w:firstColumn="1" w:lastColumn="0" w:noHBand="0" w:noVBand="1"/>
            </w:tblPr>
            <w:tblGrid>
              <w:gridCol w:w="1257"/>
              <w:gridCol w:w="1149"/>
              <w:gridCol w:w="1289"/>
              <w:gridCol w:w="1214"/>
            </w:tblGrid>
            <w:tr w:rsidR="00214F6E" w:rsidRPr="00214F6E" w14:paraId="3823F1CB" w14:textId="0AB0DBA7" w:rsidTr="00214F6E">
              <w:tc>
                <w:tcPr>
                  <w:tcW w:w="1257" w:type="dxa"/>
                </w:tcPr>
                <w:p w14:paraId="5DB40E9E" w14:textId="77777777" w:rsidR="00214F6E" w:rsidRPr="00214F6E" w:rsidRDefault="00214F6E" w:rsidP="00465A52">
                  <w:pPr>
                    <w:jc w:val="center"/>
                    <w:rPr>
                      <w:rFonts w:ascii="Times New Roman" w:hAnsi="Times New Roman" w:cs="Times New Roman"/>
                      <w:b/>
                      <w:bCs/>
                      <w:sz w:val="24"/>
                      <w:szCs w:val="24"/>
                    </w:rPr>
                  </w:pPr>
                  <w:r w:rsidRPr="00214F6E">
                    <w:rPr>
                      <w:rFonts w:ascii="Times New Roman" w:hAnsi="Times New Roman" w:cs="Times New Roman"/>
                      <w:b/>
                      <w:bCs/>
                      <w:sz w:val="24"/>
                      <w:szCs w:val="24"/>
                    </w:rPr>
                    <w:t>Lớp</w:t>
                  </w:r>
                </w:p>
              </w:tc>
              <w:tc>
                <w:tcPr>
                  <w:tcW w:w="1149" w:type="dxa"/>
                </w:tcPr>
                <w:p w14:paraId="5FA1AD7F" w14:textId="77777777" w:rsidR="00214F6E" w:rsidRPr="00214F6E" w:rsidRDefault="00214F6E" w:rsidP="00465A52">
                  <w:pPr>
                    <w:jc w:val="center"/>
                    <w:rPr>
                      <w:rFonts w:ascii="Times New Roman" w:hAnsi="Times New Roman" w:cs="Times New Roman"/>
                      <w:b/>
                      <w:bCs/>
                      <w:sz w:val="24"/>
                      <w:szCs w:val="24"/>
                    </w:rPr>
                  </w:pPr>
                  <w:r w:rsidRPr="00214F6E">
                    <w:rPr>
                      <w:rFonts w:ascii="Times New Roman" w:hAnsi="Times New Roman" w:cs="Times New Roman"/>
                      <w:b/>
                      <w:bCs/>
                      <w:sz w:val="24"/>
                      <w:szCs w:val="24"/>
                    </w:rPr>
                    <w:t>Số ảnh Train</w:t>
                  </w:r>
                </w:p>
              </w:tc>
              <w:tc>
                <w:tcPr>
                  <w:tcW w:w="1289" w:type="dxa"/>
                </w:tcPr>
                <w:p w14:paraId="5889C2C4" w14:textId="77777777" w:rsidR="00214F6E" w:rsidRPr="00214F6E" w:rsidRDefault="00214F6E" w:rsidP="00465A52">
                  <w:pPr>
                    <w:jc w:val="center"/>
                    <w:rPr>
                      <w:rFonts w:ascii="Times New Roman" w:hAnsi="Times New Roman" w:cs="Times New Roman"/>
                      <w:b/>
                      <w:bCs/>
                      <w:sz w:val="24"/>
                      <w:szCs w:val="24"/>
                    </w:rPr>
                  </w:pPr>
                  <w:r w:rsidRPr="00214F6E">
                    <w:rPr>
                      <w:rFonts w:ascii="Times New Roman" w:hAnsi="Times New Roman" w:cs="Times New Roman"/>
                      <w:b/>
                      <w:bCs/>
                      <w:sz w:val="24"/>
                      <w:szCs w:val="24"/>
                    </w:rPr>
                    <w:t>Số ảnh Val</w:t>
                  </w:r>
                </w:p>
              </w:tc>
              <w:tc>
                <w:tcPr>
                  <w:tcW w:w="1214" w:type="dxa"/>
                </w:tcPr>
                <w:p w14:paraId="3DE755F5" w14:textId="066151A0" w:rsidR="00214F6E" w:rsidRPr="00214F6E" w:rsidRDefault="00214F6E" w:rsidP="00465A52">
                  <w:pPr>
                    <w:jc w:val="center"/>
                    <w:rPr>
                      <w:rFonts w:ascii="Times New Roman" w:hAnsi="Times New Roman" w:cs="Times New Roman"/>
                      <w:b/>
                      <w:bCs/>
                      <w:sz w:val="24"/>
                      <w:szCs w:val="24"/>
                    </w:rPr>
                  </w:pPr>
                  <w:r>
                    <w:rPr>
                      <w:rFonts w:ascii="Times New Roman" w:hAnsi="Times New Roman" w:cs="Times New Roman"/>
                      <w:b/>
                      <w:bCs/>
                      <w:sz w:val="24"/>
                      <w:szCs w:val="24"/>
                    </w:rPr>
                    <w:t xml:space="preserve">Số ảnh </w:t>
                  </w:r>
                  <w:r w:rsidRPr="00214F6E">
                    <w:rPr>
                      <w:rFonts w:ascii="Times New Roman" w:hAnsi="Times New Roman" w:cs="Times New Roman"/>
                      <w:b/>
                      <w:bCs/>
                      <w:sz w:val="24"/>
                      <w:szCs w:val="24"/>
                    </w:rPr>
                    <w:t>Test</w:t>
                  </w:r>
                </w:p>
              </w:tc>
            </w:tr>
            <w:tr w:rsidR="00214F6E" w:rsidRPr="00214F6E" w14:paraId="234DE9FE" w14:textId="6ED96BFF" w:rsidTr="00214F6E">
              <w:tc>
                <w:tcPr>
                  <w:tcW w:w="1257" w:type="dxa"/>
                </w:tcPr>
                <w:p w14:paraId="55FFC792" w14:textId="77777777" w:rsidR="00214F6E" w:rsidRPr="00214F6E" w:rsidRDefault="00214F6E" w:rsidP="00465A52">
                  <w:pPr>
                    <w:jc w:val="center"/>
                    <w:rPr>
                      <w:rFonts w:ascii="Times New Roman" w:hAnsi="Times New Roman" w:cs="Times New Roman"/>
                      <w:sz w:val="24"/>
                      <w:szCs w:val="24"/>
                    </w:rPr>
                  </w:pPr>
                  <w:r w:rsidRPr="00214F6E">
                    <w:rPr>
                      <w:rFonts w:ascii="Times New Roman" w:hAnsi="Times New Roman" w:cs="Times New Roman"/>
                      <w:sz w:val="24"/>
                      <w:szCs w:val="24"/>
                    </w:rPr>
                    <w:t>NORMAL</w:t>
                  </w:r>
                </w:p>
              </w:tc>
              <w:tc>
                <w:tcPr>
                  <w:tcW w:w="1149" w:type="dxa"/>
                </w:tcPr>
                <w:p w14:paraId="5098092D" w14:textId="77777777" w:rsidR="00214F6E" w:rsidRPr="00214F6E" w:rsidRDefault="00214F6E" w:rsidP="00465A52">
                  <w:pPr>
                    <w:jc w:val="center"/>
                    <w:rPr>
                      <w:rFonts w:ascii="Times New Roman" w:hAnsi="Times New Roman" w:cs="Times New Roman"/>
                      <w:sz w:val="24"/>
                      <w:szCs w:val="24"/>
                    </w:rPr>
                  </w:pPr>
                  <w:r w:rsidRPr="00214F6E">
                    <w:rPr>
                      <w:rFonts w:ascii="Times New Roman" w:hAnsi="Times New Roman" w:cs="Times New Roman"/>
                      <w:sz w:val="24"/>
                      <w:szCs w:val="24"/>
                    </w:rPr>
                    <w:t>~40,912</w:t>
                  </w:r>
                </w:p>
              </w:tc>
              <w:tc>
                <w:tcPr>
                  <w:tcW w:w="1289" w:type="dxa"/>
                </w:tcPr>
                <w:p w14:paraId="73A4D4B8" w14:textId="77777777" w:rsidR="00214F6E" w:rsidRPr="00214F6E" w:rsidRDefault="00214F6E" w:rsidP="00465A52">
                  <w:pPr>
                    <w:jc w:val="center"/>
                    <w:rPr>
                      <w:rFonts w:ascii="Times New Roman" w:hAnsi="Times New Roman" w:cs="Times New Roman"/>
                      <w:sz w:val="24"/>
                      <w:szCs w:val="24"/>
                    </w:rPr>
                  </w:pPr>
                  <w:r w:rsidRPr="00214F6E">
                    <w:rPr>
                      <w:rFonts w:ascii="Times New Roman" w:hAnsi="Times New Roman" w:cs="Times New Roman"/>
                      <w:sz w:val="24"/>
                      <w:szCs w:val="24"/>
                    </w:rPr>
                    <w:t>~10,228</w:t>
                  </w:r>
                </w:p>
              </w:tc>
              <w:tc>
                <w:tcPr>
                  <w:tcW w:w="1214" w:type="dxa"/>
                </w:tcPr>
                <w:p w14:paraId="2611073B" w14:textId="75E28829" w:rsidR="00214F6E" w:rsidRPr="00214F6E" w:rsidRDefault="00CF146E" w:rsidP="00465A52">
                  <w:pPr>
                    <w:jc w:val="center"/>
                    <w:rPr>
                      <w:rFonts w:ascii="Times New Roman" w:hAnsi="Times New Roman" w:cs="Times New Roman"/>
                      <w:sz w:val="24"/>
                      <w:szCs w:val="24"/>
                    </w:rPr>
                  </w:pPr>
                  <w:r>
                    <w:rPr>
                      <w:rFonts w:ascii="Times New Roman" w:hAnsi="Times New Roman" w:cs="Times New Roman"/>
                      <w:sz w:val="24"/>
                      <w:szCs w:val="24"/>
                    </w:rPr>
                    <w:t>~2,300</w:t>
                  </w:r>
                </w:p>
              </w:tc>
            </w:tr>
            <w:tr w:rsidR="00214F6E" w:rsidRPr="00214F6E" w14:paraId="13797AD5" w14:textId="764F23FE" w:rsidTr="00214F6E">
              <w:tc>
                <w:tcPr>
                  <w:tcW w:w="1257" w:type="dxa"/>
                </w:tcPr>
                <w:p w14:paraId="7F16867E" w14:textId="77777777" w:rsidR="00214F6E" w:rsidRPr="00214F6E" w:rsidRDefault="00214F6E" w:rsidP="00465A52">
                  <w:pPr>
                    <w:jc w:val="center"/>
                    <w:rPr>
                      <w:rFonts w:ascii="Times New Roman" w:hAnsi="Times New Roman" w:cs="Times New Roman"/>
                      <w:sz w:val="24"/>
                      <w:szCs w:val="24"/>
                    </w:rPr>
                  </w:pPr>
                  <w:r w:rsidRPr="00214F6E">
                    <w:rPr>
                      <w:rFonts w:ascii="Times New Roman" w:hAnsi="Times New Roman" w:cs="Times New Roman"/>
                      <w:sz w:val="24"/>
                      <w:szCs w:val="24"/>
                    </w:rPr>
                    <w:t>CNV</w:t>
                  </w:r>
                </w:p>
              </w:tc>
              <w:tc>
                <w:tcPr>
                  <w:tcW w:w="1149" w:type="dxa"/>
                </w:tcPr>
                <w:p w14:paraId="1E328C15" w14:textId="77777777" w:rsidR="00214F6E" w:rsidRPr="00214F6E" w:rsidRDefault="00214F6E" w:rsidP="00465A52">
                  <w:pPr>
                    <w:jc w:val="center"/>
                    <w:rPr>
                      <w:rFonts w:ascii="Times New Roman" w:hAnsi="Times New Roman" w:cs="Times New Roman"/>
                      <w:sz w:val="24"/>
                      <w:szCs w:val="24"/>
                    </w:rPr>
                  </w:pPr>
                  <w:r w:rsidRPr="00214F6E">
                    <w:rPr>
                      <w:rFonts w:ascii="Times New Roman" w:hAnsi="Times New Roman" w:cs="Times New Roman"/>
                      <w:sz w:val="24"/>
                      <w:szCs w:val="24"/>
                    </w:rPr>
                    <w:t>~29,760</w:t>
                  </w:r>
                </w:p>
              </w:tc>
              <w:tc>
                <w:tcPr>
                  <w:tcW w:w="1289" w:type="dxa"/>
                </w:tcPr>
                <w:p w14:paraId="1434C24C" w14:textId="77777777" w:rsidR="00214F6E" w:rsidRPr="00214F6E" w:rsidRDefault="00214F6E" w:rsidP="00465A52">
                  <w:pPr>
                    <w:jc w:val="center"/>
                    <w:rPr>
                      <w:rFonts w:ascii="Times New Roman" w:hAnsi="Times New Roman" w:cs="Times New Roman"/>
                      <w:sz w:val="24"/>
                      <w:szCs w:val="24"/>
                    </w:rPr>
                  </w:pPr>
                  <w:r w:rsidRPr="00214F6E">
                    <w:rPr>
                      <w:rFonts w:ascii="Times New Roman" w:hAnsi="Times New Roman" w:cs="Times New Roman"/>
                      <w:sz w:val="24"/>
                      <w:szCs w:val="24"/>
                    </w:rPr>
                    <w:t>~7,440</w:t>
                  </w:r>
                </w:p>
              </w:tc>
              <w:tc>
                <w:tcPr>
                  <w:tcW w:w="1214" w:type="dxa"/>
                </w:tcPr>
                <w:p w14:paraId="5524C501" w14:textId="3AFA22AE" w:rsidR="00214F6E" w:rsidRPr="00214F6E" w:rsidRDefault="00CF146E" w:rsidP="00465A52">
                  <w:pPr>
                    <w:jc w:val="center"/>
                    <w:rPr>
                      <w:rFonts w:ascii="Times New Roman" w:hAnsi="Times New Roman" w:cs="Times New Roman"/>
                      <w:sz w:val="24"/>
                      <w:szCs w:val="24"/>
                    </w:rPr>
                  </w:pPr>
                  <w:r>
                    <w:rPr>
                      <w:rFonts w:ascii="Times New Roman" w:hAnsi="Times New Roman" w:cs="Times New Roman"/>
                      <w:sz w:val="24"/>
                      <w:szCs w:val="24"/>
                    </w:rPr>
                    <w:t>~2,300</w:t>
                  </w:r>
                </w:p>
              </w:tc>
            </w:tr>
          </w:tbl>
          <w:p w14:paraId="366A00D1" w14:textId="77777777" w:rsidR="00276A18" w:rsidRPr="00214F6E" w:rsidRDefault="00276A18" w:rsidP="00465A52">
            <w:pPr>
              <w:rPr>
                <w:rFonts w:ascii="Times New Roman" w:hAnsi="Times New Roman" w:cs="Times New Roman"/>
                <w:sz w:val="24"/>
                <w:szCs w:val="24"/>
              </w:rPr>
            </w:pPr>
          </w:p>
        </w:tc>
        <w:tc>
          <w:tcPr>
            <w:tcW w:w="0" w:type="auto"/>
            <w:vAlign w:val="center"/>
          </w:tcPr>
          <w:p w14:paraId="1BAE17B0" w14:textId="77777777" w:rsidR="00276A18" w:rsidRPr="00214F6E" w:rsidRDefault="00276A18" w:rsidP="00465A52">
            <w:pPr>
              <w:rPr>
                <w:rFonts w:ascii="Times New Roman" w:hAnsi="Times New Roman" w:cs="Times New Roman"/>
                <w:sz w:val="24"/>
                <w:szCs w:val="24"/>
              </w:rPr>
            </w:pPr>
          </w:p>
        </w:tc>
        <w:tc>
          <w:tcPr>
            <w:tcW w:w="0" w:type="auto"/>
            <w:vAlign w:val="center"/>
          </w:tcPr>
          <w:p w14:paraId="00CF728A" w14:textId="77777777" w:rsidR="00276A18" w:rsidRPr="00214F6E" w:rsidRDefault="00276A18" w:rsidP="00465A52">
            <w:pPr>
              <w:rPr>
                <w:rFonts w:ascii="Times New Roman" w:hAnsi="Times New Roman" w:cs="Times New Roman"/>
                <w:sz w:val="24"/>
                <w:szCs w:val="24"/>
              </w:rPr>
            </w:pPr>
          </w:p>
        </w:tc>
      </w:tr>
    </w:tbl>
    <w:p w14:paraId="4DD41EF2" w14:textId="77777777" w:rsidR="00276A18" w:rsidRPr="00214F6E" w:rsidRDefault="00276A18" w:rsidP="00276A18">
      <w:pPr>
        <w:rPr>
          <w:rFonts w:ascii="Times New Roman" w:hAnsi="Times New Roman" w:cs="Times New Roman"/>
          <w:sz w:val="24"/>
          <w:szCs w:val="24"/>
        </w:rPr>
      </w:pPr>
    </w:p>
    <w:p w14:paraId="66F93346" w14:textId="307E82EE" w:rsidR="00276A18" w:rsidRPr="00214F6E" w:rsidRDefault="00276A18" w:rsidP="00276A18">
      <w:pPr>
        <w:rPr>
          <w:rFonts w:ascii="Times New Roman" w:hAnsi="Times New Roman" w:cs="Times New Roman"/>
          <w:sz w:val="24"/>
          <w:szCs w:val="24"/>
        </w:rPr>
      </w:pPr>
      <w:r w:rsidRPr="00214F6E">
        <w:rPr>
          <w:rFonts w:ascii="Times New Roman" w:hAnsi="Times New Roman" w:cs="Times New Roman"/>
          <w:sz w:val="24"/>
          <w:szCs w:val="24"/>
        </w:rPr>
        <w:t xml:space="preserve">Để tối ưu hoá khả năng học đặc trưng bệnh lý, một quy trình tiền xử lý ảnh OCT </w:t>
      </w:r>
      <w:r w:rsidR="006A4C7F" w:rsidRPr="00214F6E">
        <w:rPr>
          <w:rFonts w:ascii="Times New Roman" w:hAnsi="Times New Roman" w:cs="Times New Roman"/>
          <w:sz w:val="24"/>
          <w:szCs w:val="24"/>
        </w:rPr>
        <w:t>được sử dụng</w:t>
      </w:r>
      <w:r w:rsidRPr="00214F6E">
        <w:rPr>
          <w:rFonts w:ascii="Times New Roman" w:hAnsi="Times New Roman" w:cs="Times New Roman"/>
          <w:sz w:val="24"/>
          <w:szCs w:val="24"/>
        </w:rPr>
        <w:t>:</w:t>
      </w:r>
    </w:p>
    <w:p w14:paraId="75878D6A" w14:textId="530C4051" w:rsidR="003024A7" w:rsidRPr="00214F6E" w:rsidRDefault="003024A7" w:rsidP="003024A7">
      <w:pPr>
        <w:pStyle w:val="ListParagraph"/>
        <w:numPr>
          <w:ilvl w:val="0"/>
          <w:numId w:val="7"/>
        </w:numPr>
        <w:rPr>
          <w:rFonts w:ascii="Times New Roman" w:hAnsi="Times New Roman" w:cs="Times New Roman"/>
          <w:sz w:val="24"/>
          <w:szCs w:val="24"/>
        </w:rPr>
      </w:pPr>
      <w:r w:rsidRPr="00214F6E">
        <w:rPr>
          <w:rFonts w:ascii="Times New Roman" w:hAnsi="Times New Roman" w:cs="Times New Roman"/>
          <w:sz w:val="24"/>
          <w:szCs w:val="24"/>
        </w:rPr>
        <w:t>Chuyển sang grayscale do nhiều đặc trưng bệnh lý quan trọng trong OCT thể hiện ở biến thiên cường độ và cấu trúc lớp võng mạc; OCT thường là ảnh xám.</w:t>
      </w:r>
    </w:p>
    <w:p w14:paraId="6C490CA6" w14:textId="5993B691" w:rsidR="003024A7" w:rsidRPr="00214F6E" w:rsidRDefault="003024A7" w:rsidP="003024A7">
      <w:pPr>
        <w:pStyle w:val="ListParagraph"/>
        <w:numPr>
          <w:ilvl w:val="0"/>
          <w:numId w:val="7"/>
        </w:numPr>
        <w:rPr>
          <w:rFonts w:ascii="Times New Roman" w:hAnsi="Times New Roman" w:cs="Times New Roman"/>
          <w:sz w:val="24"/>
          <w:szCs w:val="24"/>
        </w:rPr>
      </w:pPr>
      <w:r w:rsidRPr="00214F6E">
        <w:rPr>
          <w:rFonts w:ascii="Times New Roman" w:hAnsi="Times New Roman" w:cs="Times New Roman"/>
          <w:sz w:val="24"/>
          <w:szCs w:val="24"/>
        </w:rPr>
        <w:t>Resize về 224×224 chuẩn phổ biến cho CNN.</w:t>
      </w:r>
    </w:p>
    <w:p w14:paraId="497720EF" w14:textId="5A5FE848" w:rsidR="003024A7" w:rsidRPr="00214F6E" w:rsidRDefault="003024A7" w:rsidP="003024A7">
      <w:pPr>
        <w:pStyle w:val="ListParagraph"/>
        <w:numPr>
          <w:ilvl w:val="0"/>
          <w:numId w:val="7"/>
        </w:numPr>
        <w:rPr>
          <w:rFonts w:ascii="Times New Roman" w:hAnsi="Times New Roman" w:cs="Times New Roman"/>
          <w:sz w:val="24"/>
          <w:szCs w:val="24"/>
        </w:rPr>
      </w:pPr>
      <w:r w:rsidRPr="00214F6E">
        <w:rPr>
          <w:rFonts w:ascii="Times New Roman" w:hAnsi="Times New Roman" w:cs="Times New Roman"/>
          <w:sz w:val="24"/>
          <w:szCs w:val="24"/>
        </w:rPr>
        <w:t>Bilateral Filter (d=9, sigmaColor=75, sigmaSpace=75) giảm nhiễu</w:t>
      </w:r>
      <w:r w:rsidR="00392CE2">
        <w:rPr>
          <w:rFonts w:ascii="Times New Roman" w:hAnsi="Times New Roman" w:cs="Times New Roman"/>
          <w:sz w:val="24"/>
          <w:szCs w:val="24"/>
        </w:rPr>
        <w:t>, do tính chất của bilateral filter chỉ làm mờ các pixel có giá trị intensity giống nhau nên</w:t>
      </w:r>
      <w:r w:rsidRPr="00214F6E">
        <w:rPr>
          <w:rFonts w:ascii="Times New Roman" w:hAnsi="Times New Roman" w:cs="Times New Roman"/>
          <w:sz w:val="24"/>
          <w:szCs w:val="24"/>
        </w:rPr>
        <w:t xml:space="preserve"> giữ biên</w:t>
      </w:r>
      <w:r w:rsidR="00392CE2">
        <w:rPr>
          <w:rFonts w:ascii="Times New Roman" w:hAnsi="Times New Roman" w:cs="Times New Roman"/>
          <w:sz w:val="24"/>
          <w:szCs w:val="24"/>
        </w:rPr>
        <w:t xml:space="preserve"> rất tốt</w:t>
      </w:r>
      <w:r w:rsidRPr="00214F6E">
        <w:rPr>
          <w:rFonts w:ascii="Times New Roman" w:hAnsi="Times New Roman" w:cs="Times New Roman"/>
          <w:sz w:val="24"/>
          <w:szCs w:val="24"/>
        </w:rPr>
        <w:t>. Trong ảnh OCT võng mạc, bảo tồn biên rất quan trọ</w:t>
      </w:r>
      <w:r w:rsidR="00392CE2">
        <w:rPr>
          <w:rFonts w:ascii="Times New Roman" w:hAnsi="Times New Roman" w:cs="Times New Roman"/>
          <w:sz w:val="24"/>
          <w:szCs w:val="24"/>
        </w:rPr>
        <w:t>ng để phân biệt mắt thường và mắt CNV</w:t>
      </w:r>
      <w:r w:rsidRPr="00214F6E">
        <w:rPr>
          <w:rFonts w:ascii="Times New Roman" w:hAnsi="Times New Roman" w:cs="Times New Roman"/>
          <w:sz w:val="24"/>
          <w:szCs w:val="24"/>
        </w:rPr>
        <w:t>. Kích thước kernel là 9 là vừa đủ để giảm nhiễu mà vẫn ít làm mờ.</w:t>
      </w:r>
    </w:p>
    <w:p w14:paraId="7A374890" w14:textId="25668153" w:rsidR="003024A7" w:rsidRPr="00214F6E" w:rsidRDefault="003024A7" w:rsidP="003024A7">
      <w:pPr>
        <w:pStyle w:val="ListParagraph"/>
        <w:numPr>
          <w:ilvl w:val="0"/>
          <w:numId w:val="7"/>
        </w:numPr>
        <w:rPr>
          <w:rFonts w:ascii="Times New Roman" w:hAnsi="Times New Roman" w:cs="Times New Roman"/>
          <w:sz w:val="24"/>
          <w:szCs w:val="24"/>
        </w:rPr>
      </w:pPr>
      <w:r w:rsidRPr="00214F6E">
        <w:rPr>
          <w:rFonts w:ascii="Times New Roman" w:hAnsi="Times New Roman" w:cs="Times New Roman"/>
          <w:sz w:val="24"/>
          <w:szCs w:val="24"/>
        </w:rPr>
        <w:t xml:space="preserve">CLAHE (clipLimit=2.0, tileGridSize=(8,8)) giúp tăng cường tương phản cục bộ, </w:t>
      </w:r>
      <w:r w:rsidR="00392CE2">
        <w:rPr>
          <w:rFonts w:ascii="Times New Roman" w:hAnsi="Times New Roman" w:cs="Times New Roman"/>
          <w:sz w:val="24"/>
          <w:szCs w:val="24"/>
        </w:rPr>
        <w:t>làm cho</w:t>
      </w:r>
      <w:r w:rsidRPr="00214F6E">
        <w:rPr>
          <w:rFonts w:ascii="Times New Roman" w:hAnsi="Times New Roman" w:cs="Times New Roman"/>
          <w:sz w:val="24"/>
          <w:szCs w:val="24"/>
        </w:rPr>
        <w:t xml:space="preserve"> vùng có chi tiết nhỏ (có độ tương phản thấp) nổi bật. tileGridSize: kích thước kernel (8,8) tốt cho ảnh 224×224.</w:t>
      </w:r>
    </w:p>
    <w:p w14:paraId="3A763B32" w14:textId="4FF1F0DF" w:rsidR="005820F3" w:rsidRPr="00214F6E" w:rsidRDefault="005820F3" w:rsidP="005820F3">
      <w:pPr>
        <w:jc w:val="center"/>
        <w:rPr>
          <w:rFonts w:ascii="Times New Roman" w:hAnsi="Times New Roman" w:cs="Times New Roman"/>
          <w:sz w:val="24"/>
          <w:szCs w:val="24"/>
        </w:rPr>
      </w:pPr>
      <w:r w:rsidRPr="00214F6E">
        <w:rPr>
          <w:rFonts w:ascii="Times New Roman" w:hAnsi="Times New Roman" w:cs="Times New Roman"/>
          <w:noProof/>
          <w:sz w:val="24"/>
          <w:szCs w:val="24"/>
        </w:rPr>
        <w:drawing>
          <wp:inline distT="0" distB="0" distL="0" distR="0" wp14:anchorId="3191EA36" wp14:editId="2ECECDFC">
            <wp:extent cx="4641273" cy="2308293"/>
            <wp:effectExtent l="0" t="0" r="6985" b="0"/>
            <wp:docPr id="18553195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49604" cy="2312436"/>
                    </a:xfrm>
                    <a:prstGeom prst="rect">
                      <a:avLst/>
                    </a:prstGeom>
                    <a:noFill/>
                    <a:ln>
                      <a:noFill/>
                    </a:ln>
                  </pic:spPr>
                </pic:pic>
              </a:graphicData>
            </a:graphic>
          </wp:inline>
        </w:drawing>
      </w:r>
    </w:p>
    <w:p w14:paraId="4E4D68F1" w14:textId="3604788E" w:rsidR="005820F3" w:rsidRPr="00214F6E" w:rsidRDefault="005820F3" w:rsidP="005820F3">
      <w:pPr>
        <w:rPr>
          <w:rFonts w:ascii="Times New Roman" w:hAnsi="Times New Roman" w:cs="Times New Roman"/>
          <w:sz w:val="24"/>
          <w:szCs w:val="24"/>
        </w:rPr>
      </w:pPr>
      <w:r w:rsidRPr="00214F6E">
        <w:rPr>
          <w:rFonts w:ascii="Times New Roman" w:hAnsi="Times New Roman" w:cs="Times New Roman"/>
          <w:sz w:val="24"/>
          <w:szCs w:val="24"/>
        </w:rPr>
        <w:lastRenderedPageBreak/>
        <w:t>Kết quả cho thấy CLAHE giúp cải thiện đáng kể chất lượng hình ảnh OCT. Entropy của cả hai lớp NORMAL và CNV tăng, phản ánh lượng thông tin trong ảnh lớn hơn sau xử lý. Đồng thời, histogram được mở rộng trên toàn dải cường độ thay vì tập trung ở vùng tối như ảnh gốc. Đối với CNV, vùng</w:t>
      </w:r>
      <w:r w:rsidR="00C43ED1" w:rsidRPr="00214F6E">
        <w:rPr>
          <w:rFonts w:ascii="Times New Roman" w:hAnsi="Times New Roman" w:cs="Times New Roman"/>
          <w:sz w:val="24"/>
          <w:szCs w:val="24"/>
        </w:rPr>
        <w:t xml:space="preserve"> gần</w:t>
      </w:r>
      <w:r w:rsidRPr="00214F6E">
        <w:rPr>
          <w:rFonts w:ascii="Times New Roman" w:hAnsi="Times New Roman" w:cs="Times New Roman"/>
          <w:sz w:val="24"/>
          <w:szCs w:val="24"/>
        </w:rPr>
        <w:t xml:space="preserve"> </w:t>
      </w:r>
      <w:r w:rsidR="00C43ED1" w:rsidRPr="00214F6E">
        <w:rPr>
          <w:rFonts w:ascii="Times New Roman" w:hAnsi="Times New Roman" w:cs="Times New Roman"/>
          <w:sz w:val="24"/>
          <w:szCs w:val="24"/>
        </w:rPr>
        <w:t>giữa</w:t>
      </w:r>
      <w:r w:rsidRPr="00214F6E">
        <w:rPr>
          <w:rFonts w:ascii="Times New Roman" w:hAnsi="Times New Roman" w:cs="Times New Roman"/>
          <w:sz w:val="24"/>
          <w:szCs w:val="24"/>
        </w:rPr>
        <w:t xml:space="preserve"> được tăng cường mạnh, giúp </w:t>
      </w:r>
      <w:r w:rsidR="00C43ED1" w:rsidRPr="00214F6E">
        <w:rPr>
          <w:rFonts w:ascii="Times New Roman" w:hAnsi="Times New Roman" w:cs="Times New Roman"/>
          <w:sz w:val="24"/>
          <w:szCs w:val="24"/>
        </w:rPr>
        <w:t>các phần tổn thương nổi bậc hơn</w:t>
      </w:r>
      <w:r w:rsidRPr="00214F6E">
        <w:rPr>
          <w:rFonts w:ascii="Times New Roman" w:hAnsi="Times New Roman" w:cs="Times New Roman"/>
          <w:sz w:val="24"/>
          <w:szCs w:val="24"/>
        </w:rPr>
        <w:t>.</w:t>
      </w:r>
    </w:p>
    <w:p w14:paraId="35E7B10D" w14:textId="07D7A3E6" w:rsidR="003024A7" w:rsidRPr="00214F6E" w:rsidRDefault="003024A7" w:rsidP="003024A7">
      <w:pPr>
        <w:pStyle w:val="ListParagraph"/>
        <w:numPr>
          <w:ilvl w:val="0"/>
          <w:numId w:val="7"/>
        </w:numPr>
        <w:rPr>
          <w:rFonts w:ascii="Times New Roman" w:hAnsi="Times New Roman" w:cs="Times New Roman"/>
          <w:sz w:val="24"/>
          <w:szCs w:val="24"/>
        </w:rPr>
      </w:pPr>
      <w:r w:rsidRPr="00214F6E">
        <w:rPr>
          <w:rFonts w:ascii="Times New Roman" w:hAnsi="Times New Roman" w:cs="Times New Roman"/>
          <w:sz w:val="24"/>
          <w:szCs w:val="24"/>
        </w:rPr>
        <w:t>Laplacian Sharpening (lap = cv2.Laplacian; img = 0.8</w:t>
      </w:r>
      <w:r w:rsidRPr="00214F6E">
        <w:rPr>
          <w:rFonts w:ascii="Times New Roman" w:hAnsi="Times New Roman" w:cs="Times New Roman"/>
          <w:i/>
          <w:iCs/>
          <w:sz w:val="24"/>
          <w:szCs w:val="24"/>
        </w:rPr>
        <w:t>img + 0.2</w:t>
      </w:r>
      <w:r w:rsidRPr="00214F6E">
        <w:rPr>
          <w:rFonts w:ascii="Times New Roman" w:hAnsi="Times New Roman" w:cs="Times New Roman"/>
          <w:sz w:val="24"/>
          <w:szCs w:val="24"/>
        </w:rPr>
        <w:t>|lap|): làm nổi biên, giúp CNN dễ học các đặc trưng cạnh, cấu trúc lớp võng mạc. Tỷ lệ 8/2 giúp làm nổi bật phần biên vừa phải mà không làm ảnh quá nhiễu.</w:t>
      </w:r>
    </w:p>
    <w:p w14:paraId="60401ABF" w14:textId="3DBBC4BD" w:rsidR="005820F3" w:rsidRPr="00214F6E" w:rsidRDefault="005820F3" w:rsidP="005820F3">
      <w:pPr>
        <w:jc w:val="center"/>
        <w:rPr>
          <w:rFonts w:ascii="Times New Roman" w:hAnsi="Times New Roman" w:cs="Times New Roman"/>
          <w:sz w:val="24"/>
          <w:szCs w:val="24"/>
        </w:rPr>
      </w:pPr>
      <w:r w:rsidRPr="00214F6E">
        <w:rPr>
          <w:rFonts w:ascii="Times New Roman" w:hAnsi="Times New Roman" w:cs="Times New Roman"/>
          <w:noProof/>
          <w:sz w:val="24"/>
          <w:szCs w:val="24"/>
        </w:rPr>
        <w:drawing>
          <wp:inline distT="0" distB="0" distL="0" distR="0" wp14:anchorId="50A1B2C9" wp14:editId="452BD5F4">
            <wp:extent cx="5722620" cy="2979420"/>
            <wp:effectExtent l="0" t="0" r="0" b="0"/>
            <wp:docPr id="13129960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2979420"/>
                    </a:xfrm>
                    <a:prstGeom prst="rect">
                      <a:avLst/>
                    </a:prstGeom>
                    <a:noFill/>
                    <a:ln>
                      <a:noFill/>
                    </a:ln>
                  </pic:spPr>
                </pic:pic>
              </a:graphicData>
            </a:graphic>
          </wp:inline>
        </w:drawing>
      </w:r>
    </w:p>
    <w:p w14:paraId="6684E549" w14:textId="56D140BA" w:rsidR="005820F3" w:rsidRPr="00214F6E" w:rsidRDefault="005820F3" w:rsidP="005820F3">
      <w:pPr>
        <w:rPr>
          <w:rFonts w:ascii="Times New Roman" w:hAnsi="Times New Roman" w:cs="Times New Roman"/>
          <w:sz w:val="24"/>
          <w:szCs w:val="24"/>
        </w:rPr>
      </w:pPr>
      <w:r w:rsidRPr="00214F6E">
        <w:rPr>
          <w:rFonts w:ascii="Times New Roman" w:hAnsi="Times New Roman" w:cs="Times New Roman"/>
          <w:sz w:val="24"/>
          <w:szCs w:val="24"/>
        </w:rPr>
        <w:t>Phân bố gradient cho thấy ảnh CNV có nhiều biên mạnh hơn ảnh NORMAL, phản ánh sự xuất hiện của các cấu trúc bất thường. Sau khi áp dụng Laplacian sharpening, sự khác biệt này được nhấn mạnh hơn: phân bố gradient của NORMAL vẫn tập trung ở giá trị rất thấp, trong khi ảnh CNV có độ trải rộng lớn hơn.</w:t>
      </w:r>
    </w:p>
    <w:p w14:paraId="38115824" w14:textId="56CB387D" w:rsidR="003024A7" w:rsidRDefault="003024A7" w:rsidP="003024A7">
      <w:pPr>
        <w:pStyle w:val="ListParagraph"/>
        <w:numPr>
          <w:ilvl w:val="0"/>
          <w:numId w:val="7"/>
        </w:numPr>
        <w:rPr>
          <w:rFonts w:ascii="Times New Roman" w:hAnsi="Times New Roman" w:cs="Times New Roman"/>
          <w:sz w:val="24"/>
          <w:szCs w:val="24"/>
        </w:rPr>
      </w:pPr>
      <w:r w:rsidRPr="00214F6E">
        <w:rPr>
          <w:rFonts w:ascii="Times New Roman" w:hAnsi="Times New Roman" w:cs="Times New Roman"/>
          <w:sz w:val="24"/>
          <w:szCs w:val="24"/>
        </w:rPr>
        <w:t>Chuẩn hóa / scale to [0,1] giúp gradient ổn định, train tốt hơn.</w:t>
      </w:r>
    </w:p>
    <w:p w14:paraId="79B6A715" w14:textId="3A80DEEB" w:rsidR="006E5AE6" w:rsidRPr="00214F6E" w:rsidRDefault="006E5AE6" w:rsidP="003024A7">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Expand_dims thêm một chiều kênh cho ảnh grayscale, chuyển ảnh từ dạng (H,W) thành (H,W,1), để các mô hình CNN có thể xử lý. </w:t>
      </w:r>
    </w:p>
    <w:p w14:paraId="3C7F5CD9" w14:textId="1BB56C42" w:rsidR="003024A7" w:rsidRPr="00214F6E" w:rsidRDefault="006A4C7F" w:rsidP="006A4C7F">
      <w:pPr>
        <w:rPr>
          <w:rFonts w:ascii="Times New Roman" w:hAnsi="Times New Roman" w:cs="Times New Roman"/>
          <w:sz w:val="24"/>
          <w:szCs w:val="24"/>
        </w:rPr>
      </w:pPr>
      <w:r w:rsidRPr="00214F6E">
        <w:rPr>
          <w:rFonts w:ascii="Times New Roman" w:hAnsi="Times New Roman" w:cs="Times New Roman"/>
          <w:sz w:val="24"/>
          <w:szCs w:val="24"/>
        </w:rPr>
        <w:t xml:space="preserve">- </w:t>
      </w:r>
      <w:r w:rsidR="003024A7" w:rsidRPr="00214F6E">
        <w:rPr>
          <w:rFonts w:ascii="Times New Roman" w:hAnsi="Times New Roman" w:cs="Times New Roman"/>
          <w:sz w:val="24"/>
          <w:szCs w:val="24"/>
        </w:rPr>
        <w:t>Mắt thường:</w:t>
      </w:r>
    </w:p>
    <w:p w14:paraId="23DD284E" w14:textId="0F36BA72" w:rsidR="00DB4377" w:rsidRPr="00214F6E" w:rsidRDefault="003024A7" w:rsidP="00EB29A4">
      <w:pPr>
        <w:jc w:val="center"/>
        <w:rPr>
          <w:rFonts w:ascii="Times New Roman" w:hAnsi="Times New Roman" w:cs="Times New Roman"/>
          <w:sz w:val="24"/>
          <w:szCs w:val="24"/>
        </w:rPr>
      </w:pPr>
      <w:r w:rsidRPr="00214F6E">
        <w:rPr>
          <w:rFonts w:ascii="Times New Roman" w:hAnsi="Times New Roman" w:cs="Times New Roman"/>
          <w:noProof/>
          <w:sz w:val="24"/>
          <w:szCs w:val="24"/>
        </w:rPr>
        <w:lastRenderedPageBreak/>
        <w:drawing>
          <wp:inline distT="0" distB="0" distL="0" distR="0" wp14:anchorId="32D267F7" wp14:editId="7C84892B">
            <wp:extent cx="5645617" cy="3558540"/>
            <wp:effectExtent l="0" t="0" r="0" b="3810"/>
            <wp:docPr id="1546769828" name="Picture 2" descr="A collage of images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69828" name="Picture 2" descr="A collage of images of a person's body&#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45617" cy="3558540"/>
                    </a:xfrm>
                    <a:prstGeom prst="rect">
                      <a:avLst/>
                    </a:prstGeom>
                    <a:noFill/>
                    <a:ln>
                      <a:noFill/>
                    </a:ln>
                  </pic:spPr>
                </pic:pic>
              </a:graphicData>
            </a:graphic>
          </wp:inline>
        </w:drawing>
      </w:r>
    </w:p>
    <w:p w14:paraId="1C6EF818" w14:textId="025B3D01" w:rsidR="003024A7" w:rsidRPr="00214F6E" w:rsidRDefault="006A4C7F" w:rsidP="006A4C7F">
      <w:pPr>
        <w:rPr>
          <w:rFonts w:ascii="Times New Roman" w:hAnsi="Times New Roman" w:cs="Times New Roman"/>
          <w:sz w:val="24"/>
          <w:szCs w:val="24"/>
        </w:rPr>
      </w:pPr>
      <w:r w:rsidRPr="00214F6E">
        <w:rPr>
          <w:rFonts w:ascii="Times New Roman" w:hAnsi="Times New Roman" w:cs="Times New Roman"/>
          <w:sz w:val="24"/>
          <w:szCs w:val="24"/>
        </w:rPr>
        <w:t xml:space="preserve">- </w:t>
      </w:r>
      <w:r w:rsidR="003024A7" w:rsidRPr="00214F6E">
        <w:rPr>
          <w:rFonts w:ascii="Times New Roman" w:hAnsi="Times New Roman" w:cs="Times New Roman"/>
          <w:sz w:val="24"/>
          <w:szCs w:val="24"/>
        </w:rPr>
        <w:t>Mắt bệnh:</w:t>
      </w:r>
    </w:p>
    <w:p w14:paraId="2DDE2703" w14:textId="78730761" w:rsidR="00FA2B61" w:rsidRPr="00214F6E" w:rsidRDefault="003024A7" w:rsidP="00FA2B61">
      <w:pPr>
        <w:jc w:val="center"/>
        <w:rPr>
          <w:rFonts w:ascii="Times New Roman" w:hAnsi="Times New Roman" w:cs="Times New Roman"/>
          <w:sz w:val="24"/>
          <w:szCs w:val="24"/>
        </w:rPr>
      </w:pPr>
      <w:r w:rsidRPr="00214F6E">
        <w:rPr>
          <w:rFonts w:ascii="Times New Roman" w:hAnsi="Times New Roman" w:cs="Times New Roman"/>
          <w:noProof/>
          <w:sz w:val="24"/>
          <w:szCs w:val="24"/>
        </w:rPr>
        <w:drawing>
          <wp:inline distT="0" distB="0" distL="0" distR="0" wp14:anchorId="2417FC19" wp14:editId="30DCBCD5">
            <wp:extent cx="5544039" cy="3459480"/>
            <wp:effectExtent l="0" t="0" r="0" b="7620"/>
            <wp:docPr id="938143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44039" cy="3459480"/>
                    </a:xfrm>
                    <a:prstGeom prst="rect">
                      <a:avLst/>
                    </a:prstGeom>
                    <a:noFill/>
                    <a:ln>
                      <a:noFill/>
                    </a:ln>
                  </pic:spPr>
                </pic:pic>
              </a:graphicData>
            </a:graphic>
          </wp:inline>
        </w:drawing>
      </w:r>
    </w:p>
    <w:p w14:paraId="361CE995" w14:textId="1C17796D" w:rsidR="00DB4377" w:rsidRPr="00214F6E" w:rsidRDefault="006A4C7F" w:rsidP="006A4C7F">
      <w:pPr>
        <w:rPr>
          <w:rFonts w:ascii="Times New Roman" w:hAnsi="Times New Roman" w:cs="Times New Roman"/>
          <w:sz w:val="24"/>
          <w:szCs w:val="24"/>
        </w:rPr>
      </w:pPr>
      <w:r w:rsidRPr="00214F6E">
        <w:rPr>
          <w:rFonts w:ascii="Times New Roman" w:hAnsi="Times New Roman" w:cs="Times New Roman"/>
          <w:b/>
          <w:bCs/>
          <w:sz w:val="24"/>
          <w:szCs w:val="24"/>
        </w:rPr>
        <w:t xml:space="preserve">- </w:t>
      </w:r>
      <w:r w:rsidRPr="00214F6E">
        <w:rPr>
          <w:rFonts w:ascii="Times New Roman" w:hAnsi="Times New Roman" w:cs="Times New Roman"/>
          <w:sz w:val="24"/>
          <w:szCs w:val="24"/>
        </w:rPr>
        <w:t>So sánh</w:t>
      </w:r>
      <w:r w:rsidR="00D64063" w:rsidRPr="00214F6E">
        <w:rPr>
          <w:rFonts w:ascii="Times New Roman" w:hAnsi="Times New Roman" w:cs="Times New Roman"/>
          <w:sz w:val="24"/>
          <w:szCs w:val="24"/>
        </w:rPr>
        <w:t xml:space="preserve"> phân bố cường độ (</w:t>
      </w:r>
      <w:r w:rsidRPr="00214F6E">
        <w:rPr>
          <w:rFonts w:ascii="Times New Roman" w:hAnsi="Times New Roman" w:cs="Times New Roman"/>
          <w:sz w:val="24"/>
          <w:szCs w:val="24"/>
        </w:rPr>
        <w:t>density</w:t>
      </w:r>
      <w:r w:rsidR="00D64063" w:rsidRPr="00214F6E">
        <w:rPr>
          <w:rFonts w:ascii="Times New Roman" w:hAnsi="Times New Roman" w:cs="Times New Roman"/>
          <w:sz w:val="24"/>
          <w:szCs w:val="24"/>
        </w:rPr>
        <w:t>)</w:t>
      </w:r>
      <w:r w:rsidRPr="00214F6E">
        <w:rPr>
          <w:rFonts w:ascii="Times New Roman" w:hAnsi="Times New Roman" w:cs="Times New Roman"/>
          <w:sz w:val="24"/>
          <w:szCs w:val="24"/>
        </w:rPr>
        <w:t xml:space="preserve"> trước và sau khi xử lý:</w:t>
      </w:r>
    </w:p>
    <w:p w14:paraId="5E056045" w14:textId="30EACBCD" w:rsidR="006A4C7F" w:rsidRDefault="00662ADD" w:rsidP="00B46120">
      <w:pPr>
        <w:jc w:val="center"/>
        <w:rPr>
          <w:rFonts w:ascii="Times New Roman" w:hAnsi="Times New Roman" w:cs="Times New Roman"/>
          <w:sz w:val="24"/>
          <w:szCs w:val="24"/>
        </w:rPr>
      </w:pPr>
      <w:r w:rsidRPr="00214F6E">
        <w:rPr>
          <w:rFonts w:ascii="Times New Roman" w:hAnsi="Times New Roman" w:cs="Times New Roman"/>
          <w:b/>
          <w:bCs/>
          <w:noProof/>
          <w:sz w:val="24"/>
          <w:szCs w:val="24"/>
        </w:rPr>
        <w:lastRenderedPageBreak/>
        <w:drawing>
          <wp:inline distT="0" distB="0" distL="0" distR="0" wp14:anchorId="461629E5" wp14:editId="5E9F098D">
            <wp:extent cx="5726430" cy="2807970"/>
            <wp:effectExtent l="0" t="0" r="7620" b="0"/>
            <wp:docPr id="730273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6430" cy="2807970"/>
                    </a:xfrm>
                    <a:prstGeom prst="rect">
                      <a:avLst/>
                    </a:prstGeom>
                    <a:noFill/>
                    <a:ln>
                      <a:noFill/>
                    </a:ln>
                  </pic:spPr>
                </pic:pic>
              </a:graphicData>
            </a:graphic>
          </wp:inline>
        </w:drawing>
      </w:r>
    </w:p>
    <w:p w14:paraId="1C134716" w14:textId="77777777" w:rsidR="00B46120" w:rsidRDefault="00B46120" w:rsidP="00B46120">
      <w:pPr>
        <w:rPr>
          <w:rFonts w:ascii="Times New Roman" w:hAnsi="Times New Roman" w:cs="Times New Roman"/>
          <w:sz w:val="24"/>
          <w:szCs w:val="24"/>
        </w:rPr>
      </w:pPr>
      <w:r>
        <w:rPr>
          <w:rFonts w:ascii="Times New Roman" w:hAnsi="Times New Roman" w:cs="Times New Roman"/>
          <w:sz w:val="24"/>
          <w:szCs w:val="24"/>
        </w:rPr>
        <w:t>Dựa trên biểu đồ ta có thể thấy tác dụng của các phương pháp xử lý ảnh như sau:</w:t>
      </w:r>
    </w:p>
    <w:p w14:paraId="27B73164" w14:textId="254ACE0E" w:rsidR="00B46120" w:rsidRPr="00B46120" w:rsidRDefault="00B46120" w:rsidP="00B46120">
      <w:pPr>
        <w:pStyle w:val="ListParagraph"/>
        <w:numPr>
          <w:ilvl w:val="0"/>
          <w:numId w:val="22"/>
        </w:numPr>
        <w:rPr>
          <w:rFonts w:ascii="Times New Roman" w:hAnsi="Times New Roman" w:cs="Times New Roman"/>
          <w:b/>
          <w:bCs/>
          <w:sz w:val="24"/>
          <w:szCs w:val="24"/>
        </w:rPr>
      </w:pPr>
      <w:r>
        <w:rPr>
          <w:rFonts w:ascii="Times New Roman" w:hAnsi="Times New Roman" w:cs="Times New Roman"/>
          <w:sz w:val="24"/>
          <w:szCs w:val="24"/>
        </w:rPr>
        <w:t>Ảnh mắt thường:</w:t>
      </w:r>
    </w:p>
    <w:p w14:paraId="58B59C4A" w14:textId="1BF818D1" w:rsidR="00B46120" w:rsidRPr="00B46120" w:rsidRDefault="00B46120" w:rsidP="00B46120">
      <w:pPr>
        <w:pStyle w:val="ListParagraph"/>
        <w:numPr>
          <w:ilvl w:val="1"/>
          <w:numId w:val="22"/>
        </w:numPr>
        <w:rPr>
          <w:rFonts w:ascii="Times New Roman" w:hAnsi="Times New Roman" w:cs="Times New Roman"/>
          <w:b/>
          <w:bCs/>
          <w:sz w:val="24"/>
          <w:szCs w:val="24"/>
        </w:rPr>
      </w:pPr>
      <w:r>
        <w:rPr>
          <w:rFonts w:ascii="Times New Roman" w:hAnsi="Times New Roman" w:cs="Times New Roman"/>
          <w:sz w:val="24"/>
          <w:szCs w:val="24"/>
        </w:rPr>
        <w:t>Đỉnh ở vùng 0 – 50 đươc làm hẹp và cao hơn</w:t>
      </w:r>
      <w:r w:rsidR="00C930AD">
        <w:rPr>
          <w:rFonts w:ascii="Times New Roman" w:hAnsi="Times New Roman" w:cs="Times New Roman"/>
          <w:sz w:val="24"/>
          <w:szCs w:val="24"/>
        </w:rPr>
        <w:t xml:space="preserve"> hẳn</w:t>
      </w:r>
      <w:r>
        <w:rPr>
          <w:rFonts w:ascii="Times New Roman" w:hAnsi="Times New Roman" w:cs="Times New Roman"/>
          <w:sz w:val="24"/>
          <w:szCs w:val="24"/>
        </w:rPr>
        <w:t>, cho thấy Bilateral Filter đã giảm nhiễu và giữ lại biên khá tốt, CLAHE làm tăng độ tương phản cục bộ.</w:t>
      </w:r>
    </w:p>
    <w:p w14:paraId="3BF88F48" w14:textId="6ADFBA76" w:rsidR="00B46120" w:rsidRPr="00B46120" w:rsidRDefault="00B46120" w:rsidP="00B46120">
      <w:pPr>
        <w:pStyle w:val="ListParagraph"/>
        <w:numPr>
          <w:ilvl w:val="1"/>
          <w:numId w:val="22"/>
        </w:numPr>
        <w:rPr>
          <w:rFonts w:ascii="Times New Roman" w:hAnsi="Times New Roman" w:cs="Times New Roman"/>
          <w:b/>
          <w:bCs/>
          <w:sz w:val="24"/>
          <w:szCs w:val="24"/>
        </w:rPr>
      </w:pPr>
      <w:r>
        <w:rPr>
          <w:rFonts w:ascii="Times New Roman" w:hAnsi="Times New Roman" w:cs="Times New Roman"/>
          <w:sz w:val="24"/>
          <w:szCs w:val="24"/>
        </w:rPr>
        <w:t>Đỉnh ở vùng 200 – 220 trở nên rõ hơn do CLAHE tăng tương phản ở vùng có phản xạ, sharpening làm nổi ranh giới lớp võng mạc.</w:t>
      </w:r>
    </w:p>
    <w:p w14:paraId="5F32C0F9" w14:textId="72B434BF" w:rsidR="00B46120" w:rsidRPr="00B46120" w:rsidRDefault="00B46120" w:rsidP="00B46120">
      <w:pPr>
        <w:pStyle w:val="ListParagraph"/>
        <w:numPr>
          <w:ilvl w:val="0"/>
          <w:numId w:val="22"/>
        </w:numPr>
        <w:rPr>
          <w:rFonts w:ascii="Times New Roman" w:hAnsi="Times New Roman" w:cs="Times New Roman"/>
          <w:b/>
          <w:bCs/>
          <w:sz w:val="24"/>
          <w:szCs w:val="24"/>
        </w:rPr>
      </w:pPr>
      <w:r>
        <w:rPr>
          <w:rFonts w:ascii="Times New Roman" w:hAnsi="Times New Roman" w:cs="Times New Roman"/>
          <w:sz w:val="24"/>
          <w:szCs w:val="24"/>
        </w:rPr>
        <w:t>Ảnh mắt CNV:</w:t>
      </w:r>
    </w:p>
    <w:p w14:paraId="09AC4CFD" w14:textId="0F3BEEBC" w:rsidR="00B46120" w:rsidRPr="00B46120" w:rsidRDefault="00B46120" w:rsidP="00B46120">
      <w:pPr>
        <w:pStyle w:val="ListParagraph"/>
        <w:numPr>
          <w:ilvl w:val="1"/>
          <w:numId w:val="22"/>
        </w:numPr>
        <w:rPr>
          <w:rFonts w:ascii="Times New Roman" w:hAnsi="Times New Roman" w:cs="Times New Roman"/>
          <w:b/>
          <w:bCs/>
          <w:sz w:val="24"/>
          <w:szCs w:val="24"/>
        </w:rPr>
      </w:pPr>
      <w:r>
        <w:rPr>
          <w:rFonts w:ascii="Times New Roman" w:hAnsi="Times New Roman" w:cs="Times New Roman"/>
          <w:sz w:val="24"/>
          <w:szCs w:val="24"/>
        </w:rPr>
        <w:t>Đỉnh chính được dời về vùng 0 – 60 do Bilateral Filter làm giảm nhiễu nhưng vẫn giữ lại cấu trúc biên.</w:t>
      </w:r>
    </w:p>
    <w:p w14:paraId="62EBB82A" w14:textId="30AAE376" w:rsidR="00B46120" w:rsidRPr="00B46120" w:rsidRDefault="00C930AD" w:rsidP="00B46120">
      <w:pPr>
        <w:pStyle w:val="ListParagraph"/>
        <w:numPr>
          <w:ilvl w:val="1"/>
          <w:numId w:val="22"/>
        </w:numPr>
        <w:rPr>
          <w:rFonts w:ascii="Times New Roman" w:hAnsi="Times New Roman" w:cs="Times New Roman"/>
          <w:b/>
          <w:bCs/>
          <w:sz w:val="24"/>
          <w:szCs w:val="24"/>
        </w:rPr>
      </w:pPr>
      <w:r>
        <w:rPr>
          <w:rFonts w:ascii="Times New Roman" w:hAnsi="Times New Roman" w:cs="Times New Roman"/>
          <w:sz w:val="24"/>
          <w:szCs w:val="24"/>
        </w:rPr>
        <w:t>Xuất hiện đỉnh phụ cao hơn ảnh mắt thường ở khoảng 180 – 220 do các vùng bị tổn thương của mắt được làm nổi bậc.</w:t>
      </w:r>
    </w:p>
    <w:p w14:paraId="355C8EA7" w14:textId="77777777" w:rsidR="00276A18" w:rsidRPr="00214F6E" w:rsidRDefault="00276A18" w:rsidP="00276A18">
      <w:pPr>
        <w:rPr>
          <w:rFonts w:ascii="Times New Roman" w:hAnsi="Times New Roman" w:cs="Times New Roman"/>
          <w:b/>
          <w:bCs/>
          <w:sz w:val="24"/>
          <w:szCs w:val="24"/>
        </w:rPr>
      </w:pPr>
      <w:r w:rsidRPr="00214F6E">
        <w:rPr>
          <w:rFonts w:ascii="Times New Roman" w:hAnsi="Times New Roman" w:cs="Times New Roman"/>
          <w:b/>
          <w:bCs/>
          <w:sz w:val="24"/>
          <w:szCs w:val="24"/>
        </w:rPr>
        <w:t>Các mô hình CNN được xây dựng</w:t>
      </w:r>
    </w:p>
    <w:p w14:paraId="3AD97250" w14:textId="546B58C9" w:rsidR="00276A18" w:rsidRDefault="00276A18" w:rsidP="00276A18">
      <w:pPr>
        <w:rPr>
          <w:rFonts w:ascii="Times New Roman" w:hAnsi="Times New Roman" w:cs="Times New Roman"/>
          <w:sz w:val="24"/>
          <w:szCs w:val="24"/>
        </w:rPr>
      </w:pPr>
      <w:r w:rsidRPr="00214F6E">
        <w:rPr>
          <w:rFonts w:ascii="Times New Roman" w:hAnsi="Times New Roman" w:cs="Times New Roman"/>
          <w:sz w:val="24"/>
          <w:szCs w:val="24"/>
        </w:rPr>
        <w:t>Ba kiến trúc CNN được thiết kế nhằm so sánh mức độ trích xuất đặc trưng</w:t>
      </w:r>
      <w:r w:rsidR="00215793">
        <w:rPr>
          <w:rFonts w:ascii="Times New Roman" w:hAnsi="Times New Roman" w:cs="Times New Roman"/>
          <w:sz w:val="24"/>
          <w:szCs w:val="24"/>
        </w:rPr>
        <w:t xml:space="preserve"> </w:t>
      </w:r>
      <w:r w:rsidR="00215793" w:rsidRPr="00215793">
        <w:rPr>
          <w:rFonts w:ascii="Times New Roman" w:hAnsi="Times New Roman" w:cs="Times New Roman"/>
          <w:i/>
          <w:iCs/>
          <w:sz w:val="24"/>
          <w:szCs w:val="24"/>
        </w:rPr>
        <w:t>(Cả ba mô hình đều được thiết kế cho đầu vào ảnh grayscale (1 kênh, kích thước 224×224)</w:t>
      </w:r>
      <w:r w:rsidR="00215793">
        <w:rPr>
          <w:rFonts w:ascii="Times New Roman" w:hAnsi="Times New Roman" w:cs="Times New Roman"/>
          <w:sz w:val="24"/>
          <w:szCs w:val="24"/>
        </w:rPr>
        <w:t>:</w:t>
      </w:r>
    </w:p>
    <w:p w14:paraId="43033224" w14:textId="77777777" w:rsidR="00276A18" w:rsidRPr="00214F6E" w:rsidRDefault="00276A18" w:rsidP="00276A18">
      <w:pPr>
        <w:numPr>
          <w:ilvl w:val="0"/>
          <w:numId w:val="3"/>
        </w:numPr>
        <w:rPr>
          <w:rFonts w:ascii="Times New Roman" w:hAnsi="Times New Roman" w:cs="Times New Roman"/>
          <w:sz w:val="24"/>
          <w:szCs w:val="24"/>
        </w:rPr>
      </w:pPr>
      <w:r w:rsidRPr="00214F6E">
        <w:rPr>
          <w:rFonts w:ascii="Times New Roman" w:hAnsi="Times New Roman" w:cs="Times New Roman"/>
          <w:b/>
          <w:bCs/>
          <w:sz w:val="24"/>
          <w:szCs w:val="24"/>
        </w:rPr>
        <w:t>ShallowCNN</w:t>
      </w:r>
    </w:p>
    <w:p w14:paraId="6CA76911" w14:textId="5B3B8135" w:rsidR="00276A18" w:rsidRPr="00214F6E" w:rsidRDefault="00C43ED1" w:rsidP="00276A18">
      <w:pPr>
        <w:numPr>
          <w:ilvl w:val="1"/>
          <w:numId w:val="3"/>
        </w:numPr>
        <w:rPr>
          <w:rFonts w:ascii="Times New Roman" w:hAnsi="Times New Roman" w:cs="Times New Roman"/>
          <w:sz w:val="24"/>
          <w:szCs w:val="24"/>
        </w:rPr>
      </w:pPr>
      <w:r w:rsidRPr="00214F6E">
        <w:rPr>
          <w:rFonts w:ascii="Times New Roman" w:hAnsi="Times New Roman" w:cs="Times New Roman"/>
          <w:sz w:val="24"/>
          <w:szCs w:val="24"/>
        </w:rPr>
        <w:t>Hai khối covolution</w:t>
      </w:r>
      <w:r w:rsidR="00276A18" w:rsidRPr="00214F6E">
        <w:rPr>
          <w:rFonts w:ascii="Times New Roman" w:hAnsi="Times New Roman" w:cs="Times New Roman"/>
          <w:sz w:val="24"/>
          <w:szCs w:val="24"/>
        </w:rPr>
        <w:t>, tốc độ train nhanh.</w:t>
      </w:r>
    </w:p>
    <w:p w14:paraId="6D7690C8" w14:textId="77777777" w:rsidR="00276A18" w:rsidRPr="00214F6E" w:rsidRDefault="00276A18" w:rsidP="00276A18">
      <w:pPr>
        <w:numPr>
          <w:ilvl w:val="1"/>
          <w:numId w:val="3"/>
        </w:numPr>
        <w:rPr>
          <w:rFonts w:ascii="Times New Roman" w:hAnsi="Times New Roman" w:cs="Times New Roman"/>
          <w:sz w:val="24"/>
          <w:szCs w:val="24"/>
        </w:rPr>
      </w:pPr>
      <w:r w:rsidRPr="00214F6E">
        <w:rPr>
          <w:rFonts w:ascii="Times New Roman" w:hAnsi="Times New Roman" w:cs="Times New Roman"/>
          <w:sz w:val="24"/>
          <w:szCs w:val="24"/>
        </w:rPr>
        <w:t>Phù hợp khi tài nguyên hạn chế.</w:t>
      </w:r>
    </w:p>
    <w:p w14:paraId="1491C700" w14:textId="378C1003" w:rsidR="00BD4ED5" w:rsidRPr="00214F6E" w:rsidRDefault="003024A7" w:rsidP="00FA2B61">
      <w:pPr>
        <w:jc w:val="center"/>
        <w:rPr>
          <w:rFonts w:ascii="Times New Roman" w:hAnsi="Times New Roman" w:cs="Times New Roman"/>
          <w:sz w:val="24"/>
          <w:szCs w:val="24"/>
        </w:rPr>
      </w:pPr>
      <w:r w:rsidRPr="00214F6E">
        <w:rPr>
          <w:rFonts w:ascii="Times New Roman" w:hAnsi="Times New Roman" w:cs="Times New Roman"/>
          <w:noProof/>
          <w:sz w:val="24"/>
          <w:szCs w:val="24"/>
        </w:rPr>
        <w:lastRenderedPageBreak/>
        <w:drawing>
          <wp:inline distT="0" distB="0" distL="0" distR="0" wp14:anchorId="4D2FB909" wp14:editId="0BD289F2">
            <wp:extent cx="4288151" cy="2571750"/>
            <wp:effectExtent l="0" t="0" r="0" b="0"/>
            <wp:docPr id="1255616911" name="Picture 1" descr="A diagram of 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16911" name="Picture 1" descr="A diagram of a diagram of a network&#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2770" cy="2574520"/>
                    </a:xfrm>
                    <a:prstGeom prst="rect">
                      <a:avLst/>
                    </a:prstGeom>
                    <a:noFill/>
                    <a:ln>
                      <a:noFill/>
                    </a:ln>
                  </pic:spPr>
                </pic:pic>
              </a:graphicData>
            </a:graphic>
          </wp:inline>
        </w:drawing>
      </w:r>
    </w:p>
    <w:p w14:paraId="789D402A" w14:textId="77777777" w:rsidR="00276A18" w:rsidRPr="00214F6E" w:rsidRDefault="00276A18" w:rsidP="00276A18">
      <w:pPr>
        <w:numPr>
          <w:ilvl w:val="0"/>
          <w:numId w:val="3"/>
        </w:numPr>
        <w:rPr>
          <w:rFonts w:ascii="Times New Roman" w:hAnsi="Times New Roman" w:cs="Times New Roman"/>
          <w:sz w:val="24"/>
          <w:szCs w:val="24"/>
        </w:rPr>
      </w:pPr>
      <w:r w:rsidRPr="00214F6E">
        <w:rPr>
          <w:rFonts w:ascii="Times New Roman" w:hAnsi="Times New Roman" w:cs="Times New Roman"/>
          <w:b/>
          <w:bCs/>
          <w:sz w:val="24"/>
          <w:szCs w:val="24"/>
        </w:rPr>
        <w:t>SimpleCNN</w:t>
      </w:r>
    </w:p>
    <w:p w14:paraId="43B380AC" w14:textId="77777777" w:rsidR="00276A18" w:rsidRPr="00214F6E" w:rsidRDefault="00276A18" w:rsidP="00276A18">
      <w:pPr>
        <w:numPr>
          <w:ilvl w:val="1"/>
          <w:numId w:val="3"/>
        </w:numPr>
        <w:rPr>
          <w:rFonts w:ascii="Times New Roman" w:hAnsi="Times New Roman" w:cs="Times New Roman"/>
          <w:sz w:val="24"/>
          <w:szCs w:val="24"/>
        </w:rPr>
      </w:pPr>
      <w:r w:rsidRPr="00214F6E">
        <w:rPr>
          <w:rFonts w:ascii="Times New Roman" w:hAnsi="Times New Roman" w:cs="Times New Roman"/>
          <w:sz w:val="24"/>
          <w:szCs w:val="24"/>
        </w:rPr>
        <w:t>Kiến trúc tiêu chuẩn 3 khối convolution.</w:t>
      </w:r>
    </w:p>
    <w:p w14:paraId="585C123C" w14:textId="77777777" w:rsidR="00276A18" w:rsidRPr="00214F6E" w:rsidRDefault="00276A18" w:rsidP="00276A18">
      <w:pPr>
        <w:numPr>
          <w:ilvl w:val="1"/>
          <w:numId w:val="3"/>
        </w:numPr>
        <w:rPr>
          <w:rFonts w:ascii="Times New Roman" w:hAnsi="Times New Roman" w:cs="Times New Roman"/>
          <w:sz w:val="24"/>
          <w:szCs w:val="24"/>
        </w:rPr>
      </w:pPr>
      <w:r w:rsidRPr="00214F6E">
        <w:rPr>
          <w:rFonts w:ascii="Times New Roman" w:hAnsi="Times New Roman" w:cs="Times New Roman"/>
          <w:sz w:val="24"/>
          <w:szCs w:val="24"/>
        </w:rPr>
        <w:t>Cân bằng giữa hiệu năng và tốc độ.</w:t>
      </w:r>
    </w:p>
    <w:p w14:paraId="3B1F7053" w14:textId="4DDE9A71" w:rsidR="003024A7" w:rsidRPr="00214F6E" w:rsidRDefault="003024A7" w:rsidP="00FA2B61">
      <w:pPr>
        <w:jc w:val="center"/>
        <w:rPr>
          <w:rFonts w:ascii="Times New Roman" w:hAnsi="Times New Roman" w:cs="Times New Roman"/>
          <w:sz w:val="24"/>
          <w:szCs w:val="24"/>
        </w:rPr>
      </w:pPr>
      <w:r w:rsidRPr="00214F6E">
        <w:rPr>
          <w:rFonts w:ascii="Times New Roman" w:hAnsi="Times New Roman" w:cs="Times New Roman"/>
          <w:noProof/>
          <w:sz w:val="24"/>
          <w:szCs w:val="24"/>
        </w:rPr>
        <w:drawing>
          <wp:inline distT="0" distB="0" distL="0" distR="0" wp14:anchorId="6FD7C66D" wp14:editId="0A2C1905">
            <wp:extent cx="4238779" cy="2559050"/>
            <wp:effectExtent l="0" t="0" r="9525" b="0"/>
            <wp:docPr id="800538196" name="Picture 2" descr="A diagram of a simple ne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38196" name="Picture 2" descr="A diagram of a simple new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4686" cy="2562616"/>
                    </a:xfrm>
                    <a:prstGeom prst="rect">
                      <a:avLst/>
                    </a:prstGeom>
                    <a:noFill/>
                    <a:ln>
                      <a:noFill/>
                    </a:ln>
                  </pic:spPr>
                </pic:pic>
              </a:graphicData>
            </a:graphic>
          </wp:inline>
        </w:drawing>
      </w:r>
    </w:p>
    <w:p w14:paraId="5F347A23" w14:textId="77777777" w:rsidR="00276A18" w:rsidRPr="00214F6E" w:rsidRDefault="00276A18" w:rsidP="00276A18">
      <w:pPr>
        <w:numPr>
          <w:ilvl w:val="0"/>
          <w:numId w:val="3"/>
        </w:numPr>
        <w:rPr>
          <w:rFonts w:ascii="Times New Roman" w:hAnsi="Times New Roman" w:cs="Times New Roman"/>
          <w:sz w:val="24"/>
          <w:szCs w:val="24"/>
        </w:rPr>
      </w:pPr>
      <w:r w:rsidRPr="00214F6E">
        <w:rPr>
          <w:rFonts w:ascii="Times New Roman" w:hAnsi="Times New Roman" w:cs="Times New Roman"/>
          <w:b/>
          <w:bCs/>
          <w:sz w:val="24"/>
          <w:szCs w:val="24"/>
        </w:rPr>
        <w:t>ResidualCNN</w:t>
      </w:r>
    </w:p>
    <w:p w14:paraId="00852996" w14:textId="5D5B15CA" w:rsidR="00FE21E0" w:rsidRPr="00214F6E" w:rsidRDefault="00FE21E0" w:rsidP="00FE21E0">
      <w:pPr>
        <w:numPr>
          <w:ilvl w:val="1"/>
          <w:numId w:val="3"/>
        </w:numPr>
        <w:rPr>
          <w:rFonts w:ascii="Times New Roman" w:hAnsi="Times New Roman" w:cs="Times New Roman"/>
          <w:sz w:val="24"/>
          <w:szCs w:val="24"/>
        </w:rPr>
      </w:pPr>
      <w:r w:rsidRPr="00214F6E">
        <w:rPr>
          <w:rFonts w:ascii="Times New Roman" w:hAnsi="Times New Roman" w:cs="Times New Roman"/>
          <w:sz w:val="24"/>
          <w:szCs w:val="24"/>
        </w:rPr>
        <w:t xml:space="preserve">Một khối Residual và hai khối convolution </w:t>
      </w:r>
    </w:p>
    <w:p w14:paraId="7B3E7198" w14:textId="77777777" w:rsidR="00276A18" w:rsidRPr="00214F6E" w:rsidRDefault="00276A18" w:rsidP="00276A18">
      <w:pPr>
        <w:numPr>
          <w:ilvl w:val="1"/>
          <w:numId w:val="3"/>
        </w:numPr>
        <w:rPr>
          <w:rFonts w:ascii="Times New Roman" w:hAnsi="Times New Roman" w:cs="Times New Roman"/>
          <w:sz w:val="24"/>
          <w:szCs w:val="24"/>
        </w:rPr>
      </w:pPr>
      <w:r w:rsidRPr="00214F6E">
        <w:rPr>
          <w:rFonts w:ascii="Times New Roman" w:hAnsi="Times New Roman" w:cs="Times New Roman"/>
          <w:sz w:val="24"/>
          <w:szCs w:val="24"/>
        </w:rPr>
        <w:t>Sử dụng residual blocks (x + F(x)).</w:t>
      </w:r>
    </w:p>
    <w:p w14:paraId="2598CF1A" w14:textId="77777777" w:rsidR="00276A18" w:rsidRPr="00214F6E" w:rsidRDefault="00276A18" w:rsidP="00276A18">
      <w:pPr>
        <w:numPr>
          <w:ilvl w:val="1"/>
          <w:numId w:val="3"/>
        </w:numPr>
        <w:rPr>
          <w:rFonts w:ascii="Times New Roman" w:hAnsi="Times New Roman" w:cs="Times New Roman"/>
          <w:sz w:val="24"/>
          <w:szCs w:val="24"/>
        </w:rPr>
      </w:pPr>
      <w:r w:rsidRPr="00214F6E">
        <w:rPr>
          <w:rFonts w:ascii="Times New Roman" w:hAnsi="Times New Roman" w:cs="Times New Roman"/>
          <w:sz w:val="24"/>
          <w:szCs w:val="24"/>
        </w:rPr>
        <w:t>Giảm mất mát gradient, hội tụ ổn định hơn.</w:t>
      </w:r>
    </w:p>
    <w:p w14:paraId="724DEE16" w14:textId="77777777" w:rsidR="00276A18" w:rsidRPr="00214F6E" w:rsidRDefault="00276A18" w:rsidP="00276A18">
      <w:pPr>
        <w:numPr>
          <w:ilvl w:val="1"/>
          <w:numId w:val="3"/>
        </w:numPr>
        <w:rPr>
          <w:rFonts w:ascii="Times New Roman" w:hAnsi="Times New Roman" w:cs="Times New Roman"/>
          <w:sz w:val="24"/>
          <w:szCs w:val="24"/>
        </w:rPr>
      </w:pPr>
      <w:r w:rsidRPr="00214F6E">
        <w:rPr>
          <w:rFonts w:ascii="Times New Roman" w:hAnsi="Times New Roman" w:cs="Times New Roman"/>
          <w:sz w:val="24"/>
          <w:szCs w:val="24"/>
        </w:rPr>
        <w:t>Kỳ vọng đạt độ chính xác cao nhất.</w:t>
      </w:r>
    </w:p>
    <w:p w14:paraId="4ED7A724" w14:textId="4C4DA389" w:rsidR="003024A7" w:rsidRPr="00214F6E" w:rsidRDefault="003024A7" w:rsidP="00FA2B61">
      <w:pPr>
        <w:jc w:val="center"/>
        <w:rPr>
          <w:rFonts w:ascii="Times New Roman" w:hAnsi="Times New Roman" w:cs="Times New Roman"/>
          <w:sz w:val="24"/>
          <w:szCs w:val="24"/>
        </w:rPr>
      </w:pPr>
      <w:r w:rsidRPr="00214F6E">
        <w:rPr>
          <w:rFonts w:ascii="Times New Roman" w:hAnsi="Times New Roman" w:cs="Times New Roman"/>
          <w:noProof/>
          <w:sz w:val="24"/>
          <w:szCs w:val="24"/>
        </w:rPr>
        <w:lastRenderedPageBreak/>
        <w:drawing>
          <wp:inline distT="0" distB="0" distL="0" distR="0" wp14:anchorId="5987A74B" wp14:editId="68F2B06C">
            <wp:extent cx="3744430" cy="2260600"/>
            <wp:effectExtent l="0" t="0" r="8890" b="6350"/>
            <wp:docPr id="414237960" name="Picture 3"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37960" name="Picture 3" descr="A diagram of a block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50878" cy="2264493"/>
                    </a:xfrm>
                    <a:prstGeom prst="rect">
                      <a:avLst/>
                    </a:prstGeom>
                    <a:noFill/>
                    <a:ln>
                      <a:noFill/>
                    </a:ln>
                  </pic:spPr>
                </pic:pic>
              </a:graphicData>
            </a:graphic>
          </wp:inline>
        </w:drawing>
      </w:r>
    </w:p>
    <w:p w14:paraId="32B3B36F" w14:textId="77777777" w:rsidR="00276A18" w:rsidRPr="00214F6E" w:rsidRDefault="00276A18" w:rsidP="00276A18">
      <w:pPr>
        <w:rPr>
          <w:rFonts w:ascii="Times New Roman" w:hAnsi="Times New Roman" w:cs="Times New Roman"/>
          <w:sz w:val="24"/>
          <w:szCs w:val="24"/>
        </w:rPr>
      </w:pPr>
      <w:r w:rsidRPr="00214F6E">
        <w:rPr>
          <w:rFonts w:ascii="Times New Roman" w:hAnsi="Times New Roman" w:cs="Times New Roman"/>
          <w:sz w:val="24"/>
          <w:szCs w:val="24"/>
        </w:rPr>
        <w:t>Quá trình huấn luyện sử dụng Adam (lr = 1e-3), batch size 64, BCE Loss, huấn luyện 10 epoch trên GPU khi khả dụng.</w:t>
      </w:r>
    </w:p>
    <w:p w14:paraId="32F78377" w14:textId="77777777" w:rsidR="00276A18" w:rsidRPr="00214F6E" w:rsidRDefault="00276A18" w:rsidP="00276A18">
      <w:pPr>
        <w:rPr>
          <w:rFonts w:ascii="Times New Roman" w:hAnsi="Times New Roman" w:cs="Times New Roman"/>
          <w:b/>
          <w:bCs/>
          <w:sz w:val="24"/>
          <w:szCs w:val="24"/>
        </w:rPr>
      </w:pPr>
      <w:r w:rsidRPr="00214F6E">
        <w:rPr>
          <w:rFonts w:ascii="Times New Roman" w:hAnsi="Times New Roman" w:cs="Times New Roman"/>
          <w:b/>
          <w:bCs/>
          <w:sz w:val="24"/>
          <w:szCs w:val="24"/>
        </w:rPr>
        <w:t>Kết quả và phân tích</w:t>
      </w:r>
    </w:p>
    <w:p w14:paraId="4A9FDC88" w14:textId="6A5C7B3B" w:rsidR="002B2CEC" w:rsidRPr="00214F6E" w:rsidRDefault="002B2CEC" w:rsidP="002B2CEC">
      <w:pPr>
        <w:rPr>
          <w:rFonts w:ascii="Times New Roman" w:hAnsi="Times New Roman" w:cs="Times New Roman"/>
          <w:sz w:val="24"/>
          <w:szCs w:val="24"/>
        </w:rPr>
      </w:pPr>
      <w:r w:rsidRPr="00214F6E">
        <w:rPr>
          <w:rFonts w:ascii="Times New Roman" w:hAnsi="Times New Roman" w:cs="Times New Roman"/>
          <w:sz w:val="24"/>
          <w:szCs w:val="24"/>
        </w:rPr>
        <w:t>- Train/val loss:</w:t>
      </w:r>
    </w:p>
    <w:p w14:paraId="3AF1B4D9" w14:textId="217265A7" w:rsidR="002B2CEC" w:rsidRPr="00214F6E" w:rsidRDefault="002B2CEC" w:rsidP="002B2CEC">
      <w:pPr>
        <w:jc w:val="center"/>
        <w:rPr>
          <w:rFonts w:ascii="Times New Roman" w:hAnsi="Times New Roman" w:cs="Times New Roman"/>
          <w:sz w:val="24"/>
          <w:szCs w:val="24"/>
        </w:rPr>
      </w:pPr>
      <w:r w:rsidRPr="00214F6E">
        <w:rPr>
          <w:rFonts w:ascii="Times New Roman" w:hAnsi="Times New Roman" w:cs="Times New Roman"/>
          <w:noProof/>
          <w:sz w:val="24"/>
          <w:szCs w:val="24"/>
        </w:rPr>
        <w:drawing>
          <wp:inline distT="0" distB="0" distL="0" distR="0" wp14:anchorId="1162C296" wp14:editId="62128422">
            <wp:extent cx="4371109" cy="2790688"/>
            <wp:effectExtent l="0" t="0" r="0" b="0"/>
            <wp:docPr id="8214656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75275" cy="2793347"/>
                    </a:xfrm>
                    <a:prstGeom prst="rect">
                      <a:avLst/>
                    </a:prstGeom>
                    <a:noFill/>
                    <a:ln>
                      <a:noFill/>
                    </a:ln>
                  </pic:spPr>
                </pic:pic>
              </a:graphicData>
            </a:graphic>
          </wp:inline>
        </w:drawing>
      </w:r>
    </w:p>
    <w:p w14:paraId="30F2A6A5" w14:textId="044AF95E" w:rsidR="002B2CEC" w:rsidRPr="00214F6E" w:rsidRDefault="002B2CEC" w:rsidP="002B2CEC">
      <w:pPr>
        <w:rPr>
          <w:rFonts w:ascii="Times New Roman" w:hAnsi="Times New Roman" w:cs="Times New Roman"/>
          <w:sz w:val="24"/>
          <w:szCs w:val="24"/>
        </w:rPr>
      </w:pPr>
      <w:r w:rsidRPr="00214F6E">
        <w:rPr>
          <w:rFonts w:ascii="Times New Roman" w:hAnsi="Times New Roman" w:cs="Times New Roman"/>
          <w:sz w:val="24"/>
          <w:szCs w:val="24"/>
        </w:rPr>
        <w:t>ResidualCNN hội tụ nhanh và loss thấp nhất cả ở train và validation cho thấy khả năng học tốt, ít overfitting.</w:t>
      </w:r>
    </w:p>
    <w:p w14:paraId="67EFE36D" w14:textId="77777777" w:rsidR="002B2CEC" w:rsidRPr="00214F6E" w:rsidRDefault="002B2CEC" w:rsidP="002B2CEC">
      <w:pPr>
        <w:rPr>
          <w:rFonts w:ascii="Times New Roman" w:hAnsi="Times New Roman" w:cs="Times New Roman"/>
          <w:sz w:val="24"/>
          <w:szCs w:val="24"/>
        </w:rPr>
      </w:pPr>
      <w:r w:rsidRPr="00214F6E">
        <w:rPr>
          <w:rFonts w:ascii="Times New Roman" w:hAnsi="Times New Roman" w:cs="Times New Roman"/>
          <w:sz w:val="24"/>
          <w:szCs w:val="24"/>
        </w:rPr>
        <w:t>SimpleCNN có loss cao hơn một chút nhưng vẫn ổn định.</w:t>
      </w:r>
    </w:p>
    <w:p w14:paraId="78F4C47B" w14:textId="4DC77212" w:rsidR="002B2CEC" w:rsidRPr="00214F6E" w:rsidRDefault="002B2CEC" w:rsidP="002B2CEC">
      <w:pPr>
        <w:rPr>
          <w:rFonts w:ascii="Times New Roman" w:hAnsi="Times New Roman" w:cs="Times New Roman"/>
          <w:sz w:val="24"/>
          <w:szCs w:val="24"/>
        </w:rPr>
      </w:pPr>
      <w:r w:rsidRPr="00214F6E">
        <w:rPr>
          <w:rFonts w:ascii="Times New Roman" w:hAnsi="Times New Roman" w:cs="Times New Roman"/>
          <w:sz w:val="24"/>
          <w:szCs w:val="24"/>
        </w:rPr>
        <w:t>ShallowCNN có khoảng cách giữa train và val lớn hơn, có dấu hiệu overfitting nhẹ.</w:t>
      </w:r>
    </w:p>
    <w:p w14:paraId="1C18EDDB" w14:textId="77777777" w:rsidR="004C3066" w:rsidRPr="00214F6E" w:rsidRDefault="004C3066" w:rsidP="002B2CEC">
      <w:pPr>
        <w:rPr>
          <w:rFonts w:ascii="Times New Roman" w:hAnsi="Times New Roman" w:cs="Times New Roman"/>
          <w:sz w:val="24"/>
          <w:szCs w:val="24"/>
        </w:rPr>
      </w:pPr>
    </w:p>
    <w:p w14:paraId="46D285D0" w14:textId="51C200B2" w:rsidR="002B2CEC" w:rsidRPr="00214F6E" w:rsidRDefault="002B2CEC" w:rsidP="002B2CEC">
      <w:pPr>
        <w:rPr>
          <w:rFonts w:ascii="Times New Roman" w:hAnsi="Times New Roman" w:cs="Times New Roman"/>
          <w:sz w:val="24"/>
          <w:szCs w:val="24"/>
        </w:rPr>
      </w:pPr>
      <w:r w:rsidRPr="00214F6E">
        <w:rPr>
          <w:rFonts w:ascii="Times New Roman" w:hAnsi="Times New Roman" w:cs="Times New Roman"/>
          <w:sz w:val="24"/>
          <w:szCs w:val="24"/>
        </w:rPr>
        <w:t>- Validation accuracy:</w:t>
      </w:r>
    </w:p>
    <w:p w14:paraId="00B9F15A" w14:textId="27A2265A" w:rsidR="002B2CEC" w:rsidRPr="00214F6E" w:rsidRDefault="002B2CEC" w:rsidP="004C3066">
      <w:pPr>
        <w:jc w:val="center"/>
        <w:rPr>
          <w:rFonts w:ascii="Times New Roman" w:hAnsi="Times New Roman" w:cs="Times New Roman"/>
          <w:sz w:val="24"/>
          <w:szCs w:val="24"/>
        </w:rPr>
      </w:pPr>
      <w:r w:rsidRPr="00214F6E">
        <w:rPr>
          <w:rFonts w:ascii="Times New Roman" w:hAnsi="Times New Roman" w:cs="Times New Roman"/>
          <w:noProof/>
          <w:sz w:val="24"/>
          <w:szCs w:val="24"/>
        </w:rPr>
        <w:lastRenderedPageBreak/>
        <w:drawing>
          <wp:inline distT="0" distB="0" distL="0" distR="0" wp14:anchorId="277E0B92" wp14:editId="5005D4AF">
            <wp:extent cx="4685605" cy="3057525"/>
            <wp:effectExtent l="0" t="0" r="1270" b="0"/>
            <wp:docPr id="15492241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91462" cy="3061347"/>
                    </a:xfrm>
                    <a:prstGeom prst="rect">
                      <a:avLst/>
                    </a:prstGeom>
                    <a:noFill/>
                    <a:ln>
                      <a:noFill/>
                    </a:ln>
                  </pic:spPr>
                </pic:pic>
              </a:graphicData>
            </a:graphic>
          </wp:inline>
        </w:drawing>
      </w:r>
    </w:p>
    <w:p w14:paraId="1C0E327B" w14:textId="6831E3B6" w:rsidR="002B2CEC" w:rsidRPr="00214F6E" w:rsidRDefault="002B2CEC" w:rsidP="002B2CEC">
      <w:pPr>
        <w:rPr>
          <w:rFonts w:ascii="Times New Roman" w:hAnsi="Times New Roman" w:cs="Times New Roman"/>
          <w:sz w:val="24"/>
          <w:szCs w:val="24"/>
        </w:rPr>
      </w:pPr>
      <w:r w:rsidRPr="00214F6E">
        <w:rPr>
          <w:rFonts w:ascii="Times New Roman" w:hAnsi="Times New Roman" w:cs="Times New Roman"/>
          <w:sz w:val="24"/>
          <w:szCs w:val="24"/>
        </w:rPr>
        <w:t xml:space="preserve">ResidualCNN </w:t>
      </w:r>
      <w:r w:rsidR="004C3066" w:rsidRPr="00214F6E">
        <w:rPr>
          <w:rFonts w:ascii="Times New Roman" w:hAnsi="Times New Roman" w:cs="Times New Roman"/>
          <w:sz w:val="24"/>
          <w:szCs w:val="24"/>
        </w:rPr>
        <w:t>có</w:t>
      </w:r>
      <w:r w:rsidRPr="00214F6E">
        <w:rPr>
          <w:rFonts w:ascii="Times New Roman" w:hAnsi="Times New Roman" w:cs="Times New Roman"/>
          <w:sz w:val="24"/>
          <w:szCs w:val="24"/>
        </w:rPr>
        <w:t xml:space="preserve"> </w:t>
      </w:r>
      <w:r w:rsidR="004C3066" w:rsidRPr="00214F6E">
        <w:rPr>
          <w:rFonts w:ascii="Times New Roman" w:hAnsi="Times New Roman" w:cs="Times New Roman"/>
          <w:sz w:val="24"/>
          <w:szCs w:val="24"/>
        </w:rPr>
        <w:t>trung bình val accuracy qua các epoch cao nhất</w:t>
      </w:r>
      <w:r w:rsidRPr="00214F6E">
        <w:rPr>
          <w:rFonts w:ascii="Times New Roman" w:hAnsi="Times New Roman" w:cs="Times New Roman"/>
          <w:sz w:val="24"/>
          <w:szCs w:val="24"/>
        </w:rPr>
        <w:t>,</w:t>
      </w:r>
      <w:r w:rsidR="004C3066" w:rsidRPr="00214F6E">
        <w:rPr>
          <w:rFonts w:ascii="Times New Roman" w:hAnsi="Times New Roman" w:cs="Times New Roman"/>
          <w:sz w:val="24"/>
          <w:szCs w:val="24"/>
        </w:rPr>
        <w:t xml:space="preserve"> hội tụ nhanh</w:t>
      </w:r>
      <w:r w:rsidRPr="00214F6E">
        <w:rPr>
          <w:rFonts w:ascii="Times New Roman" w:hAnsi="Times New Roman" w:cs="Times New Roman"/>
          <w:sz w:val="24"/>
          <w:szCs w:val="24"/>
        </w:rPr>
        <w:t xml:space="preserve"> và ổn định qua các epoch.</w:t>
      </w:r>
    </w:p>
    <w:p w14:paraId="6497B652" w14:textId="77777777" w:rsidR="004C3066" w:rsidRPr="00214F6E" w:rsidRDefault="002B2CEC" w:rsidP="002B2CEC">
      <w:pPr>
        <w:rPr>
          <w:rFonts w:ascii="Times New Roman" w:hAnsi="Times New Roman" w:cs="Times New Roman"/>
          <w:sz w:val="24"/>
          <w:szCs w:val="24"/>
        </w:rPr>
      </w:pPr>
      <w:r w:rsidRPr="00214F6E">
        <w:rPr>
          <w:rFonts w:ascii="Times New Roman" w:hAnsi="Times New Roman" w:cs="Times New Roman"/>
          <w:sz w:val="24"/>
          <w:szCs w:val="24"/>
        </w:rPr>
        <w:t xml:space="preserve">SimpleCNN  </w:t>
      </w:r>
      <w:r w:rsidR="004C3066" w:rsidRPr="00214F6E">
        <w:rPr>
          <w:rFonts w:ascii="Times New Roman" w:hAnsi="Times New Roman" w:cs="Times New Roman"/>
          <w:sz w:val="24"/>
          <w:szCs w:val="24"/>
        </w:rPr>
        <w:t>cũng rất tốt, chỉ thấp hơn một chút.</w:t>
      </w:r>
    </w:p>
    <w:p w14:paraId="6483524E" w14:textId="2A9D0363" w:rsidR="002B2CEC" w:rsidRPr="00214F6E" w:rsidRDefault="002B2CEC" w:rsidP="002B2CEC">
      <w:pPr>
        <w:rPr>
          <w:rFonts w:ascii="Times New Roman" w:hAnsi="Times New Roman" w:cs="Times New Roman"/>
          <w:sz w:val="24"/>
          <w:szCs w:val="24"/>
        </w:rPr>
      </w:pPr>
      <w:r w:rsidRPr="00214F6E">
        <w:rPr>
          <w:rFonts w:ascii="Times New Roman" w:hAnsi="Times New Roman" w:cs="Times New Roman"/>
          <w:sz w:val="24"/>
          <w:szCs w:val="24"/>
        </w:rPr>
        <w:t>ShallowCNN thấp hơn và cho thấy mô hình nông không đủ khả năng học đặc trưng phức tạp.</w:t>
      </w:r>
    </w:p>
    <w:p w14:paraId="0955E91D" w14:textId="77777777" w:rsidR="004C3066" w:rsidRPr="00214F6E" w:rsidRDefault="004C3066" w:rsidP="004C3066">
      <w:pPr>
        <w:rPr>
          <w:rFonts w:ascii="Times New Roman" w:hAnsi="Times New Roman" w:cs="Times New Roman"/>
          <w:sz w:val="24"/>
          <w:szCs w:val="24"/>
        </w:rPr>
      </w:pPr>
    </w:p>
    <w:p w14:paraId="3767D46D" w14:textId="77777777" w:rsidR="004C3066" w:rsidRPr="00214F6E" w:rsidRDefault="004C3066" w:rsidP="004C3066">
      <w:pPr>
        <w:rPr>
          <w:rFonts w:ascii="Times New Roman" w:hAnsi="Times New Roman" w:cs="Times New Roman"/>
          <w:sz w:val="24"/>
          <w:szCs w:val="24"/>
        </w:rPr>
      </w:pPr>
      <w:r w:rsidRPr="00214F6E">
        <w:rPr>
          <w:rFonts w:ascii="Times New Roman" w:hAnsi="Times New Roman" w:cs="Times New Roman"/>
          <w:sz w:val="24"/>
          <w:szCs w:val="24"/>
        </w:rPr>
        <w:t>- Validation AUC</w:t>
      </w:r>
    </w:p>
    <w:p w14:paraId="776732F7" w14:textId="1008A9D4" w:rsidR="004C3066" w:rsidRPr="00214F6E" w:rsidRDefault="004C3066" w:rsidP="004C3066">
      <w:pPr>
        <w:jc w:val="center"/>
        <w:rPr>
          <w:rFonts w:ascii="Times New Roman" w:hAnsi="Times New Roman" w:cs="Times New Roman"/>
          <w:sz w:val="24"/>
          <w:szCs w:val="24"/>
        </w:rPr>
      </w:pPr>
      <w:r w:rsidRPr="00214F6E">
        <w:rPr>
          <w:rFonts w:ascii="Times New Roman" w:hAnsi="Times New Roman" w:cs="Times New Roman"/>
          <w:noProof/>
          <w:sz w:val="24"/>
          <w:szCs w:val="24"/>
        </w:rPr>
        <w:drawing>
          <wp:inline distT="0" distB="0" distL="0" distR="0" wp14:anchorId="5EC460DF" wp14:editId="0C41DB3E">
            <wp:extent cx="4424531" cy="2819400"/>
            <wp:effectExtent l="0" t="0" r="0" b="0"/>
            <wp:docPr id="510584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26979" cy="2820960"/>
                    </a:xfrm>
                    <a:prstGeom prst="rect">
                      <a:avLst/>
                    </a:prstGeom>
                    <a:noFill/>
                    <a:ln>
                      <a:noFill/>
                    </a:ln>
                  </pic:spPr>
                </pic:pic>
              </a:graphicData>
            </a:graphic>
          </wp:inline>
        </w:drawing>
      </w:r>
    </w:p>
    <w:p w14:paraId="6C77D7C5" w14:textId="2A78CCD8" w:rsidR="004C3066" w:rsidRPr="00214F6E" w:rsidRDefault="004C3066" w:rsidP="004C3066">
      <w:pPr>
        <w:rPr>
          <w:rFonts w:ascii="Times New Roman" w:hAnsi="Times New Roman" w:cs="Times New Roman"/>
          <w:sz w:val="24"/>
          <w:szCs w:val="24"/>
        </w:rPr>
      </w:pPr>
      <w:r w:rsidRPr="00214F6E">
        <w:rPr>
          <w:rFonts w:ascii="Times New Roman" w:hAnsi="Times New Roman" w:cs="Times New Roman"/>
          <w:sz w:val="24"/>
          <w:szCs w:val="24"/>
        </w:rPr>
        <w:t>Cả ba mô hình đều đạt AUC rất cao (~0.997–0.999) cho thấy khả năng phân biệt hai lớp rất tốt.</w:t>
      </w:r>
    </w:p>
    <w:p w14:paraId="4C9D948E" w14:textId="6C8F2944" w:rsidR="004C3066" w:rsidRPr="00214F6E" w:rsidRDefault="004C3066" w:rsidP="004C3066">
      <w:pPr>
        <w:rPr>
          <w:rFonts w:ascii="Times New Roman" w:hAnsi="Times New Roman" w:cs="Times New Roman"/>
          <w:sz w:val="24"/>
          <w:szCs w:val="24"/>
        </w:rPr>
      </w:pPr>
      <w:r w:rsidRPr="00214F6E">
        <w:rPr>
          <w:rFonts w:ascii="Times New Roman" w:hAnsi="Times New Roman" w:cs="Times New Roman"/>
          <w:sz w:val="24"/>
          <w:szCs w:val="24"/>
        </w:rPr>
        <w:t>ResidualCNN và SimpleCNN đạt AUC = 0.999 gần như tối ưu.</w:t>
      </w:r>
    </w:p>
    <w:p w14:paraId="5458EC51" w14:textId="4DE09EA1" w:rsidR="004C3066" w:rsidRDefault="004C3066" w:rsidP="004C3066">
      <w:pPr>
        <w:rPr>
          <w:rFonts w:ascii="Times New Roman" w:hAnsi="Times New Roman" w:cs="Times New Roman"/>
          <w:sz w:val="24"/>
          <w:szCs w:val="24"/>
        </w:rPr>
      </w:pPr>
      <w:r w:rsidRPr="00214F6E">
        <w:rPr>
          <w:rFonts w:ascii="Times New Roman" w:hAnsi="Times New Roman" w:cs="Times New Roman"/>
          <w:sz w:val="24"/>
          <w:szCs w:val="24"/>
        </w:rPr>
        <w:t>ShallowCNN thấp hơn một chút, một lần nữa cho thấy rằng mô hình nông kém hơn.</w:t>
      </w:r>
    </w:p>
    <w:p w14:paraId="20592BED" w14:textId="77777777" w:rsidR="00136F65" w:rsidRDefault="00136F65" w:rsidP="004C3066">
      <w:pPr>
        <w:rPr>
          <w:rFonts w:ascii="Times New Roman" w:hAnsi="Times New Roman" w:cs="Times New Roman"/>
          <w:sz w:val="24"/>
          <w:szCs w:val="24"/>
        </w:rPr>
      </w:pPr>
    </w:p>
    <w:p w14:paraId="00B1B895" w14:textId="5F7E8AFF" w:rsidR="00967922" w:rsidRDefault="00967922" w:rsidP="004C3066">
      <w:pPr>
        <w:rPr>
          <w:rFonts w:ascii="Times New Roman" w:hAnsi="Times New Roman" w:cs="Times New Roman"/>
          <w:sz w:val="24"/>
          <w:szCs w:val="24"/>
        </w:rPr>
      </w:pPr>
      <w:r>
        <w:rPr>
          <w:rFonts w:ascii="Times New Roman" w:hAnsi="Times New Roman" w:cs="Times New Roman"/>
          <w:sz w:val="24"/>
          <w:szCs w:val="24"/>
        </w:rPr>
        <w:t>- Confusion matrix:</w:t>
      </w:r>
    </w:p>
    <w:p w14:paraId="71FF8DAC" w14:textId="014F2636" w:rsidR="00967922" w:rsidRDefault="00967922" w:rsidP="004C306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8EE4FB" wp14:editId="513F98D4">
            <wp:extent cx="5721985" cy="1426845"/>
            <wp:effectExtent l="0" t="0" r="0" b="1905"/>
            <wp:docPr id="1425791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1985" cy="1426845"/>
                    </a:xfrm>
                    <a:prstGeom prst="rect">
                      <a:avLst/>
                    </a:prstGeom>
                    <a:noFill/>
                    <a:ln>
                      <a:noFill/>
                    </a:ln>
                  </pic:spPr>
                </pic:pic>
              </a:graphicData>
            </a:graphic>
          </wp:inline>
        </w:drawing>
      </w:r>
    </w:p>
    <w:p w14:paraId="7F8EEC81" w14:textId="77777777" w:rsidR="00967922" w:rsidRDefault="00967922" w:rsidP="004C3066">
      <w:pPr>
        <w:rPr>
          <w:rFonts w:ascii="Times New Roman" w:hAnsi="Times New Roman" w:cs="Times New Roman"/>
          <w:sz w:val="24"/>
          <w:szCs w:val="24"/>
        </w:rPr>
      </w:pPr>
    </w:p>
    <w:p w14:paraId="58A25780" w14:textId="77777777" w:rsidR="00967922" w:rsidRDefault="00967922" w:rsidP="004C3066">
      <w:pPr>
        <w:rPr>
          <w:rFonts w:ascii="Times New Roman" w:hAnsi="Times New Roman" w:cs="Times New Roman"/>
          <w:sz w:val="24"/>
          <w:szCs w:val="24"/>
        </w:rPr>
      </w:pPr>
    </w:p>
    <w:p w14:paraId="15D6E1A7" w14:textId="77777777" w:rsidR="00967922" w:rsidRDefault="00967922" w:rsidP="004C3066">
      <w:pPr>
        <w:rPr>
          <w:rFonts w:ascii="Times New Roman" w:hAnsi="Times New Roman" w:cs="Times New Roman"/>
          <w:sz w:val="24"/>
          <w:szCs w:val="24"/>
        </w:rPr>
      </w:pPr>
    </w:p>
    <w:p w14:paraId="3DA6308A" w14:textId="77777777" w:rsidR="00967922" w:rsidRDefault="00967922" w:rsidP="004C3066">
      <w:pPr>
        <w:rPr>
          <w:rFonts w:ascii="Times New Roman" w:hAnsi="Times New Roman" w:cs="Times New Roman"/>
          <w:sz w:val="24"/>
          <w:szCs w:val="24"/>
        </w:rPr>
      </w:pPr>
    </w:p>
    <w:p w14:paraId="5A02555E" w14:textId="77777777" w:rsidR="00967922" w:rsidRDefault="00967922" w:rsidP="004C3066">
      <w:pPr>
        <w:rPr>
          <w:rFonts w:ascii="Times New Roman" w:hAnsi="Times New Roman" w:cs="Times New Roman"/>
          <w:sz w:val="24"/>
          <w:szCs w:val="24"/>
        </w:rPr>
      </w:pPr>
    </w:p>
    <w:p w14:paraId="462A67A1" w14:textId="77777777" w:rsidR="00967922" w:rsidRDefault="00967922" w:rsidP="004C3066">
      <w:pPr>
        <w:rPr>
          <w:rFonts w:ascii="Times New Roman" w:hAnsi="Times New Roman" w:cs="Times New Roman"/>
          <w:sz w:val="24"/>
          <w:szCs w:val="24"/>
        </w:rPr>
      </w:pPr>
    </w:p>
    <w:p w14:paraId="33B210E9" w14:textId="77777777" w:rsidR="00967922" w:rsidRDefault="00967922" w:rsidP="004C3066">
      <w:pPr>
        <w:rPr>
          <w:rFonts w:ascii="Times New Roman" w:hAnsi="Times New Roman" w:cs="Times New Roman"/>
          <w:sz w:val="24"/>
          <w:szCs w:val="24"/>
        </w:rPr>
      </w:pPr>
    </w:p>
    <w:p w14:paraId="760DDA7D" w14:textId="475895F0" w:rsidR="00136F65" w:rsidRDefault="00136F65" w:rsidP="004C3066">
      <w:pPr>
        <w:rPr>
          <w:rFonts w:ascii="Times New Roman" w:hAnsi="Times New Roman" w:cs="Times New Roman"/>
          <w:sz w:val="24"/>
          <w:szCs w:val="24"/>
        </w:rPr>
      </w:pPr>
      <w:r>
        <w:rPr>
          <w:rFonts w:ascii="Times New Roman" w:hAnsi="Times New Roman" w:cs="Times New Roman"/>
          <w:sz w:val="24"/>
          <w:szCs w:val="24"/>
        </w:rPr>
        <w:t>- AUC from ROC curve:</w:t>
      </w:r>
    </w:p>
    <w:p w14:paraId="0DC8F330" w14:textId="71262CA9" w:rsidR="00967922" w:rsidRPr="00214F6E" w:rsidRDefault="00967922" w:rsidP="00967922">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5776CE" wp14:editId="6AB57B27">
            <wp:extent cx="4495800" cy="3565944"/>
            <wp:effectExtent l="0" t="0" r="0" b="0"/>
            <wp:docPr id="1632090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99138" cy="3568591"/>
                    </a:xfrm>
                    <a:prstGeom prst="rect">
                      <a:avLst/>
                    </a:prstGeom>
                    <a:noFill/>
                    <a:ln>
                      <a:noFill/>
                    </a:ln>
                  </pic:spPr>
                </pic:pic>
              </a:graphicData>
            </a:graphic>
          </wp:inline>
        </w:drawing>
      </w:r>
    </w:p>
    <w:p w14:paraId="64585E85" w14:textId="77777777" w:rsidR="004C3066" w:rsidRPr="00214F6E" w:rsidRDefault="004C3066" w:rsidP="002B2CEC">
      <w:pPr>
        <w:rPr>
          <w:rFonts w:ascii="Times New Roman" w:hAnsi="Times New Roman" w:cs="Times New Roman"/>
          <w:sz w:val="24"/>
          <w:szCs w:val="24"/>
        </w:rPr>
      </w:pPr>
    </w:p>
    <w:p w14:paraId="5C7B3369" w14:textId="613207FD" w:rsidR="00276A18" w:rsidRPr="00214F6E" w:rsidRDefault="00D045AC" w:rsidP="00276A18">
      <w:pPr>
        <w:rPr>
          <w:rFonts w:ascii="Times New Roman" w:hAnsi="Times New Roman" w:cs="Times New Roman"/>
          <w:sz w:val="24"/>
          <w:szCs w:val="24"/>
        </w:rPr>
      </w:pPr>
      <w:r w:rsidRPr="00214F6E">
        <w:rPr>
          <w:rFonts w:ascii="Times New Roman" w:hAnsi="Times New Roman" w:cs="Times New Roman"/>
          <w:sz w:val="24"/>
          <w:szCs w:val="24"/>
        </w:rPr>
        <w:t xml:space="preserve">- </w:t>
      </w:r>
      <w:r w:rsidR="00276A18" w:rsidRPr="00214F6E">
        <w:rPr>
          <w:rFonts w:ascii="Times New Roman" w:hAnsi="Times New Roman" w:cs="Times New Roman"/>
          <w:sz w:val="24"/>
          <w:szCs w:val="24"/>
        </w:rPr>
        <w:t>Kết quả cho thấy sự khác biệt rõ rệt giữa ba mô hình:</w:t>
      </w:r>
    </w:p>
    <w:p w14:paraId="1F84080F" w14:textId="77777777" w:rsidR="00CD0846" w:rsidRPr="00214F6E" w:rsidRDefault="00CD0846" w:rsidP="00CD0846">
      <w:pPr>
        <w:pStyle w:val="ListParagraph"/>
        <w:numPr>
          <w:ilvl w:val="0"/>
          <w:numId w:val="16"/>
        </w:numPr>
        <w:rPr>
          <w:rFonts w:ascii="Times New Roman" w:hAnsi="Times New Roman" w:cs="Times New Roman"/>
          <w:b/>
          <w:bCs/>
          <w:sz w:val="24"/>
          <w:szCs w:val="24"/>
        </w:rPr>
      </w:pPr>
      <w:r w:rsidRPr="00214F6E">
        <w:rPr>
          <w:rFonts w:ascii="Times New Roman" w:hAnsi="Times New Roman" w:cs="Times New Roman"/>
          <w:b/>
          <w:bCs/>
          <w:sz w:val="24"/>
          <w:szCs w:val="24"/>
        </w:rPr>
        <w:lastRenderedPageBreak/>
        <w:t>ShallowCNN</w:t>
      </w:r>
    </w:p>
    <w:p w14:paraId="2735EDE2" w14:textId="77777777" w:rsidR="00CD0846" w:rsidRPr="00214F6E" w:rsidRDefault="00CD0846" w:rsidP="00CD0846">
      <w:pPr>
        <w:numPr>
          <w:ilvl w:val="1"/>
          <w:numId w:val="16"/>
        </w:numPr>
        <w:rPr>
          <w:rFonts w:ascii="Times New Roman" w:hAnsi="Times New Roman" w:cs="Times New Roman"/>
          <w:sz w:val="24"/>
          <w:szCs w:val="24"/>
        </w:rPr>
      </w:pPr>
      <w:r w:rsidRPr="00214F6E">
        <w:rPr>
          <w:rFonts w:ascii="Times New Roman" w:hAnsi="Times New Roman" w:cs="Times New Roman"/>
          <w:sz w:val="24"/>
          <w:szCs w:val="24"/>
        </w:rPr>
        <w:t>Hội tụ nhanh nhờ kiến trúc đơn giản nhưng không đủ khả năng trích xuất đặc trưng sâu.</w:t>
      </w:r>
    </w:p>
    <w:p w14:paraId="5AF3C70C" w14:textId="77777777" w:rsidR="00CD0846" w:rsidRPr="00214F6E" w:rsidRDefault="00CD0846" w:rsidP="00CD0846">
      <w:pPr>
        <w:numPr>
          <w:ilvl w:val="1"/>
          <w:numId w:val="16"/>
        </w:numPr>
        <w:rPr>
          <w:rFonts w:ascii="Times New Roman" w:hAnsi="Times New Roman" w:cs="Times New Roman"/>
          <w:sz w:val="24"/>
          <w:szCs w:val="24"/>
        </w:rPr>
      </w:pPr>
      <w:r w:rsidRPr="00214F6E">
        <w:rPr>
          <w:rFonts w:ascii="Times New Roman" w:hAnsi="Times New Roman" w:cs="Times New Roman"/>
          <w:sz w:val="24"/>
          <w:szCs w:val="24"/>
        </w:rPr>
        <w:t>Biểu hiện overfitting nhẹ, accuracy và AUC thấp nhất.</w:t>
      </w:r>
    </w:p>
    <w:p w14:paraId="5528104B" w14:textId="77777777" w:rsidR="00CD0846" w:rsidRPr="00214F6E" w:rsidRDefault="00CD0846" w:rsidP="00CD0846">
      <w:pPr>
        <w:numPr>
          <w:ilvl w:val="1"/>
          <w:numId w:val="16"/>
        </w:numPr>
        <w:rPr>
          <w:rFonts w:ascii="Times New Roman" w:hAnsi="Times New Roman" w:cs="Times New Roman"/>
          <w:sz w:val="24"/>
          <w:szCs w:val="24"/>
        </w:rPr>
      </w:pPr>
      <w:r w:rsidRPr="00214F6E">
        <w:rPr>
          <w:rFonts w:ascii="Times New Roman" w:hAnsi="Times New Roman" w:cs="Times New Roman"/>
          <w:sz w:val="24"/>
          <w:szCs w:val="24"/>
        </w:rPr>
        <w:t>Phù hợp cho thử nghiệm nhanh, nhưng hiệu quả phân loại hạn chế.</w:t>
      </w:r>
    </w:p>
    <w:p w14:paraId="7D05ED87" w14:textId="77777777" w:rsidR="00CD0846" w:rsidRPr="00214F6E" w:rsidRDefault="00CD0846" w:rsidP="00CD0846">
      <w:pPr>
        <w:pStyle w:val="ListParagraph"/>
        <w:numPr>
          <w:ilvl w:val="0"/>
          <w:numId w:val="16"/>
        </w:numPr>
        <w:rPr>
          <w:rFonts w:ascii="Times New Roman" w:hAnsi="Times New Roman" w:cs="Times New Roman"/>
          <w:b/>
          <w:bCs/>
          <w:sz w:val="24"/>
          <w:szCs w:val="24"/>
        </w:rPr>
      </w:pPr>
      <w:r w:rsidRPr="00214F6E">
        <w:rPr>
          <w:rFonts w:ascii="Times New Roman" w:hAnsi="Times New Roman" w:cs="Times New Roman"/>
          <w:b/>
          <w:bCs/>
          <w:sz w:val="24"/>
          <w:szCs w:val="24"/>
        </w:rPr>
        <w:t>SimpleCNN</w:t>
      </w:r>
    </w:p>
    <w:p w14:paraId="67763D8A" w14:textId="77777777" w:rsidR="00CD0846" w:rsidRDefault="00CD0846" w:rsidP="00CD0846">
      <w:pPr>
        <w:numPr>
          <w:ilvl w:val="1"/>
          <w:numId w:val="16"/>
        </w:numPr>
        <w:rPr>
          <w:rFonts w:ascii="Times New Roman" w:hAnsi="Times New Roman" w:cs="Times New Roman"/>
          <w:sz w:val="24"/>
          <w:szCs w:val="24"/>
        </w:rPr>
      </w:pPr>
      <w:r w:rsidRPr="00214F6E">
        <w:rPr>
          <w:rFonts w:ascii="Times New Roman" w:hAnsi="Times New Roman" w:cs="Times New Roman"/>
          <w:sz w:val="24"/>
          <w:szCs w:val="24"/>
        </w:rPr>
        <w:t>Cân bằng tốt giữa độ phức tạp và hiệu năng.</w:t>
      </w:r>
    </w:p>
    <w:p w14:paraId="0796845F" w14:textId="0B5D62D6" w:rsidR="00EE716F" w:rsidRPr="00214F6E" w:rsidRDefault="00EE716F" w:rsidP="00CD0846">
      <w:pPr>
        <w:numPr>
          <w:ilvl w:val="1"/>
          <w:numId w:val="16"/>
        </w:numPr>
        <w:rPr>
          <w:rFonts w:ascii="Times New Roman" w:hAnsi="Times New Roman" w:cs="Times New Roman"/>
          <w:sz w:val="24"/>
          <w:szCs w:val="24"/>
        </w:rPr>
      </w:pPr>
      <w:r>
        <w:rPr>
          <w:rFonts w:ascii="Times New Roman" w:hAnsi="Times New Roman" w:cs="Times New Roman"/>
          <w:sz w:val="24"/>
          <w:szCs w:val="24"/>
        </w:rPr>
        <w:t>Sâu hơn ShallowCNN cho phép học các đặc trưng tốt hơn.</w:t>
      </w:r>
    </w:p>
    <w:p w14:paraId="3E23CDBF" w14:textId="18309454" w:rsidR="00CD0846" w:rsidRPr="00214F6E" w:rsidRDefault="00CD0846" w:rsidP="00CD0846">
      <w:pPr>
        <w:numPr>
          <w:ilvl w:val="1"/>
          <w:numId w:val="16"/>
        </w:numPr>
        <w:rPr>
          <w:rFonts w:ascii="Times New Roman" w:hAnsi="Times New Roman" w:cs="Times New Roman"/>
          <w:sz w:val="24"/>
          <w:szCs w:val="24"/>
        </w:rPr>
      </w:pPr>
      <w:r w:rsidRPr="00214F6E">
        <w:rPr>
          <w:rFonts w:ascii="Times New Roman" w:hAnsi="Times New Roman" w:cs="Times New Roman"/>
          <w:sz w:val="24"/>
          <w:szCs w:val="24"/>
        </w:rPr>
        <w:t>Loss và accuracy</w:t>
      </w:r>
      <w:r w:rsidR="00EE716F">
        <w:rPr>
          <w:rFonts w:ascii="Times New Roman" w:hAnsi="Times New Roman" w:cs="Times New Roman"/>
          <w:sz w:val="24"/>
          <w:szCs w:val="24"/>
        </w:rPr>
        <w:t xml:space="preserve"> khá</w:t>
      </w:r>
      <w:r w:rsidRPr="00214F6E">
        <w:rPr>
          <w:rFonts w:ascii="Times New Roman" w:hAnsi="Times New Roman" w:cs="Times New Roman"/>
          <w:sz w:val="24"/>
          <w:szCs w:val="24"/>
        </w:rPr>
        <w:t xml:space="preserve"> ổn định trong quá trình huấn luyện.</w:t>
      </w:r>
    </w:p>
    <w:p w14:paraId="7E98E077" w14:textId="77777777" w:rsidR="00CD0846" w:rsidRPr="00214F6E" w:rsidRDefault="00CD0846" w:rsidP="00CD0846">
      <w:pPr>
        <w:numPr>
          <w:ilvl w:val="1"/>
          <w:numId w:val="16"/>
        </w:numPr>
        <w:rPr>
          <w:rFonts w:ascii="Times New Roman" w:hAnsi="Times New Roman" w:cs="Times New Roman"/>
          <w:sz w:val="24"/>
          <w:szCs w:val="24"/>
        </w:rPr>
      </w:pPr>
      <w:r w:rsidRPr="00214F6E">
        <w:rPr>
          <w:rFonts w:ascii="Times New Roman" w:hAnsi="Times New Roman" w:cs="Times New Roman"/>
          <w:sz w:val="24"/>
          <w:szCs w:val="24"/>
        </w:rPr>
        <w:t>Đạt AUC gần tối ưu, là lựa chọn đáng tin cậy làm baseline cho bài toán.</w:t>
      </w:r>
    </w:p>
    <w:p w14:paraId="49E82B64" w14:textId="77777777" w:rsidR="00CD0846" w:rsidRPr="00214F6E" w:rsidRDefault="00CD0846" w:rsidP="00CD0846">
      <w:pPr>
        <w:pStyle w:val="ListParagraph"/>
        <w:numPr>
          <w:ilvl w:val="0"/>
          <w:numId w:val="16"/>
        </w:numPr>
        <w:rPr>
          <w:rFonts w:ascii="Times New Roman" w:hAnsi="Times New Roman" w:cs="Times New Roman"/>
          <w:b/>
          <w:bCs/>
          <w:sz w:val="24"/>
          <w:szCs w:val="24"/>
        </w:rPr>
      </w:pPr>
      <w:r w:rsidRPr="00214F6E">
        <w:rPr>
          <w:rFonts w:ascii="Times New Roman" w:hAnsi="Times New Roman" w:cs="Times New Roman"/>
          <w:b/>
          <w:bCs/>
          <w:sz w:val="24"/>
          <w:szCs w:val="24"/>
        </w:rPr>
        <w:t>ResidualCNN</w:t>
      </w:r>
    </w:p>
    <w:p w14:paraId="6AD58666" w14:textId="77777777" w:rsidR="00CD0846" w:rsidRDefault="00CD0846" w:rsidP="00CD0846">
      <w:pPr>
        <w:numPr>
          <w:ilvl w:val="1"/>
          <w:numId w:val="16"/>
        </w:numPr>
        <w:rPr>
          <w:rFonts w:ascii="Times New Roman" w:hAnsi="Times New Roman" w:cs="Times New Roman"/>
          <w:sz w:val="24"/>
          <w:szCs w:val="24"/>
        </w:rPr>
      </w:pPr>
      <w:r w:rsidRPr="00214F6E">
        <w:rPr>
          <w:rFonts w:ascii="Times New Roman" w:hAnsi="Times New Roman" w:cs="Times New Roman"/>
          <w:sz w:val="24"/>
          <w:szCs w:val="24"/>
        </w:rPr>
        <w:t>Cho kết quả tốt nhất trên tất cả các chỉ số: loss thấp, accuracy cao và AUC gần tuyệt đối.</w:t>
      </w:r>
    </w:p>
    <w:p w14:paraId="1FA9F8E4" w14:textId="3B04E2B8" w:rsidR="00EE716F" w:rsidRPr="00214F6E" w:rsidRDefault="00EE716F" w:rsidP="00CD0846">
      <w:pPr>
        <w:numPr>
          <w:ilvl w:val="1"/>
          <w:numId w:val="16"/>
        </w:numPr>
        <w:rPr>
          <w:rFonts w:ascii="Times New Roman" w:hAnsi="Times New Roman" w:cs="Times New Roman"/>
          <w:sz w:val="24"/>
          <w:szCs w:val="24"/>
        </w:rPr>
      </w:pPr>
      <w:r>
        <w:rPr>
          <w:rFonts w:ascii="Times New Roman" w:hAnsi="Times New Roman" w:cs="Times New Roman"/>
          <w:sz w:val="24"/>
          <w:szCs w:val="24"/>
        </w:rPr>
        <w:t>Cho phép mô hình học các hàm phức tạp hơn, và giảm thiểu khả năng lỗi trong lúc huấn luyện.</w:t>
      </w:r>
    </w:p>
    <w:p w14:paraId="1C91E68D" w14:textId="77777777" w:rsidR="00CD0846" w:rsidRPr="00214F6E" w:rsidRDefault="00CD0846" w:rsidP="00CD0846">
      <w:pPr>
        <w:numPr>
          <w:ilvl w:val="1"/>
          <w:numId w:val="16"/>
        </w:numPr>
        <w:rPr>
          <w:rFonts w:ascii="Times New Roman" w:hAnsi="Times New Roman" w:cs="Times New Roman"/>
          <w:sz w:val="24"/>
          <w:szCs w:val="24"/>
        </w:rPr>
      </w:pPr>
      <w:r w:rsidRPr="00214F6E">
        <w:rPr>
          <w:rFonts w:ascii="Times New Roman" w:hAnsi="Times New Roman" w:cs="Times New Roman"/>
          <w:sz w:val="24"/>
          <w:szCs w:val="24"/>
        </w:rPr>
        <w:t>Hội tụ nhanh và ổn định nhờ residual connections giúp giảm mất mát gradient.</w:t>
      </w:r>
    </w:p>
    <w:p w14:paraId="24466D7D" w14:textId="2531F755" w:rsidR="00CD0846" w:rsidRPr="00214F6E" w:rsidRDefault="00CD0846" w:rsidP="00CD0846">
      <w:pPr>
        <w:numPr>
          <w:ilvl w:val="1"/>
          <w:numId w:val="16"/>
        </w:numPr>
        <w:rPr>
          <w:rFonts w:ascii="Times New Roman" w:hAnsi="Times New Roman" w:cs="Times New Roman"/>
          <w:sz w:val="24"/>
          <w:szCs w:val="24"/>
        </w:rPr>
      </w:pPr>
      <w:r w:rsidRPr="00214F6E">
        <w:rPr>
          <w:rFonts w:ascii="Times New Roman" w:hAnsi="Times New Roman" w:cs="Times New Roman"/>
          <w:sz w:val="24"/>
          <w:szCs w:val="24"/>
        </w:rPr>
        <w:t>ROC curve cao và giảm tối đa lỗi nhầm lẫn, đặc biệt trong phân loại các ảnh CNV khó.</w:t>
      </w:r>
    </w:p>
    <w:p w14:paraId="315EBBC5" w14:textId="77777777" w:rsidR="00CD0846" w:rsidRPr="00214F6E" w:rsidRDefault="00CD0846" w:rsidP="00CD0846">
      <w:pPr>
        <w:rPr>
          <w:rFonts w:ascii="Times New Roman" w:hAnsi="Times New Roman" w:cs="Times New Roman"/>
          <w:sz w:val="24"/>
          <w:szCs w:val="24"/>
        </w:rPr>
      </w:pPr>
    </w:p>
    <w:p w14:paraId="707C11C0" w14:textId="5D8F41D3" w:rsidR="00DB4377" w:rsidRPr="00214F6E" w:rsidRDefault="00DB4377" w:rsidP="00DB4377">
      <w:pPr>
        <w:jc w:val="center"/>
        <w:rPr>
          <w:rFonts w:ascii="Times New Roman" w:hAnsi="Times New Roman" w:cs="Times New Roman"/>
          <w:sz w:val="24"/>
          <w:szCs w:val="24"/>
        </w:rPr>
      </w:pPr>
      <w:r w:rsidRPr="00214F6E">
        <w:rPr>
          <w:rFonts w:ascii="Times New Roman" w:hAnsi="Times New Roman" w:cs="Times New Roman"/>
          <w:noProof/>
          <w:sz w:val="24"/>
          <w:szCs w:val="24"/>
        </w:rPr>
        <w:drawing>
          <wp:inline distT="0" distB="0" distL="0" distR="0" wp14:anchorId="7AB748E2" wp14:editId="3F2A8724">
            <wp:extent cx="5730240" cy="3108960"/>
            <wp:effectExtent l="0" t="0" r="3810" b="0"/>
            <wp:docPr id="13383561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3108960"/>
                    </a:xfrm>
                    <a:prstGeom prst="rect">
                      <a:avLst/>
                    </a:prstGeom>
                    <a:noFill/>
                    <a:ln>
                      <a:noFill/>
                    </a:ln>
                  </pic:spPr>
                </pic:pic>
              </a:graphicData>
            </a:graphic>
          </wp:inline>
        </w:drawing>
      </w:r>
    </w:p>
    <w:p w14:paraId="2E0CBA67" w14:textId="2EDDDCAE" w:rsidR="00276A18" w:rsidRPr="00214F6E" w:rsidRDefault="00276A18" w:rsidP="00FA2B61">
      <w:pPr>
        <w:rPr>
          <w:rFonts w:ascii="Times New Roman" w:hAnsi="Times New Roman" w:cs="Times New Roman"/>
          <w:sz w:val="24"/>
          <w:szCs w:val="24"/>
        </w:rPr>
      </w:pPr>
      <w:r w:rsidRPr="00214F6E">
        <w:rPr>
          <w:rFonts w:ascii="Times New Roman" w:hAnsi="Times New Roman" w:cs="Times New Roman"/>
          <w:sz w:val="24"/>
          <w:szCs w:val="24"/>
        </w:rPr>
        <w:t xml:space="preserve">Ngoài ra, thời gian huấn luyện giữa SimpleCNN và ResidualCNN không chênh lệch quá nhiều, trong khi ShallowCNN nhanh nhất. Mặc dù ResidualCNN cho kết quả vượt trội, việc </w:t>
      </w:r>
      <w:r w:rsidRPr="00214F6E">
        <w:rPr>
          <w:rFonts w:ascii="Times New Roman" w:hAnsi="Times New Roman" w:cs="Times New Roman"/>
          <w:sz w:val="24"/>
          <w:szCs w:val="24"/>
        </w:rPr>
        <w:lastRenderedPageBreak/>
        <w:t>lựa chọn mô hình còn phụ thuộc vào yêu cầu thời gian xử lý. Trong bài toán hiện tại, độ chênh lệch độ chính xác giữa các mô hình không quá lớn, nên ShallowCNN được xem là lựa chọn tối ưu nhất.</w:t>
      </w:r>
    </w:p>
    <w:p w14:paraId="3957D796" w14:textId="77777777" w:rsidR="00276A18" w:rsidRPr="00214F6E" w:rsidRDefault="00276A18" w:rsidP="00276A18">
      <w:pPr>
        <w:rPr>
          <w:rFonts w:ascii="Times New Roman" w:hAnsi="Times New Roman" w:cs="Times New Roman"/>
          <w:b/>
          <w:bCs/>
          <w:sz w:val="24"/>
          <w:szCs w:val="24"/>
        </w:rPr>
      </w:pPr>
      <w:r w:rsidRPr="00214F6E">
        <w:rPr>
          <w:rFonts w:ascii="Times New Roman" w:hAnsi="Times New Roman" w:cs="Times New Roman"/>
          <w:b/>
          <w:bCs/>
          <w:sz w:val="24"/>
          <w:szCs w:val="24"/>
        </w:rPr>
        <w:t>Nhận xét tổng quan</w:t>
      </w:r>
    </w:p>
    <w:p w14:paraId="79F66AFB" w14:textId="77777777" w:rsidR="00276A18" w:rsidRPr="00215793" w:rsidRDefault="00276A18" w:rsidP="00215793">
      <w:pPr>
        <w:pStyle w:val="ListParagraph"/>
        <w:numPr>
          <w:ilvl w:val="0"/>
          <w:numId w:val="21"/>
        </w:numPr>
        <w:rPr>
          <w:rFonts w:ascii="Times New Roman" w:hAnsi="Times New Roman" w:cs="Times New Roman"/>
          <w:sz w:val="24"/>
          <w:szCs w:val="24"/>
        </w:rPr>
      </w:pPr>
      <w:r w:rsidRPr="00215793">
        <w:rPr>
          <w:rFonts w:ascii="Times New Roman" w:hAnsi="Times New Roman" w:cs="Times New Roman"/>
          <w:sz w:val="24"/>
          <w:szCs w:val="24"/>
        </w:rPr>
        <w:t>Độ sâu mô hình ảnh hưởng trực tiếp đến kết quả phân loại ảnh OCT.</w:t>
      </w:r>
    </w:p>
    <w:p w14:paraId="7D73290C" w14:textId="77777777" w:rsidR="00276A18" w:rsidRPr="00215793" w:rsidRDefault="00276A18" w:rsidP="00215793">
      <w:pPr>
        <w:pStyle w:val="ListParagraph"/>
        <w:numPr>
          <w:ilvl w:val="0"/>
          <w:numId w:val="21"/>
        </w:numPr>
        <w:rPr>
          <w:rFonts w:ascii="Times New Roman" w:hAnsi="Times New Roman" w:cs="Times New Roman"/>
          <w:sz w:val="24"/>
          <w:szCs w:val="24"/>
        </w:rPr>
      </w:pPr>
      <w:r w:rsidRPr="00215793">
        <w:rPr>
          <w:rFonts w:ascii="Times New Roman" w:hAnsi="Times New Roman" w:cs="Times New Roman"/>
          <w:sz w:val="24"/>
          <w:szCs w:val="24"/>
        </w:rPr>
        <w:t>Residual connections mang lại cải thiện rõ rệt, đặc biệt trong bài toán hai lớp có nhiễu cao.</w:t>
      </w:r>
    </w:p>
    <w:p w14:paraId="45FAB9F4" w14:textId="77777777" w:rsidR="00276A18" w:rsidRPr="00215793" w:rsidRDefault="00276A18" w:rsidP="00215793">
      <w:pPr>
        <w:pStyle w:val="ListParagraph"/>
        <w:numPr>
          <w:ilvl w:val="0"/>
          <w:numId w:val="21"/>
        </w:numPr>
        <w:rPr>
          <w:rFonts w:ascii="Times New Roman" w:hAnsi="Times New Roman" w:cs="Times New Roman"/>
          <w:sz w:val="24"/>
          <w:szCs w:val="24"/>
        </w:rPr>
      </w:pPr>
      <w:r w:rsidRPr="00215793">
        <w:rPr>
          <w:rFonts w:ascii="Times New Roman" w:hAnsi="Times New Roman" w:cs="Times New Roman"/>
          <w:sz w:val="24"/>
          <w:szCs w:val="24"/>
        </w:rPr>
        <w:t>Quy trình tiền xử lý đóng vai trò quan trọng, nâng cao khả năng học đặc trưng của CNN.</w:t>
      </w:r>
    </w:p>
    <w:p w14:paraId="3EBCA493" w14:textId="6A4523F6" w:rsidR="00276A18" w:rsidRPr="00215793" w:rsidRDefault="00276A18" w:rsidP="00215793">
      <w:pPr>
        <w:pStyle w:val="ListParagraph"/>
        <w:numPr>
          <w:ilvl w:val="0"/>
          <w:numId w:val="21"/>
        </w:numPr>
        <w:rPr>
          <w:rFonts w:ascii="Times New Roman" w:hAnsi="Times New Roman" w:cs="Times New Roman"/>
          <w:sz w:val="24"/>
          <w:szCs w:val="24"/>
        </w:rPr>
      </w:pPr>
      <w:r w:rsidRPr="00215793">
        <w:rPr>
          <w:rFonts w:ascii="Times New Roman" w:hAnsi="Times New Roman" w:cs="Times New Roman"/>
          <w:sz w:val="24"/>
          <w:szCs w:val="24"/>
        </w:rPr>
        <w:t>Trong thực tế triển khai, ShallowCNN phù hợp hơn</w:t>
      </w:r>
      <w:r w:rsidR="00D045AC" w:rsidRPr="00215793">
        <w:rPr>
          <w:rFonts w:ascii="Times New Roman" w:hAnsi="Times New Roman" w:cs="Times New Roman"/>
          <w:sz w:val="24"/>
          <w:szCs w:val="24"/>
        </w:rPr>
        <w:t xml:space="preserve"> với bài toán</w:t>
      </w:r>
      <w:r w:rsidRPr="00215793">
        <w:rPr>
          <w:rFonts w:ascii="Times New Roman" w:hAnsi="Times New Roman" w:cs="Times New Roman"/>
          <w:sz w:val="24"/>
          <w:szCs w:val="24"/>
        </w:rPr>
        <w:t xml:space="preserve"> khi</w:t>
      </w:r>
      <w:r w:rsidR="00D045AC" w:rsidRPr="00215793">
        <w:rPr>
          <w:rFonts w:ascii="Times New Roman" w:hAnsi="Times New Roman" w:cs="Times New Roman"/>
          <w:sz w:val="24"/>
          <w:szCs w:val="24"/>
        </w:rPr>
        <w:t xml:space="preserve"> cho ra kết quả không quá khác biệt với hai mô hình còn lại nhưng có thời gian train thấp hơn đáng kể</w:t>
      </w:r>
      <w:r w:rsidRPr="00215793">
        <w:rPr>
          <w:rFonts w:ascii="Times New Roman" w:hAnsi="Times New Roman" w:cs="Times New Roman"/>
          <w:sz w:val="24"/>
          <w:szCs w:val="24"/>
        </w:rPr>
        <w:t>.</w:t>
      </w:r>
    </w:p>
    <w:p w14:paraId="13B56840" w14:textId="77777777" w:rsidR="008A5408" w:rsidRPr="00214F6E" w:rsidRDefault="008A5408" w:rsidP="008A5408">
      <w:pPr>
        <w:pBdr>
          <w:bottom w:val="single" w:sz="6" w:space="1" w:color="auto"/>
        </w:pBdr>
        <w:rPr>
          <w:rFonts w:ascii="Times New Roman" w:hAnsi="Times New Roman" w:cs="Times New Roman"/>
          <w:sz w:val="24"/>
          <w:szCs w:val="24"/>
        </w:rPr>
      </w:pPr>
    </w:p>
    <w:p w14:paraId="0824B404" w14:textId="77777777" w:rsidR="00276A18" w:rsidRPr="00214F6E" w:rsidRDefault="00276A18" w:rsidP="00276A18">
      <w:pPr>
        <w:rPr>
          <w:rFonts w:ascii="Times New Roman" w:hAnsi="Times New Roman" w:cs="Times New Roman"/>
          <w:b/>
          <w:bCs/>
          <w:sz w:val="28"/>
          <w:szCs w:val="28"/>
        </w:rPr>
      </w:pPr>
      <w:r w:rsidRPr="00214F6E">
        <w:rPr>
          <w:rFonts w:ascii="Times New Roman" w:hAnsi="Times New Roman" w:cs="Times New Roman"/>
          <w:b/>
          <w:bCs/>
          <w:sz w:val="28"/>
          <w:szCs w:val="28"/>
        </w:rPr>
        <w:t>Lời cảm ơn</w:t>
      </w:r>
    </w:p>
    <w:p w14:paraId="031ABECB" w14:textId="77777777" w:rsidR="00276A18" w:rsidRPr="00214F6E" w:rsidRDefault="00276A18" w:rsidP="00276A18">
      <w:pPr>
        <w:rPr>
          <w:rFonts w:ascii="Times New Roman" w:hAnsi="Times New Roman" w:cs="Times New Roman"/>
          <w:sz w:val="24"/>
          <w:szCs w:val="24"/>
        </w:rPr>
      </w:pPr>
      <w:r w:rsidRPr="00214F6E">
        <w:rPr>
          <w:rFonts w:ascii="Times New Roman" w:hAnsi="Times New Roman" w:cs="Times New Roman"/>
          <w:sz w:val="24"/>
          <w:szCs w:val="24"/>
        </w:rPr>
        <w:t xml:space="preserve">Tôi xin gửi lời cảm ơn chân thành đến </w:t>
      </w:r>
      <w:r w:rsidRPr="00214F6E">
        <w:rPr>
          <w:rFonts w:ascii="Times New Roman" w:hAnsi="Times New Roman" w:cs="Times New Roman"/>
          <w:b/>
          <w:bCs/>
          <w:sz w:val="24"/>
          <w:szCs w:val="24"/>
        </w:rPr>
        <w:t>Thầy Ngô Quốc Việt</w:t>
      </w:r>
      <w:r w:rsidRPr="00214F6E">
        <w:rPr>
          <w:rFonts w:ascii="Times New Roman" w:hAnsi="Times New Roman" w:cs="Times New Roman"/>
          <w:sz w:val="24"/>
          <w:szCs w:val="24"/>
        </w:rPr>
        <w:t>, người đã tận tình hướng dẫn và hỗ trợ trong suốt quá trình thực hiện nghiên cứu này. Bên cạnh đó, tôi trân trọng cảm ơn cộng đồng mã nguồn mở cùng các nhóm phát triển PyTorch, OpenCV, NumPy và Scikit-learn, đã cung cấp các công cụ mạnh mẽ giúp hoàn thành bài báo này. Cuối cùng, xin cảm ơn các tổ chức và nhóm nghiên cứu đã chia sẻ bộ dữ liệu OCT công khai, giúp việc thực nghiệm trở nên khả thi và hiệu quả.</w:t>
      </w:r>
    </w:p>
    <w:p w14:paraId="34163435" w14:textId="085590FA" w:rsidR="00276A18" w:rsidRPr="00214F6E" w:rsidRDefault="00276A18" w:rsidP="00276A18">
      <w:pPr>
        <w:pBdr>
          <w:bottom w:val="single" w:sz="6" w:space="1" w:color="auto"/>
        </w:pBdr>
        <w:rPr>
          <w:rFonts w:ascii="Times New Roman" w:hAnsi="Times New Roman" w:cs="Times New Roman"/>
          <w:sz w:val="24"/>
          <w:szCs w:val="24"/>
        </w:rPr>
      </w:pPr>
    </w:p>
    <w:p w14:paraId="52DDB384" w14:textId="77777777" w:rsidR="00276A18" w:rsidRPr="00214F6E" w:rsidRDefault="00276A18" w:rsidP="00276A18">
      <w:pPr>
        <w:rPr>
          <w:rFonts w:ascii="Times New Roman" w:hAnsi="Times New Roman" w:cs="Times New Roman"/>
          <w:b/>
          <w:bCs/>
          <w:sz w:val="28"/>
          <w:szCs w:val="28"/>
        </w:rPr>
      </w:pPr>
      <w:r w:rsidRPr="00214F6E">
        <w:rPr>
          <w:rFonts w:ascii="Times New Roman" w:hAnsi="Times New Roman" w:cs="Times New Roman"/>
          <w:b/>
          <w:bCs/>
          <w:sz w:val="28"/>
          <w:szCs w:val="28"/>
        </w:rPr>
        <w:t>Kết luận</w:t>
      </w:r>
    </w:p>
    <w:p w14:paraId="1E3CACC4" w14:textId="62A6E1E9" w:rsidR="00276A18" w:rsidRPr="00214F6E" w:rsidRDefault="00710784" w:rsidP="00276A18">
      <w:pPr>
        <w:rPr>
          <w:rFonts w:ascii="Times New Roman" w:hAnsi="Times New Roman" w:cs="Times New Roman"/>
          <w:sz w:val="24"/>
          <w:szCs w:val="24"/>
        </w:rPr>
      </w:pPr>
      <w:r w:rsidRPr="00214F6E">
        <w:rPr>
          <w:rFonts w:ascii="Times New Roman" w:hAnsi="Times New Roman" w:cs="Times New Roman"/>
          <w:sz w:val="24"/>
          <w:szCs w:val="24"/>
        </w:rPr>
        <w:t>Đồ án</w:t>
      </w:r>
      <w:r w:rsidR="00276A18" w:rsidRPr="00214F6E">
        <w:rPr>
          <w:rFonts w:ascii="Times New Roman" w:hAnsi="Times New Roman" w:cs="Times New Roman"/>
          <w:sz w:val="24"/>
          <w:szCs w:val="24"/>
        </w:rPr>
        <w:t xml:space="preserve"> đã xây dựng thành công ba mô hình CNN để phân loại ảnh OCT và tiến hành so sánh toàn diện về hiệu suất. ResidualCNN</w:t>
      </w:r>
      <w:r w:rsidR="00DB4377" w:rsidRPr="00214F6E">
        <w:rPr>
          <w:rFonts w:ascii="Times New Roman" w:hAnsi="Times New Roman" w:cs="Times New Roman"/>
          <w:sz w:val="24"/>
          <w:szCs w:val="24"/>
        </w:rPr>
        <w:t xml:space="preserve"> và SimpleCNN</w:t>
      </w:r>
      <w:r w:rsidR="00276A18" w:rsidRPr="00214F6E">
        <w:rPr>
          <w:rFonts w:ascii="Times New Roman" w:hAnsi="Times New Roman" w:cs="Times New Roman"/>
          <w:sz w:val="24"/>
          <w:szCs w:val="24"/>
        </w:rPr>
        <w:t xml:space="preserve"> thể hiện khả năng vượt trội, với độ chính xác và AUC cao,</w:t>
      </w:r>
      <w:r w:rsidRPr="00214F6E">
        <w:rPr>
          <w:rFonts w:ascii="Times New Roman" w:hAnsi="Times New Roman" w:cs="Times New Roman"/>
          <w:sz w:val="24"/>
          <w:szCs w:val="24"/>
        </w:rPr>
        <w:t xml:space="preserve"> đặc biệt là ResidualCNN với khả năng hội tụ cao và ổn định</w:t>
      </w:r>
      <w:r w:rsidR="00276A18" w:rsidRPr="00214F6E">
        <w:rPr>
          <w:rFonts w:ascii="Times New Roman" w:hAnsi="Times New Roman" w:cs="Times New Roman"/>
          <w:sz w:val="24"/>
          <w:szCs w:val="24"/>
        </w:rPr>
        <w:t xml:space="preserve"> chứng minh được vai trò của residual blocks. Tuy nhiên, xét trên góc độ ứng dụng thực tế, nơi tài nguyên tính toán và thời gian xử lý được ưu tiên, ShallowCNN lại mang đến sự cân bằng tốt giữa tốc độ và độ chính xác</w:t>
      </w:r>
      <w:r w:rsidRPr="00214F6E">
        <w:rPr>
          <w:rFonts w:ascii="Times New Roman" w:hAnsi="Times New Roman" w:cs="Times New Roman"/>
          <w:sz w:val="24"/>
          <w:szCs w:val="24"/>
        </w:rPr>
        <w:t xml:space="preserve"> trong bài toán này</w:t>
      </w:r>
      <w:r w:rsidR="00276A18" w:rsidRPr="00214F6E">
        <w:rPr>
          <w:rFonts w:ascii="Times New Roman" w:hAnsi="Times New Roman" w:cs="Times New Roman"/>
          <w:sz w:val="24"/>
          <w:szCs w:val="24"/>
        </w:rPr>
        <w:t>.</w:t>
      </w:r>
    </w:p>
    <w:p w14:paraId="48041B7B" w14:textId="7FE985FD" w:rsidR="006B699F" w:rsidRPr="00214F6E" w:rsidRDefault="006B699F" w:rsidP="00276A18">
      <w:pPr>
        <w:rPr>
          <w:rFonts w:ascii="Times New Roman" w:hAnsi="Times New Roman" w:cs="Times New Roman"/>
          <w:sz w:val="24"/>
          <w:szCs w:val="24"/>
        </w:rPr>
      </w:pPr>
      <w:r w:rsidRPr="00214F6E">
        <w:rPr>
          <w:rFonts w:ascii="Times New Roman" w:hAnsi="Times New Roman" w:cs="Times New Roman"/>
          <w:sz w:val="24"/>
          <w:szCs w:val="24"/>
        </w:rPr>
        <w:t>Một số hạn chế:</w:t>
      </w:r>
    </w:p>
    <w:p w14:paraId="42F479D3" w14:textId="1CC40C74" w:rsidR="006B699F" w:rsidRPr="00214F6E" w:rsidRDefault="006B699F" w:rsidP="006B699F">
      <w:pPr>
        <w:pStyle w:val="ListParagraph"/>
        <w:numPr>
          <w:ilvl w:val="0"/>
          <w:numId w:val="18"/>
        </w:numPr>
        <w:rPr>
          <w:rFonts w:ascii="Times New Roman" w:hAnsi="Times New Roman" w:cs="Times New Roman"/>
          <w:sz w:val="24"/>
          <w:szCs w:val="24"/>
        </w:rPr>
      </w:pPr>
      <w:r w:rsidRPr="00214F6E">
        <w:rPr>
          <w:rFonts w:ascii="Times New Roman" w:hAnsi="Times New Roman" w:cs="Times New Roman"/>
          <w:sz w:val="24"/>
          <w:szCs w:val="24"/>
        </w:rPr>
        <w:t>Dữ liệu chỉ bao gồm hai lớp (NORMAL và CNV) không mang tính thực tế</w:t>
      </w:r>
      <w:r w:rsidR="00D11D90">
        <w:rPr>
          <w:rFonts w:ascii="Times New Roman" w:hAnsi="Times New Roman" w:cs="Times New Roman"/>
          <w:sz w:val="24"/>
          <w:szCs w:val="24"/>
        </w:rPr>
        <w:t xml:space="preserve"> cao</w:t>
      </w:r>
      <w:r w:rsidRPr="00214F6E">
        <w:rPr>
          <w:rFonts w:ascii="Times New Roman" w:hAnsi="Times New Roman" w:cs="Times New Roman"/>
          <w:sz w:val="24"/>
          <w:szCs w:val="24"/>
        </w:rPr>
        <w:t>.</w:t>
      </w:r>
    </w:p>
    <w:p w14:paraId="1033DFBA" w14:textId="43172BFD" w:rsidR="006B699F" w:rsidRPr="00214F6E" w:rsidRDefault="006B699F" w:rsidP="006B699F">
      <w:pPr>
        <w:pStyle w:val="ListParagraph"/>
        <w:numPr>
          <w:ilvl w:val="0"/>
          <w:numId w:val="18"/>
        </w:numPr>
        <w:rPr>
          <w:rFonts w:ascii="Times New Roman" w:hAnsi="Times New Roman" w:cs="Times New Roman"/>
          <w:sz w:val="24"/>
          <w:szCs w:val="24"/>
        </w:rPr>
      </w:pPr>
      <w:r w:rsidRPr="00214F6E">
        <w:rPr>
          <w:rFonts w:ascii="Times New Roman" w:hAnsi="Times New Roman" w:cs="Times New Roman"/>
          <w:sz w:val="24"/>
          <w:szCs w:val="24"/>
        </w:rPr>
        <w:t>Chưa thực hiện Data Augmentation do giới hạn phần cứng.</w:t>
      </w:r>
    </w:p>
    <w:p w14:paraId="01CE25DD" w14:textId="016B908F" w:rsidR="00214F6E" w:rsidRPr="00CF146E" w:rsidRDefault="006B699F" w:rsidP="00CF146E">
      <w:pPr>
        <w:pStyle w:val="ListParagraph"/>
        <w:numPr>
          <w:ilvl w:val="0"/>
          <w:numId w:val="18"/>
        </w:numPr>
        <w:rPr>
          <w:rFonts w:ascii="Times New Roman" w:hAnsi="Times New Roman" w:cs="Times New Roman"/>
          <w:sz w:val="24"/>
          <w:szCs w:val="24"/>
        </w:rPr>
      </w:pPr>
      <w:r w:rsidRPr="00214F6E">
        <w:rPr>
          <w:rFonts w:ascii="Times New Roman" w:hAnsi="Times New Roman" w:cs="Times New Roman"/>
          <w:sz w:val="24"/>
          <w:szCs w:val="24"/>
        </w:rPr>
        <w:t>Bộ dữ liệu c</w:t>
      </w:r>
      <w:r w:rsidR="00CF146E">
        <w:rPr>
          <w:rFonts w:ascii="Times New Roman" w:hAnsi="Times New Roman" w:cs="Times New Roman"/>
          <w:sz w:val="24"/>
          <w:szCs w:val="24"/>
        </w:rPr>
        <w:t xml:space="preserve">òn thô sơ, chia train-val-test còn chưa đều, có </w:t>
      </w:r>
      <w:r w:rsidR="00826987">
        <w:rPr>
          <w:rFonts w:ascii="Times New Roman" w:hAnsi="Times New Roman" w:cs="Times New Roman"/>
          <w:sz w:val="24"/>
          <w:szCs w:val="24"/>
        </w:rPr>
        <w:t>thể ảnh hưởng đến độ tin cậy của kết quả thực nghiệm</w:t>
      </w:r>
      <w:r w:rsidRPr="00214F6E">
        <w:rPr>
          <w:rFonts w:ascii="Times New Roman" w:hAnsi="Times New Roman" w:cs="Times New Roman"/>
          <w:sz w:val="24"/>
          <w:szCs w:val="24"/>
        </w:rPr>
        <w:t>.</w:t>
      </w:r>
    </w:p>
    <w:p w14:paraId="7BA2AFA4" w14:textId="6401C34E" w:rsidR="006B699F" w:rsidRPr="00214F6E" w:rsidRDefault="006B699F" w:rsidP="006B699F">
      <w:pPr>
        <w:pStyle w:val="ListParagraph"/>
        <w:numPr>
          <w:ilvl w:val="0"/>
          <w:numId w:val="18"/>
        </w:numPr>
        <w:rPr>
          <w:rFonts w:ascii="Times New Roman" w:hAnsi="Times New Roman" w:cs="Times New Roman"/>
          <w:sz w:val="24"/>
          <w:szCs w:val="24"/>
        </w:rPr>
      </w:pPr>
      <w:r w:rsidRPr="00214F6E">
        <w:rPr>
          <w:rFonts w:ascii="Times New Roman" w:hAnsi="Times New Roman" w:cs="Times New Roman"/>
          <w:sz w:val="24"/>
          <w:szCs w:val="24"/>
        </w:rPr>
        <w:t>Kiến trúc các mô hình có phần đơn giản so với các mô hình hiện đại trên thế giới trong cùng lĩnh vực.</w:t>
      </w:r>
    </w:p>
    <w:p w14:paraId="18BC9E91" w14:textId="77777777" w:rsidR="00276A18" w:rsidRPr="00214F6E" w:rsidRDefault="00276A18" w:rsidP="00276A18">
      <w:pPr>
        <w:rPr>
          <w:rFonts w:ascii="Times New Roman" w:hAnsi="Times New Roman" w:cs="Times New Roman"/>
          <w:sz w:val="24"/>
          <w:szCs w:val="24"/>
        </w:rPr>
      </w:pPr>
      <w:r w:rsidRPr="00214F6E">
        <w:rPr>
          <w:rFonts w:ascii="Times New Roman" w:hAnsi="Times New Roman" w:cs="Times New Roman"/>
          <w:sz w:val="24"/>
          <w:szCs w:val="24"/>
        </w:rPr>
        <w:t>Trong tương lai, hướng phát triển tiềm năng gồm:</w:t>
      </w:r>
    </w:p>
    <w:p w14:paraId="171BDF78" w14:textId="2AA0C68B" w:rsidR="00276A18" w:rsidRPr="0034566B" w:rsidRDefault="0034566B" w:rsidP="0034566B">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M</w:t>
      </w:r>
      <w:r w:rsidR="00276A18" w:rsidRPr="0034566B">
        <w:rPr>
          <w:rFonts w:ascii="Times New Roman" w:hAnsi="Times New Roman" w:cs="Times New Roman"/>
          <w:sz w:val="24"/>
          <w:szCs w:val="24"/>
        </w:rPr>
        <w:t>ở rộng sang phân loại đa lớp (DME, DRUSEN,</w:t>
      </w:r>
      <w:r w:rsidR="00D11D90" w:rsidRPr="0034566B">
        <w:rPr>
          <w:rFonts w:ascii="Times New Roman" w:hAnsi="Times New Roman" w:cs="Times New Roman"/>
          <w:sz w:val="24"/>
          <w:szCs w:val="24"/>
        </w:rPr>
        <w:t>…</w:t>
      </w:r>
      <w:r w:rsidR="00276A18" w:rsidRPr="0034566B">
        <w:rPr>
          <w:rFonts w:ascii="Times New Roman" w:hAnsi="Times New Roman" w:cs="Times New Roman"/>
          <w:sz w:val="24"/>
          <w:szCs w:val="24"/>
        </w:rPr>
        <w:t>)</w:t>
      </w:r>
    </w:p>
    <w:p w14:paraId="2358BA50" w14:textId="6DD10638" w:rsidR="00276A18" w:rsidRDefault="0034566B" w:rsidP="0034566B">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Á</w:t>
      </w:r>
      <w:r w:rsidR="00276A18" w:rsidRPr="0034566B">
        <w:rPr>
          <w:rFonts w:ascii="Times New Roman" w:hAnsi="Times New Roman" w:cs="Times New Roman"/>
          <w:sz w:val="24"/>
          <w:szCs w:val="24"/>
        </w:rPr>
        <w:t>p dụng thêm các kỹ thuật Data Augmentation chuyên biệt cho ảnh y khoa</w:t>
      </w:r>
      <w:r>
        <w:rPr>
          <w:rFonts w:ascii="Times New Roman" w:hAnsi="Times New Roman" w:cs="Times New Roman"/>
          <w:sz w:val="24"/>
          <w:szCs w:val="24"/>
        </w:rPr>
        <w:t>.</w:t>
      </w:r>
    </w:p>
    <w:p w14:paraId="206D3CE1" w14:textId="2B5F53B0" w:rsidR="009C5B4C" w:rsidRPr="0034566B" w:rsidRDefault="009C5B4C" w:rsidP="0034566B">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Sử dụng bộ dữ liệu thực tế chuyên để huấn luyện thêm cho mô hình.</w:t>
      </w:r>
    </w:p>
    <w:p w14:paraId="1DF05FFD" w14:textId="633639D1" w:rsidR="00276A18" w:rsidRPr="0034566B" w:rsidRDefault="0034566B" w:rsidP="0034566B">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T</w:t>
      </w:r>
      <w:r w:rsidR="00276A18" w:rsidRPr="0034566B">
        <w:rPr>
          <w:rFonts w:ascii="Times New Roman" w:hAnsi="Times New Roman" w:cs="Times New Roman"/>
          <w:sz w:val="24"/>
          <w:szCs w:val="24"/>
        </w:rPr>
        <w:t>riển khai mô hình thành hệ thống hỗ trợ chẩn đoán thời gian thực.</w:t>
      </w:r>
    </w:p>
    <w:p w14:paraId="2EBCA172" w14:textId="3A750AB1" w:rsidR="00710784" w:rsidRPr="00826987" w:rsidRDefault="00276A18" w:rsidP="00710784">
      <w:pPr>
        <w:rPr>
          <w:rFonts w:ascii="Times New Roman" w:hAnsi="Times New Roman" w:cs="Times New Roman"/>
          <w:sz w:val="24"/>
          <w:szCs w:val="24"/>
        </w:rPr>
      </w:pPr>
      <w:r w:rsidRPr="00214F6E">
        <w:rPr>
          <w:rFonts w:ascii="Times New Roman" w:hAnsi="Times New Roman" w:cs="Times New Roman"/>
          <w:b/>
          <w:bCs/>
          <w:sz w:val="24"/>
          <w:szCs w:val="24"/>
        </w:rPr>
        <w:lastRenderedPageBreak/>
        <w:t>Dataset tham khảo</w:t>
      </w:r>
      <w:r w:rsidRPr="00214F6E">
        <w:rPr>
          <w:rFonts w:ascii="Times New Roman" w:hAnsi="Times New Roman" w:cs="Times New Roman"/>
          <w:sz w:val="24"/>
          <w:szCs w:val="24"/>
        </w:rPr>
        <w:br/>
      </w:r>
      <w:r w:rsidR="00710784" w:rsidRPr="00826987">
        <w:rPr>
          <w:rFonts w:ascii="Times New Roman" w:hAnsi="Times New Roman" w:cs="Times New Roman"/>
          <w:sz w:val="24"/>
          <w:szCs w:val="24"/>
        </w:rPr>
        <w:t xml:space="preserve">Kermany, D., Goldbaum, M., Cai, W., et al. (2018). </w:t>
      </w:r>
      <w:r w:rsidR="00710784" w:rsidRPr="00826987">
        <w:rPr>
          <w:rFonts w:ascii="Times New Roman" w:hAnsi="Times New Roman" w:cs="Times New Roman"/>
          <w:i/>
          <w:iCs/>
          <w:sz w:val="24"/>
          <w:szCs w:val="24"/>
        </w:rPr>
        <w:t>Large Dataset of Labeled Optical Coherence Tomography (OCT) and Chest X-Ray Images</w:t>
      </w:r>
      <w:r w:rsidR="00710784" w:rsidRPr="00826987">
        <w:rPr>
          <w:rFonts w:ascii="Times New Roman" w:hAnsi="Times New Roman" w:cs="Times New Roman"/>
          <w:sz w:val="24"/>
          <w:szCs w:val="24"/>
        </w:rPr>
        <w:t xml:space="preserve"> [Data set]. Mendeley Data. Version 3. </w:t>
      </w:r>
      <w:hyperlink r:id="rId21" w:history="1">
        <w:r w:rsidR="00710784" w:rsidRPr="00826987">
          <w:rPr>
            <w:rStyle w:val="Hyperlink"/>
            <w:rFonts w:ascii="Times New Roman" w:hAnsi="Times New Roman" w:cs="Times New Roman"/>
            <w:sz w:val="24"/>
            <w:szCs w:val="24"/>
          </w:rPr>
          <w:t>https://doi.org/10.17632/rscbjbr9sj.3</w:t>
        </w:r>
      </w:hyperlink>
      <w:r w:rsidR="00826987" w:rsidRPr="00826987">
        <w:rPr>
          <w:rFonts w:ascii="Times New Roman" w:hAnsi="Times New Roman" w:cs="Times New Roman"/>
          <w:sz w:val="24"/>
          <w:szCs w:val="24"/>
        </w:rPr>
        <w:t xml:space="preserve">  [Sử dụng cho train/val]</w:t>
      </w:r>
    </w:p>
    <w:p w14:paraId="3A708041" w14:textId="48A8F06B" w:rsidR="00282BDD" w:rsidRPr="00826987" w:rsidRDefault="00826987" w:rsidP="00276A18">
      <w:pPr>
        <w:rPr>
          <w:rFonts w:ascii="Times New Roman" w:hAnsi="Times New Roman" w:cs="Times New Roman"/>
          <w:sz w:val="24"/>
          <w:szCs w:val="24"/>
        </w:rPr>
      </w:pPr>
      <w:r w:rsidRPr="00826987">
        <w:rPr>
          <w:rFonts w:ascii="Times New Roman" w:hAnsi="Times New Roman" w:cs="Times New Roman"/>
          <w:sz w:val="24"/>
          <w:szCs w:val="24"/>
        </w:rPr>
        <w:t xml:space="preserve">Obulisainaren. (2023). </w:t>
      </w:r>
      <w:r w:rsidRPr="00826987">
        <w:rPr>
          <w:rFonts w:ascii="Times New Roman" w:hAnsi="Times New Roman" w:cs="Times New Roman"/>
          <w:i/>
          <w:iCs/>
          <w:sz w:val="24"/>
          <w:szCs w:val="24"/>
        </w:rPr>
        <w:t>Retinal OCT Image Classification - C8</w:t>
      </w:r>
      <w:r w:rsidRPr="00826987">
        <w:rPr>
          <w:rFonts w:ascii="Times New Roman" w:hAnsi="Times New Roman" w:cs="Times New Roman"/>
          <w:sz w:val="24"/>
          <w:szCs w:val="24"/>
        </w:rPr>
        <w:t xml:space="preserve"> [Data set]. Kaggle. </w:t>
      </w:r>
      <w:hyperlink r:id="rId22" w:history="1">
        <w:r w:rsidRPr="00826987">
          <w:rPr>
            <w:rStyle w:val="Hyperlink"/>
            <w:rFonts w:ascii="Times New Roman" w:hAnsi="Times New Roman" w:cs="Times New Roman"/>
            <w:sz w:val="24"/>
            <w:szCs w:val="24"/>
          </w:rPr>
          <w:t>https://www.kaggle.com/datasets/obulisainaren/retinal-oct-c8</w:t>
        </w:r>
      </w:hyperlink>
      <w:r w:rsidRPr="00826987">
        <w:rPr>
          <w:rFonts w:ascii="Times New Roman" w:hAnsi="Times New Roman" w:cs="Times New Roman"/>
          <w:sz w:val="24"/>
          <w:szCs w:val="24"/>
        </w:rPr>
        <w:t xml:space="preserve"> </w:t>
      </w:r>
      <w:r>
        <w:rPr>
          <w:rFonts w:ascii="Times New Roman" w:hAnsi="Times New Roman" w:cs="Times New Roman"/>
          <w:sz w:val="24"/>
          <w:szCs w:val="24"/>
        </w:rPr>
        <w:t xml:space="preserve"> [Sử dụng cho test]</w:t>
      </w:r>
    </w:p>
    <w:sectPr w:rsidR="00282BDD" w:rsidRPr="008269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DAD"/>
    <w:multiLevelType w:val="hybridMultilevel"/>
    <w:tmpl w:val="DAEC44EA"/>
    <w:lvl w:ilvl="0" w:tplc="10B65810">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5431085"/>
    <w:multiLevelType w:val="multilevel"/>
    <w:tmpl w:val="06CA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56B28"/>
    <w:multiLevelType w:val="multilevel"/>
    <w:tmpl w:val="7ACC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34770"/>
    <w:multiLevelType w:val="multilevel"/>
    <w:tmpl w:val="B3AC5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7152B0"/>
    <w:multiLevelType w:val="hybridMultilevel"/>
    <w:tmpl w:val="FED4D15A"/>
    <w:lvl w:ilvl="0" w:tplc="38090001">
      <w:start w:val="1"/>
      <w:numFmt w:val="bullet"/>
      <w:lvlText w:val=""/>
      <w:lvlJc w:val="left"/>
      <w:pPr>
        <w:ind w:left="785" w:hanging="360"/>
      </w:pPr>
      <w:rPr>
        <w:rFonts w:ascii="Symbol" w:hAnsi="Symbol" w:hint="default"/>
      </w:rPr>
    </w:lvl>
    <w:lvl w:ilvl="1" w:tplc="38090003">
      <w:start w:val="1"/>
      <w:numFmt w:val="bullet"/>
      <w:lvlText w:val="o"/>
      <w:lvlJc w:val="left"/>
      <w:pPr>
        <w:ind w:left="1505" w:hanging="360"/>
      </w:pPr>
      <w:rPr>
        <w:rFonts w:ascii="Courier New" w:hAnsi="Courier New" w:cs="Courier New" w:hint="default"/>
      </w:rPr>
    </w:lvl>
    <w:lvl w:ilvl="2" w:tplc="38090005" w:tentative="1">
      <w:start w:val="1"/>
      <w:numFmt w:val="bullet"/>
      <w:lvlText w:val=""/>
      <w:lvlJc w:val="left"/>
      <w:pPr>
        <w:ind w:left="2225" w:hanging="360"/>
      </w:pPr>
      <w:rPr>
        <w:rFonts w:ascii="Wingdings" w:hAnsi="Wingdings" w:hint="default"/>
      </w:rPr>
    </w:lvl>
    <w:lvl w:ilvl="3" w:tplc="38090001" w:tentative="1">
      <w:start w:val="1"/>
      <w:numFmt w:val="bullet"/>
      <w:lvlText w:val=""/>
      <w:lvlJc w:val="left"/>
      <w:pPr>
        <w:ind w:left="2945" w:hanging="360"/>
      </w:pPr>
      <w:rPr>
        <w:rFonts w:ascii="Symbol" w:hAnsi="Symbol" w:hint="default"/>
      </w:rPr>
    </w:lvl>
    <w:lvl w:ilvl="4" w:tplc="38090003" w:tentative="1">
      <w:start w:val="1"/>
      <w:numFmt w:val="bullet"/>
      <w:lvlText w:val="o"/>
      <w:lvlJc w:val="left"/>
      <w:pPr>
        <w:ind w:left="3665" w:hanging="360"/>
      </w:pPr>
      <w:rPr>
        <w:rFonts w:ascii="Courier New" w:hAnsi="Courier New" w:cs="Courier New" w:hint="default"/>
      </w:rPr>
    </w:lvl>
    <w:lvl w:ilvl="5" w:tplc="38090005" w:tentative="1">
      <w:start w:val="1"/>
      <w:numFmt w:val="bullet"/>
      <w:lvlText w:val=""/>
      <w:lvlJc w:val="left"/>
      <w:pPr>
        <w:ind w:left="4385" w:hanging="360"/>
      </w:pPr>
      <w:rPr>
        <w:rFonts w:ascii="Wingdings" w:hAnsi="Wingdings" w:hint="default"/>
      </w:rPr>
    </w:lvl>
    <w:lvl w:ilvl="6" w:tplc="38090001" w:tentative="1">
      <w:start w:val="1"/>
      <w:numFmt w:val="bullet"/>
      <w:lvlText w:val=""/>
      <w:lvlJc w:val="left"/>
      <w:pPr>
        <w:ind w:left="5105" w:hanging="360"/>
      </w:pPr>
      <w:rPr>
        <w:rFonts w:ascii="Symbol" w:hAnsi="Symbol" w:hint="default"/>
      </w:rPr>
    </w:lvl>
    <w:lvl w:ilvl="7" w:tplc="38090003" w:tentative="1">
      <w:start w:val="1"/>
      <w:numFmt w:val="bullet"/>
      <w:lvlText w:val="o"/>
      <w:lvlJc w:val="left"/>
      <w:pPr>
        <w:ind w:left="5825" w:hanging="360"/>
      </w:pPr>
      <w:rPr>
        <w:rFonts w:ascii="Courier New" w:hAnsi="Courier New" w:cs="Courier New" w:hint="default"/>
      </w:rPr>
    </w:lvl>
    <w:lvl w:ilvl="8" w:tplc="38090005" w:tentative="1">
      <w:start w:val="1"/>
      <w:numFmt w:val="bullet"/>
      <w:lvlText w:val=""/>
      <w:lvlJc w:val="left"/>
      <w:pPr>
        <w:ind w:left="6545" w:hanging="360"/>
      </w:pPr>
      <w:rPr>
        <w:rFonts w:ascii="Wingdings" w:hAnsi="Wingdings" w:hint="default"/>
      </w:rPr>
    </w:lvl>
  </w:abstractNum>
  <w:abstractNum w:abstractNumId="5" w15:restartNumberingAfterBreak="0">
    <w:nsid w:val="152A1FB7"/>
    <w:multiLevelType w:val="multilevel"/>
    <w:tmpl w:val="D546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711C3"/>
    <w:multiLevelType w:val="hybridMultilevel"/>
    <w:tmpl w:val="58FAF5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92B0367"/>
    <w:multiLevelType w:val="multilevel"/>
    <w:tmpl w:val="57EC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04AEC"/>
    <w:multiLevelType w:val="hybridMultilevel"/>
    <w:tmpl w:val="1D1AD28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8D6242C"/>
    <w:multiLevelType w:val="multilevel"/>
    <w:tmpl w:val="D5466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72696"/>
    <w:multiLevelType w:val="multilevel"/>
    <w:tmpl w:val="EECE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C1B0A"/>
    <w:multiLevelType w:val="multilevel"/>
    <w:tmpl w:val="F652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972566"/>
    <w:multiLevelType w:val="hybridMultilevel"/>
    <w:tmpl w:val="CB3C399A"/>
    <w:lvl w:ilvl="0" w:tplc="10B65810">
      <w:numFmt w:val="bullet"/>
      <w:lvlText w:val="-"/>
      <w:lvlJc w:val="left"/>
      <w:pPr>
        <w:ind w:left="360" w:hanging="360"/>
      </w:pPr>
      <w:rPr>
        <w:rFonts w:ascii="Aptos" w:eastAsiaTheme="minorHAnsi" w:hAnsi="Aptos" w:cstheme="minorBidi"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3" w15:restartNumberingAfterBreak="0">
    <w:nsid w:val="4C1F13EE"/>
    <w:multiLevelType w:val="multilevel"/>
    <w:tmpl w:val="B15C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4C07A8"/>
    <w:multiLevelType w:val="multilevel"/>
    <w:tmpl w:val="B0B0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C815A4"/>
    <w:multiLevelType w:val="multilevel"/>
    <w:tmpl w:val="CD9A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D852B2"/>
    <w:multiLevelType w:val="multilevel"/>
    <w:tmpl w:val="8D2C5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0C4BDA"/>
    <w:multiLevelType w:val="multilevel"/>
    <w:tmpl w:val="6E96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228D2"/>
    <w:multiLevelType w:val="hybridMultilevel"/>
    <w:tmpl w:val="EB12CB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0960520"/>
    <w:multiLevelType w:val="hybridMultilevel"/>
    <w:tmpl w:val="B922D438"/>
    <w:lvl w:ilvl="0" w:tplc="38090001">
      <w:start w:val="1"/>
      <w:numFmt w:val="bullet"/>
      <w:lvlText w:val=""/>
      <w:lvlJc w:val="left"/>
      <w:pPr>
        <w:ind w:left="643" w:hanging="360"/>
      </w:pPr>
      <w:rPr>
        <w:rFonts w:ascii="Symbol" w:hAnsi="Symbol" w:hint="default"/>
      </w:rPr>
    </w:lvl>
    <w:lvl w:ilvl="1" w:tplc="38090003" w:tentative="1">
      <w:start w:val="1"/>
      <w:numFmt w:val="bullet"/>
      <w:lvlText w:val="o"/>
      <w:lvlJc w:val="left"/>
      <w:pPr>
        <w:ind w:left="1363" w:hanging="360"/>
      </w:pPr>
      <w:rPr>
        <w:rFonts w:ascii="Courier New" w:hAnsi="Courier New" w:cs="Courier New" w:hint="default"/>
      </w:rPr>
    </w:lvl>
    <w:lvl w:ilvl="2" w:tplc="38090005" w:tentative="1">
      <w:start w:val="1"/>
      <w:numFmt w:val="bullet"/>
      <w:lvlText w:val=""/>
      <w:lvlJc w:val="left"/>
      <w:pPr>
        <w:ind w:left="2083" w:hanging="360"/>
      </w:pPr>
      <w:rPr>
        <w:rFonts w:ascii="Wingdings" w:hAnsi="Wingdings" w:hint="default"/>
      </w:rPr>
    </w:lvl>
    <w:lvl w:ilvl="3" w:tplc="38090001" w:tentative="1">
      <w:start w:val="1"/>
      <w:numFmt w:val="bullet"/>
      <w:lvlText w:val=""/>
      <w:lvlJc w:val="left"/>
      <w:pPr>
        <w:ind w:left="2803" w:hanging="360"/>
      </w:pPr>
      <w:rPr>
        <w:rFonts w:ascii="Symbol" w:hAnsi="Symbol" w:hint="default"/>
      </w:rPr>
    </w:lvl>
    <w:lvl w:ilvl="4" w:tplc="38090003" w:tentative="1">
      <w:start w:val="1"/>
      <w:numFmt w:val="bullet"/>
      <w:lvlText w:val="o"/>
      <w:lvlJc w:val="left"/>
      <w:pPr>
        <w:ind w:left="3523" w:hanging="360"/>
      </w:pPr>
      <w:rPr>
        <w:rFonts w:ascii="Courier New" w:hAnsi="Courier New" w:cs="Courier New" w:hint="default"/>
      </w:rPr>
    </w:lvl>
    <w:lvl w:ilvl="5" w:tplc="38090005" w:tentative="1">
      <w:start w:val="1"/>
      <w:numFmt w:val="bullet"/>
      <w:lvlText w:val=""/>
      <w:lvlJc w:val="left"/>
      <w:pPr>
        <w:ind w:left="4243" w:hanging="360"/>
      </w:pPr>
      <w:rPr>
        <w:rFonts w:ascii="Wingdings" w:hAnsi="Wingdings" w:hint="default"/>
      </w:rPr>
    </w:lvl>
    <w:lvl w:ilvl="6" w:tplc="38090001" w:tentative="1">
      <w:start w:val="1"/>
      <w:numFmt w:val="bullet"/>
      <w:lvlText w:val=""/>
      <w:lvlJc w:val="left"/>
      <w:pPr>
        <w:ind w:left="4963" w:hanging="360"/>
      </w:pPr>
      <w:rPr>
        <w:rFonts w:ascii="Symbol" w:hAnsi="Symbol" w:hint="default"/>
      </w:rPr>
    </w:lvl>
    <w:lvl w:ilvl="7" w:tplc="38090003" w:tentative="1">
      <w:start w:val="1"/>
      <w:numFmt w:val="bullet"/>
      <w:lvlText w:val="o"/>
      <w:lvlJc w:val="left"/>
      <w:pPr>
        <w:ind w:left="5683" w:hanging="360"/>
      </w:pPr>
      <w:rPr>
        <w:rFonts w:ascii="Courier New" w:hAnsi="Courier New" w:cs="Courier New" w:hint="default"/>
      </w:rPr>
    </w:lvl>
    <w:lvl w:ilvl="8" w:tplc="38090005" w:tentative="1">
      <w:start w:val="1"/>
      <w:numFmt w:val="bullet"/>
      <w:lvlText w:val=""/>
      <w:lvlJc w:val="left"/>
      <w:pPr>
        <w:ind w:left="6403" w:hanging="360"/>
      </w:pPr>
      <w:rPr>
        <w:rFonts w:ascii="Wingdings" w:hAnsi="Wingdings" w:hint="default"/>
      </w:rPr>
    </w:lvl>
  </w:abstractNum>
  <w:abstractNum w:abstractNumId="20" w15:restartNumberingAfterBreak="0">
    <w:nsid w:val="714065C1"/>
    <w:multiLevelType w:val="multilevel"/>
    <w:tmpl w:val="E6D87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C12641"/>
    <w:multiLevelType w:val="hybridMultilevel"/>
    <w:tmpl w:val="A72A6E5C"/>
    <w:lvl w:ilvl="0" w:tplc="38090001">
      <w:start w:val="1"/>
      <w:numFmt w:val="bullet"/>
      <w:lvlText w:val=""/>
      <w:lvlJc w:val="left"/>
      <w:pPr>
        <w:ind w:left="785" w:hanging="360"/>
      </w:pPr>
      <w:rPr>
        <w:rFonts w:ascii="Symbol" w:hAnsi="Symbol" w:hint="default"/>
      </w:rPr>
    </w:lvl>
    <w:lvl w:ilvl="1" w:tplc="38090003" w:tentative="1">
      <w:start w:val="1"/>
      <w:numFmt w:val="bullet"/>
      <w:lvlText w:val="o"/>
      <w:lvlJc w:val="left"/>
      <w:pPr>
        <w:ind w:left="1505" w:hanging="360"/>
      </w:pPr>
      <w:rPr>
        <w:rFonts w:ascii="Courier New" w:hAnsi="Courier New" w:cs="Courier New" w:hint="default"/>
      </w:rPr>
    </w:lvl>
    <w:lvl w:ilvl="2" w:tplc="38090005" w:tentative="1">
      <w:start w:val="1"/>
      <w:numFmt w:val="bullet"/>
      <w:lvlText w:val=""/>
      <w:lvlJc w:val="left"/>
      <w:pPr>
        <w:ind w:left="2225" w:hanging="360"/>
      </w:pPr>
      <w:rPr>
        <w:rFonts w:ascii="Wingdings" w:hAnsi="Wingdings" w:hint="default"/>
      </w:rPr>
    </w:lvl>
    <w:lvl w:ilvl="3" w:tplc="38090001" w:tentative="1">
      <w:start w:val="1"/>
      <w:numFmt w:val="bullet"/>
      <w:lvlText w:val=""/>
      <w:lvlJc w:val="left"/>
      <w:pPr>
        <w:ind w:left="2945" w:hanging="360"/>
      </w:pPr>
      <w:rPr>
        <w:rFonts w:ascii="Symbol" w:hAnsi="Symbol" w:hint="default"/>
      </w:rPr>
    </w:lvl>
    <w:lvl w:ilvl="4" w:tplc="38090003" w:tentative="1">
      <w:start w:val="1"/>
      <w:numFmt w:val="bullet"/>
      <w:lvlText w:val="o"/>
      <w:lvlJc w:val="left"/>
      <w:pPr>
        <w:ind w:left="3665" w:hanging="360"/>
      </w:pPr>
      <w:rPr>
        <w:rFonts w:ascii="Courier New" w:hAnsi="Courier New" w:cs="Courier New" w:hint="default"/>
      </w:rPr>
    </w:lvl>
    <w:lvl w:ilvl="5" w:tplc="38090005" w:tentative="1">
      <w:start w:val="1"/>
      <w:numFmt w:val="bullet"/>
      <w:lvlText w:val=""/>
      <w:lvlJc w:val="left"/>
      <w:pPr>
        <w:ind w:left="4385" w:hanging="360"/>
      </w:pPr>
      <w:rPr>
        <w:rFonts w:ascii="Wingdings" w:hAnsi="Wingdings" w:hint="default"/>
      </w:rPr>
    </w:lvl>
    <w:lvl w:ilvl="6" w:tplc="38090001" w:tentative="1">
      <w:start w:val="1"/>
      <w:numFmt w:val="bullet"/>
      <w:lvlText w:val=""/>
      <w:lvlJc w:val="left"/>
      <w:pPr>
        <w:ind w:left="5105" w:hanging="360"/>
      </w:pPr>
      <w:rPr>
        <w:rFonts w:ascii="Symbol" w:hAnsi="Symbol" w:hint="default"/>
      </w:rPr>
    </w:lvl>
    <w:lvl w:ilvl="7" w:tplc="38090003" w:tentative="1">
      <w:start w:val="1"/>
      <w:numFmt w:val="bullet"/>
      <w:lvlText w:val="o"/>
      <w:lvlJc w:val="left"/>
      <w:pPr>
        <w:ind w:left="5825" w:hanging="360"/>
      </w:pPr>
      <w:rPr>
        <w:rFonts w:ascii="Courier New" w:hAnsi="Courier New" w:cs="Courier New" w:hint="default"/>
      </w:rPr>
    </w:lvl>
    <w:lvl w:ilvl="8" w:tplc="38090005" w:tentative="1">
      <w:start w:val="1"/>
      <w:numFmt w:val="bullet"/>
      <w:lvlText w:val=""/>
      <w:lvlJc w:val="left"/>
      <w:pPr>
        <w:ind w:left="6545" w:hanging="360"/>
      </w:pPr>
      <w:rPr>
        <w:rFonts w:ascii="Wingdings" w:hAnsi="Wingdings" w:hint="default"/>
      </w:rPr>
    </w:lvl>
  </w:abstractNum>
  <w:num w:numId="1" w16cid:durableId="1028601075">
    <w:abstractNumId w:val="13"/>
  </w:num>
  <w:num w:numId="2" w16cid:durableId="1007634338">
    <w:abstractNumId w:val="3"/>
  </w:num>
  <w:num w:numId="3" w16cid:durableId="119153698">
    <w:abstractNumId w:val="16"/>
  </w:num>
  <w:num w:numId="4" w16cid:durableId="372194028">
    <w:abstractNumId w:val="20"/>
  </w:num>
  <w:num w:numId="5" w16cid:durableId="122886484">
    <w:abstractNumId w:val="7"/>
  </w:num>
  <w:num w:numId="6" w16cid:durableId="116417830">
    <w:abstractNumId w:val="17"/>
  </w:num>
  <w:num w:numId="7" w16cid:durableId="801845248">
    <w:abstractNumId w:val="6"/>
  </w:num>
  <w:num w:numId="8" w16cid:durableId="1421562368">
    <w:abstractNumId w:val="0"/>
  </w:num>
  <w:num w:numId="9" w16cid:durableId="537282706">
    <w:abstractNumId w:val="12"/>
  </w:num>
  <w:num w:numId="10" w16cid:durableId="1898936728">
    <w:abstractNumId w:val="15"/>
  </w:num>
  <w:num w:numId="11" w16cid:durableId="1529759919">
    <w:abstractNumId w:val="11"/>
  </w:num>
  <w:num w:numId="12" w16cid:durableId="877087881">
    <w:abstractNumId w:val="5"/>
  </w:num>
  <w:num w:numId="13" w16cid:durableId="261382193">
    <w:abstractNumId w:val="14"/>
  </w:num>
  <w:num w:numId="14" w16cid:durableId="1865746420">
    <w:abstractNumId w:val="2"/>
  </w:num>
  <w:num w:numId="15" w16cid:durableId="483356004">
    <w:abstractNumId w:val="10"/>
  </w:num>
  <w:num w:numId="16" w16cid:durableId="1793012340">
    <w:abstractNumId w:val="9"/>
  </w:num>
  <w:num w:numId="17" w16cid:durableId="1966303825">
    <w:abstractNumId w:val="18"/>
  </w:num>
  <w:num w:numId="18" w16cid:durableId="302583953">
    <w:abstractNumId w:val="8"/>
  </w:num>
  <w:num w:numId="19" w16cid:durableId="994648182">
    <w:abstractNumId w:val="1"/>
  </w:num>
  <w:num w:numId="20" w16cid:durableId="2012371640">
    <w:abstractNumId w:val="21"/>
  </w:num>
  <w:num w:numId="21" w16cid:durableId="1109005886">
    <w:abstractNumId w:val="19"/>
  </w:num>
  <w:num w:numId="22" w16cid:durableId="10381173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E23"/>
    <w:rsid w:val="000455B8"/>
    <w:rsid w:val="00067CEF"/>
    <w:rsid w:val="000D680E"/>
    <w:rsid w:val="00136F65"/>
    <w:rsid w:val="00196E21"/>
    <w:rsid w:val="00214F6E"/>
    <w:rsid w:val="00215793"/>
    <w:rsid w:val="00235DC7"/>
    <w:rsid w:val="00276A18"/>
    <w:rsid w:val="00282BDD"/>
    <w:rsid w:val="00294F4B"/>
    <w:rsid w:val="002B2CEC"/>
    <w:rsid w:val="003024A7"/>
    <w:rsid w:val="0034566B"/>
    <w:rsid w:val="00392CE2"/>
    <w:rsid w:val="004C3066"/>
    <w:rsid w:val="005820F3"/>
    <w:rsid w:val="005B1FBA"/>
    <w:rsid w:val="00662ADD"/>
    <w:rsid w:val="006A4C7F"/>
    <w:rsid w:val="006B699F"/>
    <w:rsid w:val="006E5AE6"/>
    <w:rsid w:val="00710784"/>
    <w:rsid w:val="007453AE"/>
    <w:rsid w:val="00771704"/>
    <w:rsid w:val="007E5F3D"/>
    <w:rsid w:val="00826987"/>
    <w:rsid w:val="008A5408"/>
    <w:rsid w:val="008C2405"/>
    <w:rsid w:val="00967922"/>
    <w:rsid w:val="00997DE5"/>
    <w:rsid w:val="009C5B4C"/>
    <w:rsid w:val="00A81A3E"/>
    <w:rsid w:val="00AF6CC4"/>
    <w:rsid w:val="00B46120"/>
    <w:rsid w:val="00BD4ED5"/>
    <w:rsid w:val="00C018AA"/>
    <w:rsid w:val="00C43ED1"/>
    <w:rsid w:val="00C6602C"/>
    <w:rsid w:val="00C930AD"/>
    <w:rsid w:val="00CA6CDA"/>
    <w:rsid w:val="00CD0846"/>
    <w:rsid w:val="00CF146E"/>
    <w:rsid w:val="00D045AC"/>
    <w:rsid w:val="00D11D90"/>
    <w:rsid w:val="00D35858"/>
    <w:rsid w:val="00D64063"/>
    <w:rsid w:val="00DB4377"/>
    <w:rsid w:val="00DE5866"/>
    <w:rsid w:val="00EB29A4"/>
    <w:rsid w:val="00EC1F00"/>
    <w:rsid w:val="00EE716F"/>
    <w:rsid w:val="00F53E23"/>
    <w:rsid w:val="00FA2B61"/>
    <w:rsid w:val="00FE21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26911"/>
  <w15:chartTrackingRefBased/>
  <w15:docId w15:val="{7EAD9158-174F-43E5-A2E0-49B97F39A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3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3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E23"/>
    <w:rPr>
      <w:rFonts w:eastAsiaTheme="majorEastAsia" w:cstheme="majorBidi"/>
      <w:color w:val="272727" w:themeColor="text1" w:themeTint="D8"/>
    </w:rPr>
  </w:style>
  <w:style w:type="paragraph" w:styleId="Title">
    <w:name w:val="Title"/>
    <w:basedOn w:val="Normal"/>
    <w:next w:val="Normal"/>
    <w:link w:val="TitleChar"/>
    <w:uiPriority w:val="10"/>
    <w:qFormat/>
    <w:rsid w:val="00F53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E23"/>
    <w:pPr>
      <w:spacing w:before="160"/>
      <w:jc w:val="center"/>
    </w:pPr>
    <w:rPr>
      <w:i/>
      <w:iCs/>
      <w:color w:val="404040" w:themeColor="text1" w:themeTint="BF"/>
    </w:rPr>
  </w:style>
  <w:style w:type="character" w:customStyle="1" w:styleId="QuoteChar">
    <w:name w:val="Quote Char"/>
    <w:basedOn w:val="DefaultParagraphFont"/>
    <w:link w:val="Quote"/>
    <w:uiPriority w:val="29"/>
    <w:rsid w:val="00F53E23"/>
    <w:rPr>
      <w:i/>
      <w:iCs/>
      <w:color w:val="404040" w:themeColor="text1" w:themeTint="BF"/>
    </w:rPr>
  </w:style>
  <w:style w:type="paragraph" w:styleId="ListParagraph">
    <w:name w:val="List Paragraph"/>
    <w:basedOn w:val="Normal"/>
    <w:uiPriority w:val="34"/>
    <w:qFormat/>
    <w:rsid w:val="00F53E23"/>
    <w:pPr>
      <w:ind w:left="720"/>
      <w:contextualSpacing/>
    </w:pPr>
  </w:style>
  <w:style w:type="character" w:styleId="IntenseEmphasis">
    <w:name w:val="Intense Emphasis"/>
    <w:basedOn w:val="DefaultParagraphFont"/>
    <w:uiPriority w:val="21"/>
    <w:qFormat/>
    <w:rsid w:val="00F53E23"/>
    <w:rPr>
      <w:i/>
      <w:iCs/>
      <w:color w:val="0F4761" w:themeColor="accent1" w:themeShade="BF"/>
    </w:rPr>
  </w:style>
  <w:style w:type="paragraph" w:styleId="IntenseQuote">
    <w:name w:val="Intense Quote"/>
    <w:basedOn w:val="Normal"/>
    <w:next w:val="Normal"/>
    <w:link w:val="IntenseQuoteChar"/>
    <w:uiPriority w:val="30"/>
    <w:qFormat/>
    <w:rsid w:val="00F53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E23"/>
    <w:rPr>
      <w:i/>
      <w:iCs/>
      <w:color w:val="0F4761" w:themeColor="accent1" w:themeShade="BF"/>
    </w:rPr>
  </w:style>
  <w:style w:type="character" w:styleId="IntenseReference">
    <w:name w:val="Intense Reference"/>
    <w:basedOn w:val="DefaultParagraphFont"/>
    <w:uiPriority w:val="32"/>
    <w:qFormat/>
    <w:rsid w:val="00F53E23"/>
    <w:rPr>
      <w:b/>
      <w:bCs/>
      <w:smallCaps/>
      <w:color w:val="0F4761" w:themeColor="accent1" w:themeShade="BF"/>
      <w:spacing w:val="5"/>
    </w:rPr>
  </w:style>
  <w:style w:type="character" w:styleId="Hyperlink">
    <w:name w:val="Hyperlink"/>
    <w:basedOn w:val="DefaultParagraphFont"/>
    <w:uiPriority w:val="99"/>
    <w:unhideWhenUsed/>
    <w:rsid w:val="00276A18"/>
    <w:rPr>
      <w:color w:val="467886" w:themeColor="hyperlink"/>
      <w:u w:val="single"/>
    </w:rPr>
  </w:style>
  <w:style w:type="character" w:styleId="UnresolvedMention">
    <w:name w:val="Unresolved Mention"/>
    <w:basedOn w:val="DefaultParagraphFont"/>
    <w:uiPriority w:val="99"/>
    <w:semiHidden/>
    <w:unhideWhenUsed/>
    <w:rsid w:val="00276A18"/>
    <w:rPr>
      <w:color w:val="605E5C"/>
      <w:shd w:val="clear" w:color="auto" w:fill="E1DFDD"/>
    </w:rPr>
  </w:style>
  <w:style w:type="table" w:styleId="TableGrid">
    <w:name w:val="Table Grid"/>
    <w:basedOn w:val="TableNormal"/>
    <w:uiPriority w:val="39"/>
    <w:rsid w:val="00276A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E5866"/>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71078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doi.org/10.17632/rscbjbr9sj.3" TargetMode="Externa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hyperlink" Target="https://www.kaggle.com/datasets/obulisainaren/retinal-oct-c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A774F-0DA0-4171-A7FE-E09D42D7A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764</TotalTime>
  <Pages>12</Pages>
  <Words>2067</Words>
  <Characters>8083</Characters>
  <Application>Microsoft Office Word</Application>
  <DocSecurity>0</DocSecurity>
  <Lines>224</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DAO DUY DAT</dc:creator>
  <cp:keywords/>
  <dc:description/>
  <cp:lastModifiedBy>HOANG DAO DUY DAT</cp:lastModifiedBy>
  <cp:revision>32</cp:revision>
  <dcterms:created xsi:type="dcterms:W3CDTF">2025-12-08T14:27:00Z</dcterms:created>
  <dcterms:modified xsi:type="dcterms:W3CDTF">2025-12-09T16:51:00Z</dcterms:modified>
</cp:coreProperties>
</file>