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Họ và tên: Nguyễn Thị Diệu Thảo </w:t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Lớp:  25E25. NN5</w:t>
      </w:r>
    </w:p>
    <w:p w:rsidR="00000000" w:rsidDel="00000000" w:rsidP="00000000" w:rsidRDefault="00000000" w:rsidRPr="00000000" w14:paraId="0000000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Ngành: Ngôn ngữ &amp; Văn hóa Anh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992.1259842519685" w:right="-891.259842519683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left="-283.46456692913375" w:right="-324.330708661416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1op2yc2ttf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Tìm kiếm và đánh giá thông tin học thuật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Chủ đề lựa chọn: 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Việc học Tiếng Anh trong kỉ nguyên số”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Bảng đánh giá thông tin học thuật</w:t>
      </w:r>
    </w:p>
    <w:tbl>
      <w:tblPr>
        <w:tblStyle w:val="Table1"/>
        <w:tblW w:w="11685.0" w:type="dxa"/>
        <w:jc w:val="left"/>
        <w:tblInd w:w="-13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3270"/>
        <w:gridCol w:w="5685"/>
        <w:gridCol w:w="2010"/>
        <w:tblGridChange w:id="0">
          <w:tblGrid>
            <w:gridCol w:w="720"/>
            <w:gridCol w:w="3270"/>
            <w:gridCol w:w="568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Nguồn thông 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Đáng giá mức độ tin cậy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Xếp hạng </w:t>
            </w:r>
          </w:p>
        </w:tc>
      </w:tr>
      <w:tr>
        <w:trPr>
          <w:cantSplit w:val="0"/>
          <w:trHeight w:val="1407.9882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Cơ sở dữ liệu học thuật Google scholar: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“English learning in the digital age - Agency, Technology and Context.”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https://link.springer.com/book/10.1007/978-981-13-2499-4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Tác giả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Shuang Zeng - hiện đang là giảng viên Trường Đại học Khoa học và Công nghệ Thượng Hải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1048.447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Cơ quan xuất bản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Springer - nay thuộc tập đoàn Springer Nature.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Phương pháp nghiên cứu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Không rõ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.9746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Trích dẫn</w:t>
            </w: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highlight w:val="white"/>
                <w:rtl w:val="0"/>
              </w:rPr>
              <w:t xml:space="preserve">: 29 bài viết → Khá bao quát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Tính cập nhật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2018 - Cách đây khoảng 8 năm, nhưng vẫn còn tính cập nhật do cùng ở trong thời đại số.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Cơ sở dữ liệu học thuật Google scholar:</w:t>
            </w:r>
          </w:p>
          <w:p w:rsidR="00000000" w:rsidDel="00000000" w:rsidP="00000000" w:rsidRDefault="00000000" w:rsidRPr="00000000" w14:paraId="00000027">
            <w:pPr>
              <w:pStyle w:val="Heading1"/>
              <w:keepNext w:val="0"/>
              <w:keepLines w:val="0"/>
              <w:widowControl w:val="0"/>
              <w:shd w:fill="ffffff" w:val="clear"/>
              <w:spacing w:after="0" w:before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m3aqh9bwupdz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“English Language and Digital Literacy: Navigating the Information Age”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https://languagejournals.com/index.php/englishjournal/article/view/11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Tác giả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Tiến sĩ Ravi Kumar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Cơ quan xuất bản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Journal of International English research studies (JIERS)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Phương pháp nghiên cứu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- Đầu tiên: thực hiện các phương pháp: Học tập dựa trên trò chơi, Kể chuyện kĩ thuật số, Học bằng thiết bị di động…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- Tiếp đến: Thực hiện so sánh các phương pháp học tập trên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- Cuối cùng: Kết luận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Trích dẫn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17 bài viết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Tính cập nhật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Thời gian xuất bản: 2023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→ Liên kết trực tiếp và sâu sắc tới thời đại ngày nay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0.415039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Cơ sở dữ liệu học thuật Google scholar:</w:t>
            </w:r>
          </w:p>
          <w:p w:rsidR="00000000" w:rsidDel="00000000" w:rsidP="00000000" w:rsidRDefault="00000000" w:rsidRPr="00000000" w14:paraId="00000045">
            <w:pPr>
              <w:pStyle w:val="Heading2"/>
              <w:keepNext w:val="0"/>
              <w:keepLines w:val="0"/>
              <w:widowControl w:val="0"/>
              <w:shd w:fill="ffffff" w:val="clear"/>
              <w:spacing w:after="80" w:before="0" w:line="360" w:lineRule="auto"/>
              <w:rPr>
                <w:rFonts w:ascii="Times New Roman" w:cs="Times New Roman" w:eastAsia="Times New Roman" w:hAnsi="Times New Roman"/>
                <w:color w:val="1c1d1e"/>
                <w:sz w:val="26"/>
                <w:szCs w:val="26"/>
              </w:rPr>
            </w:pPr>
            <w:bookmarkStart w:colFirst="0" w:colLast="0" w:name="_x3eiethm5var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color w:val="1c1d1e"/>
                <w:sz w:val="26"/>
                <w:szCs w:val="26"/>
                <w:rtl w:val="0"/>
              </w:rPr>
              <w:t xml:space="preserve">“Digital Age Teaching for English Learners”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https://onlinelibrary.wiley.com/doi/abs/10.1002/9781119421702.ch10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Tác giả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Heather Parris và Lisa M.Estrada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Cơ quan xuất bản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Wiley online library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.4619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Phương pháp nghiên cứu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Không rõ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Trích dẫn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16 bài viết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Tính cập nhật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Xuất bản năm 2019 - 7 năm trước đây, nhưng vẫn có liên quan mật thiết đến ngày nay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d2127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Cơ sở dữ liệu của thư viện trường: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d2127"/>
                <w:sz w:val="26"/>
                <w:szCs w:val="26"/>
                <w:rtl w:val="0"/>
              </w:rPr>
              <w:t xml:space="preserve">“Project-based learning in teaching English as a foreign language”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d2127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d2127"/>
                <w:sz w:val="26"/>
                <w:szCs w:val="26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https://js.vnu.edu.vn/FS/article/view/1476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1d2127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Tác giả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Nguyễn Thị Vân Lam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rHeight w:val="1480.3857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Cơ quan xuất bản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Tạp chí Khoa học, Đại học Quốc gia Hà Nội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Phương pháp nghiên cứu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Không rõ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3.4619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Trích dẫn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11 bài viết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3.9746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Tính cập nhật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2011: Khoảng 15 năm trước → Hơi cũ và lỗi thời so với thời điểm hiện nay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Cơ sở dữ liệu của thư viện trường: 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1d2127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d2127"/>
                <w:sz w:val="26"/>
                <w:szCs w:val="26"/>
                <w:rtl w:val="0"/>
              </w:rPr>
              <w:t xml:space="preserve">The role of English in the internationalization of higher education in Vietnam”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1d2127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1d2127"/>
                <w:sz w:val="26"/>
                <w:szCs w:val="26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https://js.vnu.edu.vn/FS/article/view/1082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1d2127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Tác giả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Hoàng Văn Vân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Cơ quan xuất bản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Tạp chí Khoa học, Đại học Quốc gia Hà Nội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Phương pháp nghiên cứu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Không rõ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Trích dẫn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14 bài viết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8.9746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Tính cập nhật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2013 - Khoảng thời gian khá lâu, nhưng nội dung bài báo vẫn có sự liên kết đến lĩnh vực này ngày nay.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Nguồn mở trên Internet - Báo điện tử: </w:t>
            </w:r>
          </w:p>
          <w:p w:rsidR="00000000" w:rsidDel="00000000" w:rsidP="00000000" w:rsidRDefault="00000000" w:rsidRPr="00000000" w14:paraId="00000090">
            <w:pPr>
              <w:pStyle w:val="Heading1"/>
              <w:keepNext w:val="0"/>
              <w:keepLines w:val="0"/>
              <w:widowControl w:val="0"/>
              <w:spacing w:after="300" w:before="0" w:line="369.2307692307693" w:lineRule="auto"/>
              <w:rPr>
                <w:rFonts w:ascii="Times New Roman" w:cs="Times New Roman" w:eastAsia="Times New Roman" w:hAnsi="Times New Roman"/>
                <w:color w:val="040404"/>
                <w:sz w:val="26"/>
                <w:szCs w:val="26"/>
              </w:rPr>
            </w:pPr>
            <w:bookmarkStart w:colFirst="0" w:colLast="0" w:name="_v8132s858o2k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40404"/>
                <w:sz w:val="26"/>
                <w:szCs w:val="26"/>
                <w:rtl w:val="0"/>
              </w:rPr>
              <w:t xml:space="preserve">“Học tiếng Anh không chỉ để thi, mà để vươn mình trong kỷ nguyên hội nhập”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https://vtv.vn/hoc-tieng-anh-khong-chi-de-thi-ma-de-vuon-minh-trong-ky-nguyen-hoi-nhap-100251107000033967.htm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Tác giả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Khánh Nguyễn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Cơ quan xuất bản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VTV ONLINE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Phương pháp nghiên cứu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Phóng sự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Trích dẫn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Không có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1.39160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Tính cập nhật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2025: Rất cập nhật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Nguồn mở trên Internet - Báo điện tử: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Style w:val="Heading1"/>
              <w:keepNext w:val="0"/>
              <w:keepLines w:val="0"/>
              <w:widowControl w:val="0"/>
              <w:shd w:fill="ffffff" w:val="clear"/>
              <w:spacing w:after="220" w:before="0" w:line="288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yple3m7wpgny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“Công nghệ số và bước chuyển tất yếu trong giáo dục ngoại ngữ: Định hình lại phương thức dạy - học”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https://tapchigiaoduc.edu.vn/article/89674/222/cong-nghe-so-va-buoc-chuyen-tat-yeu-trong-giao-duc-ngoai-ngu-dinh-hinh-lai-phuong-thuc-day-hoc/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Tác giả: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 Khoa giáo dục và xã hội, Bộ Giáo dục và Đào tạo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Cơ quan xuất bản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Tạp chí Giáo dục, Bộ Giáo dục và Đào tạo.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Phương pháp nghiên cứu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Không rõ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Trích dẫn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Không có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Tính cập nhật</w:t>
            </w: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highlight w:val="white"/>
                <w:rtl w:val="0"/>
              </w:rPr>
              <w:t xml:space="preserve">: 2025 → rất cập nhật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Nguồn mở trên Internet - Báo điện tử: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00" w:before="0" w:line="312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6iwrlguhfypu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“Road to English 2026” - Lan tỏa khát vọng vươn lên trong kỷ nguyên số”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https://tapchikinhtetaichinh.vn/road-to-english-2026-lan-toa-khat-vong-vuon-len-trong-ky-nguyen-so-157704.html&amp;link=autochanger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Tác giả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Thanh Hằng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Cơ quan xuất bản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Tạp chí của Bộ Tài Chính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Phương pháp nghiên cứu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Không rõ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Trích dẫn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Không có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Tính cập nhật</w:t>
            </w: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highlight w:val="white"/>
                <w:rtl w:val="0"/>
              </w:rPr>
              <w:t xml:space="preserve">: 2026 → rất cập nhật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Nguồn mở trên Internet - Báo điện tử: </w:t>
            </w:r>
          </w:p>
          <w:p w:rsidR="00000000" w:rsidDel="00000000" w:rsidP="00000000" w:rsidRDefault="00000000" w:rsidRPr="00000000" w14:paraId="000000DB">
            <w:pPr>
              <w:pStyle w:val="Heading1"/>
              <w:keepNext w:val="0"/>
              <w:keepLines w:val="0"/>
              <w:widowControl w:val="0"/>
              <w:shd w:fill="ffffff" w:val="clear"/>
              <w:spacing w:after="0" w:before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a566wqt1lqmd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“Người trẻ tranh luận việc học tiếng Anh trong kỷ nguyên bùng nổ của trí tuệ nhân tạo”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https://tienphong.vn/nguoi-tre-tranh-luan-viec-hoc-tieng-anh-trong-ky-nguyen-bung-no-cua-tri-tue-nhan-tao-post1766118.tpo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Tác giả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Xuân Tùng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Cơ quan xuất bản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Báo điện tử Tiền Phong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Phương pháp nghiên cứu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Không rõ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Trích dẫn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Không có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Tính cập nhật</w:t>
            </w: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highlight w:val="white"/>
                <w:rtl w:val="0"/>
              </w:rPr>
              <w:t xml:space="preserve">: 2025 → rất cập nhật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Nguồn mở trên Internet - Báo điện tử: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Style w:val="Heading1"/>
              <w:keepNext w:val="0"/>
              <w:keepLines w:val="0"/>
              <w:widowControl w:val="0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400" w:before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ayf7m3j63eg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“'Chạm' thế giới bằng tiếng Anh trong kỷ nguyên số”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https://baophapluat.vn/cham-the-gioi-bang-tieng-anh-trong-ky-nguyen-so.html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Tác giả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Pháp luật - Cơ quan của Bộ Tư Pháp Việt Nam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Cơ quan xuất bản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Báo Mới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Phương pháp nghiên cứu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Không rõ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Trích dẫn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: Không có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Tính cập nhật</w:t>
            </w: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highlight w:val="white"/>
                <w:rtl w:val="0"/>
              </w:rPr>
              <w:t xml:space="preserve">: 2026 → rất cập nhật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Danh mục tài liệu tham khảo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6k0cqz4abf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References</w:t>
      </w:r>
    </w:p>
    <w:p w:rsidR="00000000" w:rsidDel="00000000" w:rsidP="00000000" w:rsidRDefault="00000000" w:rsidRPr="00000000" w14:paraId="00000110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Báo Pháp luật Việt Nam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(n.d.) ‘Chạm thế giới bằng tiếng Anh trong kỷ nguyên số’. Available at: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 https://baophapluat.vn/cham-the-gioi-bang-tieng-anh-trong-ky-nguyen-so.html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(Accessed: 2 June 2026).</w:t>
      </w:r>
    </w:p>
    <w:p w:rsidR="00000000" w:rsidDel="00000000" w:rsidP="00000000" w:rsidRDefault="00000000" w:rsidRPr="00000000" w14:paraId="00000111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Đức, H. (2025) ‘Công nghệ số và bước chuyển tất yếu trong giáo dục ngoại ngữ: Định hình lại phương thức dạy - học’,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Tạp chí Giáo dục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29 April. Available at: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 https://tapchigiaoduc.edu.vn/article/89674/222/cong-nghe-so-va-buoc-chuyen-tat-yeu-trong-giao-duc-ngoai-ngu-dinh-hinh-lai-phuong-thuc-day-hoc/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(Accessed: 2 June 2026).</w:t>
      </w:r>
    </w:p>
    <w:p w:rsidR="00000000" w:rsidDel="00000000" w:rsidP="00000000" w:rsidRDefault="00000000" w:rsidRPr="00000000" w14:paraId="00000112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Lam, N.T.V. (2011) ‘Project-based learning in teaching English as a foreign language’,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VNU Journal of Foreign Studies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27(2). Available at: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 https://js.vnu.edu.vn/FS/article/view/1476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(Accessed: 2 June 2026).</w:t>
      </w:r>
    </w:p>
    <w:p w:rsidR="00000000" w:rsidDel="00000000" w:rsidP="00000000" w:rsidRDefault="00000000" w:rsidRPr="00000000" w14:paraId="00000113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Nguyễn, K. (2025) ‘Học tiếng Anh không chỉ để thi, mà để vươn mình trong kỷ nguyên hội nhập’,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VTV News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8 November. Available at: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 https://vtv.vn/hoc-tieng-anh-khong-chi-de-thi-ma-de-vuon-minh-trong-ky-nguyen-hoi-nhap-100251107000033967.htm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(Accessed: 2 June 2026).</w:t>
      </w:r>
    </w:p>
    <w:p w:rsidR="00000000" w:rsidDel="00000000" w:rsidP="00000000" w:rsidRDefault="00000000" w:rsidRPr="00000000" w14:paraId="00000114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Parris, H. and Estrada, L.M. (2019) ‘Digital Age Teaching for English Learners’, in de Oliveira, L.C. (ed.)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The Handbook of TESOL in K–12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Hoboken, NJ: Wiley Blackwell, pp. xx–xx. Available at: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 https://doi.org/10.1002/9781119421702.ch10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(Accessed: 2 June 2026).</w:t>
      </w:r>
    </w:p>
    <w:p w:rsidR="00000000" w:rsidDel="00000000" w:rsidP="00000000" w:rsidRDefault="00000000" w:rsidRPr="00000000" w14:paraId="00000115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Phương Nhi (2026) ‘Road to English 2026: Lan tỏa tinh thần đổi mới sáng tạo và khát vọng vươn lên của thanh thiếu nhi yếu thế’,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VnEconomy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2 June. Available at: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 https://vneconomy.vn/road-to-english-2026-lan-toa-tinh-than-doi-moi-sang-tao-va-khat-vong-vuon-len-cua-thanh-thieu-nhi-yeu-the.htm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(Accessed: 2 June 2026).</w:t>
      </w:r>
    </w:p>
    <w:p w:rsidR="00000000" w:rsidDel="00000000" w:rsidP="00000000" w:rsidRDefault="00000000" w:rsidRPr="00000000" w14:paraId="00000116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Sharma, P. (2023) ‘Digital Literacy and English Language Learning in the 21st Century’,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Journal of International English Research Studies (JIERS)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1(2), pp. 25–31. Available at: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 https://languagejournals.com/index.php/englishjournal/article/view/11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(Accessed: 2 June 2026).</w:t>
      </w:r>
    </w:p>
    <w:p w:rsidR="00000000" w:rsidDel="00000000" w:rsidP="00000000" w:rsidRDefault="00000000" w:rsidRPr="00000000" w14:paraId="00000117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Tùng, X. (2025) ‘Người trẻ tranh luận việc học tiếng Anh trong kỷ nguyên bùng nổ của trí tuệ nhân tạo’,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Báo Tiền Phong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3 August. Available at: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 https://tienphong.vn/nguoi-tre-tranh-luan-viec-hoc-tieng-anh-trong-ky-nguyen-bung-no-cua-tri-tue-nhan-tao-post1766118.tpo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(Accessed: 2 June 2026).</w:t>
      </w:r>
    </w:p>
    <w:p w:rsidR="00000000" w:rsidDel="00000000" w:rsidP="00000000" w:rsidRDefault="00000000" w:rsidRPr="00000000" w14:paraId="00000118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Van, H.V. (2013) ‘The role of English in the internationalization of higher education in Vietnam’,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VNU Journal of Foreign Studies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Available at: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 https://js.vnu.edu.vn/FS/article/view/1082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(Accessed: 2 June 2026).</w:t>
      </w:r>
    </w:p>
    <w:p w:rsidR="00000000" w:rsidDel="00000000" w:rsidP="00000000" w:rsidRDefault="00000000" w:rsidRPr="00000000" w14:paraId="00000119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Zeng, S. (2018)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English Learning in the Digital Age: Agency, Technology and Context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Singapore: Springer. Available at: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 https://doi.org/10.1007/978-981-13-2499-4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(Accessed: 2 June 2026).</w:t>
      </w:r>
    </w:p>
    <w:p w:rsidR="00000000" w:rsidDel="00000000" w:rsidP="00000000" w:rsidRDefault="00000000" w:rsidRPr="00000000" w14:paraId="0000011A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after="1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after="240" w:before="240" w:line="36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i.org/10.1002/9781119421702.ch10" TargetMode="External"/><Relationship Id="rId22" Type="http://schemas.openxmlformats.org/officeDocument/2006/relationships/hyperlink" Target="https://languagejournals.com/index.php/englishjournal/article/view/11" TargetMode="External"/><Relationship Id="rId21" Type="http://schemas.openxmlformats.org/officeDocument/2006/relationships/hyperlink" Target="https://vneconomy.vn/road-to-english-2026-lan-toa-tinh-than-doi-moi-sang-tao-va-khat-vong-vuon-len-cua-thanh-thieu-nhi-yeu-the.htm" TargetMode="External"/><Relationship Id="rId24" Type="http://schemas.openxmlformats.org/officeDocument/2006/relationships/hyperlink" Target="https://js.vnu.edu.vn/FS/article/view/1082" TargetMode="External"/><Relationship Id="rId23" Type="http://schemas.openxmlformats.org/officeDocument/2006/relationships/hyperlink" Target="https://tienphong.vn/nguoi-tre-tranh-luan-viec-hoc-tieng-anh-trong-ky-nguyen-bung-no-cua-tri-tue-nhan-tao-post1766118.tp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s.vnu.edu.vn/FS/article/view/1476" TargetMode="External"/><Relationship Id="rId25" Type="http://schemas.openxmlformats.org/officeDocument/2006/relationships/hyperlink" Target="https://doi.org/10.1007/978-981-13-2499-4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k.springer.com/book/10.1007/978-981-13-2499-4" TargetMode="External"/><Relationship Id="rId7" Type="http://schemas.openxmlformats.org/officeDocument/2006/relationships/hyperlink" Target="https://languagejournals.com/index.php/englishjournal/article/view/11" TargetMode="External"/><Relationship Id="rId8" Type="http://schemas.openxmlformats.org/officeDocument/2006/relationships/hyperlink" Target="https://onlinelibrary.wiley.com/doi/abs/10.1002/9781119421702.ch10" TargetMode="External"/><Relationship Id="rId11" Type="http://schemas.openxmlformats.org/officeDocument/2006/relationships/hyperlink" Target="https://vtv.vn/hoc-tieng-anh-khong-chi-de-thi-ma-de-vuon-minh-trong-ky-nguyen-hoi-nhap-100251107000033967.htm" TargetMode="External"/><Relationship Id="rId10" Type="http://schemas.openxmlformats.org/officeDocument/2006/relationships/hyperlink" Target="https://js.vnu.edu.vn/FS/article/view/1082" TargetMode="External"/><Relationship Id="rId13" Type="http://schemas.openxmlformats.org/officeDocument/2006/relationships/hyperlink" Target="https://tapchikinhtetaichinh.vn/road-to-english-2026-lan-toa-khat-vong-vuon-len-trong-ky-nguyen-so-157704.html&amp;link=autochanger" TargetMode="External"/><Relationship Id="rId12" Type="http://schemas.openxmlformats.org/officeDocument/2006/relationships/hyperlink" Target="https://tapchigiaoduc.edu.vn/article/89674/222/cong-nghe-so-va-buoc-chuyen-tat-yeu-trong-giao-duc-ngoai-ngu-dinh-hinh-lai-phuong-thuc-day-hoc/" TargetMode="External"/><Relationship Id="rId15" Type="http://schemas.openxmlformats.org/officeDocument/2006/relationships/hyperlink" Target="https://baophapluat.vn/cham-the-gioi-bang-tieng-anh-trong-ky-nguyen-so.html" TargetMode="External"/><Relationship Id="rId14" Type="http://schemas.openxmlformats.org/officeDocument/2006/relationships/hyperlink" Target="https://tienphong.vn/nguoi-tre-tranh-luan-viec-hoc-tieng-anh-trong-ky-nguyen-bung-no-cua-tri-tue-nhan-tao-post1766118.tpo" TargetMode="External"/><Relationship Id="rId17" Type="http://schemas.openxmlformats.org/officeDocument/2006/relationships/hyperlink" Target="https://tapchigiaoduc.edu.vn/article/89674/222/cong-nghe-so-va-buoc-chuyen-tat-yeu-trong-giao-duc-ngoai-ngu-dinh-hinh-lai-phuong-thuc-day-hoc/" TargetMode="External"/><Relationship Id="rId16" Type="http://schemas.openxmlformats.org/officeDocument/2006/relationships/hyperlink" Target="https://baophapluat.vn/cham-the-gioi-bang-tieng-anh-trong-ky-nguyen-so.html" TargetMode="External"/><Relationship Id="rId19" Type="http://schemas.openxmlformats.org/officeDocument/2006/relationships/hyperlink" Target="https://vtv.vn/hoc-tieng-anh-khong-chi-de-thi-ma-de-vuon-minh-trong-ky-nguyen-hoi-nhap-100251107000033967.htm" TargetMode="External"/><Relationship Id="rId18" Type="http://schemas.openxmlformats.org/officeDocument/2006/relationships/hyperlink" Target="https://js.vnu.edu.vn/FS/article/view/147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