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Xếp hạng lại topic theo đúng tiêu chí từ ảnh và chọn top 2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thay toàn bộ ranking cũ. Mục tiêu bây giờ không phải “topic nào hot nhất”, mà là: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mở;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chạy lại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mở rộng thêm một bước nhỏ;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hợp với các chương trong môn INT 7021.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Tiêu chí chấm điểm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Mỗi topic được chấm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1-5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theo 6 tiêu chí: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 bản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paper có dễ đọc và đúng tinh thần “bài cơ bản”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Code mở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source code / implementation rõ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 public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dữ liệu hoặc nguồn dữ liệu public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Compute vừa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chạy được trên máy cá nhân hoặc môi trường phổ biến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Mở rộng nhỏ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dễ thêm một bước mở rộng vừa sức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Hợp môn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có bám sát các chương của INT 7021 không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Bảng xếp hạng mới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Topic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Cơ bản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Code mở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Data public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Compute vừa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Mở rộng nhỏ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Hợp môn</w:t>
            </w:r>
          </w:p>
        </w:tc>
        <w:tc>
          <w:tcPr>
            <w:tcW w:type="pct" w:w="12.5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Nhận xét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Phylogenetics với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MAFFT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+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IQ-TREE 2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Cân bằng đẹp nhất giữa kiến thức môn học, tính tái lập và chỗ để mở rộng.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Prodigal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gene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Gọn, mạnh, rất dễ chạy lại và rất đúng rubric ảnh.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BLAST+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homolog search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Cực cơ bản và rất dễ chạy, nhưng không giàu phần mở rộng bằng top 2.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HMMER3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remote homology/domain search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tốt cho protein family/domain, hơi khó hơn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BLAST+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một chút.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MetaProdigal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metagenomic gene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Hợp nếu muốn mở rộng từ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Prodigal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nhưng dữ liệu metagenome dễ rối hơn.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AUGUSTUS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eukaryotic gene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đúng môn, nhưng eukaryote làm mọi thứ nặng hơn.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RNAfold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secondary structure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5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Dễ chạy và đẹp, nhưng bám syllabus kém hơn nhóm trên.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DeepLoc 2.0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localization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Hợp cho một nhánh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machine learning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vừa sức, nhưng không “cơ bản” bằng top trên.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SpliceAI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splice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Rất hay và giá trị cao, nhưng paper/model nặng hơn tinh thần ảnh.</w:t>
            </w:r>
          </w:p>
        </w:tc>
      </w:tr>
      <w:tr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DeepFRI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protein function prediction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4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2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3</w:t>
            </w:r>
          </w:p>
        </w:tc>
        <w:tc>
          <w:tcPr>
            <w:tcW w:type="pct" w:w="12.5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Đáng học, nhưng đã bắt đầu vượt khỏi mức “paper cơ bản dễ chạy lại”.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Top 2 tốt nhất theo đúng tinh thần ảnh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Top 1: Phylogenetics với `MAFFT` + `IQ-TREE 2`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lựa chọn tốt nhất nếu bám sát ảnh một cách nghiêm túc.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Vì sao đứng số 1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các chương của môn: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dữ liệu public rất mạnh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nền dễ hơn nhiều so với các model quá nặng;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chạy pilot nhỏ rồi mở rộng dần;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dễ làm phần “lấy bài báo + mở rộng”.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Bộ nguồn tối thiểu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lp0qpfpaja_j1fkfilyo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ej0b859umjhc1m53edmiu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v1ndqpdf0oejxzctyzmcy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iolac2_5gjzcsokmpfym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Virus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atvvz9t26-pwq6fxlwncj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help</w:t>
        </w:r>
      </w:hyperlink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Cách làm đúng ảnh nhất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taxon virus vừa sức;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complete 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metadata;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căn hàng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dựng cây bằng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diễn giải với metadata;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rộng nhỏ bằng cách đổi tiêu chí lọc hoặc đổi gene đại diện.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Top 2: `Prodigal` gene prediction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lựa chọn tốt nhất nếu ưu tiên: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nhanh vào việc;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chạy lại;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dễ giải thích;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ít rủi ro compute.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Vì sao đứng số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paper cơ bản, rõ ràng;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source code mở;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input/output rất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đúng nội dung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thích hợp cho bài báo cáo có structure gọn gàng.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Bộ nguồn tối thiểu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dijauvube5b1qzfkn5evx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PubMed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code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zwn2osacmapgmkz3ztfr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GitHub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</w:t>
      </w:r>
      <w:hyperlink w:history="1" r:id="rIdd69upkjpuao9dknwckzxr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official docs</w:t>
        </w:r>
      </w:hyperlink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Cách làm đúng ảnh nhất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1-3 bacterial genomes public;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FASTA + annotation tham chiếu;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so sánh số gene và phân bố gene;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mở rộng nhỏ bằng species khác hoặc contig bị cắt ngắn.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Nếu phải chốt ngay hôm nay thì chọn cái nào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Chọn topic 1 nếu: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bài đẹp, đúng trục môn học nhất;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có phần kết quả trực quan để trình bày;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dễ viết phần mở rộng bằng metadata hoặc so sánh cây.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Chọn topic 2 nếu: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bài gọn, chắc, ít rủi ro;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implementation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cực rõ;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muốn tăng xác suất “chạy được thật” ngay từ đầu.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Kết luận ngắn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bám đúng ảnh, tôi sẽ không chọn lại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scGPT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DNABERT-2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ESMFold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các topic foundation-model nặng làm top đầu ở giai đoạn này.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Hai topic đúng ảnh nhất và tốt nhất để đi tiếp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Phylogenetics với MAFFT + IQ-TREE 2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 gene prediction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Bước tiếp theo hợp lý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đi tiếp ngay từ đây, bước đúng nhất sẽ là: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1 trong top 2;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tạo file “đọc paper” riêng cho topic đó;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tạo file “roadmap chạy lại implementation” riêng cho topic đó.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Xếp hạng lại topic theo đúng tiêu chí từ ảnh và chọn top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p0qpfpaja_j1fkfilyoj" Type="http://schemas.openxmlformats.org/officeDocument/2006/relationships/hyperlink" Target="https://pubmed.ncbi.nlm.nih.gov/12136088/" TargetMode="External"/><Relationship Id="rIdej0b859umjhc1m53edmiu" Type="http://schemas.openxmlformats.org/officeDocument/2006/relationships/hyperlink" Target="https://pubmed.ncbi.nlm.nih.gov/32011700/" TargetMode="External"/><Relationship Id="rIdv1ndqpdf0oejxzctyzmcy" Type="http://schemas.openxmlformats.org/officeDocument/2006/relationships/hyperlink" Target="https://pubmed.ncbi.nlm.nih.gov/29077904/" TargetMode="External"/><Relationship Id="rIdiolac2_5gjzcsokmpfymf" Type="http://schemas.openxmlformats.org/officeDocument/2006/relationships/hyperlink" Target="https://github.com/iqtree/iqtree2" TargetMode="External"/><Relationship Id="rIdatvvz9t26-pwq6fxlwncj" Type="http://schemas.openxmlformats.org/officeDocument/2006/relationships/hyperlink" Target="https://www.ncbi.nlm.nih.gov/labs/virus/vssi/docs/help/" TargetMode="External"/><Relationship Id="rIddijauvube5b1qzfkn5evx" Type="http://schemas.openxmlformats.org/officeDocument/2006/relationships/hyperlink" Target="https://pubmed.ncbi.nlm.nih.gov/20211023/" TargetMode="External"/><Relationship Id="rIdzwn2osacmapgmkz3ztfrb" Type="http://schemas.openxmlformats.org/officeDocument/2006/relationships/hyperlink" Target="https://github.com/hyattpd/Prodigal" TargetMode="External"/><Relationship Id="rIdd69upkjpuao9dknwckzxr" Type="http://schemas.openxmlformats.org/officeDocument/2006/relationships/hyperlink" Target="https://www.ncbi.nlm.nih.gov/datasets/docs/v2/how-tos/genomes/download-genome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Xếp hạng lại topic theo đúng tiêu chí từ ảnh và chọn top 2</dc:title>
  <dc:creator>OpenAI Codex</dc:creator>
  <dc:description>Tài liệu Xếp hạng lại topic theo đúng tiêu chí từ ảnh và chọn top 2 của học phần INT 7021</dc:description>
  <cp:lastModifiedBy>Un-named</cp:lastModifiedBy>
  <cp:revision>1</cp:revision>
  <dcterms:created xsi:type="dcterms:W3CDTF">2026-03-08T15:19:28.606Z</dcterms:created>
  <dcterms:modified xsi:type="dcterms:W3CDTF">2026-03-08T15:19:28.606Z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