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7079E" w14:textId="03273346" w:rsidR="00D117F1" w:rsidRDefault="00D117F1" w:rsidP="00D117F1">
      <w:pPr>
        <w:jc w:val="center"/>
        <w:rPr>
          <w:b/>
          <w:bCs/>
          <w:sz w:val="40"/>
          <w:szCs w:val="40"/>
        </w:rPr>
      </w:pPr>
      <w:r>
        <w:rPr>
          <w:b/>
          <w:bCs/>
          <w:sz w:val="40"/>
          <w:szCs w:val="40"/>
        </w:rPr>
        <w:t xml:space="preserve">BÀI BÁO CÁO </w:t>
      </w:r>
      <w:r>
        <w:rPr>
          <w:b/>
          <w:bCs/>
          <w:sz w:val="40"/>
          <w:szCs w:val="40"/>
        </w:rPr>
        <w:t>KIỂM TRA GIỮ KỲ</w:t>
      </w:r>
    </w:p>
    <w:p w14:paraId="77AC014D" w14:textId="77777777" w:rsidR="00D117F1" w:rsidRDefault="00D117F1" w:rsidP="00D117F1">
      <w:pPr>
        <w:rPr>
          <w:sz w:val="30"/>
          <w:szCs w:val="30"/>
        </w:rPr>
      </w:pPr>
      <w:r>
        <w:rPr>
          <w:sz w:val="30"/>
          <w:szCs w:val="30"/>
        </w:rPr>
        <w:t>Họ và tên: Nguyễn Trọng Khánh Duy</w:t>
      </w:r>
    </w:p>
    <w:p w14:paraId="1CBADD10" w14:textId="77777777" w:rsidR="00D117F1" w:rsidRDefault="00D117F1" w:rsidP="00D117F1">
      <w:pPr>
        <w:rPr>
          <w:sz w:val="30"/>
          <w:szCs w:val="30"/>
        </w:rPr>
      </w:pPr>
      <w:r>
        <w:rPr>
          <w:sz w:val="30"/>
          <w:szCs w:val="30"/>
        </w:rPr>
        <w:t>MSSV: 20210284</w:t>
      </w:r>
    </w:p>
    <w:p w14:paraId="47BF6C7A" w14:textId="77777777" w:rsidR="00D117F1" w:rsidRDefault="00D117F1" w:rsidP="00D117F1">
      <w:pPr>
        <w:rPr>
          <w:sz w:val="30"/>
          <w:szCs w:val="30"/>
        </w:rPr>
      </w:pPr>
    </w:p>
    <w:p w14:paraId="15B170F8" w14:textId="6FB94A3C" w:rsidR="00D117F1" w:rsidRDefault="00D117F1" w:rsidP="00D117F1">
      <w:pPr>
        <w:rPr>
          <w:b/>
          <w:bCs/>
          <w:i/>
          <w:iCs/>
          <w:color w:val="2F5496" w:themeColor="accent1" w:themeShade="BF"/>
          <w:sz w:val="34"/>
          <w:szCs w:val="34"/>
        </w:rPr>
      </w:pPr>
      <w:r>
        <w:rPr>
          <w:b/>
          <w:bCs/>
          <w:i/>
          <w:iCs/>
          <w:color w:val="2F5496" w:themeColor="accent1" w:themeShade="BF"/>
          <w:sz w:val="34"/>
          <w:szCs w:val="34"/>
        </w:rPr>
        <w:t>Assignment 1</w:t>
      </w:r>
      <w:r>
        <w:rPr>
          <w:b/>
          <w:bCs/>
          <w:i/>
          <w:iCs/>
          <w:color w:val="2F5496" w:themeColor="accent1" w:themeShade="BF"/>
          <w:sz w:val="34"/>
          <w:szCs w:val="34"/>
        </w:rPr>
        <w:t>: A_1</w:t>
      </w:r>
    </w:p>
    <w:p w14:paraId="554FAAC6" w14:textId="3014329B" w:rsidR="00EC36D1" w:rsidRPr="009C0208" w:rsidRDefault="009C0208">
      <w:pPr>
        <w:rPr>
          <w:b/>
          <w:bCs/>
          <w:sz w:val="30"/>
          <w:szCs w:val="30"/>
          <w:u w:val="single"/>
        </w:rPr>
      </w:pPr>
      <w:r w:rsidRPr="009C0208">
        <w:rPr>
          <w:b/>
          <w:bCs/>
          <w:sz w:val="30"/>
          <w:szCs w:val="30"/>
          <w:u w:val="single"/>
        </w:rPr>
        <w:t>1. Phân tích cách thực hiện :</w:t>
      </w:r>
    </w:p>
    <w:p w14:paraId="475E5B53" w14:textId="3F55B291" w:rsidR="009C0208" w:rsidRPr="009C0208" w:rsidRDefault="009C0208" w:rsidP="009C0208">
      <w:pPr>
        <w:pStyle w:val="ListParagraph"/>
        <w:numPr>
          <w:ilvl w:val="0"/>
          <w:numId w:val="1"/>
        </w:numPr>
        <w:rPr>
          <w:sz w:val="30"/>
          <w:szCs w:val="30"/>
        </w:rPr>
      </w:pPr>
      <w:r w:rsidRPr="009C0208">
        <w:rPr>
          <w:sz w:val="30"/>
          <w:szCs w:val="30"/>
        </w:rPr>
        <w:t>Bước 1: Yêu cầu người dùng nhập vào số nguyên dương N, Kiểm tra điều kiện nhập xem có đúng là số nguyên dương hay không. Nếu không đúng thì báo lỗi vào yêu cầu nhập lại.</w:t>
      </w:r>
    </w:p>
    <w:p w14:paraId="633BD811" w14:textId="008A0373" w:rsidR="009C0208" w:rsidRPr="009C0208" w:rsidRDefault="009C0208" w:rsidP="009C0208">
      <w:pPr>
        <w:pStyle w:val="ListParagraph"/>
        <w:numPr>
          <w:ilvl w:val="0"/>
          <w:numId w:val="1"/>
        </w:numPr>
        <w:rPr>
          <w:sz w:val="30"/>
          <w:szCs w:val="30"/>
        </w:rPr>
      </w:pPr>
      <w:r w:rsidRPr="009C0208">
        <w:rPr>
          <w:sz w:val="30"/>
          <w:szCs w:val="30"/>
        </w:rPr>
        <w:t>Bước 2: Khởi tạo biến n chạy từ 1 đến N-1</w:t>
      </w:r>
    </w:p>
    <w:p w14:paraId="714C1C95" w14:textId="6224F5F9" w:rsidR="009C0208" w:rsidRPr="009C0208" w:rsidRDefault="009C0208" w:rsidP="009C0208">
      <w:pPr>
        <w:pStyle w:val="ListParagraph"/>
        <w:numPr>
          <w:ilvl w:val="0"/>
          <w:numId w:val="1"/>
        </w:numPr>
        <w:rPr>
          <w:sz w:val="30"/>
          <w:szCs w:val="30"/>
        </w:rPr>
      </w:pPr>
      <w:r w:rsidRPr="009C0208">
        <w:rPr>
          <w:sz w:val="30"/>
          <w:szCs w:val="30"/>
        </w:rPr>
        <w:t>Bước 3: Kiểm tra n lần lượt chia hết cho 3 và chia hết cho 5. Nếu 1 trong 2 trường hợp thỏa mã thì in n ra màn hình.</w:t>
      </w:r>
    </w:p>
    <w:p w14:paraId="2D834D24" w14:textId="5A012887" w:rsidR="009C0208" w:rsidRPr="009C0208" w:rsidRDefault="009C0208">
      <w:pPr>
        <w:rPr>
          <w:b/>
          <w:bCs/>
          <w:sz w:val="30"/>
          <w:szCs w:val="30"/>
          <w:u w:val="single"/>
        </w:rPr>
      </w:pPr>
      <w:r w:rsidRPr="009C0208">
        <w:rPr>
          <w:b/>
          <w:bCs/>
          <w:sz w:val="30"/>
          <w:szCs w:val="30"/>
          <w:u w:val="single"/>
        </w:rPr>
        <w:t>2. Ý nghĩa của chương trình con nếu có (Không có):</w:t>
      </w:r>
    </w:p>
    <w:p w14:paraId="63EBFF79" w14:textId="34583F20" w:rsidR="009C0208" w:rsidRPr="009C0208" w:rsidRDefault="009C0208">
      <w:pPr>
        <w:rPr>
          <w:b/>
          <w:bCs/>
          <w:sz w:val="30"/>
          <w:szCs w:val="30"/>
          <w:u w:val="single"/>
        </w:rPr>
      </w:pPr>
      <w:r w:rsidRPr="009C0208">
        <w:rPr>
          <w:b/>
          <w:bCs/>
          <w:sz w:val="30"/>
          <w:szCs w:val="30"/>
          <w:u w:val="single"/>
        </w:rPr>
        <w:t>3. Ảnh chụp kết quả thực hiện:</w:t>
      </w:r>
    </w:p>
    <w:p w14:paraId="4ED88A8F" w14:textId="0674DCEE" w:rsidR="009C0208" w:rsidRDefault="009C0208" w:rsidP="009C0208">
      <w:pPr>
        <w:rPr>
          <w:sz w:val="30"/>
          <w:szCs w:val="30"/>
        </w:rPr>
      </w:pPr>
      <w:r w:rsidRPr="009C0208">
        <w:rPr>
          <w:sz w:val="30"/>
          <w:szCs w:val="30"/>
        </w:rPr>
        <w:drawing>
          <wp:inline distT="0" distB="0" distL="0" distR="0" wp14:anchorId="4C4C5879" wp14:editId="583F715F">
            <wp:extent cx="5943600" cy="3095625"/>
            <wp:effectExtent l="0" t="0" r="0" b="9525"/>
            <wp:docPr id="2582841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84118" name="Picture 1" descr="A screenshot of a computer&#10;&#10;Description automatically generated with medium confidence"/>
                    <pic:cNvPicPr/>
                  </pic:nvPicPr>
                  <pic:blipFill>
                    <a:blip r:embed="rId5"/>
                    <a:stretch>
                      <a:fillRect/>
                    </a:stretch>
                  </pic:blipFill>
                  <pic:spPr>
                    <a:xfrm>
                      <a:off x="0" y="0"/>
                      <a:ext cx="5943600" cy="3095625"/>
                    </a:xfrm>
                    <a:prstGeom prst="rect">
                      <a:avLst/>
                    </a:prstGeom>
                  </pic:spPr>
                </pic:pic>
              </a:graphicData>
            </a:graphic>
          </wp:inline>
        </w:drawing>
      </w:r>
    </w:p>
    <w:p w14:paraId="48BEBFAD" w14:textId="2832EBA2" w:rsidR="009C0208" w:rsidRDefault="009C0208" w:rsidP="009C0208">
      <w:pPr>
        <w:tabs>
          <w:tab w:val="left" w:pos="1313"/>
        </w:tabs>
        <w:rPr>
          <w:sz w:val="30"/>
          <w:szCs w:val="30"/>
        </w:rPr>
      </w:pPr>
      <w:r>
        <w:rPr>
          <w:sz w:val="30"/>
          <w:szCs w:val="30"/>
        </w:rPr>
        <w:tab/>
      </w:r>
    </w:p>
    <w:p w14:paraId="777CF994" w14:textId="09B405A6" w:rsidR="009C0208" w:rsidRDefault="009C0208" w:rsidP="009C0208">
      <w:pPr>
        <w:rPr>
          <w:b/>
          <w:bCs/>
          <w:i/>
          <w:iCs/>
          <w:color w:val="2F5496" w:themeColor="accent1" w:themeShade="BF"/>
          <w:sz w:val="34"/>
          <w:szCs w:val="34"/>
        </w:rPr>
      </w:pPr>
      <w:r>
        <w:rPr>
          <w:b/>
          <w:bCs/>
          <w:i/>
          <w:iCs/>
          <w:color w:val="2F5496" w:themeColor="accent1" w:themeShade="BF"/>
          <w:sz w:val="34"/>
          <w:szCs w:val="34"/>
        </w:rPr>
        <w:lastRenderedPageBreak/>
        <w:t xml:space="preserve">Assignment </w:t>
      </w:r>
      <w:r w:rsidR="00F7793C">
        <w:rPr>
          <w:b/>
          <w:bCs/>
          <w:i/>
          <w:iCs/>
          <w:color w:val="2F5496" w:themeColor="accent1" w:themeShade="BF"/>
          <w:sz w:val="34"/>
          <w:szCs w:val="34"/>
        </w:rPr>
        <w:t>2</w:t>
      </w:r>
      <w:r>
        <w:rPr>
          <w:b/>
          <w:bCs/>
          <w:i/>
          <w:iCs/>
          <w:color w:val="2F5496" w:themeColor="accent1" w:themeShade="BF"/>
          <w:sz w:val="34"/>
          <w:szCs w:val="34"/>
        </w:rPr>
        <w:t xml:space="preserve">: </w:t>
      </w:r>
      <w:r>
        <w:rPr>
          <w:b/>
          <w:bCs/>
          <w:i/>
          <w:iCs/>
          <w:color w:val="2F5496" w:themeColor="accent1" w:themeShade="BF"/>
          <w:sz w:val="34"/>
          <w:szCs w:val="34"/>
        </w:rPr>
        <w:t>B_8</w:t>
      </w:r>
    </w:p>
    <w:p w14:paraId="5FBB4E49" w14:textId="728928A6" w:rsidR="009C0208" w:rsidRPr="00813A0F" w:rsidRDefault="00813A0F" w:rsidP="00813A0F">
      <w:pPr>
        <w:rPr>
          <w:b/>
          <w:bCs/>
          <w:sz w:val="30"/>
          <w:szCs w:val="30"/>
          <w:u w:val="single"/>
        </w:rPr>
      </w:pPr>
      <w:r w:rsidRPr="009C0208">
        <w:rPr>
          <w:b/>
          <w:bCs/>
          <w:sz w:val="30"/>
          <w:szCs w:val="30"/>
          <w:u w:val="single"/>
        </w:rPr>
        <w:t>1. Phân tích cách thực hiện :</w:t>
      </w:r>
    </w:p>
    <w:p w14:paraId="71F6DBD1" w14:textId="77777777" w:rsidR="009C0208" w:rsidRPr="00813A0F" w:rsidRDefault="009C0208" w:rsidP="00813A0F">
      <w:pPr>
        <w:pStyle w:val="ListParagraph"/>
        <w:numPr>
          <w:ilvl w:val="0"/>
          <w:numId w:val="2"/>
        </w:numPr>
        <w:spacing w:line="259" w:lineRule="auto"/>
        <w:rPr>
          <w:sz w:val="30"/>
          <w:szCs w:val="30"/>
        </w:rPr>
      </w:pPr>
      <w:r w:rsidRPr="00813A0F">
        <w:rPr>
          <w:sz w:val="30"/>
          <w:szCs w:val="30"/>
        </w:rPr>
        <w:t>Bước 1: Yêu cầu người dùng nhập vào số phần tử của mảng bằng N. Kiểm tra xem N có phải số âm hay không. Nếu là số âm thì báo lỗi và yêu cầu người dùng nhập lại.</w:t>
      </w:r>
    </w:p>
    <w:p w14:paraId="73577401" w14:textId="77777777" w:rsidR="009C0208" w:rsidRPr="00813A0F" w:rsidRDefault="009C0208" w:rsidP="00813A0F">
      <w:pPr>
        <w:pStyle w:val="ListParagraph"/>
        <w:numPr>
          <w:ilvl w:val="0"/>
          <w:numId w:val="2"/>
        </w:numPr>
        <w:spacing w:line="259" w:lineRule="auto"/>
        <w:rPr>
          <w:sz w:val="30"/>
          <w:szCs w:val="30"/>
        </w:rPr>
      </w:pPr>
      <w:r w:rsidRPr="00813A0F">
        <w:rPr>
          <w:sz w:val="30"/>
          <w:szCs w:val="30"/>
        </w:rPr>
        <w:t>Bước 2: Sau đo người dùng nhập lần lượt từng giá trị vào mảng</w:t>
      </w:r>
    </w:p>
    <w:p w14:paraId="29600F07" w14:textId="062CBA33" w:rsidR="00813A0F" w:rsidRPr="00813A0F" w:rsidRDefault="009C0208" w:rsidP="00813A0F">
      <w:pPr>
        <w:pStyle w:val="ListParagraph"/>
        <w:numPr>
          <w:ilvl w:val="0"/>
          <w:numId w:val="2"/>
        </w:numPr>
        <w:spacing w:line="259" w:lineRule="auto"/>
        <w:rPr>
          <w:sz w:val="30"/>
          <w:szCs w:val="30"/>
        </w:rPr>
      </w:pPr>
      <w:r w:rsidRPr="00813A0F">
        <w:rPr>
          <w:sz w:val="30"/>
          <w:szCs w:val="30"/>
        </w:rPr>
        <w:t xml:space="preserve">Bước 3: </w:t>
      </w:r>
      <w:r w:rsidR="00813A0F" w:rsidRPr="00813A0F">
        <w:rPr>
          <w:sz w:val="30"/>
          <w:szCs w:val="30"/>
        </w:rPr>
        <w:t>Khởi tạo 2 biến tong_chan = 0 và tong_le = 0 để tính tổng các số chẵn , lẻ trong mảng</w:t>
      </w:r>
    </w:p>
    <w:p w14:paraId="3CC14E9F" w14:textId="77777777" w:rsidR="00813A0F" w:rsidRPr="00813A0F" w:rsidRDefault="00813A0F" w:rsidP="00813A0F">
      <w:pPr>
        <w:pStyle w:val="ListParagraph"/>
        <w:numPr>
          <w:ilvl w:val="0"/>
          <w:numId w:val="2"/>
        </w:numPr>
        <w:spacing w:line="259" w:lineRule="auto"/>
        <w:rPr>
          <w:sz w:val="30"/>
          <w:szCs w:val="30"/>
        </w:rPr>
      </w:pPr>
      <w:r w:rsidRPr="00813A0F">
        <w:rPr>
          <w:sz w:val="30"/>
          <w:szCs w:val="30"/>
        </w:rPr>
        <w:t>Bước 4: Khởi tạo i = 0 và thực hiện vòng lặp đến N-1. Với mỗi giá trị A[i] ta kiểm tra xem A[i] là chẵn hay lẻ.</w:t>
      </w:r>
    </w:p>
    <w:p w14:paraId="1A55C105" w14:textId="77777777" w:rsidR="00813A0F" w:rsidRPr="00813A0F" w:rsidRDefault="00813A0F" w:rsidP="00813A0F">
      <w:pPr>
        <w:pStyle w:val="ListParagraph"/>
        <w:numPr>
          <w:ilvl w:val="0"/>
          <w:numId w:val="2"/>
        </w:numPr>
        <w:spacing w:line="259" w:lineRule="auto"/>
        <w:rPr>
          <w:sz w:val="30"/>
          <w:szCs w:val="30"/>
        </w:rPr>
      </w:pPr>
      <w:r w:rsidRPr="00813A0F">
        <w:rPr>
          <w:sz w:val="30"/>
          <w:szCs w:val="30"/>
        </w:rPr>
        <w:t>Bước 5: Nếu A[i] là chẵn thì cộng vào tong_chan hoặc nếu A[i] là lẻ thì cộng vào tong_le</w:t>
      </w:r>
    </w:p>
    <w:p w14:paraId="69EB0FDF" w14:textId="77777777" w:rsidR="00F7793C" w:rsidRPr="00F7793C" w:rsidRDefault="00813A0F" w:rsidP="00813A0F">
      <w:pPr>
        <w:pStyle w:val="ListParagraph"/>
        <w:numPr>
          <w:ilvl w:val="0"/>
          <w:numId w:val="2"/>
        </w:numPr>
        <w:rPr>
          <w:b/>
          <w:bCs/>
          <w:sz w:val="30"/>
          <w:szCs w:val="30"/>
          <w:u w:val="single"/>
        </w:rPr>
      </w:pPr>
      <w:r w:rsidRPr="00813A0F">
        <w:rPr>
          <w:sz w:val="30"/>
          <w:szCs w:val="30"/>
        </w:rPr>
        <w:t>Bước 6: In kết quả tổng chẵn và tổng lẻ ra màn hình</w:t>
      </w:r>
    </w:p>
    <w:p w14:paraId="570C9A10" w14:textId="4DA26434" w:rsidR="00813A0F" w:rsidRPr="00F7793C" w:rsidRDefault="00813A0F" w:rsidP="00F7793C">
      <w:pPr>
        <w:rPr>
          <w:b/>
          <w:bCs/>
          <w:sz w:val="30"/>
          <w:szCs w:val="30"/>
          <w:u w:val="single"/>
        </w:rPr>
      </w:pPr>
      <w:r w:rsidRPr="00F7793C">
        <w:rPr>
          <w:b/>
          <w:bCs/>
          <w:sz w:val="30"/>
          <w:szCs w:val="30"/>
          <w:u w:val="single"/>
        </w:rPr>
        <w:t>2. Ý nghĩa của chương trình con nếu có (Không có):</w:t>
      </w:r>
    </w:p>
    <w:p w14:paraId="197F364D" w14:textId="77777777" w:rsidR="00813A0F" w:rsidRPr="009C0208" w:rsidRDefault="00813A0F" w:rsidP="00813A0F">
      <w:pPr>
        <w:rPr>
          <w:b/>
          <w:bCs/>
          <w:sz w:val="30"/>
          <w:szCs w:val="30"/>
          <w:u w:val="single"/>
        </w:rPr>
      </w:pPr>
      <w:r w:rsidRPr="009C0208">
        <w:rPr>
          <w:b/>
          <w:bCs/>
          <w:sz w:val="30"/>
          <w:szCs w:val="30"/>
          <w:u w:val="single"/>
        </w:rPr>
        <w:t>3. Ảnh chụp kết quả thực hiện:</w:t>
      </w:r>
    </w:p>
    <w:p w14:paraId="448678CC" w14:textId="2052A691" w:rsidR="009C0208" w:rsidRDefault="00813A0F">
      <w:pPr>
        <w:spacing w:line="259" w:lineRule="auto"/>
        <w:rPr>
          <w:sz w:val="30"/>
          <w:szCs w:val="30"/>
        </w:rPr>
      </w:pPr>
      <w:r w:rsidRPr="00813A0F">
        <w:rPr>
          <w:sz w:val="30"/>
          <w:szCs w:val="30"/>
        </w:rPr>
        <w:drawing>
          <wp:inline distT="0" distB="0" distL="0" distR="0" wp14:anchorId="1DCCC585" wp14:editId="5116C4A9">
            <wp:extent cx="5943600" cy="3097530"/>
            <wp:effectExtent l="0" t="0" r="0" b="7620"/>
            <wp:docPr id="156395289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952897" name="Picture 1" descr="A screenshot of a computer&#10;&#10;Description automatically generated with medium confidence"/>
                    <pic:cNvPicPr/>
                  </pic:nvPicPr>
                  <pic:blipFill>
                    <a:blip r:embed="rId6"/>
                    <a:stretch>
                      <a:fillRect/>
                    </a:stretch>
                  </pic:blipFill>
                  <pic:spPr>
                    <a:xfrm>
                      <a:off x="0" y="0"/>
                      <a:ext cx="5943600" cy="3097530"/>
                    </a:xfrm>
                    <a:prstGeom prst="rect">
                      <a:avLst/>
                    </a:prstGeom>
                  </pic:spPr>
                </pic:pic>
              </a:graphicData>
            </a:graphic>
          </wp:inline>
        </w:drawing>
      </w:r>
      <w:r w:rsidR="009C0208">
        <w:rPr>
          <w:sz w:val="30"/>
          <w:szCs w:val="30"/>
        </w:rPr>
        <w:br w:type="page"/>
      </w:r>
    </w:p>
    <w:p w14:paraId="72F31524" w14:textId="72F36F98" w:rsidR="00813A0F" w:rsidRDefault="00813A0F" w:rsidP="00813A0F">
      <w:pPr>
        <w:rPr>
          <w:b/>
          <w:bCs/>
          <w:i/>
          <w:iCs/>
          <w:color w:val="2F5496" w:themeColor="accent1" w:themeShade="BF"/>
          <w:sz w:val="34"/>
          <w:szCs w:val="34"/>
        </w:rPr>
      </w:pPr>
      <w:r>
        <w:rPr>
          <w:b/>
          <w:bCs/>
          <w:i/>
          <w:iCs/>
          <w:color w:val="2F5496" w:themeColor="accent1" w:themeShade="BF"/>
          <w:sz w:val="34"/>
          <w:szCs w:val="34"/>
        </w:rPr>
        <w:lastRenderedPageBreak/>
        <w:t xml:space="preserve">Assignment </w:t>
      </w:r>
      <w:r w:rsidR="00F7793C">
        <w:rPr>
          <w:b/>
          <w:bCs/>
          <w:i/>
          <w:iCs/>
          <w:color w:val="2F5496" w:themeColor="accent1" w:themeShade="BF"/>
          <w:sz w:val="34"/>
          <w:szCs w:val="34"/>
        </w:rPr>
        <w:t>3</w:t>
      </w:r>
      <w:r>
        <w:rPr>
          <w:b/>
          <w:bCs/>
          <w:i/>
          <w:iCs/>
          <w:color w:val="2F5496" w:themeColor="accent1" w:themeShade="BF"/>
          <w:sz w:val="34"/>
          <w:szCs w:val="34"/>
        </w:rPr>
        <w:t xml:space="preserve">: </w:t>
      </w:r>
      <w:r>
        <w:rPr>
          <w:b/>
          <w:bCs/>
          <w:i/>
          <w:iCs/>
          <w:color w:val="2F5496" w:themeColor="accent1" w:themeShade="BF"/>
          <w:sz w:val="34"/>
          <w:szCs w:val="34"/>
        </w:rPr>
        <w:t>C_4</w:t>
      </w:r>
    </w:p>
    <w:p w14:paraId="76AB6447" w14:textId="12BA4A87" w:rsidR="009C0208" w:rsidRPr="00F7793C" w:rsidRDefault="00F7793C" w:rsidP="00F7793C">
      <w:pPr>
        <w:rPr>
          <w:b/>
          <w:bCs/>
          <w:sz w:val="30"/>
          <w:szCs w:val="30"/>
          <w:u w:val="single"/>
        </w:rPr>
      </w:pPr>
      <w:r w:rsidRPr="009C0208">
        <w:rPr>
          <w:b/>
          <w:bCs/>
          <w:sz w:val="30"/>
          <w:szCs w:val="30"/>
          <w:u w:val="single"/>
        </w:rPr>
        <w:t>1. Phân tích cách thực hiện :</w:t>
      </w:r>
    </w:p>
    <w:p w14:paraId="5F68F685" w14:textId="7E2DC416" w:rsidR="00F7793C" w:rsidRPr="00F7793C" w:rsidRDefault="00F7793C" w:rsidP="00F7793C">
      <w:pPr>
        <w:pStyle w:val="ListParagraph"/>
        <w:numPr>
          <w:ilvl w:val="0"/>
          <w:numId w:val="3"/>
        </w:numPr>
        <w:tabs>
          <w:tab w:val="left" w:pos="1313"/>
        </w:tabs>
        <w:rPr>
          <w:sz w:val="30"/>
          <w:szCs w:val="30"/>
        </w:rPr>
      </w:pPr>
      <w:r w:rsidRPr="00F7793C">
        <w:rPr>
          <w:sz w:val="30"/>
          <w:szCs w:val="30"/>
        </w:rPr>
        <w:t>Bước 1: Yêu cầu người dùng nhập vào một ký tự, nếu là xâu rỗng hoặc chỉ chứ ký tự cách thì thông báo lỗi và yêu cầu người dùng nhập lại</w:t>
      </w:r>
      <w:r>
        <w:rPr>
          <w:sz w:val="30"/>
          <w:szCs w:val="30"/>
        </w:rPr>
        <w:t>.</w:t>
      </w:r>
    </w:p>
    <w:p w14:paraId="314077CE" w14:textId="4D52D7CD" w:rsidR="00F7793C" w:rsidRPr="00F7793C" w:rsidRDefault="00F7793C" w:rsidP="00F7793C">
      <w:pPr>
        <w:pStyle w:val="ListParagraph"/>
        <w:numPr>
          <w:ilvl w:val="0"/>
          <w:numId w:val="3"/>
        </w:numPr>
        <w:tabs>
          <w:tab w:val="left" w:pos="1313"/>
        </w:tabs>
        <w:rPr>
          <w:sz w:val="30"/>
          <w:szCs w:val="30"/>
        </w:rPr>
      </w:pPr>
      <w:r w:rsidRPr="00F7793C">
        <w:rPr>
          <w:sz w:val="30"/>
          <w:szCs w:val="30"/>
        </w:rPr>
        <w:t>Bước 2: Tim độ dài dài nhất của từ trong xâu</w:t>
      </w:r>
      <w:r>
        <w:rPr>
          <w:sz w:val="30"/>
          <w:szCs w:val="30"/>
        </w:rPr>
        <w:t>.</w:t>
      </w:r>
    </w:p>
    <w:p w14:paraId="5D60A7A3" w14:textId="74C53A19" w:rsidR="00F7793C" w:rsidRPr="00F7793C" w:rsidRDefault="00F7793C" w:rsidP="00F7793C">
      <w:pPr>
        <w:pStyle w:val="ListParagraph"/>
        <w:numPr>
          <w:ilvl w:val="0"/>
          <w:numId w:val="3"/>
        </w:numPr>
        <w:tabs>
          <w:tab w:val="left" w:pos="1313"/>
        </w:tabs>
        <w:rPr>
          <w:sz w:val="30"/>
          <w:szCs w:val="30"/>
        </w:rPr>
      </w:pPr>
      <w:r w:rsidRPr="00F7793C">
        <w:rPr>
          <w:sz w:val="30"/>
          <w:szCs w:val="30"/>
        </w:rPr>
        <w:t>Bước 3: Lân lượt đếm độ dài của từng chữ trong xâu và kiểm tra với độ dài lớn nhất tìm được ở bước 2. Nếu bằng thì in ra từ đó</w:t>
      </w:r>
      <w:r>
        <w:rPr>
          <w:sz w:val="30"/>
          <w:szCs w:val="30"/>
        </w:rPr>
        <w:t xml:space="preserve"> ra màn hình.</w:t>
      </w:r>
    </w:p>
    <w:p w14:paraId="2C86DEE8" w14:textId="77777777" w:rsidR="00F7793C" w:rsidRPr="00F7793C" w:rsidRDefault="00F7793C" w:rsidP="00F7793C">
      <w:pPr>
        <w:rPr>
          <w:b/>
          <w:bCs/>
          <w:sz w:val="30"/>
          <w:szCs w:val="30"/>
          <w:u w:val="single"/>
        </w:rPr>
      </w:pPr>
      <w:r w:rsidRPr="00F7793C">
        <w:rPr>
          <w:b/>
          <w:bCs/>
          <w:sz w:val="30"/>
          <w:szCs w:val="30"/>
          <w:u w:val="single"/>
        </w:rPr>
        <w:t>2. Ý nghĩa của chương trình con nếu có (Không có):</w:t>
      </w:r>
    </w:p>
    <w:p w14:paraId="4D223117" w14:textId="77777777" w:rsidR="00F7793C" w:rsidRPr="009C0208" w:rsidRDefault="00F7793C" w:rsidP="00F7793C">
      <w:pPr>
        <w:rPr>
          <w:b/>
          <w:bCs/>
          <w:sz w:val="30"/>
          <w:szCs w:val="30"/>
          <w:u w:val="single"/>
        </w:rPr>
      </w:pPr>
      <w:r w:rsidRPr="009C0208">
        <w:rPr>
          <w:b/>
          <w:bCs/>
          <w:sz w:val="30"/>
          <w:szCs w:val="30"/>
          <w:u w:val="single"/>
        </w:rPr>
        <w:t>3. Ảnh chụp kết quả thực hiện:</w:t>
      </w:r>
    </w:p>
    <w:p w14:paraId="792C1DF9" w14:textId="4A53511B" w:rsidR="00F7793C" w:rsidRPr="009C0208" w:rsidRDefault="00F7793C" w:rsidP="009C0208">
      <w:pPr>
        <w:tabs>
          <w:tab w:val="left" w:pos="1313"/>
        </w:tabs>
        <w:rPr>
          <w:sz w:val="30"/>
          <w:szCs w:val="30"/>
        </w:rPr>
      </w:pPr>
      <w:r w:rsidRPr="00F7793C">
        <w:rPr>
          <w:sz w:val="30"/>
          <w:szCs w:val="30"/>
        </w:rPr>
        <w:drawing>
          <wp:inline distT="0" distB="0" distL="0" distR="0" wp14:anchorId="795B4515" wp14:editId="14C90A51">
            <wp:extent cx="5943600" cy="3093720"/>
            <wp:effectExtent l="0" t="0" r="1270" b="0"/>
            <wp:docPr id="7813867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38671" name="Picture 1" descr="A screenshot of a computer&#10;&#10;Description automatically generated with medium confidence"/>
                    <pic:cNvPicPr/>
                  </pic:nvPicPr>
                  <pic:blipFill>
                    <a:blip r:embed="rId7"/>
                    <a:stretch>
                      <a:fillRect/>
                    </a:stretch>
                  </pic:blipFill>
                  <pic:spPr>
                    <a:xfrm>
                      <a:off x="0" y="0"/>
                      <a:ext cx="5943600" cy="3093720"/>
                    </a:xfrm>
                    <a:prstGeom prst="rect">
                      <a:avLst/>
                    </a:prstGeom>
                  </pic:spPr>
                </pic:pic>
              </a:graphicData>
            </a:graphic>
          </wp:inline>
        </w:drawing>
      </w:r>
    </w:p>
    <w:sectPr w:rsidR="00F7793C" w:rsidRPr="009C0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61C60"/>
    <w:multiLevelType w:val="hybridMultilevel"/>
    <w:tmpl w:val="98BCE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1A7860"/>
    <w:multiLevelType w:val="hybridMultilevel"/>
    <w:tmpl w:val="A84C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5A3AB0"/>
    <w:multiLevelType w:val="hybridMultilevel"/>
    <w:tmpl w:val="51269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1008678">
    <w:abstractNumId w:val="1"/>
  </w:num>
  <w:num w:numId="2" w16cid:durableId="1318536978">
    <w:abstractNumId w:val="0"/>
  </w:num>
  <w:num w:numId="3" w16cid:durableId="13694054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7F1"/>
    <w:rsid w:val="003E7CBB"/>
    <w:rsid w:val="00813A0F"/>
    <w:rsid w:val="009C0208"/>
    <w:rsid w:val="00D117F1"/>
    <w:rsid w:val="00EC36D1"/>
    <w:rsid w:val="00F779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134EA"/>
  <w15:chartTrackingRefBased/>
  <w15:docId w15:val="{40002CE3-3BB2-4855-9047-CA8CE4DB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93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36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Trong Khanh Duy 20210284</dc:creator>
  <cp:keywords/>
  <dc:description/>
  <cp:lastModifiedBy>Nguyen Trong Khanh Duy 20210284</cp:lastModifiedBy>
  <cp:revision>1</cp:revision>
  <dcterms:created xsi:type="dcterms:W3CDTF">2023-05-12T05:01:00Z</dcterms:created>
  <dcterms:modified xsi:type="dcterms:W3CDTF">2023-05-12T06:25:00Z</dcterms:modified>
</cp:coreProperties>
</file>