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670D" w14:textId="00DC2EB0" w:rsidR="00EB13E0" w:rsidRDefault="00EB13E0" w:rsidP="00EB13E0">
      <w:pPr>
        <w:jc w:val="center"/>
        <w:rPr>
          <w:b/>
          <w:bCs/>
        </w:rPr>
      </w:pPr>
      <w:r w:rsidRPr="00EB13E0">
        <w:rPr>
          <w:b/>
          <w:bCs/>
        </w:rPr>
        <w:t>Lab 11</w:t>
      </w:r>
    </w:p>
    <w:p w14:paraId="4A49CD2F" w14:textId="6D74EE2B" w:rsidR="00EB13E0" w:rsidRDefault="00EB13E0" w:rsidP="00EB13E0">
      <w:pPr>
        <w:rPr>
          <w:b/>
          <w:bCs/>
        </w:rPr>
      </w:pPr>
      <w:r>
        <w:rPr>
          <w:b/>
          <w:bCs/>
        </w:rPr>
        <w:t xml:space="preserve">Prob1. </w:t>
      </w:r>
    </w:p>
    <w:p w14:paraId="265A0B83" w14:textId="38E92BD5" w:rsidR="00EB13E0" w:rsidRDefault="00EB13E0" w:rsidP="00EB13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A. First Fragment</w:t>
      </w:r>
    </w:p>
    <w:p w14:paraId="4DF9D850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List&lt;Integer&gt; </w:t>
      </w:r>
      <w:proofErr w:type="spellStart"/>
      <w:r>
        <w:rPr>
          <w:rFonts w:ascii="Helvetica" w:hAnsi="Helvetica" w:cs="Helvetica"/>
          <w:kern w:val="0"/>
        </w:rPr>
        <w:t>ints</w:t>
      </w:r>
      <w:proofErr w:type="spellEnd"/>
      <w:r>
        <w:rPr>
          <w:rFonts w:ascii="Helvetica" w:hAnsi="Helvetica" w:cs="Helvetica"/>
          <w:kern w:val="0"/>
        </w:rPr>
        <w:t xml:space="preserve"> = new </w:t>
      </w:r>
      <w:proofErr w:type="spellStart"/>
      <w:r>
        <w:rPr>
          <w:rFonts w:ascii="Helvetica" w:hAnsi="Helvetica" w:cs="Helvetica"/>
          <w:kern w:val="0"/>
        </w:rPr>
        <w:t>ArrayList</w:t>
      </w:r>
      <w:proofErr w:type="spellEnd"/>
      <w:r>
        <w:rPr>
          <w:rFonts w:ascii="Helvetica" w:hAnsi="Helvetica" w:cs="Helvetica"/>
          <w:kern w:val="0"/>
        </w:rPr>
        <w:t>&lt;</w:t>
      </w:r>
      <w:proofErr w:type="gramStart"/>
      <w:r>
        <w:rPr>
          <w:rFonts w:ascii="Helvetica" w:hAnsi="Helvetica" w:cs="Helvetica"/>
          <w:kern w:val="0"/>
        </w:rPr>
        <w:t>&gt;(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4EC61F0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ints.add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1);</w:t>
      </w:r>
    </w:p>
    <w:p w14:paraId="7B75E4BD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ints.add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2);</w:t>
      </w:r>
    </w:p>
    <w:p w14:paraId="74D51B78" w14:textId="39815306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color w:val="FF0000"/>
          <w:kern w:val="0"/>
        </w:rPr>
      </w:pPr>
      <w:r>
        <w:rPr>
          <w:rFonts w:ascii="Helvetica" w:hAnsi="Helvetica" w:cs="Helvetica"/>
          <w:kern w:val="0"/>
        </w:rPr>
        <w:t xml:space="preserve">List&lt;Number&gt;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ints</w:t>
      </w:r>
      <w:proofErr w:type="spellEnd"/>
      <w:r>
        <w:rPr>
          <w:rFonts w:ascii="Helvetica" w:hAnsi="Helvetica" w:cs="Helvetica"/>
          <w:kern w:val="0"/>
        </w:rPr>
        <w:t>;</w:t>
      </w:r>
      <w:r>
        <w:rPr>
          <w:rFonts w:ascii="Helvetica" w:hAnsi="Helvetica" w:cs="Helvetica"/>
          <w:kern w:val="0"/>
        </w:rPr>
        <w:t xml:space="preserve"> </w:t>
      </w:r>
      <w:r w:rsidRPr="00EB13E0">
        <w:rPr>
          <w:rFonts w:ascii="Helvetica" w:hAnsi="Helvetica" w:cs="Helvetica"/>
          <w:color w:val="FF0000"/>
          <w:kern w:val="0"/>
        </w:rPr>
        <w:t xml:space="preserve"> /</w:t>
      </w:r>
      <w:proofErr w:type="gramEnd"/>
      <w:r w:rsidRPr="00EB13E0">
        <w:rPr>
          <w:rFonts w:ascii="Helvetica" w:hAnsi="Helvetica" w:cs="Helvetica"/>
          <w:color w:val="FF0000"/>
          <w:kern w:val="0"/>
        </w:rPr>
        <w:t>/ The compiler error will be occurred here where generic subtyping is not covariant.</w:t>
      </w:r>
    </w:p>
    <w:p w14:paraId="09122264" w14:textId="2E8BD1B1" w:rsidR="00EB13E0" w:rsidRDefault="00EB13E0" w:rsidP="00EB13E0">
      <w:pPr>
        <w:pStyle w:val="ListParagraph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nums.add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3.14);</w:t>
      </w:r>
    </w:p>
    <w:p w14:paraId="4D4DD17E" w14:textId="6DC753B7" w:rsidR="00EB13E0" w:rsidRDefault="00EB13E0" w:rsidP="00EB13E0">
      <w:pPr>
        <w:pStyle w:val="ListParagraph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</w:p>
    <w:p w14:paraId="67036FED" w14:textId="6173A2DD" w:rsidR="00EB13E0" w:rsidRDefault="00EB13E0" w:rsidP="00EB13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B. Second Fragment</w:t>
      </w:r>
    </w:p>
    <w:p w14:paraId="55DD3A9A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EB13E0">
        <w:rPr>
          <w:rFonts w:ascii="Helvetica" w:hAnsi="Helvetica" w:cs="Helvetica"/>
          <w:kern w:val="0"/>
        </w:rPr>
        <w:t xml:space="preserve">List&lt;Integer&gt; </w:t>
      </w:r>
      <w:proofErr w:type="spellStart"/>
      <w:r w:rsidRPr="00EB13E0">
        <w:rPr>
          <w:rFonts w:ascii="Helvetica" w:hAnsi="Helvetica" w:cs="Helvetica"/>
          <w:kern w:val="0"/>
        </w:rPr>
        <w:t>ints</w:t>
      </w:r>
      <w:proofErr w:type="spellEnd"/>
      <w:r w:rsidRPr="00EB13E0">
        <w:rPr>
          <w:rFonts w:ascii="Helvetica" w:hAnsi="Helvetica" w:cs="Helvetica"/>
          <w:kern w:val="0"/>
        </w:rPr>
        <w:t xml:space="preserve"> = new </w:t>
      </w:r>
      <w:proofErr w:type="spellStart"/>
      <w:r w:rsidRPr="00EB13E0">
        <w:rPr>
          <w:rFonts w:ascii="Helvetica" w:hAnsi="Helvetica" w:cs="Helvetica"/>
          <w:kern w:val="0"/>
        </w:rPr>
        <w:t>ArrayList</w:t>
      </w:r>
      <w:proofErr w:type="spellEnd"/>
      <w:r w:rsidRPr="00EB13E0">
        <w:rPr>
          <w:rFonts w:ascii="Helvetica" w:hAnsi="Helvetica" w:cs="Helvetica"/>
          <w:kern w:val="0"/>
        </w:rPr>
        <w:t>&lt;</w:t>
      </w:r>
      <w:proofErr w:type="gramStart"/>
      <w:r w:rsidRPr="00EB13E0">
        <w:rPr>
          <w:rFonts w:ascii="Helvetica" w:hAnsi="Helvetica" w:cs="Helvetica"/>
          <w:kern w:val="0"/>
        </w:rPr>
        <w:t>&gt;(</w:t>
      </w:r>
      <w:proofErr w:type="gramEnd"/>
      <w:r w:rsidRPr="00EB13E0">
        <w:rPr>
          <w:rFonts w:ascii="Helvetica" w:hAnsi="Helvetica" w:cs="Helvetica"/>
          <w:kern w:val="0"/>
        </w:rPr>
        <w:t>);</w:t>
      </w:r>
    </w:p>
    <w:p w14:paraId="231DF67F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ints.add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1);</w:t>
      </w:r>
    </w:p>
    <w:p w14:paraId="4F8623BA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ints.add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2);</w:t>
      </w:r>
    </w:p>
    <w:p w14:paraId="68157C3F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EB13E0">
        <w:rPr>
          <w:rFonts w:ascii="Helvetica" w:hAnsi="Helvetica" w:cs="Helvetica"/>
          <w:kern w:val="0"/>
        </w:rPr>
        <w:t xml:space="preserve">List&lt;? extends Number&gt; </w:t>
      </w:r>
      <w:proofErr w:type="spellStart"/>
      <w:r w:rsidRPr="00EB13E0">
        <w:rPr>
          <w:rFonts w:ascii="Helvetica" w:hAnsi="Helvetica" w:cs="Helvetica"/>
          <w:kern w:val="0"/>
        </w:rPr>
        <w:t>nums</w:t>
      </w:r>
      <w:proofErr w:type="spellEnd"/>
      <w:r w:rsidRPr="00EB13E0"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 w:rsidRPr="00EB13E0">
        <w:rPr>
          <w:rFonts w:ascii="Helvetica" w:hAnsi="Helvetica" w:cs="Helvetica"/>
          <w:kern w:val="0"/>
        </w:rPr>
        <w:t>ints</w:t>
      </w:r>
      <w:proofErr w:type="spellEnd"/>
      <w:r w:rsidRPr="00EB13E0">
        <w:rPr>
          <w:rFonts w:ascii="Helvetica" w:hAnsi="Helvetica" w:cs="Helvetica"/>
          <w:kern w:val="0"/>
        </w:rPr>
        <w:t>;</w:t>
      </w:r>
      <w:proofErr w:type="gramEnd"/>
    </w:p>
    <w:p w14:paraId="1093C94C" w14:textId="56C35303" w:rsidR="00EB13E0" w:rsidRPr="00454849" w:rsidRDefault="00EB13E0" w:rsidP="00EB13E0">
      <w:pPr>
        <w:ind w:left="1440"/>
        <w:rPr>
          <w:b/>
          <w:bCs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nums.add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3.14);</w:t>
      </w:r>
      <w:r w:rsidR="00454849">
        <w:rPr>
          <w:rFonts w:ascii="Helvetica" w:hAnsi="Helvetica" w:cs="Helvetica"/>
          <w:kern w:val="0"/>
          <w:lang w:val="vi-VN"/>
        </w:rPr>
        <w:t xml:space="preserve">  </w:t>
      </w:r>
      <w:r w:rsidR="00454849" w:rsidRPr="00454849">
        <w:rPr>
          <w:rFonts w:ascii="Helvetica" w:hAnsi="Helvetica" w:cs="Helvetica"/>
          <w:color w:val="FF0000"/>
          <w:kern w:val="0"/>
          <w:lang w:val="vi-VN"/>
        </w:rPr>
        <w:t>// The compiler err</w:t>
      </w:r>
      <w:r w:rsidR="00454849" w:rsidRPr="00454849">
        <w:rPr>
          <w:rFonts w:ascii="Helvetica" w:hAnsi="Helvetica" w:cs="Helvetica"/>
          <w:color w:val="FF0000"/>
          <w:kern w:val="0"/>
        </w:rPr>
        <w:t>or will be occurred here where extend wildcard is not allowed to add element.</w:t>
      </w:r>
    </w:p>
    <w:sectPr w:rsidR="00EB13E0" w:rsidRPr="0045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CCE"/>
    <w:multiLevelType w:val="hybridMultilevel"/>
    <w:tmpl w:val="364C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E0"/>
    <w:rsid w:val="00454849"/>
    <w:rsid w:val="00767F57"/>
    <w:rsid w:val="00E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A904"/>
  <w15:chartTrackingRefBased/>
  <w15:docId w15:val="{B5218701-3D10-6A4A-A625-0CE1E3A9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1</cp:revision>
  <dcterms:created xsi:type="dcterms:W3CDTF">2024-06-15T02:34:00Z</dcterms:created>
  <dcterms:modified xsi:type="dcterms:W3CDTF">2024-06-15T04:22:00Z</dcterms:modified>
</cp:coreProperties>
</file>