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57B04" w14:textId="77777777" w:rsidR="003048C2" w:rsidRDefault="00122EBA">
      <w:pPr>
        <w:jc w:val="center"/>
      </w:pPr>
      <w:r>
        <w:rPr>
          <w:rFonts w:ascii="Arial" w:eastAsia="Arial" w:hAnsi="Arial" w:cs="Arial"/>
          <w:b/>
          <w:bCs/>
        </w:rPr>
        <w:t>Khoa Công nghệ Thông tin (FIT) – Trường Đại học Khoa học Tự nhiên (HCMUS)</w:t>
      </w:r>
    </w:p>
    <w:p w14:paraId="3B8D0E23" w14:textId="77777777" w:rsidR="003048C2" w:rsidRDefault="00122EBA">
      <w:pPr>
        <w:jc w:val="center"/>
      </w:pPr>
      <w:r>
        <w:rPr>
          <w:rFonts w:ascii="Arial" w:eastAsia="Arial" w:hAnsi="Arial" w:cs="Arial"/>
          <w:b/>
          <w:bCs/>
        </w:rPr>
        <w:t>CS423 / CSC15003 – Kiểm chứng Phần mềm (AI-augmented · 2026)</w:t>
      </w:r>
    </w:p>
    <w:p w14:paraId="2D642BB5" w14:textId="77777777" w:rsidR="003048C2" w:rsidRDefault="00122EBA">
      <w:pPr>
        <w:jc w:val="center"/>
      </w:pPr>
      <w:r>
        <w:rPr>
          <w:rFonts w:ascii="Arial" w:eastAsia="Arial" w:hAnsi="Arial" w:cs="Arial"/>
          <w:b/>
          <w:bCs/>
          <w:color w:val="C00000"/>
          <w:sz w:val="20"/>
          <w:szCs w:val="20"/>
        </w:rPr>
        <w:t>CHÍNH SÁCH AI · BIỂU MẪU — 2026 v1.0</w:t>
      </w:r>
    </w:p>
    <w:p w14:paraId="76ED942B" w14:textId="77777777" w:rsidR="003048C2" w:rsidRDefault="00122EBA">
      <w:pPr>
        <w:pStyle w:val="u1"/>
      </w:pPr>
      <w:r>
        <w:rPr>
          <w:rFonts w:ascii="Arial" w:eastAsia="Arial" w:hAnsi="Arial" w:cs="Arial"/>
        </w:rPr>
        <w:t>Biểu mẫu Khai báo Sử dụng AI</w:t>
      </w:r>
    </w:p>
    <w:p w14:paraId="135A3886" w14:textId="77777777" w:rsidR="003048C2" w:rsidRDefault="00122EBA">
      <w:r>
        <w:rPr>
          <w:rFonts w:ascii="Arial" w:eastAsia="Arial" w:hAnsi="Arial" w:cs="Arial"/>
          <w:i/>
          <w:iCs/>
        </w:rPr>
        <w:t>Đính kèm cho mọi bài tập có dùng AI ở bất kỳ mức nào.</w:t>
      </w:r>
    </w:p>
    <w:p w14:paraId="07372CBF" w14:textId="77777777" w:rsidR="003048C2" w:rsidRDefault="00122EBA">
      <w:r>
        <w:rPr>
          <w:rFonts w:ascii="Arial" w:eastAsia="Arial" w:hAnsi="Arial" w:cs="Arial"/>
          <w:i/>
          <w:iCs/>
          <w:color w:val="707070"/>
          <w:sz w:val="18"/>
          <w:szCs w:val="18"/>
        </w:rPr>
        <w:t>Tài liệu được biên soạn lại từ Med Kharbach, PhD (2026) — Mẫu Chính sách Sử dụng AI cho Giáo dục Đại học. Giấy phép CC BY-NC-SA 4.0. Phiên bản này được FIT@HCMUS điều chỉnh cho môn CS423 / CSC15003 Kiểm chứng Phần mềm.</w:t>
      </w:r>
    </w:p>
    <w:p w14:paraId="6ABC5A79" w14:textId="77777777" w:rsidR="003048C2" w:rsidRDefault="00122EBA">
      <w:pPr>
        <w:pStyle w:val="u2"/>
      </w:pPr>
      <w:r>
        <w:rPr>
          <w:rFonts w:ascii="Arial" w:eastAsia="Arial" w:hAnsi="Arial" w:cs="Arial"/>
        </w:rPr>
        <w:t>1. Thông tin Môn học &amp; Sinh viên</w:t>
      </w:r>
    </w:p>
    <w:tbl>
      <w:tblPr>
        <w:tblStyle w:val="a"/>
        <w:tblW w:w="9638"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118"/>
        <w:gridCol w:w="6520"/>
      </w:tblGrid>
      <w:tr w:rsidR="003048C2" w14:paraId="64D2FD58" w14:textId="77777777" w:rsidTr="003048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56E7D1E9" w14:textId="77777777" w:rsidR="003048C2" w:rsidRDefault="00122EBA">
            <w:r>
              <w:rPr>
                <w:rFonts w:ascii="Arial" w:eastAsia="Arial" w:hAnsi="Arial" w:cs="Arial"/>
                <w:color w:val="FFFFFF"/>
              </w:rPr>
              <w:t>Mục</w:t>
            </w:r>
          </w:p>
        </w:tc>
        <w:tc>
          <w:tcPr>
            <w:tcW w:w="6520" w:type="dxa"/>
            <w:shd w:val="clear" w:color="auto" w:fill="1F4E79"/>
            <w:vAlign w:val="center"/>
          </w:tcPr>
          <w:p w14:paraId="166CBE73" w14:textId="77777777" w:rsidR="003048C2" w:rsidRDefault="00122EBA">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rPr>
              <w:t>Giá trị</w:t>
            </w:r>
          </w:p>
        </w:tc>
      </w:tr>
      <w:tr w:rsidR="003048C2" w14:paraId="32ABA3C5" w14:textId="77777777" w:rsidTr="00304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D4E0252" w14:textId="77777777" w:rsidR="003048C2" w:rsidRDefault="00122EBA">
            <w:r>
              <w:rPr>
                <w:rFonts w:ascii="Arial" w:eastAsia="Arial" w:hAnsi="Arial" w:cs="Arial"/>
                <w:sz w:val="21"/>
                <w:szCs w:val="21"/>
              </w:rPr>
              <w:t>Môn học:</w:t>
            </w:r>
          </w:p>
        </w:tc>
        <w:tc>
          <w:tcPr>
            <w:tcW w:w="6520" w:type="dxa"/>
          </w:tcPr>
          <w:p w14:paraId="04BBC61B" w14:textId="77777777" w:rsidR="003048C2" w:rsidRDefault="00122EB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CS423 / CSC13003 – Kiểm chứng Phần mềm</w:t>
            </w:r>
          </w:p>
        </w:tc>
      </w:tr>
      <w:tr w:rsidR="003048C2" w14:paraId="0F37DC6E" w14:textId="77777777" w:rsidTr="00304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DB68B9D" w14:textId="77777777" w:rsidR="003048C2" w:rsidRDefault="00122EBA">
            <w:r>
              <w:rPr>
                <w:rFonts w:ascii="Arial" w:eastAsia="Arial" w:hAnsi="Arial" w:cs="Arial"/>
                <w:sz w:val="21"/>
                <w:szCs w:val="21"/>
              </w:rPr>
              <w:t>Mã bài tập:</w:t>
            </w:r>
          </w:p>
        </w:tc>
        <w:tc>
          <w:tcPr>
            <w:tcW w:w="6520" w:type="dxa"/>
          </w:tcPr>
          <w:p w14:paraId="5F16F813" w14:textId="77777777" w:rsidR="003048C2" w:rsidRDefault="00AF2BC7">
            <w:pPr>
              <w:cnfStyle w:val="000000010000" w:firstRow="0" w:lastRow="0" w:firstColumn="0" w:lastColumn="0" w:oddVBand="0" w:evenVBand="0" w:oddHBand="0" w:evenHBand="1" w:firstRowFirstColumn="0" w:firstRowLastColumn="0" w:lastRowFirstColumn="0" w:lastRowLastColumn="0"/>
            </w:pPr>
            <w:r>
              <w:t>HW01</w:t>
            </w:r>
          </w:p>
        </w:tc>
      </w:tr>
      <w:tr w:rsidR="003048C2" w14:paraId="459C913D" w14:textId="77777777" w:rsidTr="00304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D100E2C" w14:textId="77777777" w:rsidR="003048C2" w:rsidRDefault="00122EBA">
            <w:r>
              <w:rPr>
                <w:rFonts w:ascii="Arial" w:eastAsia="Arial" w:hAnsi="Arial" w:cs="Arial"/>
                <w:sz w:val="21"/>
                <w:szCs w:val="21"/>
              </w:rPr>
              <w:t>Tên bài tập:</w:t>
            </w:r>
          </w:p>
        </w:tc>
        <w:tc>
          <w:tcPr>
            <w:tcW w:w="6520" w:type="dxa"/>
          </w:tcPr>
          <w:p w14:paraId="1BFCA041" w14:textId="77777777" w:rsidR="003048C2" w:rsidRDefault="00AF2BC7">
            <w:pPr>
              <w:cnfStyle w:val="000000100000" w:firstRow="0" w:lastRow="0" w:firstColumn="0" w:lastColumn="0" w:oddVBand="0" w:evenVBand="0" w:oddHBand="1" w:evenHBand="0" w:firstRowFirstColumn="0" w:firstRowLastColumn="0" w:lastRowFirstColumn="0" w:lastRowLastColumn="0"/>
            </w:pPr>
            <w:r>
              <w:t>HOMEWORK 01</w:t>
            </w:r>
          </w:p>
        </w:tc>
      </w:tr>
      <w:tr w:rsidR="003048C2" w14:paraId="3423A975" w14:textId="77777777" w:rsidTr="00304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27CB0C5" w14:textId="77777777" w:rsidR="003048C2" w:rsidRDefault="00122EBA">
            <w:r>
              <w:rPr>
                <w:rFonts w:ascii="Arial" w:eastAsia="Arial" w:hAnsi="Arial" w:cs="Arial"/>
                <w:sz w:val="21"/>
                <w:szCs w:val="21"/>
              </w:rPr>
              <w:t>Cấp độ AI (1–5):</w:t>
            </w:r>
          </w:p>
        </w:tc>
        <w:tc>
          <w:tcPr>
            <w:tcW w:w="6520" w:type="dxa"/>
          </w:tcPr>
          <w:p w14:paraId="249646B7" w14:textId="77777777" w:rsidR="003048C2" w:rsidRDefault="00122EB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1"/>
                <w:szCs w:val="21"/>
              </w:rPr>
              <w:t>Cấ</w:t>
            </w:r>
            <w:r w:rsidR="00AF2BC7">
              <w:rPr>
                <w:rFonts w:ascii="Arial" w:eastAsia="Arial" w:hAnsi="Arial" w:cs="Arial"/>
                <w:sz w:val="21"/>
                <w:szCs w:val="21"/>
              </w:rPr>
              <w:t xml:space="preserve">p </w:t>
            </w:r>
            <w:r w:rsidR="00AF2BC7">
              <w:t>Bloom-AI</w:t>
            </w:r>
          </w:p>
        </w:tc>
      </w:tr>
      <w:tr w:rsidR="003048C2" w14:paraId="591C63CD" w14:textId="77777777" w:rsidTr="00304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728B236" w14:textId="77777777" w:rsidR="003048C2" w:rsidRDefault="00122EBA">
            <w:r>
              <w:rPr>
                <w:rFonts w:ascii="Arial" w:eastAsia="Arial" w:hAnsi="Arial" w:cs="Arial"/>
                <w:sz w:val="21"/>
                <w:szCs w:val="21"/>
              </w:rPr>
              <w:t>Ngày:</w:t>
            </w:r>
          </w:p>
        </w:tc>
        <w:tc>
          <w:tcPr>
            <w:tcW w:w="6520" w:type="dxa"/>
          </w:tcPr>
          <w:p w14:paraId="4F49B11C" w14:textId="53D5D886" w:rsidR="003048C2" w:rsidRDefault="00A41D2D">
            <w:pPr>
              <w:cnfStyle w:val="000000100000" w:firstRow="0" w:lastRow="0" w:firstColumn="0" w:lastColumn="0" w:oddVBand="0" w:evenVBand="0" w:oddHBand="1" w:evenHBand="0" w:firstRowFirstColumn="0" w:firstRowLastColumn="0" w:lastRowFirstColumn="0" w:lastRowLastColumn="0"/>
            </w:pPr>
            <w:r>
              <w:t>4</w:t>
            </w:r>
            <w:r w:rsidR="00AF2BC7">
              <w:t>/</w:t>
            </w:r>
            <w:r>
              <w:t>6</w:t>
            </w:r>
            <w:r w:rsidR="00AF2BC7">
              <w:t>/2026</w:t>
            </w:r>
          </w:p>
        </w:tc>
      </w:tr>
      <w:tr w:rsidR="003048C2" w14:paraId="15AB6DDC" w14:textId="77777777" w:rsidTr="00304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12D8724" w14:textId="77777777" w:rsidR="003048C2" w:rsidRDefault="00122EBA">
            <w:r>
              <w:rPr>
                <w:rFonts w:ascii="Arial" w:eastAsia="Arial" w:hAnsi="Arial" w:cs="Arial"/>
                <w:sz w:val="21"/>
                <w:szCs w:val="21"/>
              </w:rPr>
              <w:t>Họ tên sinh viên:</w:t>
            </w:r>
          </w:p>
        </w:tc>
        <w:tc>
          <w:tcPr>
            <w:tcW w:w="6520" w:type="dxa"/>
          </w:tcPr>
          <w:p w14:paraId="3AA6377C" w14:textId="7E8F526C" w:rsidR="003048C2" w:rsidRDefault="00A41D2D">
            <w:pPr>
              <w:cnfStyle w:val="000000010000" w:firstRow="0" w:lastRow="0" w:firstColumn="0" w:lastColumn="0" w:oddVBand="0" w:evenVBand="0" w:oddHBand="0" w:evenHBand="1" w:firstRowFirstColumn="0" w:firstRowLastColumn="0" w:lastRowFirstColumn="0" w:lastRowLastColumn="0"/>
            </w:pPr>
            <w:r>
              <w:t>Phạm Vũ Ngọc Duy</w:t>
            </w:r>
          </w:p>
        </w:tc>
      </w:tr>
      <w:tr w:rsidR="003048C2" w14:paraId="46253FEE" w14:textId="77777777" w:rsidTr="00304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CA25448" w14:textId="77777777" w:rsidR="003048C2" w:rsidRDefault="003048C2">
            <w:pPr>
              <w:rPr>
                <w:rFonts w:ascii="Arial" w:eastAsia="Arial" w:hAnsi="Arial" w:cs="Arial"/>
                <w:sz w:val="21"/>
                <w:szCs w:val="21"/>
              </w:rPr>
            </w:pPr>
          </w:p>
        </w:tc>
        <w:tc>
          <w:tcPr>
            <w:tcW w:w="6520" w:type="dxa"/>
          </w:tcPr>
          <w:p w14:paraId="2A883350" w14:textId="77777777" w:rsidR="003048C2" w:rsidRDefault="003048C2">
            <w:pPr>
              <w:cnfStyle w:val="000000100000" w:firstRow="0" w:lastRow="0" w:firstColumn="0" w:lastColumn="0" w:oddVBand="0" w:evenVBand="0" w:oddHBand="1" w:evenHBand="0" w:firstRowFirstColumn="0" w:firstRowLastColumn="0" w:lastRowFirstColumn="0" w:lastRowLastColumn="0"/>
            </w:pPr>
          </w:p>
        </w:tc>
      </w:tr>
      <w:tr w:rsidR="003048C2" w14:paraId="786C3801" w14:textId="77777777" w:rsidTr="00304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E126C53" w14:textId="77777777" w:rsidR="003048C2" w:rsidRDefault="00122EBA">
            <w:r>
              <w:rPr>
                <w:rFonts w:ascii="Arial" w:eastAsia="Arial" w:hAnsi="Arial" w:cs="Arial"/>
                <w:sz w:val="21"/>
                <w:szCs w:val="21"/>
              </w:rPr>
              <w:t>MSSV:</w:t>
            </w:r>
          </w:p>
        </w:tc>
        <w:tc>
          <w:tcPr>
            <w:tcW w:w="6520" w:type="dxa"/>
          </w:tcPr>
          <w:p w14:paraId="43D25DFB" w14:textId="2B943331" w:rsidR="003048C2" w:rsidRDefault="00AF2BC7">
            <w:pPr>
              <w:cnfStyle w:val="000000010000" w:firstRow="0" w:lastRow="0" w:firstColumn="0" w:lastColumn="0" w:oddVBand="0" w:evenVBand="0" w:oddHBand="0" w:evenHBand="1" w:firstRowFirstColumn="0" w:firstRowLastColumn="0" w:lastRowFirstColumn="0" w:lastRowLastColumn="0"/>
            </w:pPr>
            <w:r>
              <w:t>23127</w:t>
            </w:r>
            <w:r w:rsidR="00A41D2D">
              <w:t>183</w:t>
            </w:r>
          </w:p>
        </w:tc>
      </w:tr>
    </w:tbl>
    <w:p w14:paraId="6AAD65B0" w14:textId="77777777" w:rsidR="003048C2" w:rsidRDefault="00122EBA">
      <w:pPr>
        <w:pStyle w:val="u2"/>
      </w:pPr>
      <w:r>
        <w:rPr>
          <w:rFonts w:ascii="Arial" w:eastAsia="Arial" w:hAnsi="Arial" w:cs="Arial"/>
        </w:rPr>
        <w:t>2. Câu hỏi Khai báo</w:t>
      </w:r>
    </w:p>
    <w:p w14:paraId="1922FD5D" w14:textId="77777777" w:rsidR="003048C2" w:rsidRDefault="00122EBA">
      <w:pPr>
        <w:pStyle w:val="u3"/>
      </w:pPr>
      <w:r>
        <w:rPr>
          <w:rFonts w:ascii="Arial" w:eastAsia="Arial" w:hAnsi="Arial" w:cs="Arial"/>
        </w:rPr>
        <w:t>1. Công cụ AI đã dùng:</w:t>
      </w:r>
    </w:p>
    <w:p w14:paraId="6E5E85E4" w14:textId="77777777" w:rsidR="003048C2" w:rsidRDefault="00122EBA">
      <w:r>
        <w:rPr>
          <w:rFonts w:ascii="Arial" w:eastAsia="Arial" w:hAnsi="Arial" w:cs="Arial"/>
          <w:i/>
          <w:iCs/>
          <w:color w:val="707070"/>
          <w:sz w:val="20"/>
          <w:szCs w:val="20"/>
        </w:rPr>
        <w:t>Liệt kê mọi công cụ AI dùng cho bài tập này (ví dụ AI Tool (e.g., ChatGPT, Claude, Gemini), ChatGPT, GitHub Copilot, Cursor, Gemini).</w:t>
      </w:r>
    </w:p>
    <w:p w14:paraId="027F8F8C" w14:textId="7B908740" w:rsidR="003048C2" w:rsidRDefault="00A41D2D">
      <w:r>
        <w:rPr>
          <w:rFonts w:ascii="Arial" w:eastAsia="Arial" w:hAnsi="Arial" w:cs="Arial"/>
        </w:rPr>
        <w:t>ChatGPT, Claude</w:t>
      </w:r>
    </w:p>
    <w:p w14:paraId="72B2ADEC" w14:textId="77777777" w:rsidR="003048C2" w:rsidRDefault="00122EBA">
      <w:pPr>
        <w:pStyle w:val="u3"/>
      </w:pPr>
      <w:r>
        <w:rPr>
          <w:rFonts w:ascii="Arial" w:eastAsia="Arial" w:hAnsi="Arial" w:cs="Arial"/>
        </w:rPr>
        <w:t>2. Giai đoạn nào của bài tập có dùng AI:</w:t>
      </w:r>
    </w:p>
    <w:p w14:paraId="4BC71C30" w14:textId="77777777" w:rsidR="003048C2" w:rsidRDefault="00122EBA">
      <w:r>
        <w:rPr>
          <w:rFonts w:ascii="Arial" w:eastAsia="Arial" w:hAnsi="Arial" w:cs="Arial"/>
          <w:i/>
          <w:iCs/>
          <w:color w:val="707070"/>
          <w:sz w:val="20"/>
          <w:szCs w:val="20"/>
        </w:rPr>
        <w:t>Tick tất cả: [ ] brainstorm  [ ] outline  [ ] viết nháp  [ ] phản hồi  [ ] sửa chữa  [ ] code  [ ] phân tích dữ liệu  [ ] thiết kế đồ hoạ  [ ] khác (ghi rõ).</w:t>
      </w:r>
    </w:p>
    <w:p w14:paraId="1B29E13F" w14:textId="480F5910" w:rsidR="003048C2" w:rsidRPr="00A41D2D" w:rsidRDefault="00A41D2D">
      <w:r>
        <w:rPr>
          <w:rFonts w:ascii="Arial" w:eastAsia="Arial" w:hAnsi="Arial" w:cs="Arial"/>
        </w:rPr>
        <w:t xml:space="preserve">Tóm tắt đề, Tạo khung cơ bản chung cho các </w:t>
      </w:r>
      <w:r w:rsidRPr="00A41D2D">
        <w:rPr>
          <w:rFonts w:ascii="Arial" w:eastAsia="Arial" w:hAnsi="Arial" w:cs="Arial"/>
        </w:rPr>
        <w:t>Requirement</w:t>
      </w:r>
      <w:r>
        <w:rPr>
          <w:rFonts w:ascii="Arial" w:eastAsia="Arial" w:hAnsi="Arial" w:cs="Arial"/>
        </w:rPr>
        <w:t xml:space="preserve"> và viết Report, tạo mindmap</w:t>
      </w:r>
    </w:p>
    <w:p w14:paraId="30B2EDBA" w14:textId="77777777" w:rsidR="003048C2" w:rsidRPr="00A41D2D" w:rsidRDefault="00122EBA">
      <w:pPr>
        <w:pStyle w:val="u3"/>
        <w:rPr>
          <w:lang w:val="en-US"/>
        </w:rPr>
      </w:pPr>
      <w:r w:rsidRPr="00A41D2D">
        <w:rPr>
          <w:rFonts w:ascii="Arial" w:eastAsia="Arial" w:hAnsi="Arial" w:cs="Arial"/>
          <w:lang w:val="en-US"/>
        </w:rPr>
        <w:t>3. Prompt / nhiệm vụ chính cho AI:</w:t>
      </w:r>
    </w:p>
    <w:p w14:paraId="5B56C91E" w14:textId="77777777" w:rsidR="003048C2" w:rsidRDefault="00122EBA">
      <w:pPr>
        <w:rPr>
          <w:rFonts w:ascii="Arial" w:eastAsia="Arial" w:hAnsi="Arial" w:cs="Arial"/>
          <w:i/>
          <w:iCs/>
          <w:color w:val="707070"/>
          <w:sz w:val="20"/>
          <w:szCs w:val="20"/>
        </w:rPr>
      </w:pPr>
      <w:r>
        <w:rPr>
          <w:rFonts w:ascii="Arial" w:eastAsia="Arial" w:hAnsi="Arial" w:cs="Arial"/>
          <w:i/>
          <w:iCs/>
          <w:color w:val="707070"/>
          <w:sz w:val="20"/>
          <w:szCs w:val="20"/>
        </w:rPr>
        <w:t>Dán nguyên văn 2–3 prompt quan trọng nhất. Để xem đầy đủ, đính kèm Phụ lục A (prompt_log.md).</w:t>
      </w:r>
    </w:p>
    <w:p w14:paraId="7C1F9CEC" w14:textId="2B9D8C3B" w:rsidR="00A41D2D" w:rsidRPr="00A41D2D" w:rsidRDefault="00A41D2D" w:rsidP="00A41D2D">
      <w:pPr>
        <w:pStyle w:val="oancuaDanhsach"/>
        <w:numPr>
          <w:ilvl w:val="0"/>
          <w:numId w:val="2"/>
        </w:numPr>
        <w:rPr>
          <w:rFonts w:ascii="Arial" w:eastAsia="Arial" w:hAnsi="Arial" w:cs="Arial"/>
          <w:i/>
          <w:iCs/>
          <w:color w:val="707070"/>
          <w:sz w:val="20"/>
          <w:szCs w:val="20"/>
          <w:lang w:val="en-US"/>
        </w:rPr>
      </w:pPr>
      <w:r w:rsidRPr="00A41D2D">
        <w:rPr>
          <w:rFonts w:ascii="Arial" w:eastAsia="Arial" w:hAnsi="Arial" w:cs="Arial"/>
          <w:i/>
          <w:iCs/>
          <w:color w:val="707070"/>
          <w:sz w:val="20"/>
          <w:szCs w:val="20"/>
          <w:lang w:val="en-US"/>
        </w:rPr>
        <w:t>Tôi có bài tập hw01 này và file policy hãy đọc 2 file đó và lập lộ trình làm cho tôi và xây dựng khung tổng quát để tôi làm, kèm hướng dẫn từng bước để tôi làm</w:t>
      </w:r>
    </w:p>
    <w:p w14:paraId="4AEAF16A" w14:textId="77777777" w:rsidR="00A41D2D" w:rsidRPr="00A41D2D" w:rsidRDefault="00A41D2D" w:rsidP="00A41D2D">
      <w:pPr>
        <w:pStyle w:val="oancuaDanhsach"/>
        <w:numPr>
          <w:ilvl w:val="0"/>
          <w:numId w:val="2"/>
        </w:numPr>
        <w:rPr>
          <w:rFonts w:ascii="Arial" w:eastAsia="Arial" w:hAnsi="Arial" w:cs="Arial"/>
          <w:i/>
          <w:iCs/>
          <w:color w:val="707070"/>
          <w:sz w:val="20"/>
          <w:szCs w:val="20"/>
          <w:lang w:val="en-US"/>
        </w:rPr>
      </w:pPr>
      <w:r w:rsidRPr="00A41D2D">
        <w:rPr>
          <w:rFonts w:ascii="Arial" w:eastAsia="Arial" w:hAnsi="Arial" w:cs="Arial"/>
          <w:i/>
          <w:iCs/>
          <w:color w:val="707070"/>
          <w:sz w:val="20"/>
          <w:szCs w:val="20"/>
          <w:lang w:val="en-US"/>
        </w:rPr>
        <w:t>Rất tốt giờ hãy hướng dẫn tôi chi tiết phần 1 đi cho tôi link chi tiết của các bên để tôi truy cập và các thông tin liên quan, trước hết tôi đẫ tạo folder các file .md để ghi report và push lên github repo mới giờ hãy hướng dẫn tôi step by step các phần tiếp theo</w:t>
      </w:r>
    </w:p>
    <w:p w14:paraId="2E591C40" w14:textId="2CDEDE59" w:rsidR="00A41D2D" w:rsidRPr="00A41D2D" w:rsidRDefault="00A41D2D" w:rsidP="00A41D2D">
      <w:pPr>
        <w:pStyle w:val="oancuaDanhsach"/>
        <w:numPr>
          <w:ilvl w:val="0"/>
          <w:numId w:val="2"/>
        </w:numPr>
        <w:rPr>
          <w:rFonts w:ascii="Arial" w:eastAsia="Arial" w:hAnsi="Arial" w:cs="Arial"/>
          <w:i/>
          <w:iCs/>
          <w:color w:val="707070"/>
          <w:sz w:val="20"/>
          <w:szCs w:val="20"/>
          <w:lang w:val="en-US"/>
        </w:rPr>
      </w:pPr>
      <w:r w:rsidRPr="00A41D2D">
        <w:rPr>
          <w:rFonts w:ascii="Arial" w:eastAsia="Arial" w:hAnsi="Arial" w:cs="Arial"/>
          <w:i/>
          <w:iCs/>
          <w:color w:val="707070"/>
          <w:sz w:val="20"/>
          <w:szCs w:val="20"/>
          <w:lang w:val="en-US"/>
        </w:rPr>
        <w:t>tôi đã xong hãy tạo 12 testcase còn 3 testcase còn lại tôi sẽ tự làm</w:t>
      </w:r>
    </w:p>
    <w:p w14:paraId="03781496" w14:textId="63D3F900" w:rsidR="00A41D2D" w:rsidRPr="00A41D2D" w:rsidRDefault="00A41D2D">
      <w:pPr>
        <w:rPr>
          <w:lang w:val="en-US"/>
        </w:rPr>
      </w:pPr>
    </w:p>
    <w:p w14:paraId="4A1773D0" w14:textId="77777777" w:rsidR="003048C2" w:rsidRDefault="00122EBA">
      <w:pPr>
        <w:pStyle w:val="u3"/>
      </w:pPr>
      <w:r>
        <w:rPr>
          <w:rFonts w:ascii="Arial" w:eastAsia="Arial" w:hAnsi="Arial" w:cs="Arial"/>
        </w:rPr>
        <w:t>4. Phần cụ thể AI đóng góp:</w:t>
      </w:r>
    </w:p>
    <w:p w14:paraId="00C2D15A" w14:textId="77777777" w:rsidR="003048C2" w:rsidRDefault="00122EBA">
      <w:r>
        <w:rPr>
          <w:rFonts w:ascii="Arial" w:eastAsia="Arial" w:hAnsi="Arial" w:cs="Arial"/>
          <w:i/>
          <w:iCs/>
          <w:color w:val="707070"/>
          <w:sz w:val="20"/>
          <w:szCs w:val="20"/>
        </w:rPr>
        <w:t>Càng cụ thể càng tốt. Ví dụ: 'AI sinh TC01–TC15 ở Mục 3.2; tôi viết lại TC04 và TC11; AI KHÔNG đóng góp vào Mục 1, 2, 4, hoặc AI Critique.'</w:t>
      </w:r>
    </w:p>
    <w:p w14:paraId="7B9BD781" w14:textId="1D66B647" w:rsidR="00A41D2D" w:rsidRDefault="00A41D2D" w:rsidP="00A41D2D">
      <w:pPr>
        <w:pStyle w:val="oancuaDanhsach"/>
        <w:numPr>
          <w:ilvl w:val="0"/>
          <w:numId w:val="3"/>
        </w:numPr>
        <w:rPr>
          <w:rFonts w:ascii="Arial" w:eastAsia="Arial" w:hAnsi="Arial" w:cs="Arial"/>
        </w:rPr>
      </w:pPr>
      <w:r w:rsidRPr="00A41D2D">
        <w:rPr>
          <w:rFonts w:ascii="Arial" w:eastAsia="Arial" w:hAnsi="Arial" w:cs="Arial"/>
        </w:rPr>
        <w:t>AI sinh ra 12 testcases</w:t>
      </w:r>
    </w:p>
    <w:p w14:paraId="1E7B9E5C" w14:textId="300892E1" w:rsidR="00A41D2D" w:rsidRDefault="00A41D2D" w:rsidP="00A41D2D">
      <w:pPr>
        <w:pStyle w:val="oancuaDanhsach"/>
        <w:numPr>
          <w:ilvl w:val="0"/>
          <w:numId w:val="3"/>
        </w:numPr>
        <w:rPr>
          <w:rFonts w:ascii="Arial" w:eastAsia="Arial" w:hAnsi="Arial" w:cs="Arial"/>
        </w:rPr>
      </w:pPr>
      <w:r>
        <w:rPr>
          <w:rFonts w:ascii="Arial" w:eastAsia="Arial" w:hAnsi="Arial" w:cs="Arial"/>
        </w:rPr>
        <w:t>Hỗ trợ viết report</w:t>
      </w:r>
    </w:p>
    <w:p w14:paraId="5052B6E8" w14:textId="4D5F626D" w:rsidR="00A41D2D" w:rsidRPr="00A41D2D" w:rsidRDefault="00A41D2D" w:rsidP="00A41D2D">
      <w:pPr>
        <w:pStyle w:val="oancuaDanhsach"/>
        <w:numPr>
          <w:ilvl w:val="0"/>
          <w:numId w:val="3"/>
        </w:numPr>
        <w:rPr>
          <w:rFonts w:ascii="Arial" w:eastAsia="Arial" w:hAnsi="Arial" w:cs="Arial"/>
        </w:rPr>
      </w:pPr>
      <w:r>
        <w:rPr>
          <w:rFonts w:ascii="Arial" w:eastAsia="Arial" w:hAnsi="Arial" w:cs="Arial"/>
        </w:rPr>
        <w:t>Tóm tắt nội dung các job</w:t>
      </w:r>
    </w:p>
    <w:p w14:paraId="47435D75" w14:textId="77777777" w:rsidR="003048C2" w:rsidRDefault="00122EBA">
      <w:pPr>
        <w:pStyle w:val="u3"/>
      </w:pPr>
      <w:r>
        <w:rPr>
          <w:rFonts w:ascii="Arial" w:eastAsia="Arial" w:hAnsi="Arial" w:cs="Arial"/>
        </w:rPr>
        <w:t>5. Cách tôi rà soát / chỉnh sửa / xác minh đầu ra AI:</w:t>
      </w:r>
    </w:p>
    <w:p w14:paraId="7E652785" w14:textId="77777777" w:rsidR="003048C2" w:rsidRDefault="00122EBA">
      <w:r>
        <w:rPr>
          <w:rFonts w:ascii="Arial" w:eastAsia="Arial" w:hAnsi="Arial" w:cs="Arial"/>
          <w:i/>
          <w:iCs/>
          <w:color w:val="707070"/>
          <w:sz w:val="20"/>
          <w:szCs w:val="20"/>
        </w:rPr>
        <w:t>Mô tả phương pháp xác minh (chạy test, kiểm tra spec, hỏi TA, tra RFC, đối chiếu ISTQB syllabus, v.v.).</w:t>
      </w:r>
    </w:p>
    <w:p w14:paraId="78989B9C" w14:textId="2F3D8B6F" w:rsidR="003048C2" w:rsidRDefault="00A41D2D" w:rsidP="00A41D2D">
      <w:r>
        <w:rPr>
          <w:rFonts w:ascii="Arial" w:eastAsia="Arial" w:hAnsi="Arial" w:cs="Arial"/>
        </w:rPr>
        <w:t>Đọc lại nội dung Ai gen ra, kiểm tra các đường link đọc lại các bài báo</w:t>
      </w:r>
      <w:r w:rsidR="00AF2BC7">
        <w:rPr>
          <w:rFonts w:ascii="Arial" w:eastAsia="Arial" w:hAnsi="Arial" w:cs="Arial"/>
        </w:rPr>
        <w:t xml:space="preserve"> </w:t>
      </w:r>
      <w:r>
        <w:rPr>
          <w:rFonts w:ascii="Arial" w:eastAsia="Arial" w:hAnsi="Arial" w:cs="Arial"/>
        </w:rPr>
        <w:t xml:space="preserve">, luôn đọc và kiểm tra ljai nội dung gen ra </w:t>
      </w:r>
    </w:p>
    <w:p w14:paraId="1196B173" w14:textId="77777777" w:rsidR="003048C2" w:rsidRDefault="00122EBA">
      <w:pPr>
        <w:pStyle w:val="u3"/>
      </w:pPr>
      <w:r>
        <w:rPr>
          <w:rFonts w:ascii="Arial" w:eastAsia="Arial" w:hAnsi="Arial" w:cs="Arial"/>
        </w:rPr>
        <w:t>6. Trích dẫn (nếu môn yêu cầu):</w:t>
      </w:r>
    </w:p>
    <w:p w14:paraId="5D225354" w14:textId="77777777" w:rsidR="003048C2" w:rsidRDefault="00122EBA">
      <w:r>
        <w:rPr>
          <w:rFonts w:ascii="Arial" w:eastAsia="Arial" w:hAnsi="Arial" w:cs="Arial"/>
          <w:i/>
          <w:iCs/>
          <w:color w:val="707070"/>
          <w:sz w:val="20"/>
          <w:szCs w:val="20"/>
        </w:rPr>
        <w:t>Môn Kiểm chứng Phần mềm dùng phong cách IEEE. Ví dụ: Anthropic. (2026). AI Tool (e.g., ChatGPT, Claude, Gemini) [Large language model]. https://claude.ai</w:t>
      </w:r>
    </w:p>
    <w:p w14:paraId="08E3B375" w14:textId="77777777" w:rsidR="003048C2" w:rsidRDefault="00122EBA">
      <w:r>
        <w:rPr>
          <w:rFonts w:ascii="Arial" w:eastAsia="Arial" w:hAnsi="Arial" w:cs="Arial"/>
        </w:rPr>
        <w:t>__________________________________________________________________________________________</w:t>
      </w:r>
    </w:p>
    <w:p w14:paraId="22683F3C" w14:textId="77777777" w:rsidR="003048C2" w:rsidRDefault="00122EBA">
      <w:r>
        <w:rPr>
          <w:rFonts w:ascii="Arial" w:eastAsia="Arial" w:hAnsi="Arial" w:cs="Arial"/>
        </w:rPr>
        <w:t>__________________________________________________________________________________________</w:t>
      </w:r>
    </w:p>
    <w:p w14:paraId="144EAF53" w14:textId="77777777" w:rsidR="003048C2" w:rsidRDefault="00122EBA">
      <w:r>
        <w:rPr>
          <w:rFonts w:ascii="Arial" w:eastAsia="Arial" w:hAnsi="Arial" w:cs="Arial"/>
        </w:rPr>
        <w:t>__________________________________________________________________________________________</w:t>
      </w:r>
    </w:p>
    <w:p w14:paraId="29A8C46B" w14:textId="77777777" w:rsidR="003048C2" w:rsidRDefault="00122EBA">
      <w:r>
        <w:rPr>
          <w:rFonts w:ascii="Arial" w:eastAsia="Arial" w:hAnsi="Arial" w:cs="Arial"/>
        </w:rPr>
        <w:t>__________________________________________________________________________________________</w:t>
      </w:r>
    </w:p>
    <w:p w14:paraId="4A83F85D" w14:textId="77777777" w:rsidR="003048C2" w:rsidRDefault="00122EBA">
      <w:pPr>
        <w:pStyle w:val="u2"/>
      </w:pPr>
      <w:r>
        <w:rPr>
          <w:rFonts w:ascii="Arial" w:eastAsia="Arial" w:hAnsi="Arial" w:cs="Arial"/>
        </w:rPr>
        <w:t>3. Cam đoan Trung thực</w:t>
      </w:r>
    </w:p>
    <w:p w14:paraId="43DBEA2B" w14:textId="77777777" w:rsidR="003048C2" w:rsidRDefault="00122EBA">
      <w:r>
        <w:rPr>
          <w:rFonts w:ascii="Arial" w:eastAsia="Arial" w:hAnsi="Arial" w:cs="Arial"/>
          <w:i/>
          <w:iCs/>
        </w:rPr>
        <w:t>Bằng việc ký tên dưới đây, tôi cam đoan thông tin khai báo ở trên là chính xác và đầy đủ. Tôi hiểu rằng việc không khai báo hoặc khai báo sai lệch về việc dùng AI sẽ bị coi là vi phạm liêm chính học thuật và có thể dẫn đến điểm 0 cho bài tập cùng việc bị chuyển lên hội đồng kỷ luật.</w:t>
      </w:r>
    </w:p>
    <w:p w14:paraId="66B33A0D" w14:textId="77777777" w:rsidR="003048C2" w:rsidRDefault="00122EBA">
      <w:pPr>
        <w:pStyle w:val="u2"/>
      </w:pPr>
      <w:r>
        <w:rPr>
          <w:rFonts w:ascii="Arial" w:eastAsia="Arial" w:hAnsi="Arial" w:cs="Arial"/>
        </w:rPr>
        <w:t>Chữ ký</w:t>
      </w:r>
    </w:p>
    <w:tbl>
      <w:tblPr>
        <w:tblStyle w:val="a0"/>
        <w:tblW w:w="9638"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118"/>
        <w:gridCol w:w="6520"/>
      </w:tblGrid>
      <w:tr w:rsidR="003048C2" w14:paraId="763ECA63" w14:textId="77777777" w:rsidTr="003048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4C6FB0A" w14:textId="77777777" w:rsidR="003048C2" w:rsidRDefault="00122EBA">
            <w:r>
              <w:rPr>
                <w:rFonts w:ascii="Arial" w:eastAsia="Arial" w:hAnsi="Arial" w:cs="Arial"/>
                <w:sz w:val="21"/>
                <w:szCs w:val="21"/>
              </w:rPr>
              <w:t>Họ tên sinh viên (in hoa):</w:t>
            </w:r>
          </w:p>
        </w:tc>
        <w:tc>
          <w:tcPr>
            <w:tcW w:w="6520" w:type="dxa"/>
          </w:tcPr>
          <w:p w14:paraId="60995AD7" w14:textId="5FB6B969" w:rsidR="003048C2" w:rsidRDefault="002F0FB1">
            <w:pPr>
              <w:cnfStyle w:val="100000000000" w:firstRow="1" w:lastRow="0" w:firstColumn="0" w:lastColumn="0" w:oddVBand="0" w:evenVBand="0" w:oddHBand="0" w:evenHBand="0" w:firstRowFirstColumn="0" w:firstRowLastColumn="0" w:lastRowFirstColumn="0" w:lastRowLastColumn="0"/>
            </w:pPr>
            <w:r>
              <w:t>PHẠM VŨ NGỌC DUY</w:t>
            </w:r>
          </w:p>
        </w:tc>
      </w:tr>
      <w:tr w:rsidR="003048C2" w14:paraId="229510C4" w14:textId="77777777" w:rsidTr="00304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1E72176" w14:textId="77777777" w:rsidR="003048C2" w:rsidRDefault="00122EBA">
            <w:r>
              <w:rPr>
                <w:rFonts w:ascii="Arial" w:eastAsia="Arial" w:hAnsi="Arial" w:cs="Arial"/>
                <w:sz w:val="21"/>
                <w:szCs w:val="21"/>
              </w:rPr>
              <w:t>MSSV:</w:t>
            </w:r>
          </w:p>
        </w:tc>
        <w:tc>
          <w:tcPr>
            <w:tcW w:w="6520" w:type="dxa"/>
          </w:tcPr>
          <w:p w14:paraId="7AFBA27A" w14:textId="0FAA8E78" w:rsidR="003048C2" w:rsidRDefault="00AF2BC7">
            <w:pPr>
              <w:cnfStyle w:val="000000100000" w:firstRow="0" w:lastRow="0" w:firstColumn="0" w:lastColumn="0" w:oddVBand="0" w:evenVBand="0" w:oddHBand="1" w:evenHBand="0" w:firstRowFirstColumn="0" w:firstRowLastColumn="0" w:lastRowFirstColumn="0" w:lastRowLastColumn="0"/>
            </w:pPr>
            <w:r>
              <w:t>23127</w:t>
            </w:r>
            <w:r w:rsidR="00A41D2D">
              <w:t>183</w:t>
            </w:r>
          </w:p>
        </w:tc>
      </w:tr>
      <w:tr w:rsidR="003048C2" w14:paraId="11682BF2" w14:textId="77777777" w:rsidTr="00304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4BB0FF27" w14:textId="77777777" w:rsidR="003048C2" w:rsidRDefault="00122EBA">
            <w:r>
              <w:rPr>
                <w:rFonts w:ascii="Arial" w:eastAsia="Arial" w:hAnsi="Arial" w:cs="Arial"/>
                <w:sz w:val="21"/>
                <w:szCs w:val="21"/>
              </w:rPr>
              <w:t>Lớp / Khoá:</w:t>
            </w:r>
          </w:p>
        </w:tc>
        <w:tc>
          <w:tcPr>
            <w:tcW w:w="6520" w:type="dxa"/>
          </w:tcPr>
          <w:p w14:paraId="60394DBD" w14:textId="2B1FCA09" w:rsidR="003048C2" w:rsidRDefault="00AF2BC7">
            <w:pPr>
              <w:cnfStyle w:val="000000010000" w:firstRow="0" w:lastRow="0" w:firstColumn="0" w:lastColumn="0" w:oddVBand="0" w:evenVBand="0" w:oddHBand="0" w:evenHBand="1" w:firstRowFirstColumn="0" w:firstRowLastColumn="0" w:lastRowFirstColumn="0" w:lastRowLastColumn="0"/>
            </w:pPr>
            <w:r>
              <w:t>23KTMP</w:t>
            </w:r>
            <w:r w:rsidR="00A41D2D">
              <w:t>4</w:t>
            </w:r>
          </w:p>
        </w:tc>
      </w:tr>
      <w:tr w:rsidR="003048C2" w14:paraId="0EA4E88B" w14:textId="77777777" w:rsidTr="00304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46AA60C" w14:textId="77777777" w:rsidR="003048C2" w:rsidRDefault="00122EBA">
            <w:r>
              <w:rPr>
                <w:rFonts w:ascii="Arial" w:eastAsia="Arial" w:hAnsi="Arial" w:cs="Arial"/>
                <w:sz w:val="21"/>
                <w:szCs w:val="21"/>
              </w:rPr>
              <w:t>Môn học:</w:t>
            </w:r>
          </w:p>
        </w:tc>
        <w:tc>
          <w:tcPr>
            <w:tcW w:w="6520" w:type="dxa"/>
          </w:tcPr>
          <w:p w14:paraId="6A7110F8" w14:textId="77777777" w:rsidR="003048C2" w:rsidRDefault="00122EB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CS423 / CSC13003 – Kiểm chứng Phần mềm</w:t>
            </w:r>
          </w:p>
        </w:tc>
      </w:tr>
      <w:tr w:rsidR="003048C2" w14:paraId="51EF3F07" w14:textId="77777777" w:rsidTr="00304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779C5EE" w14:textId="77777777" w:rsidR="003048C2" w:rsidRDefault="00122EBA">
            <w:r>
              <w:rPr>
                <w:rFonts w:ascii="Arial" w:eastAsia="Arial" w:hAnsi="Arial" w:cs="Arial"/>
                <w:sz w:val="21"/>
                <w:szCs w:val="21"/>
              </w:rPr>
              <w:t>Giảng viên:</w:t>
            </w:r>
          </w:p>
        </w:tc>
        <w:tc>
          <w:tcPr>
            <w:tcW w:w="6520" w:type="dxa"/>
          </w:tcPr>
          <w:p w14:paraId="45AB2675" w14:textId="23F93FC9" w:rsidR="003048C2" w:rsidRDefault="00A41D2D">
            <w:pPr>
              <w:cnfStyle w:val="000000010000" w:firstRow="0" w:lastRow="0" w:firstColumn="0" w:lastColumn="0" w:oddVBand="0" w:evenVBand="0" w:oddHBand="0" w:evenHBand="1" w:firstRowFirstColumn="0" w:firstRowLastColumn="0" w:lastRowFirstColumn="0" w:lastRowLastColumn="0"/>
            </w:pPr>
            <w:r>
              <w:t>Trần Duy Hoàng</w:t>
            </w:r>
          </w:p>
        </w:tc>
      </w:tr>
      <w:tr w:rsidR="003048C2" w14:paraId="4C935510" w14:textId="77777777" w:rsidTr="00304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251D84A" w14:textId="77777777" w:rsidR="003048C2" w:rsidRDefault="00122EBA">
            <w:r>
              <w:rPr>
                <w:rFonts w:ascii="Arial" w:eastAsia="Arial" w:hAnsi="Arial" w:cs="Arial"/>
                <w:sz w:val="21"/>
                <w:szCs w:val="21"/>
              </w:rPr>
              <w:t>Ngày:</w:t>
            </w:r>
          </w:p>
        </w:tc>
        <w:tc>
          <w:tcPr>
            <w:tcW w:w="6520" w:type="dxa"/>
          </w:tcPr>
          <w:p w14:paraId="78E38C89" w14:textId="5E5737D1" w:rsidR="003048C2" w:rsidRDefault="00A41D2D">
            <w:pPr>
              <w:cnfStyle w:val="000000100000" w:firstRow="0" w:lastRow="0" w:firstColumn="0" w:lastColumn="0" w:oddVBand="0" w:evenVBand="0" w:oddHBand="1" w:evenHBand="0" w:firstRowFirstColumn="0" w:firstRowLastColumn="0" w:lastRowFirstColumn="0" w:lastRowLastColumn="0"/>
            </w:pPr>
            <w:r>
              <w:t>4</w:t>
            </w:r>
            <w:r w:rsidR="00AF2BC7">
              <w:t>/</w:t>
            </w:r>
            <w:r>
              <w:t>6</w:t>
            </w:r>
            <w:r w:rsidR="00AF2BC7">
              <w:t>/2026</w:t>
            </w:r>
          </w:p>
        </w:tc>
      </w:tr>
      <w:tr w:rsidR="003048C2" w14:paraId="7D115F1C" w14:textId="77777777" w:rsidTr="00304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4B3312DD" w14:textId="77777777" w:rsidR="003048C2" w:rsidRDefault="00122EBA">
            <w:r>
              <w:rPr>
                <w:rFonts w:ascii="Arial" w:eastAsia="Arial" w:hAnsi="Arial" w:cs="Arial"/>
                <w:sz w:val="21"/>
                <w:szCs w:val="21"/>
              </w:rPr>
              <w:t>Chữ ký:</w:t>
            </w:r>
          </w:p>
        </w:tc>
        <w:tc>
          <w:tcPr>
            <w:tcW w:w="6520" w:type="dxa"/>
          </w:tcPr>
          <w:p w14:paraId="01679024" w14:textId="677ECDC3" w:rsidR="003048C2" w:rsidRDefault="00A41D2D">
            <w:pPr>
              <w:cnfStyle w:val="000000010000" w:firstRow="0" w:lastRow="0" w:firstColumn="0" w:lastColumn="0" w:oddVBand="0" w:evenVBand="0" w:oddHBand="0" w:evenHBand="1" w:firstRowFirstColumn="0" w:firstRowLastColumn="0" w:lastRowFirstColumn="0" w:lastRowLastColumn="0"/>
            </w:pPr>
            <w:r>
              <w:t>Duy</w:t>
            </w:r>
          </w:p>
        </w:tc>
      </w:tr>
    </w:tbl>
    <w:p w14:paraId="1E7AB18E" w14:textId="77777777" w:rsidR="003048C2" w:rsidRDefault="00122EBA">
      <w:pPr>
        <w:pStyle w:val="u2"/>
      </w:pPr>
      <w:r>
        <w:rPr>
          <w:rFonts w:ascii="Arial" w:eastAsia="Arial" w:hAnsi="Arial" w:cs="Arial"/>
        </w:rPr>
        <w:lastRenderedPageBreak/>
        <w:t>Tham khảo</w:t>
      </w:r>
    </w:p>
    <w:p w14:paraId="63FA67AE" w14:textId="77777777" w:rsidR="003048C2" w:rsidRDefault="00122EBA">
      <w:pPr>
        <w:numPr>
          <w:ilvl w:val="0"/>
          <w:numId w:val="1"/>
        </w:numPr>
        <w:pBdr>
          <w:top w:val="nil"/>
          <w:left w:val="nil"/>
          <w:bottom w:val="nil"/>
          <w:right w:val="nil"/>
          <w:between w:val="nil"/>
        </w:pBdr>
        <w:spacing w:after="0"/>
      </w:pPr>
      <w:r>
        <w:rPr>
          <w:rFonts w:ascii="Arial" w:eastAsia="Arial" w:hAnsi="Arial" w:cs="Arial"/>
          <w:color w:val="000000"/>
        </w:rPr>
        <w:t>Kharbach, M. (2026). AI Use Policy Templates for Higher Education. CC BY-NC-SA 4.0.</w:t>
      </w:r>
    </w:p>
    <w:p w14:paraId="186868E9" w14:textId="77777777" w:rsidR="003048C2" w:rsidRDefault="00122EBA">
      <w:pPr>
        <w:numPr>
          <w:ilvl w:val="0"/>
          <w:numId w:val="1"/>
        </w:numPr>
        <w:pBdr>
          <w:top w:val="nil"/>
          <w:left w:val="nil"/>
          <w:bottom w:val="nil"/>
          <w:right w:val="nil"/>
          <w:between w:val="nil"/>
        </w:pBdr>
        <w:spacing w:after="0"/>
      </w:pPr>
      <w:r>
        <w:rPr>
          <w:rFonts w:ascii="Arial" w:eastAsia="Arial" w:hAnsi="Arial" w:cs="Arial"/>
          <w:color w:val="000000"/>
        </w:rPr>
        <w:t>ISTQB Foundation Level Syllabus (latest version).</w:t>
      </w:r>
    </w:p>
    <w:p w14:paraId="788D7F4B" w14:textId="77777777" w:rsidR="003048C2" w:rsidRDefault="00122EBA">
      <w:pPr>
        <w:numPr>
          <w:ilvl w:val="0"/>
          <w:numId w:val="1"/>
        </w:numPr>
        <w:pBdr>
          <w:top w:val="nil"/>
          <w:left w:val="nil"/>
          <w:bottom w:val="nil"/>
          <w:right w:val="nil"/>
          <w:between w:val="nil"/>
        </w:pBdr>
        <w:spacing w:after="0"/>
      </w:pPr>
      <w:r>
        <w:rPr>
          <w:rFonts w:ascii="Arial" w:eastAsia="Arial" w:hAnsi="Arial" w:cs="Arial"/>
          <w:color w:val="000000"/>
        </w:rPr>
        <w:t>Hardman, P. (2025). A Post-AI Learning Taxonomy.</w:t>
      </w:r>
    </w:p>
    <w:p w14:paraId="6759597A" w14:textId="77777777" w:rsidR="003048C2" w:rsidRDefault="00122EBA">
      <w:pPr>
        <w:numPr>
          <w:ilvl w:val="0"/>
          <w:numId w:val="1"/>
        </w:numPr>
        <w:pBdr>
          <w:top w:val="nil"/>
          <w:left w:val="nil"/>
          <w:bottom w:val="nil"/>
          <w:right w:val="nil"/>
          <w:between w:val="nil"/>
        </w:pBdr>
        <w:spacing w:after="0"/>
      </w:pPr>
      <w:r>
        <w:rPr>
          <w:rFonts w:ascii="Arial" w:eastAsia="Arial" w:hAnsi="Arial" w:cs="Arial"/>
          <w:color w:val="000000"/>
        </w:rPr>
        <w:t>Fuster Rabella, M. (2025). OECD Education Working Paper No. 338.</w:t>
      </w:r>
    </w:p>
    <w:p w14:paraId="69CA99A0" w14:textId="77777777" w:rsidR="003048C2" w:rsidRDefault="00122EBA">
      <w:pPr>
        <w:numPr>
          <w:ilvl w:val="0"/>
          <w:numId w:val="1"/>
        </w:numPr>
        <w:pBdr>
          <w:top w:val="nil"/>
          <w:left w:val="nil"/>
          <w:bottom w:val="nil"/>
          <w:right w:val="nil"/>
          <w:between w:val="nil"/>
        </w:pBdr>
        <w:spacing w:after="0"/>
      </w:pPr>
      <w:r>
        <w:rPr>
          <w:rFonts w:ascii="Arial" w:eastAsia="Arial" w:hAnsi="Arial" w:cs="Arial"/>
          <w:color w:val="000000"/>
        </w:rPr>
        <w:t>Perkins, M., Roe, J., &amp; Furze, L. (2025). AI Assessment Scale.</w:t>
      </w:r>
    </w:p>
    <w:p w14:paraId="1C747614" w14:textId="77777777" w:rsidR="003048C2" w:rsidRDefault="00122EBA">
      <w:pPr>
        <w:numPr>
          <w:ilvl w:val="0"/>
          <w:numId w:val="1"/>
        </w:numPr>
        <w:pBdr>
          <w:top w:val="nil"/>
          <w:left w:val="nil"/>
          <w:bottom w:val="nil"/>
          <w:right w:val="nil"/>
          <w:between w:val="nil"/>
        </w:pBdr>
        <w:spacing w:after="0"/>
      </w:pPr>
      <w:r>
        <w:rPr>
          <w:rFonts w:ascii="Arial" w:eastAsia="Arial" w:hAnsi="Arial" w:cs="Arial"/>
          <w:color w:val="000000"/>
        </w:rPr>
        <w:t>Anthropic (2025). Building reliable AI test agents — engineering blog.</w:t>
      </w:r>
    </w:p>
    <w:p w14:paraId="3AE2A6C5" w14:textId="77777777" w:rsidR="003048C2" w:rsidRDefault="00122EBA">
      <w:pPr>
        <w:numPr>
          <w:ilvl w:val="0"/>
          <w:numId w:val="1"/>
        </w:numPr>
        <w:pBdr>
          <w:top w:val="nil"/>
          <w:left w:val="nil"/>
          <w:bottom w:val="nil"/>
          <w:right w:val="nil"/>
          <w:between w:val="nil"/>
        </w:pBdr>
      </w:pPr>
      <w:r>
        <w:rPr>
          <w:rFonts w:ascii="Arial" w:eastAsia="Arial" w:hAnsi="Arial" w:cs="Arial"/>
          <w:color w:val="000000"/>
        </w:rPr>
        <w:t>DeepEval &amp; Promptfoo documentation — testing frameworks for LLM systems.</w:t>
      </w:r>
    </w:p>
    <w:sectPr w:rsidR="003048C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embedRegular r:id="rId1" w:fontKey="{51A992D6-E321-4FB5-BD95-2B89F7597D61}"/>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embedRegular r:id="rId2" w:fontKey="{463FC5D5-9083-4C9B-8E97-9E9FE3B080AA}"/>
  </w:font>
  <w:font w:name="Calibri">
    <w:panose1 w:val="020F0502020204030204"/>
    <w:charset w:val="00"/>
    <w:family w:val="swiss"/>
    <w:pitch w:val="variable"/>
    <w:sig w:usb0="E4002EFF" w:usb1="C200247B" w:usb2="00000009" w:usb3="00000000" w:csb0="000001FF" w:csb1="00000000"/>
    <w:embedRegular r:id="rId3" w:fontKey="{29F219E7-1F07-42C6-A4C3-85B755A21A61}"/>
    <w:embedBold r:id="rId4" w:fontKey="{3787C10F-D886-4330-ABCE-D84C406DBA9A}"/>
    <w:embedItalic r:id="rId5" w:fontKey="{1CB1DDC5-811D-41C4-A2CE-2150564340C9}"/>
    <w:embedBoldItalic r:id="rId6" w:fontKey="{D29DC56F-0193-437A-B4F1-AE2D0492462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C24FE"/>
    <w:multiLevelType w:val="multilevel"/>
    <w:tmpl w:val="BC1AD0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C7B03BF"/>
    <w:multiLevelType w:val="hybridMultilevel"/>
    <w:tmpl w:val="90C2E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DC2938"/>
    <w:multiLevelType w:val="hybridMultilevel"/>
    <w:tmpl w:val="4A6C6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2263757">
    <w:abstractNumId w:val="0"/>
  </w:num>
  <w:num w:numId="2" w16cid:durableId="798841772">
    <w:abstractNumId w:val="2"/>
  </w:num>
  <w:num w:numId="3" w16cid:durableId="808211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8C2"/>
    <w:rsid w:val="00122EBA"/>
    <w:rsid w:val="002F0FB1"/>
    <w:rsid w:val="003048C2"/>
    <w:rsid w:val="00A41D2D"/>
    <w:rsid w:val="00AF2BC7"/>
    <w:rsid w:val="00D6218E"/>
    <w:rsid w:val="00E91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9AEC"/>
  <w15:docId w15:val="{00A7A7A4-C76B-4E3E-8BE4-A0CE1996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style>
  <w:style w:type="paragraph" w:styleId="u1">
    <w:name w:val="heading 1"/>
    <w:basedOn w:val="Binhthng"/>
    <w:next w:val="Binhthng"/>
    <w:pPr>
      <w:keepNext/>
      <w:keepLines/>
      <w:spacing w:before="480" w:after="0"/>
      <w:outlineLvl w:val="0"/>
    </w:pPr>
    <w:rPr>
      <w:rFonts w:ascii="Calibri" w:eastAsia="Calibri" w:hAnsi="Calibri" w:cs="Calibri"/>
      <w:b/>
      <w:bCs/>
      <w:color w:val="366091"/>
      <w:sz w:val="28"/>
      <w:szCs w:val="28"/>
    </w:rPr>
  </w:style>
  <w:style w:type="paragraph" w:styleId="u2">
    <w:name w:val="heading 2"/>
    <w:basedOn w:val="Binhthng"/>
    <w:next w:val="Binhthng"/>
    <w:pPr>
      <w:keepNext/>
      <w:keepLines/>
      <w:spacing w:before="200" w:after="0"/>
      <w:outlineLvl w:val="1"/>
    </w:pPr>
    <w:rPr>
      <w:rFonts w:ascii="Calibri" w:eastAsia="Calibri" w:hAnsi="Calibri" w:cs="Calibri"/>
      <w:b/>
      <w:bCs/>
      <w:color w:val="4F81BD"/>
      <w:sz w:val="26"/>
      <w:szCs w:val="26"/>
    </w:rPr>
  </w:style>
  <w:style w:type="paragraph" w:styleId="u3">
    <w:name w:val="heading 3"/>
    <w:basedOn w:val="Binhthng"/>
    <w:next w:val="Binhthng"/>
    <w:pPr>
      <w:keepNext/>
      <w:keepLines/>
      <w:spacing w:before="200" w:after="0"/>
      <w:outlineLvl w:val="2"/>
    </w:pPr>
    <w:rPr>
      <w:rFonts w:ascii="Calibri" w:eastAsia="Calibri" w:hAnsi="Calibri" w:cs="Calibri"/>
      <w:b/>
      <w:bCs/>
      <w:color w:val="4F81BD"/>
    </w:rPr>
  </w:style>
  <w:style w:type="paragraph" w:styleId="u4">
    <w:name w:val="heading 4"/>
    <w:basedOn w:val="Binhthng"/>
    <w:next w:val="Binhthng"/>
    <w:pPr>
      <w:keepNext/>
      <w:keepLines/>
      <w:spacing w:before="200" w:after="0"/>
      <w:outlineLvl w:val="3"/>
    </w:pPr>
    <w:rPr>
      <w:rFonts w:ascii="Calibri" w:eastAsia="Calibri" w:hAnsi="Calibri" w:cs="Calibri"/>
      <w:b/>
      <w:bCs/>
      <w:i/>
      <w:iCs/>
      <w:color w:val="4F81BD"/>
    </w:rPr>
  </w:style>
  <w:style w:type="paragraph" w:styleId="u5">
    <w:name w:val="heading 5"/>
    <w:basedOn w:val="Binhthng"/>
    <w:next w:val="Binhthng"/>
    <w:pPr>
      <w:keepNext/>
      <w:keepLines/>
      <w:spacing w:before="200" w:after="0"/>
      <w:outlineLvl w:val="4"/>
    </w:pPr>
    <w:rPr>
      <w:rFonts w:ascii="Calibri" w:eastAsia="Calibri" w:hAnsi="Calibri" w:cs="Calibri"/>
      <w:color w:val="243F61"/>
    </w:rPr>
  </w:style>
  <w:style w:type="paragraph" w:styleId="u6">
    <w:name w:val="heading 6"/>
    <w:basedOn w:val="Binhthng"/>
    <w:next w:val="Binhthng"/>
    <w:pPr>
      <w:keepNext/>
      <w:keepLines/>
      <w:spacing w:before="200" w:after="0"/>
      <w:outlineLvl w:val="5"/>
    </w:pPr>
    <w:rPr>
      <w:rFonts w:ascii="Calibri" w:eastAsia="Calibri" w:hAnsi="Calibri" w:cs="Calibri"/>
      <w:i/>
      <w:iCs/>
      <w:color w:val="243F6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pPr>
      <w:pBdr>
        <w:bottom w:val="single" w:sz="8" w:space="4" w:color="4F81BD"/>
      </w:pBdr>
      <w:spacing w:after="300" w:line="240" w:lineRule="auto"/>
    </w:pPr>
    <w:rPr>
      <w:rFonts w:ascii="Calibri" w:eastAsia="Calibri" w:hAnsi="Calibri" w:cs="Calibri"/>
      <w:color w:val="17365D"/>
      <w:sz w:val="52"/>
      <w:szCs w:val="52"/>
    </w:rPr>
  </w:style>
  <w:style w:type="paragraph" w:styleId="Tiuphu">
    <w:name w:val="Subtitle"/>
    <w:basedOn w:val="Binhthng"/>
    <w:next w:val="Binhthng"/>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oancuaDanhsach">
    <w:name w:val="List Paragraph"/>
    <w:basedOn w:val="Binhthng"/>
    <w:uiPriority w:val="34"/>
    <w:qFormat/>
    <w:rsid w:val="00A41D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385235">
      <w:bodyDiv w:val="1"/>
      <w:marLeft w:val="0"/>
      <w:marRight w:val="0"/>
      <w:marTop w:val="0"/>
      <w:marBottom w:val="0"/>
      <w:divBdr>
        <w:top w:val="none" w:sz="0" w:space="0" w:color="auto"/>
        <w:left w:val="none" w:sz="0" w:space="0" w:color="auto"/>
        <w:bottom w:val="none" w:sz="0" w:space="0" w:color="auto"/>
        <w:right w:val="none" w:sz="0" w:space="0" w:color="auto"/>
      </w:divBdr>
      <w:divsChild>
        <w:div w:id="1503275318">
          <w:marLeft w:val="0"/>
          <w:marRight w:val="0"/>
          <w:marTop w:val="0"/>
          <w:marBottom w:val="0"/>
          <w:divBdr>
            <w:top w:val="none" w:sz="0" w:space="0" w:color="auto"/>
            <w:left w:val="none" w:sz="0" w:space="0" w:color="auto"/>
            <w:bottom w:val="none" w:sz="0" w:space="0" w:color="auto"/>
            <w:right w:val="none" w:sz="0" w:space="0" w:color="auto"/>
          </w:divBdr>
          <w:divsChild>
            <w:div w:id="2100562163">
              <w:marLeft w:val="0"/>
              <w:marRight w:val="0"/>
              <w:marTop w:val="0"/>
              <w:marBottom w:val="0"/>
              <w:divBdr>
                <w:top w:val="none" w:sz="0" w:space="0" w:color="auto"/>
                <w:left w:val="none" w:sz="0" w:space="0" w:color="auto"/>
                <w:bottom w:val="none" w:sz="0" w:space="0" w:color="auto"/>
                <w:right w:val="none" w:sz="0" w:space="0" w:color="auto"/>
              </w:divBdr>
              <w:divsChild>
                <w:div w:id="1919511856">
                  <w:marLeft w:val="0"/>
                  <w:marRight w:val="0"/>
                  <w:marTop w:val="0"/>
                  <w:marBottom w:val="0"/>
                  <w:divBdr>
                    <w:top w:val="none" w:sz="0" w:space="0" w:color="auto"/>
                    <w:left w:val="none" w:sz="0" w:space="0" w:color="auto"/>
                    <w:bottom w:val="none" w:sz="0" w:space="0" w:color="auto"/>
                    <w:right w:val="none" w:sz="0" w:space="0" w:color="auto"/>
                  </w:divBdr>
                  <w:divsChild>
                    <w:div w:id="16174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510486">
      <w:bodyDiv w:val="1"/>
      <w:marLeft w:val="0"/>
      <w:marRight w:val="0"/>
      <w:marTop w:val="0"/>
      <w:marBottom w:val="0"/>
      <w:divBdr>
        <w:top w:val="none" w:sz="0" w:space="0" w:color="auto"/>
        <w:left w:val="none" w:sz="0" w:space="0" w:color="auto"/>
        <w:bottom w:val="none" w:sz="0" w:space="0" w:color="auto"/>
        <w:right w:val="none" w:sz="0" w:space="0" w:color="auto"/>
      </w:divBdr>
      <w:divsChild>
        <w:div w:id="1949391589">
          <w:marLeft w:val="0"/>
          <w:marRight w:val="0"/>
          <w:marTop w:val="0"/>
          <w:marBottom w:val="0"/>
          <w:divBdr>
            <w:top w:val="none" w:sz="0" w:space="0" w:color="auto"/>
            <w:left w:val="none" w:sz="0" w:space="0" w:color="auto"/>
            <w:bottom w:val="none" w:sz="0" w:space="0" w:color="auto"/>
            <w:right w:val="none" w:sz="0" w:space="0" w:color="auto"/>
          </w:divBdr>
          <w:divsChild>
            <w:div w:id="99110263">
              <w:marLeft w:val="0"/>
              <w:marRight w:val="0"/>
              <w:marTop w:val="0"/>
              <w:marBottom w:val="0"/>
              <w:divBdr>
                <w:top w:val="none" w:sz="0" w:space="0" w:color="auto"/>
                <w:left w:val="none" w:sz="0" w:space="0" w:color="auto"/>
                <w:bottom w:val="none" w:sz="0" w:space="0" w:color="auto"/>
                <w:right w:val="none" w:sz="0" w:space="0" w:color="auto"/>
              </w:divBdr>
              <w:divsChild>
                <w:div w:id="1564415171">
                  <w:marLeft w:val="0"/>
                  <w:marRight w:val="0"/>
                  <w:marTop w:val="0"/>
                  <w:marBottom w:val="0"/>
                  <w:divBdr>
                    <w:top w:val="none" w:sz="0" w:space="0" w:color="auto"/>
                    <w:left w:val="none" w:sz="0" w:space="0" w:color="auto"/>
                    <w:bottom w:val="none" w:sz="0" w:space="0" w:color="auto"/>
                    <w:right w:val="none" w:sz="0" w:space="0" w:color="auto"/>
                  </w:divBdr>
                  <w:divsChild>
                    <w:div w:id="35273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469819">
      <w:bodyDiv w:val="1"/>
      <w:marLeft w:val="0"/>
      <w:marRight w:val="0"/>
      <w:marTop w:val="0"/>
      <w:marBottom w:val="0"/>
      <w:divBdr>
        <w:top w:val="none" w:sz="0" w:space="0" w:color="auto"/>
        <w:left w:val="none" w:sz="0" w:space="0" w:color="auto"/>
        <w:bottom w:val="none" w:sz="0" w:space="0" w:color="auto"/>
        <w:right w:val="none" w:sz="0" w:space="0" w:color="auto"/>
      </w:divBdr>
      <w:divsChild>
        <w:div w:id="192771908">
          <w:marLeft w:val="0"/>
          <w:marRight w:val="0"/>
          <w:marTop w:val="0"/>
          <w:marBottom w:val="0"/>
          <w:divBdr>
            <w:top w:val="none" w:sz="0" w:space="0" w:color="auto"/>
            <w:left w:val="none" w:sz="0" w:space="0" w:color="auto"/>
            <w:bottom w:val="none" w:sz="0" w:space="0" w:color="auto"/>
            <w:right w:val="none" w:sz="0" w:space="0" w:color="auto"/>
          </w:divBdr>
          <w:divsChild>
            <w:div w:id="60952657">
              <w:marLeft w:val="0"/>
              <w:marRight w:val="0"/>
              <w:marTop w:val="0"/>
              <w:marBottom w:val="0"/>
              <w:divBdr>
                <w:top w:val="none" w:sz="0" w:space="0" w:color="auto"/>
                <w:left w:val="none" w:sz="0" w:space="0" w:color="auto"/>
                <w:bottom w:val="none" w:sz="0" w:space="0" w:color="auto"/>
                <w:right w:val="none" w:sz="0" w:space="0" w:color="auto"/>
              </w:divBdr>
              <w:divsChild>
                <w:div w:id="48382427">
                  <w:marLeft w:val="0"/>
                  <w:marRight w:val="0"/>
                  <w:marTop w:val="0"/>
                  <w:marBottom w:val="0"/>
                  <w:divBdr>
                    <w:top w:val="none" w:sz="0" w:space="0" w:color="auto"/>
                    <w:left w:val="none" w:sz="0" w:space="0" w:color="auto"/>
                    <w:bottom w:val="none" w:sz="0" w:space="0" w:color="auto"/>
                    <w:right w:val="none" w:sz="0" w:space="0" w:color="auto"/>
                  </w:divBdr>
                  <w:divsChild>
                    <w:div w:id="148709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873369">
      <w:bodyDiv w:val="1"/>
      <w:marLeft w:val="0"/>
      <w:marRight w:val="0"/>
      <w:marTop w:val="0"/>
      <w:marBottom w:val="0"/>
      <w:divBdr>
        <w:top w:val="none" w:sz="0" w:space="0" w:color="auto"/>
        <w:left w:val="none" w:sz="0" w:space="0" w:color="auto"/>
        <w:bottom w:val="none" w:sz="0" w:space="0" w:color="auto"/>
        <w:right w:val="none" w:sz="0" w:space="0" w:color="auto"/>
      </w:divBdr>
      <w:divsChild>
        <w:div w:id="1079670511">
          <w:marLeft w:val="0"/>
          <w:marRight w:val="0"/>
          <w:marTop w:val="0"/>
          <w:marBottom w:val="0"/>
          <w:divBdr>
            <w:top w:val="none" w:sz="0" w:space="0" w:color="auto"/>
            <w:left w:val="none" w:sz="0" w:space="0" w:color="auto"/>
            <w:bottom w:val="none" w:sz="0" w:space="0" w:color="auto"/>
            <w:right w:val="none" w:sz="0" w:space="0" w:color="auto"/>
          </w:divBdr>
          <w:divsChild>
            <w:div w:id="1692760478">
              <w:marLeft w:val="0"/>
              <w:marRight w:val="0"/>
              <w:marTop w:val="0"/>
              <w:marBottom w:val="0"/>
              <w:divBdr>
                <w:top w:val="none" w:sz="0" w:space="0" w:color="auto"/>
                <w:left w:val="none" w:sz="0" w:space="0" w:color="auto"/>
                <w:bottom w:val="none" w:sz="0" w:space="0" w:color="auto"/>
                <w:right w:val="none" w:sz="0" w:space="0" w:color="auto"/>
              </w:divBdr>
              <w:divsChild>
                <w:div w:id="403920468">
                  <w:marLeft w:val="0"/>
                  <w:marRight w:val="0"/>
                  <w:marTop w:val="0"/>
                  <w:marBottom w:val="0"/>
                  <w:divBdr>
                    <w:top w:val="none" w:sz="0" w:space="0" w:color="auto"/>
                    <w:left w:val="none" w:sz="0" w:space="0" w:color="auto"/>
                    <w:bottom w:val="none" w:sz="0" w:space="0" w:color="auto"/>
                    <w:right w:val="none" w:sz="0" w:space="0" w:color="auto"/>
                  </w:divBdr>
                  <w:divsChild>
                    <w:div w:id="106433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Mbh4bTrw1KoSJTMb9cHAHE8qw==">CgMxLjA4AHIhMTQ3anR3eXBoTm1UejdidnZTTUdsal9tWmJVSTVtY0pl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PHẠM VŨ NGỌC DUY</cp:lastModifiedBy>
  <cp:revision>5</cp:revision>
  <dcterms:created xsi:type="dcterms:W3CDTF">2026-06-01T20:36:00Z</dcterms:created>
  <dcterms:modified xsi:type="dcterms:W3CDTF">2026-06-04T16:48:00Z</dcterms:modified>
</cp:coreProperties>
</file>