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293B"/>
          <w:sz w:val="40"/>
        </w:rPr>
        <w:t>GIÁO ÁN THỂ HÌNH VĂN PHÒNG (5 BUỔI / TUẦN)</w:t>
      </w:r>
    </w:p>
    <w:p>
      <w:pPr>
        <w:spacing w:before="0" w:after="360"/>
        <w:jc w:val="center"/>
      </w:pPr>
      <w:r>
        <w:rPr>
          <w:i/>
          <w:color w:val="64748B"/>
          <w:sz w:val="22"/>
        </w:rPr>
        <w:t>Thời gian: Thứ 2 – Thứ 6 (17:00 – 17:50) | Tối ưu hóa theo thiết bị thực tế tại công ty</w:t>
      </w:r>
    </w:p>
    <w:p>
      <w:pPr>
        <w:keepNext/>
        <w:spacing w:before="320" w:after="120"/>
      </w:pPr>
      <w:r>
        <w:rPr>
          <w:b/>
          <w:color w:val="0284C7"/>
          <w:sz w:val="26"/>
        </w:rPr>
        <w:t>I. CÁC NGUYÊN TẮC VÀNG TRONG TẬP LUYỆN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E293B"/>
              </w:rPr>
              <w:t>1. Kỹ thuật hít thở chuẩn sinh học (Cực kỳ quan trọng để không chóng mặt):</w:t>
              <w:br/>
            </w:r>
            <w:r>
              <w:t xml:space="preserve">• Nguyên tắc cơ bản: </w:t>
            </w:r>
            <w:r>
              <w:rPr>
                <w:b/>
              </w:rPr>
              <w:t>DÙNG LỰC THÌ THỞ RA – THẢ/HẠ THÌ HÍT VÀO.</w:t>
              <w:br/>
            </w:r>
            <w:r>
              <w:t xml:space="preserve">  + Động tác đẩy (Bench Press, Đẩy vai, Hít đất): Hạ tạ xuống hít sâu bằng mũi/miệng -&gt; Đẩy tạ lên thở mạnh ra bằng miệng.</w:t>
              <w:br/>
            </w:r>
            <w:r>
              <w:t xml:space="preserve">  + Động tác kéo (Kéo xà, Chèo xô, Cuốn tay trước): Kéo tạ về phía người thở ra -&gt; Nhả tạ về vị trí ban đầu hít vào.</w:t>
              <w:br/>
            </w:r>
            <w:r>
              <w:t xml:space="preserve">  + Gánh tạ / Deadlift: Hít sâu gồng cứng ổ bụng (Bracing) trước khi xuống -&gt; Lên hết hành trình thở mạnh ra.</w:t>
              <w:br/>
            </w:r>
            <w:r>
              <w:t>• Tuyệt đối KHÔNG nín thở suốt hiệp tập để tránh tăng huyết áp đột ngột và choáng váng sau giờ làm việc.</w:t>
            </w:r>
          </w:p>
          <w:p>
            <w:pPr>
              <w:spacing w:after="80"/>
            </w:pPr>
            <w:r>
              <w:rPr>
                <w:b/>
                <w:color w:val="1E293B"/>
              </w:rPr>
              <w:t>2. Cách điều chỉnh và phân bổ mức tạ giữa các hiệp (Kim tự tháp chuẩn):</w:t>
              <w:br/>
            </w:r>
            <w:r>
              <w:t>Mỗi bài tập thường gồm 3 – 4 hiệp chính (Sets). Áp dụng phương pháp lũy tiến an toàn:</w:t>
              <w:br/>
            </w:r>
            <w:r>
              <w:t>• Hiệp khởi động (Warm-up): 1 hiệp 12–15 lần với mức tạ nhẹ (30–40% sức) để làm nóng khớp, bơm máu vào cơ bắp.</w:t>
              <w:br/>
            </w:r>
            <w:r>
              <w:t>• Hiệp 1: Chọn mức tạ vừa, hoàn thành 10–12 cái (còn dư khoảng 2 cái trước khi mỏi hẳn - RIR 2).</w:t>
              <w:br/>
            </w:r>
            <w:r>
              <w:t>• Hiệp 2: Tăng thêm 1–2 kg mỗi bên (hoặc tăng 1 nấc chốt tạ cáp), làm 8–10 cái (cảm thấy thử thách, còn dư 1 cái - RIR 1).</w:t>
              <w:br/>
            </w:r>
            <w:r>
              <w:t>• Hiệp 3 (Nặng nhất): Mức tạ thử thách, thực hiện 6–8 cái đến ngưỡng gần sát giới hạn kỹ thuật (RIR 0–1).</w:t>
              <w:br/>
            </w:r>
            <w:r>
              <w:t>• Lưu ý: Ưu tiên kỹ thuật chuẩn (form) và biên độ chuyển động (ROM) trước khi tăng mức tạ.</w:t>
            </w:r>
          </w:p>
          <w:p>
            <w:pPr>
              <w:spacing w:after="0"/>
            </w:pPr>
            <w:r>
              <w:rPr>
                <w:b/>
                <w:color w:val="1E293B"/>
              </w:rPr>
              <w:t>3. Quản lý thời gian và năng lượng trước giờ tập:</w:t>
              <w:br/>
            </w:r>
            <w:r>
              <w:t>• Lúc 16:15 – 16:30: Nạp bữa phụ nhẹ (1 quả chuối, 1 hộp sữa chua hoặc 1 lát bánh mì) kèm 200–300ml nước lọc.</w:t>
              <w:br/>
            </w:r>
            <w:r>
              <w:t>• Nghỉ giữa các hiệp: 60 – 75 giây đối với các bài cô lập (tay, vai, cáp); 90 – 120 giây đối với các bài phức hợp (Squat, Đẩy ngực, Kéo xà).</w:t>
              <w:br/>
            </w:r>
            <w:r>
              <w:t>• Khởi động chung 5 phút: Xoay kỹ khớp cổ tay, khuỷu tay, bả vai, hông và đầu gối trước khi chạm vào tạ.</w:t>
            </w:r>
          </w:p>
        </w:tc>
      </w:tr>
    </w:tbl>
    <w:p>
      <w:pPr>
        <w:keepNext/>
        <w:spacing w:before="320" w:after="120"/>
      </w:pPr>
      <w:r>
        <w:rPr>
          <w:b/>
          <w:color w:val="0284C7"/>
          <w:sz w:val="26"/>
        </w:rPr>
        <w:t>II. LỊCH TẬP CHI TIẾT THEO THIẾT BỊ PHÒNG GYM CÔNG TY</w:t>
      </w:r>
    </w:p>
    <w:p>
      <w:pPr>
        <w:keepNext/>
        <w:spacing w:before="240" w:after="40"/>
      </w:pPr>
      <w:r>
        <w:rPr>
          <w:b/>
          <w:color w:val="1E293B"/>
          <w:sz w:val="23"/>
        </w:rPr>
        <w:t>THỨ 2: LƯNG XÔ &amp; TAY TRƯỚC (PULL DAY)</w:t>
      </w:r>
    </w:p>
    <w:p>
      <w:pPr>
        <w:keepNext/>
        <w:spacing w:before="0" w:after="80"/>
      </w:pPr>
      <w:r>
        <w:rPr>
          <w:i/>
          <w:color w:val="64748B"/>
          <w:sz w:val="19"/>
        </w:rPr>
        <w:t>Mục tiêu: Tập trung độ rộng và độ dày cơ lưng, kích hoạt bắp tay trước.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Bài tập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Thiết bị sử dụng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hiệp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 (Reps)</w:t>
            </w:r>
          </w:p>
        </w:tc>
        <w:tc>
          <w:tcPr>
            <w:tcW w:type="dxa" w:w="28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 &amp; Kỹ thuật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1. Kéo xà đơn (Pull-up)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Xà trên giàn cáp đa năng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6 – 10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Dùng dây thun kháng lực trợ lực nếu chưa kéo đủ số lần.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2. Kéo cáp từ trên xuống (Lat Pulldown)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Giàn cáp (thanh đòn dài)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Hơi ngả người 15 độ, kéo thanh đòn chạm ngực trên.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3. Chèo tạ đơn 1 tay (Dumbbell Row)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Ghế đệm + Giá tạ đơn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hiệp/bên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Tựa đầu gối và 1 tay lên ghế, kéo khuỷu tay sát sườn.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4. Cuốn bắp tay trước với tạ đơn (Bicep Curl)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Giá tạ đơn (Jordan)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Đứng thẳng, khóa cố định khuỷu tay sát hông khi cuốn.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5. Cuốn búa tạ đơn (Hammer Curl)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Giá tạ đơn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Lòng bàn tay hướng vào nhau, phát triển độ dày cánh tay.</w:t>
            </w:r>
          </w:p>
        </w:tc>
      </w:tr>
    </w:tbl>
    <w:p>
      <w:pPr>
        <w:keepNext/>
        <w:spacing w:before="240" w:after="40"/>
      </w:pPr>
      <w:r>
        <w:rPr>
          <w:b/>
          <w:color w:val="1E293B"/>
          <w:sz w:val="23"/>
        </w:rPr>
        <w:t>THỨ 3: NGỰC, VAI TRƯỚC &amp; TAY SAU (PUSH DAY)</w:t>
      </w:r>
    </w:p>
    <w:p>
      <w:pPr>
        <w:keepNext/>
        <w:spacing w:before="0" w:after="80"/>
      </w:pPr>
      <w:r>
        <w:rPr>
          <w:i/>
          <w:color w:val="64748B"/>
          <w:sz w:val="19"/>
        </w:rPr>
        <w:t>Mục tiêu: Tập trung lực đẩy toàn diện thân trên, tăng khối ngực và cơ tam đầu.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Bài tập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Thiết bị sử dụng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hiệp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 (Reps)</w:t>
            </w:r>
          </w:p>
        </w:tc>
        <w:tc>
          <w:tcPr>
            <w:tcW w:type="dxa" w:w="28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 &amp; Kỹ thuật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1. Đẩy ngực ngang tạ đòn (Bench Press)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Khung gánh Power Rack + Ghế bằng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 – 10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Hạ tạ chạm nhẹ ngực giữa, mở rộng lồng ngực.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2. Đẩy ngực trên tạ đơn (Incline DB Press)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Ghế dốc 30-45 độ + Tạ đơn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Phát triển phần ngực trên giáp xương quai xanh.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3. Ép ngực với giàn cáp (Cable Crossover)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Hai trụ cáp kéo đa năng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– 15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Đưa hai tay chạm nhau phía trước ngực, cảm nhận căng cơ.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4. Chống xà kép (Dips)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Khung OneTwoFit treo tường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Hơi chồm người tới để ăn ngực, thân thẳng ăn tay sau.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5. Kéo cáp duỗi tay sau (Tricep Pushdown)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Giàn cáp + Dây thừng / Thanh chữ V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– 15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Khóa khuỷu tay hai bên sườn, siết chặt tay sau khi đẩy.</w:t>
            </w:r>
          </w:p>
        </w:tc>
      </w:tr>
    </w:tbl>
    <w:p>
      <w:pPr>
        <w:keepNext/>
        <w:spacing w:before="240" w:after="40"/>
      </w:pPr>
      <w:r>
        <w:rPr>
          <w:b/>
          <w:color w:val="1E293B"/>
          <w:sz w:val="23"/>
        </w:rPr>
        <w:t>THỨ 4: THÂN DƯỚI (CHÂN - MÔNG) &amp; CƠ BỤNG</w:t>
      </w:r>
    </w:p>
    <w:p>
      <w:pPr>
        <w:keepNext/>
        <w:spacing w:before="0" w:after="80"/>
      </w:pPr>
      <w:r>
        <w:rPr>
          <w:i/>
          <w:color w:val="64748B"/>
          <w:sz w:val="19"/>
        </w:rPr>
        <w:t>Mục tiêu: Giải phóng toàn bộ thân trên để phục hồi, đốt mỡ và tăng sức mạnh cốt lõi.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Bài tập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Thiết bị sử dụng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hiệp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 (Reps)</w:t>
            </w:r>
          </w:p>
        </w:tc>
        <w:tc>
          <w:tcPr>
            <w:tcW w:type="dxa" w:w="28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 &amp; Kỹ thuật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1. Gánh tạ sau đòn (Barbell Squat)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Khung gánh Power Rack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4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 – 10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Đặt thanh an toàn ở độ cao hợp lý, giữ thẳng cột sống.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2. Chùng chân bước gập gối (Dumbbell Lunge)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Giá tạ đơn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hiệp/chân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Bước chân tới trước, hạ gối vuông góc 90 độ.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3. Dumbbell Romanian Deadlift (RDL)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Cặp tạ đơn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Đẩy hông ra sau, kéo căng đùi sau và mông, lưng thẳng.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4. Nhón bắp chuối đứng (Calf Raise)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Tạ đơn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15 – 20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Nhón gót cao tối đa, giữ 1 giây tại điểm cao nhất.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5. Nâng gối treo người (Hanging Knee Raise)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Khung OneTwoFit treo tường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– 15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Treo người gập gối chạm ngực, siết chặt cơ bụng dưới.</w:t>
            </w:r>
          </w:p>
        </w:tc>
      </w:tr>
    </w:tbl>
    <w:p>
      <w:pPr>
        <w:keepNext/>
        <w:spacing w:before="240" w:after="40"/>
      </w:pPr>
      <w:r>
        <w:rPr>
          <w:b/>
          <w:color w:val="1E293B"/>
          <w:sz w:val="23"/>
        </w:rPr>
        <w:t>THỨ 5: VAI TOÀN DIỆN &amp; TAY TRƯỚC BỔ SUNG</w:t>
      </w:r>
    </w:p>
    <w:p>
      <w:pPr>
        <w:keepNext/>
        <w:spacing w:before="0" w:after="80"/>
      </w:pPr>
      <w:r>
        <w:rPr>
          <w:i/>
          <w:color w:val="64748B"/>
          <w:sz w:val="19"/>
        </w:rPr>
        <w:t>Mục tiêu: Tạo cầu vai vuông vức, cải thiện tư thế gù lưng văn phòng.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Bài tập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Thiết bị sử dụng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hiệp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 (Reps)</w:t>
            </w:r>
          </w:p>
        </w:tc>
        <w:tc>
          <w:tcPr>
            <w:tcW w:type="dxa" w:w="28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 &amp; Kỹ thuật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1. Đẩy vai ngồi với tạ đơn (Seated DB Press)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Ghế dốc 90 độ + Tạ đơn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 – 10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Đẩy tạ thẳng đứng lên trên, hạ sâu ngang tai.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2. Dang tạ sang ngang (Dumbbell Lateral Raise)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Tạ đơn nhẹ (2–6kg)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4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– 15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Đánh vào vai giữa tạo độ rộng, không nhún vai giật tạ.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3. Kéo cáp ngang trán (Face Pull)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Giàn cáp + Dây thừng (chỉnh cáp cao)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– 15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Kéo thừng về phía trán, tách 2 đầu thừng, kích hoạt vai sau.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4. Cuốn tạ đòn ngắn (EZ/Straight Barbell Curl)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Thanh đòn ngắn rời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Tạo áp lực tải lớn lên toàn bộ bắp tay trước.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5. Cuốn tạ đơn tập trung (Concentration Curl)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Ngồi trên ghế + Tạ đơn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hiệp/bên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Tựa khuỷu tay vào mặt trong đùi để cô lập tuyệt đối.</w:t>
            </w:r>
          </w:p>
        </w:tc>
      </w:tr>
    </w:tbl>
    <w:p>
      <w:pPr>
        <w:keepNext/>
        <w:spacing w:before="240" w:after="40"/>
      </w:pPr>
      <w:r>
        <w:rPr>
          <w:b/>
          <w:color w:val="1E293B"/>
          <w:sz w:val="23"/>
        </w:rPr>
        <w:t>THỨ 6: THÂN TRÊN TỔNG HỢP &amp; THẢ LỎNG (UPPER PUMP)</w:t>
      </w:r>
    </w:p>
    <w:p>
      <w:pPr>
        <w:keepNext/>
        <w:spacing w:before="0" w:after="80"/>
      </w:pPr>
      <w:r>
        <w:rPr>
          <w:i/>
          <w:color w:val="64748B"/>
          <w:sz w:val="19"/>
        </w:rPr>
        <w:t>Mục tiêu: Tập nhịp độ liên hoàn (Superset), bơm máu cơ bắp trước 2 ngày nghỉ cuối tuần.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Bài tập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Thiết bị sử dụng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hiệp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 (Reps)</w:t>
            </w:r>
          </w:p>
        </w:tc>
        <w:tc>
          <w:tcPr>
            <w:tcW w:type="dxa" w:w="28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 &amp; Kỹ thuật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1. Superset: Hít đất + Kéo xà đơn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Sàn phẳng + Thanh xà giàn cáp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vòng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 – 12 lần/bài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Thực hiện hít đất xong lập tức nhảy lên kéo xà, nghỉ 90s.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2. Kéo cáp chèo thuyền ngồi (Seated Cable Row)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Giàn cáp hạ thấp + Ghế bệt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10 – 12 lần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Kéo thanh đòn về phía bụng dưới, ép chặt bả vai.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3. Ép ngực tạ đơn nằm ghế (Dumbbell Fly)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Ghế bằng + Tạ đơn vừa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hiệp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lần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Hạ tạ mở rộng tay căng hết biên độ cơ ngực.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4. Superset Tay: Cuốn cáp + Kéo cáp qua đầu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Giàn cáp đa năng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 vòng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 lần/bài</w:t>
            </w:r>
          </w:p>
        </w:tc>
        <w:tc>
          <w:tcPr>
            <w:tcW w:type="dxa" w:w="283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Cuốn tay trước xong lập tức duỗi tay sau qua đầu.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5. Thả lỏng cột sống &amp; Đi bộ dốc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Bàn dốc Inversion + Máy chạy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 lần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5 – 8 phút</w:t>
            </w:r>
          </w:p>
        </w:tc>
        <w:tc>
          <w:tcPr>
            <w:tcW w:type="dxa" w:w="283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Nằm thư giãn cột sống 3 phút, đi bộ thả lỏng nhịp tim.</w:t>
            </w:r>
          </w:p>
        </w:tc>
      </w:tr>
    </w:tbl>
    <w:p>
      <w:pPr>
        <w:keepNext/>
        <w:spacing w:before="320" w:after="120"/>
      </w:pPr>
      <w:r>
        <w:rPr>
          <w:b/>
          <w:color w:val="0284C7"/>
          <w:sz w:val="26"/>
        </w:rPr>
        <w:t>III. BẢNG CHECKLIST THEO DÕI TUẦN</w:t>
      </w:r>
    </w:p>
    <w:p>
      <w:pPr>
        <w:spacing w:after="120"/>
      </w:pPr>
      <w:r>
        <w:t>In trang này hoặc lưu vào điện thoại để đánh dấu hoàn thành mỗi ngày sau giờ làm việc: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728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Thứ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Nhóm cơ chính</w:t>
            </w:r>
          </w:p>
        </w:tc>
        <w:tc>
          <w:tcPr>
            <w:tcW w:type="dxa" w:w="187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Thời gian tập</w:t>
            </w:r>
          </w:p>
        </w:tc>
        <w:tc>
          <w:tcPr>
            <w:tcW w:type="dxa" w:w="1728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tạ cao nhất</w:t>
            </w:r>
          </w:p>
        </w:tc>
        <w:tc>
          <w:tcPr>
            <w:tcW w:type="dxa" w:w="187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Cảm nhận cơ thể</w:t>
            </w:r>
          </w:p>
        </w:tc>
        <w:tc>
          <w:tcPr>
            <w:tcW w:type="dxa" w:w="1685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Xác nhận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Thứ 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Lưng xô &amp; Tay trước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17:00 – 17:45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....... kg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Đạt  □ Cần nghỉ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Hoàn thành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Thứ 3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Ngực &amp; Tay sau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17:00 – 17:45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....... kg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Đạt  □ Cần nghỉ</w:t>
            </w:r>
          </w:p>
        </w:tc>
        <w:tc>
          <w:tcPr>
            <w:tcW w:type="dxa" w:w="168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Hoàn thành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Thứ 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Chân - Mông - Bụng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17:00 – 17:50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....... kg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Đạt  □ Cần nghỉ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Hoàn thành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Thứ 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Vai &amp; Tay trước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17:00 – 17:45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....... kg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Đạt  □ Cần nghỉ</w:t>
            </w:r>
          </w:p>
        </w:tc>
        <w:tc>
          <w:tcPr>
            <w:tcW w:type="dxa" w:w="168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Hoàn thành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Thứ 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Upper Pump &amp; Thả lỏng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17:00 – 17:45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....... kg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Đạt  □ Cần nghỉ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□ Hoàn thành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