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AA58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043C580D">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1A0AACD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Calibri" w:hAnsi="Calibri" w:eastAsia="Calibri" w:cs="Times New Roman"/>
          <w:sz w:val="28"/>
          <w:lang w:val="vi-VN" w:eastAsia="vi-VN"/>
        </w:rPr>
        <w:drawing>
          <wp:inline distT="0" distB="0" distL="0" distR="0">
            <wp:extent cx="1197610" cy="1087120"/>
            <wp:effectExtent l="0" t="0" r="2540" b="0"/>
            <wp:docPr id="10" name="Picture 10"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02429" cy="1091861"/>
                    </a:xfrm>
                    <a:prstGeom prst="rect">
                      <a:avLst/>
                    </a:prstGeom>
                    <a:noFill/>
                    <a:ln>
                      <a:noFill/>
                    </a:ln>
                  </pic:spPr>
                </pic:pic>
              </a:graphicData>
            </a:graphic>
          </wp:inline>
        </w:drawing>
      </w:r>
    </w:p>
    <w:p w14:paraId="269462F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25A6129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6F244222">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ỨNG DỤNG CÔNG NGHỆ LARAVELVÀO XÂY DỰNG WEBSITE HỆ THỐNG QUẢN LÝ HỒ SƠ TUYỂN DỤNG TRỰC TUYẾN ỨNG VIÊN TÍCH HỢP CHAT BOT</w:t>
      </w:r>
    </w:p>
    <w:p w14:paraId="498B81D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5D0A084A">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6CB90916">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44"/>
        </w:rPr>
      </w:pPr>
      <w:r>
        <w:rPr>
          <w:rFonts w:ascii="Times New Roman" w:hAnsi="Times New Roman" w:eastAsia="Calibri" w:cs="Times New Roman"/>
          <w:b/>
          <w:sz w:val="36"/>
          <w:szCs w:val="44"/>
        </w:rPr>
        <w:t>ARCHITECTURE DOCUMENT</w:t>
      </w:r>
    </w:p>
    <w:p w14:paraId="119E706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0649F58F">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GVHD: THs.NGUYỄN HỮU PHÚC</w:t>
      </w:r>
    </w:p>
    <w:p w14:paraId="5E5E2AE4">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Nhóm SVTH:</w:t>
      </w:r>
    </w:p>
    <w:p w14:paraId="5DA052A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LÂM QUANG BÁCH - 27211241887</w:t>
      </w:r>
    </w:p>
    <w:p w14:paraId="6A8FCB1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HOÀNG VĂN DŨNG - 27211242072</w:t>
      </w:r>
    </w:p>
    <w:p w14:paraId="296F76A5">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NGUYỄN TẤN QUANG THÔNG - 27211239416</w:t>
      </w:r>
    </w:p>
    <w:p w14:paraId="3427556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PHẠM DUY TRUYỀN - 27211200584</w:t>
      </w:r>
    </w:p>
    <w:p w14:paraId="64036857">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b/>
          <w:sz w:val="36"/>
          <w:szCs w:val="36"/>
        </w:rPr>
      </w:pPr>
    </w:p>
    <w:p w14:paraId="53357DE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rPr>
          <w:rFonts w:ascii="Times New Roman" w:hAnsi="Times New Roman" w:eastAsia="Calibri" w:cs="Times New Roman"/>
          <w:b/>
          <w:sz w:val="36"/>
          <w:szCs w:val="36"/>
        </w:rPr>
      </w:pPr>
    </w:p>
    <w:p w14:paraId="71B3F7A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32"/>
          <w:szCs w:val="32"/>
        </w:rPr>
      </w:pPr>
      <w:r>
        <w:rPr>
          <w:rFonts w:ascii="Times New Roman" w:hAnsi="Times New Roman" w:eastAsia="Calibri" w:cs="Times New Roman"/>
          <w:b/>
          <w:sz w:val="36"/>
          <w:szCs w:val="36"/>
        </w:rPr>
        <w:t xml:space="preserve">Đà Nẵng, tháng </w:t>
      </w:r>
      <w:r>
        <w:rPr>
          <w:rFonts w:hint="default" w:ascii="Times New Roman" w:hAnsi="Times New Roman" w:eastAsia="Calibri" w:cs="Times New Roman"/>
          <w:b/>
          <w:sz w:val="36"/>
          <w:szCs w:val="36"/>
          <w:lang w:val="en-US"/>
        </w:rPr>
        <w:t>11</w:t>
      </w:r>
      <w:r>
        <w:rPr>
          <w:rFonts w:ascii="Times New Roman" w:hAnsi="Times New Roman" w:eastAsia="Calibri" w:cs="Times New Roman"/>
          <w:b/>
          <w:sz w:val="36"/>
          <w:szCs w:val="36"/>
        </w:rPr>
        <w:t xml:space="preserve"> năm 202</w:t>
      </w:r>
      <w:r>
        <w:rPr>
          <w:rFonts w:hint="default" w:ascii="Times New Roman" w:hAnsi="Times New Roman" w:eastAsia="Calibri" w:cs="Times New Roman"/>
          <w:b/>
          <w:sz w:val="36"/>
          <w:szCs w:val="36"/>
          <w:lang w:val="en-US"/>
        </w:rPr>
        <w:t>4</w:t>
      </w:r>
      <w:bookmarkStart w:id="20" w:name="_GoBack"/>
      <w:bookmarkEnd w:id="20"/>
      <w:r>
        <w:rPr>
          <w:rFonts w:ascii="Times New Roman" w:hAnsi="Times New Roman" w:cs="Times New Roman"/>
          <w:b/>
          <w:sz w:val="32"/>
          <w:szCs w:val="32"/>
        </w:rPr>
        <w:br w:type="page"/>
      </w:r>
    </w:p>
    <w:p w14:paraId="3885913E">
      <w:pPr>
        <w:spacing w:after="0" w:line="360" w:lineRule="auto"/>
        <w:jc w:val="center"/>
        <w:rPr>
          <w:rFonts w:ascii="Times New Roman" w:hAnsi="Times New Roman" w:cs="Times New Roman"/>
          <w:b/>
          <w:sz w:val="32"/>
          <w:szCs w:val="32"/>
        </w:rPr>
        <w:sectPr>
          <w:pgSz w:w="11907" w:h="16839"/>
          <w:pgMar w:top="1134" w:right="1134" w:bottom="1134" w:left="1701" w:header="720" w:footer="720" w:gutter="0"/>
          <w:cols w:space="720" w:num="1"/>
          <w:docGrid w:linePitch="360" w:charSpace="0"/>
        </w:sectPr>
      </w:pPr>
    </w:p>
    <w:tbl>
      <w:tblPr>
        <w:tblStyle w:val="4"/>
        <w:tblW w:w="947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0398740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c>
          <w:tcPr>
            <w:tcW w:w="9476" w:type="dxa"/>
            <w:gridSpan w:val="7"/>
            <w:tcBorders>
              <w:bottom w:val="single" w:color="00000A" w:sz="4" w:space="0"/>
            </w:tcBorders>
            <w:shd w:val="clear" w:color="auto" w:fill="FFFFFF"/>
          </w:tcPr>
          <w:p w14:paraId="0BFCFD92">
            <w:pPr>
              <w:keepNext/>
              <w:spacing w:line="360" w:lineRule="auto"/>
              <w:ind w:hanging="180"/>
              <w:contextualSpacing/>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THÔNG TIN DỰ ÁN</w:t>
            </w:r>
          </w:p>
        </w:tc>
      </w:tr>
      <w:tr w14:paraId="41FB369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080B99">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Tên dự án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6B1E718">
            <w:pPr>
              <w:spacing w:line="360" w:lineRule="auto"/>
              <w:ind w:right="26"/>
              <w:rPr>
                <w:rFonts w:ascii="Times New Roman" w:hAnsi="Times New Roman" w:eastAsia="Times New Roman" w:cs="Times New Roman"/>
                <w:bCs/>
                <w:sz w:val="26"/>
                <w:szCs w:val="26"/>
                <w:lang w:val="vi-VN"/>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14:paraId="6240AF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trPr>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D6A4BDE">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bắt đầu</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1ED7E01">
            <w:pPr>
              <w:keepNext/>
              <w:spacing w:line="360" w:lineRule="auto"/>
              <w:ind w:firstLine="112"/>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02/</w:t>
            </w:r>
            <w:r>
              <w:rPr>
                <w:rFonts w:ascii="Times New Roman" w:hAnsi="Times New Roman" w:eastAsia="Times New Roman" w:cs="Times New Roman"/>
                <w:bCs/>
                <w:sz w:val="26"/>
                <w:szCs w:val="26"/>
                <w:lang w:val="vi-VN"/>
              </w:rPr>
              <w:t>1</w:t>
            </w:r>
            <w:r>
              <w:rPr>
                <w:rFonts w:ascii="Times New Roman" w:hAnsi="Times New Roman" w:eastAsia="Times New Roman" w:cs="Times New Roman"/>
                <w:bCs/>
                <w:sz w:val="26"/>
                <w:szCs w:val="26"/>
              </w:rPr>
              <w:t>1/2024</w:t>
            </w:r>
          </w:p>
        </w:tc>
        <w:tc>
          <w:tcPr>
            <w:tcW w:w="185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07DDF5">
            <w:pPr>
              <w:keepNext/>
              <w:spacing w:line="360" w:lineRule="auto"/>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kết thúc</w:t>
            </w:r>
          </w:p>
        </w:tc>
        <w:tc>
          <w:tcPr>
            <w:tcW w:w="318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BDAC192">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21/</w:t>
            </w:r>
            <w:r>
              <w:rPr>
                <w:rFonts w:ascii="Times New Roman" w:hAnsi="Times New Roman" w:eastAsia="Times New Roman" w:cs="Times New Roman"/>
                <w:bCs/>
                <w:sz w:val="26"/>
                <w:szCs w:val="26"/>
                <w:lang w:val="vi-VN"/>
              </w:rPr>
              <w:t>12</w:t>
            </w:r>
            <w:r>
              <w:rPr>
                <w:rFonts w:ascii="Times New Roman" w:hAnsi="Times New Roman" w:eastAsia="Times New Roman" w:cs="Times New Roman"/>
                <w:bCs/>
                <w:sz w:val="26"/>
                <w:szCs w:val="26"/>
              </w:rPr>
              <w:t>/2024</w:t>
            </w:r>
          </w:p>
        </w:tc>
      </w:tr>
      <w:tr w14:paraId="5F157C7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880AE4">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Lead Institution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C16BB20">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bCs/>
                <w:sz w:val="26"/>
                <w:szCs w:val="26"/>
              </w:rPr>
              <w:t>Khoa Công Nghệ Thông Tin, Trường Đại Học Duy Tân</w:t>
            </w:r>
          </w:p>
        </w:tc>
      </w:tr>
      <w:tr w14:paraId="5D6C29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559449">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Giáo viên hướng dẫn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C269C4C">
            <w:pPr>
              <w:keepNext/>
              <w:spacing w:line="360" w:lineRule="auto"/>
              <w:ind w:firstLine="130" w:firstLineChars="5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6046D90A">
            <w:pPr>
              <w:keepNext/>
              <w:spacing w:line="360" w:lineRule="auto"/>
              <w:ind w:left="-18" w:firstLine="112"/>
              <w:contextualSpacing/>
              <w:rPr>
                <w:rFonts w:ascii="Times New Roman" w:hAnsi="Times New Roman" w:cs="Times New Roman"/>
                <w:sz w:val="26"/>
                <w:szCs w:val="26"/>
              </w:rPr>
            </w:pPr>
            <w:r>
              <w:rPr>
                <w:rFonts w:ascii="Times New Roman" w:hAnsi="Times New Roman" w:eastAsia="Times New Roman" w:cs="Times New Roman"/>
                <w:bCs/>
                <w:sz w:val="26"/>
                <w:szCs w:val="26"/>
              </w:rPr>
              <w:t xml:space="preserve">Email: </w:t>
            </w:r>
            <w:r>
              <w:rPr>
                <w:rFonts w:ascii="Times New Roman" w:hAnsi="Times New Roman" w:cs="Times New Roman"/>
                <w:bCs/>
                <w:sz w:val="26"/>
                <w:szCs w:val="26"/>
              </w:rPr>
              <w:t>phucnhapp@gmail.com</w:t>
            </w:r>
          </w:p>
          <w:p w14:paraId="19012EC6">
            <w:pPr>
              <w:keepNext/>
              <w:spacing w:line="360" w:lineRule="auto"/>
              <w:ind w:left="-18" w:firstLine="112"/>
              <w:contextualSpacing/>
              <w:rPr>
                <w:rFonts w:ascii="Times New Roman" w:hAnsi="Times New Roman" w:cs="Times New Roman"/>
                <w:sz w:val="26"/>
                <w:szCs w:val="26"/>
              </w:rPr>
            </w:pPr>
            <w:r>
              <w:rPr>
                <w:rFonts w:ascii="Times New Roman" w:hAnsi="Times New Roman" w:eastAsia="Times New Roman" w:cs="Times New Roman"/>
                <w:bCs/>
                <w:sz w:val="26"/>
                <w:szCs w:val="26"/>
              </w:rPr>
              <w:t xml:space="preserve">Phone: </w:t>
            </w:r>
            <w:r>
              <w:rPr>
                <w:rFonts w:ascii="Times New Roman" w:hAnsi="Times New Roman" w:eastAsia="Calibri" w:cs="Times New Roman"/>
                <w:sz w:val="26"/>
                <w:szCs w:val="26"/>
              </w:rPr>
              <w:t>0905094972</w:t>
            </w:r>
          </w:p>
        </w:tc>
      </w:tr>
      <w:tr w14:paraId="0FE2E2A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9720671">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Chủ sở hữu dự án</w:t>
            </w:r>
            <w:r>
              <w:rPr>
                <w:rFonts w:ascii="Times New Roman" w:hAnsi="Times New Roman" w:eastAsia="Times New Roman" w:cs="Times New Roman"/>
                <w:b/>
                <w:bCs/>
                <w:sz w:val="26"/>
                <w:szCs w:val="26"/>
                <w:lang w:val="vi-VN"/>
              </w:rPr>
              <w:t xml:space="preserve"> </w:t>
            </w:r>
            <w:r>
              <w:rPr>
                <w:rFonts w:ascii="Times New Roman" w:hAnsi="Times New Roman" w:eastAsia="Times New Roman" w:cs="Times New Roman"/>
                <w:b/>
                <w:bCs/>
                <w:sz w:val="26"/>
                <w:szCs w:val="26"/>
              </w:rPr>
              <w:t>&amp; Chi tiết liên hệ</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66DECC6">
            <w:pPr>
              <w:keepNext/>
              <w:spacing w:line="360" w:lineRule="auto"/>
              <w:ind w:firstLine="130" w:firstLineChars="5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02214BF7">
            <w:pPr>
              <w:keepNext/>
              <w:spacing w:line="360" w:lineRule="auto"/>
              <w:ind w:firstLine="130" w:firstLineChars="50"/>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Fonts w:ascii="Times New Roman" w:hAnsi="Times New Roman" w:cs="Times New Roman"/>
                <w:bCs/>
                <w:sz w:val="26"/>
                <w:szCs w:val="26"/>
              </w:rPr>
              <w:t>phucnhapp@gmail.com</w:t>
            </w:r>
          </w:p>
          <w:p w14:paraId="526BE2A6">
            <w:pPr>
              <w:keepNext/>
              <w:spacing w:line="360" w:lineRule="auto"/>
              <w:ind w:firstLine="130" w:firstLineChars="50"/>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301D0C1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E1F1F08">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Đối tác</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AF62602">
            <w:pPr>
              <w:keepNext/>
              <w:spacing w:line="360" w:lineRule="auto"/>
              <w:ind w:firstLine="112"/>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Duy Tan University</w:t>
            </w:r>
          </w:p>
        </w:tc>
      </w:tr>
      <w:tr w14:paraId="04C0EBD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trPr>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565C7BD">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Quản lý dự án &amp;Scrum Master</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CAC8165">
            <w:pPr>
              <w:keepNext/>
              <w:spacing w:line="360" w:lineRule="auto"/>
              <w:ind w:right="-108"/>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Phạm Duy Truyền</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50ECAA1A">
            <w:pPr>
              <w:snapToGrid w:val="0"/>
              <w:spacing w:line="360" w:lineRule="auto"/>
              <w:rPr>
                <w:rFonts w:ascii="Times New Roman" w:hAnsi="Times New Roman" w:eastAsia="Tahoma" w:cs="Times New Roman"/>
                <w:bCs/>
                <w:sz w:val="26"/>
                <w:szCs w:val="26"/>
              </w:rPr>
            </w:pPr>
            <w:r>
              <w:rPr>
                <w:rFonts w:ascii="Times New Roman" w:hAnsi="Times New Roman" w:eastAsia="Times New Roman" w:cs="Times New Roman"/>
                <w:sz w:val="26"/>
                <w:szCs w:val="26"/>
              </w:rPr>
              <w:t>truyenmap420@gmail.com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4679F2">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sz w:val="26"/>
                <w:szCs w:val="26"/>
                <w:lang w:val="vi-VN"/>
              </w:rPr>
              <w:t>0794694769</w:t>
            </w:r>
          </w:p>
        </w:tc>
      </w:tr>
      <w:tr w14:paraId="63493D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Pr>
        <w:tc>
          <w:tcPr>
            <w:tcW w:w="2127" w:type="dxa"/>
            <w:vMerge w:val="restart"/>
            <w:tcBorders>
              <w:left w:val="single" w:color="00000A" w:sz="4" w:space="0"/>
              <w:right w:val="single" w:color="00000A" w:sz="4" w:space="0"/>
            </w:tcBorders>
            <w:shd w:val="clear" w:color="auto" w:fill="FFFFFF"/>
            <w:tcMar>
              <w:left w:w="28" w:type="dxa"/>
            </w:tcMar>
          </w:tcPr>
          <w:p w14:paraId="78256AE7">
            <w:pPr>
              <w:spacing w:line="360" w:lineRule="auto"/>
              <w:jc w:val="center"/>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E831627">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Lâm Quang Bách</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5F5C849">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bachlam392@gmail.com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116480">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0762598894.</w:t>
            </w:r>
          </w:p>
        </w:tc>
      </w:tr>
      <w:tr w14:paraId="4B44D66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0BB6BD57">
            <w:pPr>
              <w:spacing w:line="360" w:lineRule="auto"/>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8A61E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Hoàng Văn Dũng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3DA0C8B">
            <w:pPr>
              <w:snapToGrid w:val="0"/>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hoangvandung291103@gmail.com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F200AA3">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0833194777</w:t>
            </w:r>
          </w:p>
        </w:tc>
      </w:tr>
      <w:tr w14:paraId="315AEB4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2AE1CFF6">
            <w:pPr>
              <w:spacing w:line="360" w:lineRule="auto"/>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3F3E018">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DE8B663">
            <w:pPr>
              <w:snapToGrid w:val="0"/>
              <w:spacing w:line="360" w:lineRule="auto"/>
              <w:rPr>
                <w:rStyle w:val="18"/>
                <w:rFonts w:ascii="Times New Roman" w:hAnsi="Times New Roman" w:cs="Times New Roman"/>
                <w:color w:val="auto"/>
                <w:sz w:val="26"/>
                <w:szCs w:val="26"/>
                <w:u w:val="none"/>
              </w:rPr>
            </w:pPr>
            <w:r>
              <w:rPr>
                <w:rStyle w:val="18"/>
                <w:rFonts w:ascii="Times New Roman" w:hAnsi="Times New Roman" w:cs="Times New Roman"/>
                <w:color w:val="auto"/>
                <w:sz w:val="26"/>
                <w:szCs w:val="26"/>
                <w:u w:val="none"/>
              </w:rPr>
              <w:t>nguyentanquangthong14122003@gmail.com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3A9BA3F">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0777425257</w:t>
            </w:r>
          </w:p>
        </w:tc>
      </w:tr>
    </w:tbl>
    <w:p w14:paraId="08004428">
      <w:pPr>
        <w:spacing w:after="0" w:line="360" w:lineRule="auto"/>
        <w:rPr>
          <w:rFonts w:ascii="Times New Roman" w:hAnsi="Times New Roman" w:cs="Times New Roman"/>
          <w:b/>
          <w:sz w:val="26"/>
          <w:szCs w:val="26"/>
        </w:rPr>
      </w:pPr>
    </w:p>
    <w:p w14:paraId="0D436BB4">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E87A29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894"/>
      </w:tblGrid>
      <w:tr w14:paraId="7B683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0" w:type="dxa"/>
            <w:shd w:val="clear" w:color="auto" w:fill="DEEAF6" w:themeFill="accent1" w:themeFillTint="33"/>
          </w:tcPr>
          <w:p w14:paraId="64748E22">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989" w:type="dxa"/>
          </w:tcPr>
          <w:p w14:paraId="667D991F">
            <w:pPr>
              <w:spacing w:after="0" w:line="360" w:lineRule="auto"/>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14:paraId="5F3D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0" w:type="dxa"/>
            <w:shd w:val="clear" w:color="auto" w:fill="DEEAF6" w:themeFill="accent1" w:themeFillTint="33"/>
          </w:tcPr>
          <w:p w14:paraId="67A923A2">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989" w:type="dxa"/>
          </w:tcPr>
          <w:p w14:paraId="5EC8FA75">
            <w:pPr>
              <w:spacing w:after="0" w:line="360" w:lineRule="auto"/>
              <w:rPr>
                <w:rFonts w:ascii="Times New Roman" w:hAnsi="Times New Roman" w:cs="Times New Roman"/>
                <w:sz w:val="26"/>
                <w:szCs w:val="26"/>
              </w:rPr>
            </w:pPr>
            <w:r>
              <w:rPr>
                <w:rFonts w:ascii="Times New Roman" w:hAnsi="Times New Roman" w:cs="Times New Roman"/>
                <w:sz w:val="26"/>
                <w:szCs w:val="26"/>
              </w:rPr>
              <w:t>Architecture Document</w:t>
            </w:r>
          </w:p>
        </w:tc>
      </w:tr>
      <w:tr w14:paraId="3B3AF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0" w:type="dxa"/>
            <w:shd w:val="clear" w:color="auto" w:fill="DEEAF6" w:themeFill="accent1" w:themeFillTint="33"/>
          </w:tcPr>
          <w:p w14:paraId="4A72811D">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989" w:type="dxa"/>
          </w:tcPr>
          <w:p w14:paraId="25D01825">
            <w:pPr>
              <w:spacing w:after="0" w:line="360" w:lineRule="auto"/>
              <w:rPr>
                <w:rFonts w:ascii="Times New Roman" w:hAnsi="Times New Roman" w:cs="Times New Roman"/>
                <w:sz w:val="26"/>
                <w:szCs w:val="26"/>
              </w:rPr>
            </w:pPr>
            <w:r>
              <w:rPr>
                <w:rFonts w:ascii="Times New Roman" w:hAnsi="Times New Roman" w:cs="Times New Roman"/>
                <w:sz w:val="26"/>
                <w:szCs w:val="26"/>
              </w:rPr>
              <w:t>Hoàng Văn Dũng</w:t>
            </w:r>
          </w:p>
        </w:tc>
      </w:tr>
    </w:tbl>
    <w:p w14:paraId="6058E474">
      <w:pPr>
        <w:spacing w:after="0" w:line="360" w:lineRule="auto"/>
        <w:rPr>
          <w:rFonts w:ascii="Times New Roman" w:hAnsi="Times New Roman" w:cs="Times New Roman"/>
          <w:sz w:val="26"/>
          <w:szCs w:val="26"/>
        </w:rPr>
      </w:pPr>
    </w:p>
    <w:p w14:paraId="7E7F086F">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7EBA6C6C">
      <w:pPr>
        <w:spacing w:after="0" w:line="360" w:lineRule="auto"/>
        <w:rPr>
          <w:rFonts w:ascii="Times New Roman" w:hAnsi="Times New Roman" w:cs="Times New Roman"/>
          <w:sz w:val="26"/>
          <w:szCs w:val="26"/>
        </w:rPr>
      </w:pPr>
    </w:p>
    <w:p w14:paraId="4D41303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2596"/>
        <w:gridCol w:w="2142"/>
        <w:gridCol w:w="2327"/>
      </w:tblGrid>
      <w:tr w14:paraId="5DB2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shd w:val="clear" w:color="auto" w:fill="DEEAF6" w:themeFill="accent1" w:themeFillTint="33"/>
          </w:tcPr>
          <w:p w14:paraId="58E2EA3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EEAF6" w:themeFill="accent1" w:themeFillTint="33"/>
          </w:tcPr>
          <w:p w14:paraId="144144F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EEAF6" w:themeFill="accent1" w:themeFillTint="33"/>
          </w:tcPr>
          <w:p w14:paraId="26FE5AB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382" w:type="dxa"/>
            <w:shd w:val="clear" w:color="auto" w:fill="DEEAF6" w:themeFill="accent1" w:themeFillTint="33"/>
          </w:tcPr>
          <w:p w14:paraId="06EA184A">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10C59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14:paraId="226B4A2D">
            <w:pPr>
              <w:spacing w:line="360" w:lineRule="auto"/>
              <w:jc w:val="center"/>
              <w:rPr>
                <w:rFonts w:ascii="Times New Roman" w:hAnsi="Times New Roman" w:cs="Times New Roman"/>
                <w:sz w:val="26"/>
                <w:szCs w:val="26"/>
              </w:rPr>
            </w:pPr>
            <w:r>
              <w:rPr>
                <w:rFonts w:ascii="Times New Roman" w:hAnsi="Times New Roman" w:cs="Times New Roman"/>
                <w:bCs/>
                <w:sz w:val="26"/>
                <w:szCs w:val="26"/>
              </w:rPr>
              <w:t>1.0</w:t>
            </w:r>
          </w:p>
        </w:tc>
        <w:tc>
          <w:tcPr>
            <w:tcW w:w="2637" w:type="dxa"/>
          </w:tcPr>
          <w:p w14:paraId="090966EF">
            <w:pPr>
              <w:spacing w:line="360" w:lineRule="auto"/>
              <w:ind w:left="709" w:hanging="709"/>
              <w:jc w:val="center"/>
              <w:rPr>
                <w:rFonts w:ascii="Times New Roman" w:hAnsi="Times New Roman" w:cs="Times New Roman"/>
                <w:sz w:val="26"/>
                <w:szCs w:val="26"/>
              </w:rPr>
            </w:pPr>
            <w:r>
              <w:rPr>
                <w:rFonts w:ascii="Times New Roman" w:hAnsi="Times New Roman" w:eastAsia="Times New Roman" w:cs="Times New Roman"/>
                <w:sz w:val="26"/>
                <w:szCs w:val="26"/>
              </w:rPr>
              <w:t>Hoàng Văn Dũng</w:t>
            </w:r>
          </w:p>
        </w:tc>
        <w:tc>
          <w:tcPr>
            <w:tcW w:w="2170" w:type="dxa"/>
          </w:tcPr>
          <w:p w14:paraId="48BE9659">
            <w:pPr>
              <w:spacing w:line="360" w:lineRule="auto"/>
              <w:jc w:val="center"/>
              <w:rPr>
                <w:rFonts w:ascii="Times New Roman" w:hAnsi="Times New Roman"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2382" w:type="dxa"/>
          </w:tcPr>
          <w:p w14:paraId="529A9EA9">
            <w:pPr>
              <w:spacing w:line="360" w:lineRule="auto"/>
              <w:jc w:val="center"/>
              <w:rPr>
                <w:rFonts w:ascii="Times New Roman" w:hAnsi="Times New Roman" w:cs="Times New Roman"/>
                <w:sz w:val="26"/>
                <w:szCs w:val="26"/>
              </w:rPr>
            </w:pPr>
            <w:r>
              <w:rPr>
                <w:rFonts w:ascii="Times New Roman" w:hAnsi="Times New Roman" w:cs="Times New Roman"/>
                <w:bCs/>
                <w:sz w:val="26"/>
                <w:szCs w:val="26"/>
                <w:lang w:val="vi-VN" w:eastAsia="ja-JP"/>
              </w:rPr>
              <w:t>Tạo tài liệu</w:t>
            </w:r>
          </w:p>
        </w:tc>
      </w:tr>
      <w:tr w14:paraId="71866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4" w:type="dxa"/>
          </w:tcPr>
          <w:p w14:paraId="07C22A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14:paraId="3ED4287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Hoàng Văn Dũng</w:t>
            </w:r>
          </w:p>
        </w:tc>
        <w:tc>
          <w:tcPr>
            <w:tcW w:w="2170" w:type="dxa"/>
          </w:tcPr>
          <w:p w14:paraId="6C220F3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15/12/2024</w:t>
            </w:r>
          </w:p>
        </w:tc>
        <w:tc>
          <w:tcPr>
            <w:tcW w:w="2382" w:type="dxa"/>
          </w:tcPr>
          <w:p w14:paraId="71AF6A1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4CB617E1">
      <w:pPr>
        <w:spacing w:after="0" w:line="360" w:lineRule="auto"/>
        <w:rPr>
          <w:rFonts w:ascii="Times New Roman" w:hAnsi="Times New Roman" w:cs="Times New Roman"/>
          <w:sz w:val="26"/>
          <w:szCs w:val="26"/>
        </w:rPr>
      </w:pPr>
    </w:p>
    <w:p w14:paraId="6B76E74E">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609B7DD8">
      <w:pPr>
        <w:spacing w:after="0" w:line="360" w:lineRule="auto"/>
        <w:jc w:val="center"/>
        <w:rPr>
          <w:rFonts w:ascii="Times New Roman" w:hAnsi="Times New Roman" w:cs="Times New Roman"/>
          <w:b/>
          <w:sz w:val="32"/>
          <w:szCs w:val="32"/>
        </w:rPr>
      </w:pPr>
    </w:p>
    <w:p w14:paraId="00BEE7C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4"/>
        <w:tblW w:w="9072" w:type="dxa"/>
        <w:tblInd w:w="2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73"/>
        <w:gridCol w:w="2867"/>
        <w:gridCol w:w="1440"/>
        <w:gridCol w:w="2592"/>
      </w:tblGrid>
      <w:tr w14:paraId="04D0BE1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36CEC3B7">
            <w:pPr>
              <w:spacing w:line="360" w:lineRule="auto"/>
              <w:rPr>
                <w:rFonts w:ascii="Times New Roman" w:hAnsi="Times New Roman" w:cs="Times New Roman"/>
                <w:b/>
                <w:bCs/>
                <w:sz w:val="26"/>
                <w:szCs w:val="26"/>
              </w:rPr>
            </w:pPr>
          </w:p>
          <w:p w14:paraId="35371814">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A378FB">
            <w:pPr>
              <w:keepNext/>
              <w:spacing w:line="360" w:lineRule="auto"/>
              <w:contextualSpacing/>
              <w:rPr>
                <w:rFonts w:ascii="Times New Roman" w:hAnsi="Times New Roman" w:cs="Times New Roman"/>
                <w:bCs/>
                <w:sz w:val="26"/>
                <w:szCs w:val="26"/>
                <w:lang w:eastAsia="ja-JP"/>
              </w:rPr>
            </w:pPr>
          </w:p>
          <w:p w14:paraId="2364F42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F63947">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0047D6">
            <w:pPr>
              <w:spacing w:after="160" w:line="360" w:lineRule="auto"/>
              <w:rPr>
                <w:rFonts w:ascii="Times New Roman" w:hAnsi="Times New Roman" w:cs="Times New Roman"/>
                <w:bCs/>
                <w:sz w:val="26"/>
                <w:szCs w:val="26"/>
              </w:rPr>
            </w:pPr>
          </w:p>
        </w:tc>
      </w:tr>
      <w:tr w14:paraId="558362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5718B6F1">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A2F25CC">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C9F2AE">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76FC272">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52F02E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2C783F26">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1B6F19">
            <w:pPr>
              <w:spacing w:after="160"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81C0D6">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CFB8C6">
            <w:pPr>
              <w:spacing w:after="160" w:line="360" w:lineRule="auto"/>
              <w:rPr>
                <w:rFonts w:ascii="Times New Roman" w:hAnsi="Times New Roman" w:cs="Times New Roman"/>
                <w:bCs/>
                <w:sz w:val="26"/>
                <w:szCs w:val="26"/>
              </w:rPr>
            </w:pPr>
          </w:p>
        </w:tc>
      </w:tr>
      <w:tr w14:paraId="4530F4F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6323129E">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38E2132">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9C674A">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33397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02E49EE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02331E19">
            <w:pPr>
              <w:spacing w:after="160" w:line="360" w:lineRule="auto"/>
              <w:rPr>
                <w:rFonts w:ascii="Times New Roman" w:hAnsi="Times New Roman" w:cs="Times New Roman"/>
                <w:b/>
                <w:bCs/>
                <w:sz w:val="26"/>
                <w:szCs w:val="26"/>
                <w:lang w:val="vi-VN"/>
              </w:rPr>
            </w:pPr>
            <w:r>
              <w:rPr>
                <w:rFonts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16618C">
            <w:pPr>
              <w:spacing w:after="160" w:line="360" w:lineRule="auto"/>
              <w:rPr>
                <w:rFonts w:ascii="Times New Roman" w:hAnsi="Times New Roman" w:cs="Times New Roman"/>
                <w:sz w:val="26"/>
                <w:szCs w:val="26"/>
                <w:lang w:eastAsia="ja-JP"/>
              </w:rPr>
            </w:pPr>
            <w:r>
              <w:rPr>
                <w:rFonts w:ascii="Times New Roman" w:hAnsi="Times New Roman" w:eastAsia="SimSun" w:cs="Times New Roman"/>
                <w:sz w:val="26"/>
                <w:szCs w:val="26"/>
                <w:lang w:bidi="ar"/>
              </w:rPr>
              <w:t>Phạm Duy Truyền</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BA9281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74621B">
            <w:pPr>
              <w:spacing w:after="160" w:line="360" w:lineRule="auto"/>
              <w:rPr>
                <w:rFonts w:ascii="Times New Roman" w:hAnsi="Times New Roman" w:cs="Times New Roman"/>
                <w:bCs/>
                <w:sz w:val="26"/>
                <w:szCs w:val="26"/>
              </w:rPr>
            </w:pPr>
          </w:p>
        </w:tc>
      </w:tr>
      <w:tr w14:paraId="6E7C021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17B07F0D">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906D09E">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7E2566">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6D9864">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47D2E31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restart"/>
            <w:tcBorders>
              <w:top w:val="single" w:color="00000A" w:sz="4" w:space="0"/>
              <w:left w:val="single" w:color="00000A" w:sz="4" w:space="0"/>
              <w:right w:val="single" w:color="00000A" w:sz="4" w:space="0"/>
            </w:tcBorders>
            <w:shd w:val="clear" w:color="auto" w:fill="auto"/>
            <w:tcMar>
              <w:left w:w="28" w:type="dxa"/>
            </w:tcMar>
            <w:vAlign w:val="center"/>
          </w:tcPr>
          <w:p w14:paraId="26698E1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tcPr>
          <w:p w14:paraId="3A7DD35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Lâm Quang Bách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2089A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4E2449">
            <w:pPr>
              <w:spacing w:after="160" w:line="360" w:lineRule="auto"/>
              <w:rPr>
                <w:rFonts w:ascii="Times New Roman" w:hAnsi="Times New Roman" w:cs="Times New Roman"/>
                <w:bCs/>
                <w:sz w:val="26"/>
                <w:szCs w:val="26"/>
              </w:rPr>
            </w:pPr>
          </w:p>
        </w:tc>
      </w:tr>
      <w:tr w14:paraId="08B9BE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auto"/>
            <w:tcMar>
              <w:left w:w="28" w:type="dxa"/>
            </w:tcMar>
            <w:vAlign w:val="center"/>
          </w:tcPr>
          <w:p w14:paraId="005E58F3">
            <w:pPr>
              <w:spacing w:after="160" w:line="360" w:lineRule="auto"/>
              <w:rPr>
                <w:rFonts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tcPr>
          <w:p w14:paraId="3E871E38">
            <w:pPr>
              <w:keepNext/>
              <w:spacing w:line="360" w:lineRule="auto"/>
              <w:contextualSpacing/>
              <w:rPr>
                <w:rFonts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9F302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607EA70">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3B04D7B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auto"/>
            <w:tcMar>
              <w:left w:w="28" w:type="dxa"/>
            </w:tcMar>
            <w:vAlign w:val="center"/>
          </w:tcPr>
          <w:p w14:paraId="58CC33F8">
            <w:pPr>
              <w:spacing w:after="160" w:line="360" w:lineRule="auto"/>
              <w:rPr>
                <w:rFonts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CF2840A">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Hoàng Văn Dũng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C05064">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2D90795">
            <w:pPr>
              <w:spacing w:after="160" w:line="360" w:lineRule="auto"/>
              <w:rPr>
                <w:rFonts w:ascii="Times New Roman" w:hAnsi="Times New Roman" w:cs="Times New Roman"/>
                <w:bCs/>
                <w:sz w:val="26"/>
                <w:szCs w:val="26"/>
              </w:rPr>
            </w:pPr>
          </w:p>
        </w:tc>
      </w:tr>
      <w:tr w14:paraId="1CE87A3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continue"/>
            <w:tcBorders>
              <w:left w:val="single" w:color="00000A" w:sz="4" w:space="0"/>
              <w:right w:val="single" w:color="00000A" w:sz="4" w:space="0"/>
            </w:tcBorders>
            <w:shd w:val="clear" w:color="auto" w:fill="auto"/>
            <w:tcMar>
              <w:left w:w="28" w:type="dxa"/>
            </w:tcMar>
          </w:tcPr>
          <w:p w14:paraId="43D35EBE">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1EE676C4">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A670B95">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340675">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70A31D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left w:val="single" w:color="00000A" w:sz="4" w:space="0"/>
              <w:right w:val="single" w:color="00000A" w:sz="4" w:space="0"/>
            </w:tcBorders>
            <w:shd w:val="clear" w:color="auto" w:fill="auto"/>
            <w:tcMar>
              <w:left w:w="28" w:type="dxa"/>
            </w:tcMar>
          </w:tcPr>
          <w:p w14:paraId="1DA657CB">
            <w:pPr>
              <w:spacing w:line="360" w:lineRule="auto"/>
              <w:rPr>
                <w:rFonts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82D43A">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14618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FED60B1">
            <w:pPr>
              <w:spacing w:after="160" w:line="360" w:lineRule="auto"/>
              <w:rPr>
                <w:rFonts w:ascii="Times New Roman" w:hAnsi="Times New Roman" w:cs="Times New Roman"/>
                <w:bCs/>
                <w:sz w:val="26"/>
                <w:szCs w:val="26"/>
              </w:rPr>
            </w:pPr>
          </w:p>
        </w:tc>
      </w:tr>
      <w:tr w14:paraId="6FB7168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auto"/>
            <w:tcMar>
              <w:left w:w="28" w:type="dxa"/>
            </w:tcMar>
          </w:tcPr>
          <w:p w14:paraId="3C9F3346">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427EE876">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9A8BD27">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96D432D">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bl>
    <w:p w14:paraId="5DE7F236">
      <w:pPr>
        <w:spacing w:after="0" w:line="360" w:lineRule="auto"/>
        <w:rPr>
          <w:rFonts w:ascii="Times New Roman" w:hAnsi="Times New Roman" w:cs="Times New Roman"/>
          <w:sz w:val="26"/>
          <w:szCs w:val="26"/>
        </w:rPr>
      </w:pPr>
    </w:p>
    <w:p w14:paraId="09DC0333">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36DF8875">
      <w:pPr>
        <w:spacing w:after="0" w:line="360" w:lineRule="auto"/>
        <w:rPr>
          <w:rFonts w:ascii="Times New Roman" w:hAnsi="Times New Roman" w:cs="Times New Roman"/>
          <w:sz w:val="26"/>
          <w:szCs w:val="26"/>
        </w:rPr>
      </w:pPr>
    </w:p>
    <w:sdt>
      <w:sdtPr>
        <w:rPr>
          <w:rFonts w:asciiTheme="minorHAnsi" w:hAnsiTheme="minorHAnsi" w:eastAsiaTheme="minorHAnsi" w:cstheme="minorBidi"/>
          <w:b w:val="0"/>
          <w:bCs w:val="0"/>
          <w:color w:val="auto"/>
          <w:sz w:val="22"/>
          <w:szCs w:val="22"/>
          <w:lang w:eastAsia="en-US"/>
        </w:rPr>
        <w:id w:val="-127694019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2643F23C">
          <w:pPr>
            <w:pStyle w:val="15"/>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MỤC LỤC</w:t>
          </w:r>
        </w:p>
        <w:p w14:paraId="259A23B2">
          <w:pPr>
            <w:pStyle w:val="13"/>
            <w:jc w:val="center"/>
            <w:rPr>
              <w:rFonts w:ascii="Times New Roman" w:hAnsi="Times New Roman" w:cs="Times New Roman" w:eastAsiaTheme="minorEastAsia"/>
              <w:b/>
              <w:bCs/>
              <w:kern w:val="2"/>
              <w:sz w:val="26"/>
              <w:szCs w:val="26"/>
              <w14:ligatures w14:val="standardContextual"/>
            </w:rPr>
          </w:pPr>
          <w:r>
            <w:fldChar w:fldCharType="begin"/>
          </w:r>
          <w:r>
            <w:instrText xml:space="preserve"> TOC \o "1-3" \h \z \u </w:instrText>
          </w:r>
          <w:r>
            <w:fldChar w:fldCharType="separate"/>
          </w:r>
          <w:r>
            <w:fldChar w:fldCharType="begin"/>
          </w:r>
          <w:r>
            <w:instrText xml:space="preserve"> HYPERLINK \l "_Toc185584609" </w:instrText>
          </w:r>
          <w:r>
            <w:fldChar w:fldCharType="separate"/>
          </w:r>
          <w:r>
            <w:rPr>
              <w:rStyle w:val="10"/>
              <w:rFonts w:ascii="Times New Roman" w:hAnsi="Times New Roman" w:cs="Times New Roman"/>
              <w:b/>
              <w:bCs/>
              <w:sz w:val="26"/>
              <w:szCs w:val="26"/>
            </w:rPr>
            <w:t>1.</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GIỚI THIỆU</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_Toc185584609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2558387C">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"_Toc185584610" </w:instrText>
          </w:r>
          <w:r>
            <w:fldChar w:fldCharType="separate"/>
          </w:r>
          <w:r>
            <w:rPr>
              <w:rStyle w:val="10"/>
              <w:rFonts w:ascii="Times New Roman" w:hAnsi="Times New Roman" w:cs="Times New Roman"/>
              <w:sz w:val="26"/>
              <w:szCs w:val="26"/>
            </w:rPr>
            <w:t>1.1.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_Toc185584610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7BB833">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"_Toc185584611" </w:instrText>
          </w:r>
          <w:r>
            <w:fldChar w:fldCharType="separate"/>
          </w:r>
          <w:r>
            <w:rPr>
              <w:rStyle w:val="10"/>
              <w:rFonts w:ascii="Times New Roman" w:hAnsi="Times New Roman" w:cs="Times New Roman"/>
              <w:sz w:val="26"/>
              <w:szCs w:val="26"/>
            </w:rPr>
            <w:t>1.2.</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Tài liệu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_Toc185584611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565D7C">
          <w:pPr>
            <w:pStyle w:val="13"/>
            <w:rPr>
              <w:rFonts w:ascii="Times New Roman" w:hAnsi="Times New Roman" w:cs="Times New Roman" w:eastAsiaTheme="minorEastAsia"/>
              <w:b/>
              <w:bCs/>
              <w:kern w:val="2"/>
              <w:sz w:val="26"/>
              <w:szCs w:val="26"/>
              <w14:ligatures w14:val="standardContextual"/>
            </w:rPr>
          </w:pPr>
          <w:r>
            <w:fldChar w:fldCharType="begin"/>
          </w:r>
          <w:r>
            <w:instrText xml:space="preserve"> HYPERLINK \l "_Toc185584612" </w:instrText>
          </w:r>
          <w:r>
            <w:fldChar w:fldCharType="separate"/>
          </w:r>
          <w:r>
            <w:rPr>
              <w:rStyle w:val="10"/>
              <w:rFonts w:ascii="Times New Roman" w:hAnsi="Times New Roman" w:cs="Times New Roman"/>
              <w:b/>
              <w:bCs/>
              <w:sz w:val="26"/>
              <w:szCs w:val="26"/>
            </w:rPr>
            <w:t>2.</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TỔNG QUAN</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_Toc185584612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6</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614D3988">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"_Toc185584613" </w:instrText>
          </w:r>
          <w:r>
            <w:fldChar w:fldCharType="separate"/>
          </w:r>
          <w:r>
            <w:rPr>
              <w:rStyle w:val="10"/>
              <w:rFonts w:ascii="Times New Roman" w:hAnsi="Times New Roman" w:cs="Times New Roman"/>
              <w:sz w:val="26"/>
              <w:szCs w:val="26"/>
            </w:rPr>
            <w:t>2.1.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_Toc185584613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A50E4A">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"_Toc185584614" </w:instrText>
          </w:r>
          <w:r>
            <w:fldChar w:fldCharType="separate"/>
          </w:r>
          <w:r>
            <w:rPr>
              <w:rStyle w:val="10"/>
              <w:rFonts w:ascii="Times New Roman" w:hAnsi="Times New Roman" w:cs="Times New Roman"/>
              <w:sz w:val="26"/>
              <w:szCs w:val="26"/>
            </w:rPr>
            <w:t>2.2.</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Bối cảnh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221EB3">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"_Toc185584615" </w:instrText>
          </w:r>
          <w:r>
            <w:fldChar w:fldCharType="separate"/>
          </w:r>
          <w:r>
            <w:rPr>
              <w:rStyle w:val="10"/>
              <w:rFonts w:ascii="Times New Roman" w:hAnsi="Times New Roman" w:cs="Times New Roman"/>
              <w:sz w:val="26"/>
              <w:szCs w:val="26"/>
            </w:rPr>
            <w:t>2.3.</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Mục tiêu dự kiến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_Toc185584615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D008F7F">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"_Toc185584616" </w:instrText>
          </w:r>
          <w:r>
            <w:fldChar w:fldCharType="separate"/>
          </w:r>
          <w:r>
            <w:rPr>
              <w:rStyle w:val="10"/>
              <w:rFonts w:ascii="Times New Roman" w:hAnsi="Times New Roman" w:cs="Times New Roman"/>
              <w:sz w:val="26"/>
              <w:szCs w:val="26"/>
            </w:rPr>
            <w:t>2.4.</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Các sơ đồ liên kết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_Toc185584616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8DC623">
          <w:pPr>
            <w:pStyle w:val="13"/>
            <w:rPr>
              <w:rFonts w:ascii="Times New Roman" w:hAnsi="Times New Roman" w:cs="Times New Roman" w:eastAsiaTheme="minorEastAsia"/>
              <w:b/>
              <w:bCs/>
              <w:kern w:val="2"/>
              <w:sz w:val="26"/>
              <w:szCs w:val="26"/>
              <w14:ligatures w14:val="standardContextual"/>
            </w:rPr>
          </w:pPr>
          <w:r>
            <w:fldChar w:fldCharType="begin"/>
          </w:r>
          <w:r>
            <w:instrText xml:space="preserve"> HYPERLINK \l "_Toc185584617" </w:instrText>
          </w:r>
          <w:r>
            <w:fldChar w:fldCharType="separate"/>
          </w:r>
          <w:r>
            <w:rPr>
              <w:rStyle w:val="10"/>
              <w:rFonts w:ascii="Times New Roman" w:hAnsi="Times New Roman" w:cs="Times New Roman"/>
              <w:b/>
              <w:bCs/>
              <w:sz w:val="26"/>
              <w:szCs w:val="26"/>
            </w:rPr>
            <w:t>3.</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CÁC YẾU TỐ TÁC ĐỘNG ĐẾN CẤU TRÚC</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_Toc185584617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8</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7EF72618">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"_Toc185584618" </w:instrText>
          </w:r>
          <w:r>
            <w:fldChar w:fldCharType="separate"/>
          </w:r>
          <w:r>
            <w:rPr>
              <w:rStyle w:val="10"/>
              <w:rFonts w:ascii="Times New Roman" w:hAnsi="Times New Roman" w:cs="Times New Roman"/>
              <w:sz w:val="26"/>
              <w:szCs w:val="26"/>
            </w:rPr>
            <w:t>3.1.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Yêu cầu về chức năng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_Toc185584618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7D70CF">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"_Toc185584619" </w:instrText>
          </w:r>
          <w:r>
            <w:fldChar w:fldCharType="separate"/>
          </w:r>
          <w:r>
            <w:rPr>
              <w:rStyle w:val="10"/>
              <w:rFonts w:ascii="Times New Roman" w:hAnsi="Times New Roman" w:cs="Times New Roman"/>
              <w:sz w:val="26"/>
              <w:szCs w:val="26"/>
            </w:rPr>
            <w:t>3.2.</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Các hạn chế về kinh doanh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_Toc185584619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5DAC68">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"_Toc185584620" </w:instrText>
          </w:r>
          <w:r>
            <w:fldChar w:fldCharType="separate"/>
          </w:r>
          <w:r>
            <w:rPr>
              <w:rStyle w:val="10"/>
              <w:rFonts w:ascii="Times New Roman" w:hAnsi="Times New Roman" w:cs="Times New Roman"/>
              <w:sz w:val="26"/>
              <w:szCs w:val="26"/>
            </w:rPr>
            <w:t>3.3.</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Các hạn chế về kỹ thuật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_Toc185584620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AC119C">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"_Toc185584621" </w:instrText>
          </w:r>
          <w:r>
            <w:fldChar w:fldCharType="separate"/>
          </w:r>
          <w:r>
            <w:rPr>
              <w:rStyle w:val="10"/>
              <w:rFonts w:ascii="Times New Roman" w:hAnsi="Times New Roman" w:cs="Times New Roman"/>
              <w:sz w:val="26"/>
              <w:szCs w:val="26"/>
            </w:rPr>
            <w:t>3.4.</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Các thuộc tính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2C62DD">
          <w:pPr>
            <w:pStyle w:val="13"/>
            <w:rPr>
              <w:rFonts w:ascii="Times New Roman" w:hAnsi="Times New Roman" w:cs="Times New Roman" w:eastAsiaTheme="minorEastAsia"/>
              <w:b/>
              <w:bCs/>
              <w:kern w:val="2"/>
              <w:sz w:val="26"/>
              <w:szCs w:val="26"/>
              <w14:ligatures w14:val="standardContextual"/>
            </w:rPr>
          </w:pPr>
          <w:r>
            <w:fldChar w:fldCharType="begin"/>
          </w:r>
          <w:r>
            <w:instrText xml:space="preserve"> HYPERLINK \l "_Toc185584622" </w:instrText>
          </w:r>
          <w:r>
            <w:fldChar w:fldCharType="separate"/>
          </w:r>
          <w:r>
            <w:rPr>
              <w:rStyle w:val="10"/>
              <w:rFonts w:ascii="Times New Roman" w:hAnsi="Times New Roman" w:cs="Times New Roman"/>
              <w:b/>
              <w:bCs/>
              <w:sz w:val="26"/>
              <w:szCs w:val="26"/>
            </w:rPr>
            <w:t>4.</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TỔNG QUAN VỀ CẤU TRÚC</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_Toc185584622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10</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66D9A647">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"_Toc185584623" </w:instrText>
          </w:r>
          <w:r>
            <w:fldChar w:fldCharType="separate"/>
          </w:r>
          <w:r>
            <w:rPr>
              <w:rStyle w:val="10"/>
              <w:rFonts w:ascii="Times New Roman" w:hAnsi="Times New Roman" w:cs="Times New Roman"/>
              <w:sz w:val="26"/>
              <w:szCs w:val="26"/>
            </w:rPr>
            <w:t>4.1.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Tổng quan về C&amp;C View</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_Toc185584623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CCE482">
          <w:pPr>
            <w:pStyle w:val="13"/>
            <w:rPr>
              <w:rFonts w:ascii="Times New Roman" w:hAnsi="Times New Roman" w:cs="Times New Roman" w:eastAsiaTheme="minorEastAsia"/>
              <w:b/>
              <w:bCs/>
              <w:kern w:val="2"/>
              <w:sz w:val="26"/>
              <w:szCs w:val="26"/>
              <w14:ligatures w14:val="standardContextual"/>
            </w:rPr>
          </w:pPr>
          <w:r>
            <w:fldChar w:fldCharType="begin"/>
          </w:r>
          <w:r>
            <w:instrText xml:space="preserve"> HYPERLINK \l "_Toc185584624" </w:instrText>
          </w:r>
          <w:r>
            <w:fldChar w:fldCharType="separate"/>
          </w:r>
          <w:r>
            <w:rPr>
              <w:rStyle w:val="10"/>
              <w:rFonts w:ascii="Times New Roman" w:hAnsi="Times New Roman" w:cs="Times New Roman"/>
              <w:b/>
              <w:bCs/>
              <w:sz w:val="26"/>
              <w:szCs w:val="26"/>
            </w:rPr>
            <w:t>5.</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MODULE VIEW</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_Toc185584624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12</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3D672C96">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"_Toc185584625" </w:instrText>
          </w:r>
          <w:r>
            <w:fldChar w:fldCharType="separate"/>
          </w:r>
          <w:r>
            <w:rPr>
              <w:rStyle w:val="10"/>
              <w:rFonts w:ascii="Times New Roman" w:hAnsi="Times New Roman" w:cs="Times New Roman"/>
              <w:sz w:val="26"/>
              <w:szCs w:val="26"/>
            </w:rPr>
            <w:t>5.1.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Hight-lever module view</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_Toc185584625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265CC5">
          <w:pPr>
            <w:pStyle w:val="13"/>
            <w:rPr>
              <w:rFonts w:ascii="Times New Roman" w:hAnsi="Times New Roman" w:cs="Times New Roman" w:eastAsiaTheme="minorEastAsia"/>
              <w:b/>
              <w:bCs/>
              <w:kern w:val="2"/>
              <w:sz w:val="26"/>
              <w:szCs w:val="26"/>
              <w14:ligatures w14:val="standardContextual"/>
            </w:rPr>
          </w:pPr>
          <w:r>
            <w:fldChar w:fldCharType="begin"/>
          </w:r>
          <w:r>
            <w:instrText xml:space="preserve"> HYPERLINK \l "_Toc185584626" </w:instrText>
          </w:r>
          <w:r>
            <w:fldChar w:fldCharType="separate"/>
          </w:r>
          <w:r>
            <w:rPr>
              <w:rStyle w:val="10"/>
              <w:rFonts w:ascii="Times New Roman" w:hAnsi="Times New Roman" w:cs="Times New Roman"/>
              <w:b/>
              <w:bCs/>
              <w:sz w:val="26"/>
              <w:szCs w:val="26"/>
            </w:rPr>
            <w:t>6.</w:t>
          </w:r>
          <w:r>
            <w:rPr>
              <w:rFonts w:ascii="Times New Roman" w:hAnsi="Times New Roman" w:cs="Times New Roman" w:eastAsiaTheme="minorEastAsia"/>
              <w:b/>
              <w:bCs/>
              <w:kern w:val="2"/>
              <w:sz w:val="26"/>
              <w:szCs w:val="26"/>
              <w14:ligatures w14:val="standardContextual"/>
            </w:rPr>
            <w:tab/>
          </w:r>
          <w:r>
            <w:rPr>
              <w:rStyle w:val="10"/>
              <w:rFonts w:ascii="Times New Roman" w:hAnsi="Times New Roman" w:cs="Times New Roman"/>
              <w:b/>
              <w:bCs/>
              <w:sz w:val="26"/>
              <w:szCs w:val="26"/>
            </w:rPr>
            <w:t>ALLOCATION VIEW</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_Toc185584626 \h </w:instrText>
          </w:r>
          <w:r>
            <w:rPr>
              <w:rFonts w:ascii="Times New Roman" w:hAnsi="Times New Roman" w:cs="Times New Roman"/>
              <w:b/>
              <w:bCs/>
              <w:sz w:val="26"/>
              <w:szCs w:val="26"/>
            </w:rPr>
            <w:fldChar w:fldCharType="separate"/>
          </w:r>
          <w:r>
            <w:rPr>
              <w:rFonts w:ascii="Times New Roman" w:hAnsi="Times New Roman" w:cs="Times New Roman"/>
              <w:b/>
              <w:bCs/>
              <w:sz w:val="26"/>
              <w:szCs w:val="26"/>
            </w:rPr>
            <w:t>15</w:t>
          </w:r>
          <w:r>
            <w:rPr>
              <w:rFonts w:ascii="Times New Roman" w:hAnsi="Times New Roman" w:cs="Times New Roman"/>
              <w:b/>
              <w:bCs/>
              <w:sz w:val="26"/>
              <w:szCs w:val="26"/>
            </w:rPr>
            <w:fldChar w:fldCharType="end"/>
          </w:r>
          <w:r>
            <w:rPr>
              <w:rFonts w:ascii="Times New Roman" w:hAnsi="Times New Roman" w:cs="Times New Roman"/>
              <w:b/>
              <w:bCs/>
              <w:sz w:val="26"/>
              <w:szCs w:val="26"/>
            </w:rPr>
            <w:fldChar w:fldCharType="end"/>
          </w:r>
        </w:p>
        <w:p w14:paraId="6CC1C915">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"_Toc185584627" </w:instrText>
          </w:r>
          <w:r>
            <w:fldChar w:fldCharType="separate"/>
          </w:r>
          <w:r>
            <w:rPr>
              <w:rStyle w:val="10"/>
              <w:rFonts w:ascii="Times New Roman" w:hAnsi="Times New Roman" w:cs="Times New Roman"/>
              <w:sz w:val="26"/>
              <w:szCs w:val="26"/>
            </w:rPr>
            <w:t>6.1.</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Mô tả tổng quát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_Toc185584627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4C0A76">
          <w:pPr>
            <w:pStyle w:val="14"/>
            <w:rPr>
              <w:rFonts w:ascii="Times New Roman" w:hAnsi="Times New Roman" w:cs="Times New Roman" w:eastAsiaTheme="minorEastAsia"/>
              <w:kern w:val="2"/>
              <w:sz w:val="26"/>
              <w:szCs w:val="26"/>
              <w14:ligatures w14:val="standardContextual"/>
            </w:rPr>
          </w:pPr>
          <w:r>
            <w:fldChar w:fldCharType="begin"/>
          </w:r>
          <w:r>
            <w:instrText xml:space="preserve"> HYPERLINK \l "_Toc185584628" </w:instrText>
          </w:r>
          <w:r>
            <w:fldChar w:fldCharType="separate"/>
          </w:r>
          <w:r>
            <w:rPr>
              <w:rStyle w:val="10"/>
              <w:rFonts w:ascii="Times New Roman" w:hAnsi="Times New Roman" w:cs="Times New Roman"/>
              <w:sz w:val="26"/>
              <w:szCs w:val="26"/>
            </w:rPr>
            <w:t>6.2.</w:t>
          </w:r>
          <w:r>
            <w:rPr>
              <w:rFonts w:ascii="Times New Roman" w:hAnsi="Times New Roman" w:cs="Times New Roman" w:eastAsiaTheme="minorEastAsia"/>
              <w:kern w:val="2"/>
              <w:sz w:val="26"/>
              <w:szCs w:val="26"/>
              <w14:ligatures w14:val="standardContextual"/>
            </w:rPr>
            <w:tab/>
          </w:r>
          <w:r>
            <w:rPr>
              <w:rStyle w:val="10"/>
              <w:rFonts w:ascii="Times New Roman" w:hAnsi="Times New Roman" w:cs="Times New Roman"/>
              <w:sz w:val="26"/>
              <w:szCs w:val="26"/>
            </w:rPr>
            <w:t>Mô tả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_Toc185584628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A93A01">
          <w:pPr>
            <w:tabs>
              <w:tab w:val="center" w:pos="4844"/>
            </w:tabs>
            <w:spacing w:after="0" w:line="360" w:lineRule="auto"/>
          </w:pPr>
          <w:r>
            <w:rPr>
              <w:b/>
              <w:bCs/>
            </w:rPr>
            <w:fldChar w:fldCharType="end"/>
          </w:r>
          <w:r>
            <w:rPr>
              <w:b/>
              <w:bCs/>
            </w:rPr>
            <w:tab/>
          </w:r>
        </w:p>
      </w:sdtContent>
    </w:sdt>
    <w:p w14:paraId="0022F07D">
      <w:pPr>
        <w:spacing w:after="0" w:line="360" w:lineRule="auto"/>
      </w:pPr>
      <w:r>
        <w:br w:type="page"/>
      </w:r>
    </w:p>
    <w:p w14:paraId="5770A0C2">
      <w:pPr>
        <w:pStyle w:val="16"/>
        <w:numPr>
          <w:ilvl w:val="0"/>
          <w:numId w:val="1"/>
        </w:numPr>
        <w:spacing w:after="0" w:line="360" w:lineRule="auto"/>
        <w:outlineLvl w:val="0"/>
        <w:rPr>
          <w:rFonts w:ascii="Times New Roman" w:hAnsi="Times New Roman" w:cs="Times New Roman"/>
          <w:b/>
          <w:sz w:val="26"/>
          <w:szCs w:val="26"/>
        </w:rPr>
      </w:pPr>
      <w:bookmarkStart w:id="0" w:name="_Toc185584609"/>
      <w:r>
        <w:rPr>
          <w:rFonts w:ascii="Times New Roman" w:hAnsi="Times New Roman" w:cs="Times New Roman"/>
          <w:b/>
          <w:sz w:val="26"/>
          <w:szCs w:val="26"/>
        </w:rPr>
        <w:t>GIỚI TH</w:t>
      </w:r>
      <w:bookmarkEnd w:id="0"/>
      <w:r>
        <w:rPr>
          <w:rFonts w:ascii="Times New Roman" w:hAnsi="Times New Roman" w:cs="Times New Roman"/>
          <w:b/>
          <w:sz w:val="26"/>
          <w:szCs w:val="26"/>
        </w:rPr>
        <w:t>IỆU</w:t>
      </w:r>
    </w:p>
    <w:p w14:paraId="16D418E8">
      <w:pPr>
        <w:pStyle w:val="16"/>
        <w:numPr>
          <w:ilvl w:val="1"/>
          <w:numId w:val="1"/>
        </w:numPr>
        <w:spacing w:after="0" w:line="360" w:lineRule="auto"/>
        <w:outlineLvl w:val="1"/>
        <w:rPr>
          <w:rFonts w:ascii="Times New Roman" w:hAnsi="Times New Roman" w:cs="Times New Roman"/>
          <w:b/>
          <w:sz w:val="26"/>
          <w:szCs w:val="26"/>
        </w:rPr>
      </w:pPr>
      <w:bookmarkStart w:id="1" w:name="_Toc185584610"/>
      <w:r>
        <w:rPr>
          <w:rFonts w:ascii="Times New Roman" w:hAnsi="Times New Roman" w:cs="Times New Roman"/>
          <w:b/>
          <w:sz w:val="26"/>
          <w:szCs w:val="26"/>
        </w:rPr>
        <w:t>Mục đích</w:t>
      </w:r>
      <w:bookmarkEnd w:id="1"/>
    </w:p>
    <w:p w14:paraId="61CC49C1">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Mô tả ngắn gọn về kiến trúc của hệ thống mức high level, bao gồm: các thành phần, thuộc tính, loại kết nối, các chức năng, quy trình thực hiện v.v…</w:t>
      </w:r>
    </w:p>
    <w:p w14:paraId="75366A45">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 xml:space="preserve">Các tài liệu cho kiến trúc gồm: C&amp;C View, Module View, Allocation View </w:t>
      </w:r>
    </w:p>
    <w:p w14:paraId="4397CE41">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dành cho các đối tượng sau:</w:t>
      </w:r>
    </w:p>
    <w:p w14:paraId="31D070C0">
      <w:pPr>
        <w:pStyle w:val="16"/>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Các nhà phát triển</w:t>
      </w:r>
    </w:p>
    <w:p w14:paraId="24824720">
      <w:pPr>
        <w:pStyle w:val="16"/>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Các nhà thiết kế</w:t>
      </w:r>
    </w:p>
    <w:p w14:paraId="34EF5424">
      <w:pPr>
        <w:pStyle w:val="16"/>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Các nhà kiểm thử</w:t>
      </w:r>
    </w:p>
    <w:p w14:paraId="5C7BC7C9">
      <w:pPr>
        <w:pStyle w:val="16"/>
        <w:numPr>
          <w:ilvl w:val="1"/>
          <w:numId w:val="1"/>
        </w:numPr>
        <w:spacing w:after="0" w:line="360" w:lineRule="auto"/>
        <w:outlineLvl w:val="1"/>
        <w:rPr>
          <w:rFonts w:ascii="Times New Roman" w:hAnsi="Times New Roman" w:cs="Times New Roman"/>
          <w:b/>
          <w:sz w:val="26"/>
          <w:szCs w:val="26"/>
        </w:rPr>
      </w:pPr>
      <w:bookmarkStart w:id="2" w:name="_Toc185584611"/>
      <w:r>
        <w:rPr>
          <w:rFonts w:ascii="Times New Roman" w:hAnsi="Times New Roman" w:cs="Times New Roman"/>
          <w:b/>
          <w:sz w:val="26"/>
          <w:szCs w:val="26"/>
        </w:rPr>
        <w:t>Tài liệu liên quan</w:t>
      </w:r>
      <w:bookmarkEnd w:id="2"/>
    </w:p>
    <w:p w14:paraId="13AC5AA4">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ProjectProposal</w:t>
      </w:r>
    </w:p>
    <w:p w14:paraId="561DF947">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ProjectPlan</w:t>
      </w:r>
    </w:p>
    <w:p w14:paraId="56F0FF5E">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ProductBacklog</w:t>
      </w:r>
    </w:p>
    <w:p w14:paraId="7681AC89">
      <w:pPr>
        <w:pStyle w:val="16"/>
        <w:numPr>
          <w:ilvl w:val="0"/>
          <w:numId w:val="1"/>
        </w:numPr>
        <w:spacing w:after="0" w:line="360" w:lineRule="auto"/>
        <w:outlineLvl w:val="0"/>
        <w:rPr>
          <w:rFonts w:ascii="Times New Roman" w:hAnsi="Times New Roman" w:cs="Times New Roman"/>
          <w:b/>
          <w:sz w:val="26"/>
          <w:szCs w:val="26"/>
        </w:rPr>
      </w:pPr>
      <w:bookmarkStart w:id="3" w:name="_Toc185584612"/>
      <w:r>
        <w:rPr>
          <w:rFonts w:ascii="Times New Roman" w:hAnsi="Times New Roman" w:cs="Times New Roman"/>
          <w:b/>
          <w:sz w:val="26"/>
          <w:szCs w:val="26"/>
        </w:rPr>
        <w:t>TỔNG QUAN</w:t>
      </w:r>
      <w:bookmarkEnd w:id="3"/>
    </w:p>
    <w:p w14:paraId="67C4F97B">
      <w:pPr>
        <w:pStyle w:val="16"/>
        <w:numPr>
          <w:ilvl w:val="1"/>
          <w:numId w:val="1"/>
        </w:numPr>
        <w:spacing w:after="0" w:line="360" w:lineRule="auto"/>
        <w:outlineLvl w:val="1"/>
        <w:rPr>
          <w:rFonts w:ascii="Times New Roman" w:hAnsi="Times New Roman" w:cs="Times New Roman"/>
          <w:b/>
          <w:sz w:val="26"/>
          <w:szCs w:val="26"/>
        </w:rPr>
      </w:pPr>
      <w:bookmarkStart w:id="4" w:name="_Toc185584613"/>
      <w:r>
        <w:rPr>
          <w:rFonts w:ascii="Times New Roman" w:hAnsi="Times New Roman" w:cs="Times New Roman"/>
          <w:b/>
          <w:sz w:val="26"/>
          <w:szCs w:val="26"/>
        </w:rPr>
        <w:t>Tổng quan dự án</w:t>
      </w:r>
      <w:bookmarkEnd w:id="4"/>
    </w:p>
    <w:p w14:paraId="0AA3CB50">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dịch vụ đề xuất:</w:t>
      </w:r>
    </w:p>
    <w:p w14:paraId="48BB778E">
      <w:pPr>
        <w:pStyle w:val="16"/>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Cung cấp nền tảng cho cộng đồng để chia sẻ kiến thức mới và cấu trúc kiến thức sẵn có.</w:t>
      </w:r>
    </w:p>
    <w:p w14:paraId="5AE664F7">
      <w:pPr>
        <w:pStyle w:val="16"/>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Cung cấp công cụ để xây dựng trang web phục vụ nhu cầu của người dùng.</w:t>
      </w:r>
    </w:p>
    <w:p w14:paraId="53BC4487">
      <w:pPr>
        <w:pStyle w:val="16"/>
        <w:numPr>
          <w:ilvl w:val="1"/>
          <w:numId w:val="1"/>
        </w:numPr>
        <w:spacing w:after="0" w:line="360" w:lineRule="auto"/>
        <w:outlineLvl w:val="1"/>
        <w:rPr>
          <w:rFonts w:ascii="Times New Roman" w:hAnsi="Times New Roman" w:cs="Times New Roman"/>
          <w:b/>
          <w:sz w:val="26"/>
          <w:szCs w:val="26"/>
        </w:rPr>
      </w:pPr>
      <w:bookmarkStart w:id="5" w:name="_Toc185584614"/>
      <w:r>
        <w:rPr>
          <w:rFonts w:ascii="Times New Roman" w:hAnsi="Times New Roman" w:cs="Times New Roman"/>
          <w:b/>
          <w:sz w:val="26"/>
          <w:szCs w:val="26"/>
        </w:rPr>
        <w:t>Bối cảnh dự án</w:t>
      </w:r>
      <w:bookmarkEnd w:id="5"/>
    </w:p>
    <w:p w14:paraId="789DBEFD">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dịch vụ đề xuất:</w:t>
      </w:r>
    </w:p>
    <w:p w14:paraId="56B4E8D8">
      <w:pPr>
        <w:pStyle w:val="16"/>
        <w:numPr>
          <w:ilvl w:val="0"/>
          <w:numId w:val="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Cung cấp nền tảng cho cộng đồng để chia sẻ kiến thức mới và cấu trúc kiến thức sẵn có.</w:t>
      </w:r>
    </w:p>
    <w:p w14:paraId="755586E6">
      <w:pPr>
        <w:pStyle w:val="16"/>
        <w:numPr>
          <w:ilvl w:val="0"/>
          <w:numId w:val="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Cung cấp công cụ để xây dựng trang web phục vụ nhu cầu của người dùng.</w:t>
      </w:r>
    </w:p>
    <w:p w14:paraId="6D251CFD">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43D6046E">
      <w:pPr>
        <w:pStyle w:val="16"/>
        <w:numPr>
          <w:ilvl w:val="1"/>
          <w:numId w:val="1"/>
        </w:numPr>
        <w:spacing w:after="0" w:line="360" w:lineRule="auto"/>
        <w:outlineLvl w:val="1"/>
        <w:rPr>
          <w:rFonts w:ascii="Times New Roman" w:hAnsi="Times New Roman" w:cs="Times New Roman"/>
          <w:b/>
          <w:sz w:val="26"/>
          <w:szCs w:val="26"/>
        </w:rPr>
      </w:pPr>
      <w:bookmarkStart w:id="6" w:name="_Toc185584615"/>
      <w:r>
        <w:rPr>
          <w:rFonts w:ascii="Times New Roman" w:hAnsi="Times New Roman" w:cs="Times New Roman"/>
          <w:b/>
          <w:sz w:val="26"/>
          <w:szCs w:val="26"/>
        </w:rPr>
        <w:t>Mục tiêu dự kiến</w:t>
      </w:r>
      <w:bookmarkEnd w:id="6"/>
    </w:p>
    <w:p w14:paraId="0474C6CF">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Xây dựng các chức năng cơ bản cho khách hàng khi truy cập vào website, như:</w:t>
      </w:r>
    </w:p>
    <w:p w14:paraId="0EFB9452">
      <w:pPr>
        <w:pStyle w:val="16"/>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Đăng nhập, đăng ký tài khoản, quản lý thông tin tài khoản.</w:t>
      </w:r>
    </w:p>
    <w:p w14:paraId="6475CC34">
      <w:pPr>
        <w:pStyle w:val="16"/>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khách hàng xem được thông tin của website như tổng quan về website.</w:t>
      </w:r>
    </w:p>
    <w:p w14:paraId="1627CC7F">
      <w:pPr>
        <w:pStyle w:val="16"/>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quản trị viên quản lý thông tin của người dùng.</w:t>
      </w:r>
    </w:p>
    <w:p w14:paraId="0FDCE34E">
      <w:pPr>
        <w:pStyle w:val="16"/>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khách hàng có thể xem thông tin các yêu cầu tuyển dụng của từng công ty.</w:t>
      </w:r>
    </w:p>
    <w:p w14:paraId="2808DF89">
      <w:pPr>
        <w:pStyle w:val="16"/>
        <w:numPr>
          <w:ilvl w:val="0"/>
          <w:numId w:val="6"/>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Cho phép  người dùng quản lý chỉnh sửa thông tin cá nhân (hồ sơ) , tìm kiếm , lọc các yêu cầu theo mong muốn.</w:t>
      </w:r>
    </w:p>
    <w:p w14:paraId="77744715">
      <w:pPr>
        <w:pStyle w:val="16"/>
        <w:numPr>
          <w:ilvl w:val="0"/>
          <w:numId w:val="6"/>
        </w:numPr>
        <w:spacing w:after="0" w:line="360" w:lineRule="auto"/>
        <w:ind w:left="1276"/>
        <w:rPr>
          <w:rFonts w:ascii="Times New Roman" w:hAnsi="Times New Roman" w:cs="Times New Roman"/>
          <w:bCs/>
          <w:sz w:val="26"/>
          <w:szCs w:val="26"/>
        </w:rPr>
      </w:pPr>
      <w:r>
        <w:rPr>
          <w:rFonts w:ascii="Times New Roman" w:hAnsi="Times New Roman" w:cs="Times New Roman"/>
          <w:bCs/>
          <w:sz w:val="26"/>
          <w:szCs w:val="26"/>
        </w:rPr>
        <w:t>Viết các blog cá nhân , xem thông tin về công ty và các yêu cầu mà công ty mong muốn…</w:t>
      </w:r>
    </w:p>
    <w:p w14:paraId="42D7F94C">
      <w:pPr>
        <w:pStyle w:val="16"/>
        <w:numPr>
          <w:ilvl w:val="0"/>
          <w:numId w:val="6"/>
        </w:numPr>
        <w:spacing w:after="0" w:line="360" w:lineRule="auto"/>
        <w:ind w:left="1276"/>
        <w:rPr>
          <w:rFonts w:ascii="Times New Roman" w:hAnsi="Times New Roman" w:cs="Times New Roman"/>
          <w:bCs/>
          <w:sz w:val="26"/>
          <w:szCs w:val="26"/>
        </w:rPr>
      </w:pPr>
      <w:r>
        <w:rPr>
          <w:rFonts w:ascii="Times New Roman" w:hAnsi="Times New Roman" w:cs="Times New Roman"/>
          <w:bCs/>
          <w:sz w:val="26"/>
          <w:szCs w:val="26"/>
        </w:rPr>
        <w:t>Người dùng còn có thể thay đổi mật khẩu , phản hồi với quản trị viên.</w:t>
      </w:r>
    </w:p>
    <w:p w14:paraId="7283BE6F">
      <w:pPr>
        <w:pStyle w:val="16"/>
        <w:numPr>
          <w:ilvl w:val="1"/>
          <w:numId w:val="1"/>
        </w:numPr>
        <w:spacing w:after="0" w:line="360" w:lineRule="auto"/>
        <w:outlineLvl w:val="1"/>
        <w:rPr>
          <w:rFonts w:ascii="Times New Roman" w:hAnsi="Times New Roman" w:cs="Times New Roman"/>
          <w:b/>
          <w:sz w:val="26"/>
          <w:szCs w:val="26"/>
        </w:rPr>
      </w:pPr>
      <w:bookmarkStart w:id="7" w:name="_Toc185584616"/>
      <w:r>
        <w:rPr>
          <w:rFonts w:ascii="Times New Roman" w:hAnsi="Times New Roman" w:cs="Times New Roman"/>
          <w:b/>
          <w:sz w:val="26"/>
          <w:szCs w:val="26"/>
        </w:rPr>
        <w:t>Các sơ đồ liên kết</w:t>
      </w:r>
      <w:bookmarkEnd w:id="7"/>
    </w:p>
    <w:p w14:paraId="432DA2C2">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Xác định bối cảnh của hệ thống trong quá trình hoạt động trong thực tế.</w:t>
      </w:r>
    </w:p>
    <w:p w14:paraId="48C9BED3">
      <w:pPr>
        <w:pStyle w:val="16"/>
        <w:spacing w:after="0" w:line="360" w:lineRule="auto"/>
        <w:ind w:left="426"/>
        <w:jc w:val="center"/>
        <w:rPr>
          <w:rFonts w:ascii="Times New Roman" w:hAnsi="Times New Roman" w:cs="Times New Roman"/>
          <w:sz w:val="26"/>
          <w:szCs w:val="26"/>
        </w:rPr>
      </w:pPr>
      <w:r>
        <w:rPr>
          <w:rFonts w:ascii="Times New Roman" w:hAnsi="Times New Roman" w:cs="Times New Roman"/>
          <w:sz w:val="26"/>
          <w:szCs w:val="26"/>
          <w:lang w:val="vi-VN" w:eastAsia="vi-VN"/>
        </w:rPr>
        <w:drawing>
          <wp:inline distT="0" distB="0" distL="0" distR="0">
            <wp:extent cx="5742940" cy="229870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42940" cy="2298700"/>
                    </a:xfrm>
                    <a:prstGeom prst="rect">
                      <a:avLst/>
                    </a:prstGeom>
                    <a:noFill/>
                  </pic:spPr>
                </pic:pic>
              </a:graphicData>
            </a:graphic>
          </wp:inline>
        </w:drawing>
      </w:r>
    </w:p>
    <w:p w14:paraId="7EAA7007">
      <w:pPr>
        <w:pStyle w:val="16"/>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1: </w:t>
      </w:r>
      <w:r>
        <w:rPr>
          <w:rFonts w:ascii="Times New Roman" w:hAnsi="Times New Roman" w:cs="Times New Roman"/>
          <w:i/>
          <w:sz w:val="26"/>
          <w:szCs w:val="26"/>
        </w:rPr>
        <w:t>Sơ đồ ngữ cảnh của hệ thống</w:t>
      </w:r>
    </w:p>
    <w:p w14:paraId="6B98B267">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5C010EFB">
      <w:pPr>
        <w:pStyle w:val="16"/>
        <w:numPr>
          <w:ilvl w:val="0"/>
          <w:numId w:val="1"/>
        </w:numPr>
        <w:spacing w:after="0" w:line="360" w:lineRule="auto"/>
        <w:outlineLvl w:val="0"/>
        <w:rPr>
          <w:rFonts w:ascii="Times New Roman" w:hAnsi="Times New Roman" w:cs="Times New Roman"/>
          <w:b/>
          <w:sz w:val="26"/>
          <w:szCs w:val="26"/>
        </w:rPr>
      </w:pPr>
      <w:bookmarkStart w:id="8" w:name="_Toc185584617"/>
      <w:r>
        <w:rPr>
          <w:rFonts w:ascii="Times New Roman" w:hAnsi="Times New Roman" w:cs="Times New Roman"/>
          <w:b/>
          <w:sz w:val="26"/>
          <w:szCs w:val="26"/>
        </w:rPr>
        <w:t>CÁC YẾU TỐ TÁC ĐỘNG ĐẾN CẤU TRÚC</w:t>
      </w:r>
      <w:bookmarkEnd w:id="8"/>
    </w:p>
    <w:p w14:paraId="2FA88CE0">
      <w:pPr>
        <w:pStyle w:val="16"/>
        <w:numPr>
          <w:ilvl w:val="1"/>
          <w:numId w:val="1"/>
        </w:numPr>
        <w:spacing w:after="0" w:line="360" w:lineRule="auto"/>
        <w:outlineLvl w:val="1"/>
        <w:rPr>
          <w:rFonts w:ascii="Times New Roman" w:hAnsi="Times New Roman" w:cs="Times New Roman"/>
          <w:b/>
          <w:sz w:val="26"/>
          <w:szCs w:val="26"/>
        </w:rPr>
      </w:pPr>
      <w:bookmarkStart w:id="9" w:name="_Toc185584618"/>
      <w:r>
        <w:rPr>
          <w:rFonts w:ascii="Times New Roman" w:hAnsi="Times New Roman" w:cs="Times New Roman"/>
          <w:b/>
          <w:sz w:val="26"/>
          <w:szCs w:val="26"/>
        </w:rPr>
        <w:t>Yêu cầu về chức năng</w:t>
      </w:r>
      <w:bookmarkEnd w:id="9"/>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gridCol w:w="2693"/>
        <w:gridCol w:w="4551"/>
      </w:tblGrid>
      <w:tr w14:paraId="002E0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shd w:val="clear" w:color="auto" w:fill="DEEAF6" w:themeFill="accent1" w:themeFillTint="33"/>
          </w:tcPr>
          <w:p w14:paraId="7031311C">
            <w:pPr>
              <w:spacing w:after="0" w:line="360" w:lineRule="auto"/>
              <w:ind w:right="142"/>
              <w:rPr>
                <w:rFonts w:ascii="Times New Roman" w:hAnsi="Times New Roman" w:cs="Times New Roman"/>
                <w:sz w:val="26"/>
                <w:szCs w:val="26"/>
              </w:rPr>
            </w:pPr>
            <w:r>
              <w:rPr>
                <w:rFonts w:ascii="Times New Roman" w:hAnsi="Times New Roman" w:cs="Times New Roman"/>
                <w:b/>
                <w:bCs/>
                <w:sz w:val="26"/>
                <w:szCs w:val="26"/>
              </w:rPr>
              <w:t>ID Product Backlog</w:t>
            </w:r>
          </w:p>
        </w:tc>
        <w:tc>
          <w:tcPr>
            <w:tcW w:w="2693" w:type="dxa"/>
            <w:shd w:val="clear" w:color="auto" w:fill="DEEAF6" w:themeFill="accent1" w:themeFillTint="33"/>
          </w:tcPr>
          <w:p w14:paraId="2A35E0CE">
            <w:pPr>
              <w:spacing w:after="0" w:line="360" w:lineRule="auto"/>
              <w:ind w:right="142"/>
              <w:rPr>
                <w:rFonts w:ascii="Times New Roman" w:hAnsi="Times New Roman" w:cs="Times New Roman"/>
                <w:sz w:val="26"/>
                <w:szCs w:val="26"/>
              </w:rPr>
            </w:pPr>
            <w:r>
              <w:rPr>
                <w:rFonts w:ascii="Times New Roman" w:hAnsi="Times New Roman" w:cs="Times New Roman"/>
                <w:b/>
                <w:bCs/>
                <w:sz w:val="26"/>
                <w:szCs w:val="26"/>
              </w:rPr>
              <w:t>Tên Product Backlog</w:t>
            </w:r>
          </w:p>
        </w:tc>
        <w:tc>
          <w:tcPr>
            <w:tcW w:w="4551" w:type="dxa"/>
            <w:shd w:val="clear" w:color="auto" w:fill="DEEAF6" w:themeFill="accent1" w:themeFillTint="33"/>
          </w:tcPr>
          <w:p w14:paraId="6FFE0C62">
            <w:pPr>
              <w:spacing w:after="0" w:line="360" w:lineRule="auto"/>
              <w:ind w:right="142"/>
              <w:rPr>
                <w:rFonts w:ascii="Times New Roman" w:hAnsi="Times New Roman" w:cs="Times New Roman"/>
                <w:sz w:val="26"/>
                <w:szCs w:val="26"/>
              </w:rPr>
            </w:pPr>
            <w:r>
              <w:rPr>
                <w:rFonts w:ascii="Times New Roman" w:hAnsi="Times New Roman" w:cs="Times New Roman"/>
                <w:b/>
                <w:bCs/>
                <w:sz w:val="26"/>
                <w:szCs w:val="26"/>
              </w:rPr>
              <w:t>Mô tả</w:t>
            </w:r>
          </w:p>
        </w:tc>
      </w:tr>
      <w:tr w14:paraId="7F8B0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0184CFCB">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PB01</w:t>
            </w:r>
          </w:p>
        </w:tc>
        <w:tc>
          <w:tcPr>
            <w:tcW w:w="2693" w:type="dxa"/>
            <w:vAlign w:val="center"/>
          </w:tcPr>
          <w:p w14:paraId="5F243D77">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Đăng nhập</w:t>
            </w:r>
          </w:p>
        </w:tc>
        <w:tc>
          <w:tcPr>
            <w:tcW w:w="4551" w:type="dxa"/>
            <w:vAlign w:val="center"/>
          </w:tcPr>
          <w:p w14:paraId="0C56F894">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Sử dụng tên người dùng và mật khẩu để đăng nhập vào hệ thống.</w:t>
            </w:r>
          </w:p>
        </w:tc>
      </w:tr>
      <w:tr w14:paraId="75C2F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1362DBDC">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PB02</w:t>
            </w:r>
          </w:p>
        </w:tc>
        <w:tc>
          <w:tcPr>
            <w:tcW w:w="2693" w:type="dxa"/>
            <w:vAlign w:val="center"/>
          </w:tcPr>
          <w:p w14:paraId="52994496">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Đăng ký</w:t>
            </w:r>
          </w:p>
        </w:tc>
        <w:tc>
          <w:tcPr>
            <w:tcW w:w="4551" w:type="dxa"/>
            <w:vAlign w:val="center"/>
          </w:tcPr>
          <w:p w14:paraId="5CE91B23">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Sử dụng thông tin của bản thân mình đăng kí một tài khoản.</w:t>
            </w:r>
          </w:p>
        </w:tc>
      </w:tr>
      <w:tr w14:paraId="3E40B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5367AB2B">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PB03</w:t>
            </w:r>
          </w:p>
        </w:tc>
        <w:tc>
          <w:tcPr>
            <w:tcW w:w="2693" w:type="dxa"/>
            <w:vAlign w:val="center"/>
          </w:tcPr>
          <w:p w14:paraId="4B1E7028">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Đăng xuất</w:t>
            </w:r>
          </w:p>
        </w:tc>
        <w:tc>
          <w:tcPr>
            <w:tcW w:w="4551" w:type="dxa"/>
            <w:vAlign w:val="center"/>
          </w:tcPr>
          <w:p w14:paraId="69C178B5">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Sử dụng để đăng xuất khỏi hệ thống</w:t>
            </w:r>
          </w:p>
        </w:tc>
      </w:tr>
      <w:tr w14:paraId="19C25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Merge w:val="restart"/>
            <w:vAlign w:val="center"/>
          </w:tcPr>
          <w:p w14:paraId="52DB4F50">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PB04</w:t>
            </w:r>
          </w:p>
        </w:tc>
        <w:tc>
          <w:tcPr>
            <w:tcW w:w="2693" w:type="dxa"/>
            <w:vMerge w:val="restart"/>
            <w:vAlign w:val="center"/>
          </w:tcPr>
          <w:p w14:paraId="427EA314">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Tìm kiếm</w:t>
            </w:r>
          </w:p>
        </w:tc>
        <w:tc>
          <w:tcPr>
            <w:tcW w:w="4551" w:type="dxa"/>
            <w:vAlign w:val="center"/>
          </w:tcPr>
          <w:p w14:paraId="0F430924">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Tìm kiếm các công ty</w:t>
            </w:r>
          </w:p>
        </w:tc>
      </w:tr>
      <w:tr w14:paraId="3E796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Merge w:val="continue"/>
            <w:vAlign w:val="center"/>
          </w:tcPr>
          <w:p w14:paraId="4FF0A93E">
            <w:pPr>
              <w:spacing w:after="0" w:line="360" w:lineRule="auto"/>
              <w:ind w:right="142"/>
              <w:rPr>
                <w:rFonts w:ascii="Times New Roman" w:hAnsi="Times New Roman" w:cs="Times New Roman"/>
                <w:sz w:val="26"/>
                <w:szCs w:val="26"/>
              </w:rPr>
            </w:pPr>
          </w:p>
        </w:tc>
        <w:tc>
          <w:tcPr>
            <w:tcW w:w="2693" w:type="dxa"/>
            <w:vMerge w:val="continue"/>
            <w:vAlign w:val="center"/>
          </w:tcPr>
          <w:p w14:paraId="5E998145">
            <w:pPr>
              <w:spacing w:after="0" w:line="360" w:lineRule="auto"/>
              <w:ind w:right="142"/>
              <w:rPr>
                <w:rFonts w:ascii="Times New Roman" w:hAnsi="Times New Roman" w:cs="Times New Roman"/>
                <w:sz w:val="26"/>
                <w:szCs w:val="26"/>
              </w:rPr>
            </w:pPr>
          </w:p>
        </w:tc>
        <w:tc>
          <w:tcPr>
            <w:tcW w:w="4551" w:type="dxa"/>
            <w:vAlign w:val="center"/>
          </w:tcPr>
          <w:p w14:paraId="4201146D">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 xml:space="preserve">Doanh nghiệp có thể tìm kiếm các sinh viên có năng lực theo tiêu chí của họ </w:t>
            </w:r>
          </w:p>
        </w:tc>
      </w:tr>
      <w:tr w14:paraId="34FCF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51F2BC84">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PB05</w:t>
            </w:r>
          </w:p>
        </w:tc>
        <w:tc>
          <w:tcPr>
            <w:tcW w:w="2693" w:type="dxa"/>
            <w:vAlign w:val="center"/>
          </w:tcPr>
          <w:p w14:paraId="683702C5">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Lọc</w:t>
            </w:r>
          </w:p>
        </w:tc>
        <w:tc>
          <w:tcPr>
            <w:tcW w:w="4551" w:type="dxa"/>
            <w:vAlign w:val="center"/>
          </w:tcPr>
          <w:p w14:paraId="21723235">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Sử dụng các tiêu chí lọc để thu hẹp danh sách thông tin, giúp việc quản lý hoặc tìm kiếm trở nên nhanh chóng và hiệu quả.</w:t>
            </w:r>
          </w:p>
        </w:tc>
      </w:tr>
      <w:tr w14:paraId="678E5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66CF3156">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PB06</w:t>
            </w:r>
          </w:p>
        </w:tc>
        <w:tc>
          <w:tcPr>
            <w:tcW w:w="2693" w:type="dxa"/>
            <w:vAlign w:val="center"/>
          </w:tcPr>
          <w:p w14:paraId="35A4ADBF">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Update cập nhật thông tin</w:t>
            </w:r>
            <w:r>
              <w:rPr>
                <w:rFonts w:ascii="Times New Roman" w:hAnsi="Times New Roman" w:cs="Times New Roman"/>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(Hồ sơ)</w:t>
            </w:r>
          </w:p>
        </w:tc>
        <w:tc>
          <w:tcPr>
            <w:tcW w:w="4551" w:type="dxa"/>
            <w:vAlign w:val="center"/>
          </w:tcPr>
          <w:p w14:paraId="09AA5BBF">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 xml:space="preserve"> Cập nhật thông tin cá nhân</w:t>
            </w:r>
          </w:p>
        </w:tc>
      </w:tr>
      <w:tr w14:paraId="6C93D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5B787687">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PB07</w:t>
            </w:r>
          </w:p>
        </w:tc>
        <w:tc>
          <w:tcPr>
            <w:tcW w:w="2693" w:type="dxa"/>
            <w:vAlign w:val="center"/>
          </w:tcPr>
          <w:p w14:paraId="3767F07C">
            <w:pPr>
              <w:spacing w:after="0" w:line="360" w:lineRule="auto"/>
              <w:ind w:right="142"/>
              <w:rPr>
                <w:rFonts w:ascii="Times New Roman" w:hAnsi="Times New Roman" w:cs="Times New Roman"/>
                <w:sz w:val="26"/>
                <w:szCs w:val="26"/>
              </w:rPr>
            </w:pPr>
            <w:r>
              <w:rPr>
                <w:rFonts w:ascii="Times New Roman" w:hAnsi="Times New Roman" w:cs="Times New Roman"/>
                <w:bCs/>
                <w:sz w:val="26"/>
                <w:szCs w:val="26"/>
                <w:lang w:val="vi-VN"/>
              </w:rPr>
              <w:t>Quản lý blog cá nhân</w:t>
            </w:r>
          </w:p>
        </w:tc>
        <w:tc>
          <w:tcPr>
            <w:tcW w:w="4551" w:type="dxa"/>
            <w:vAlign w:val="center"/>
          </w:tcPr>
          <w:p w14:paraId="29819DEA">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Xem danh sách, tạo mới, chỉnh sửa, và xóa bài viết trong phần blog cá nhân</w:t>
            </w:r>
          </w:p>
        </w:tc>
      </w:tr>
      <w:tr w14:paraId="6F263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7FB18386">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PB08</w:t>
            </w:r>
          </w:p>
        </w:tc>
        <w:tc>
          <w:tcPr>
            <w:tcW w:w="2693" w:type="dxa"/>
            <w:vAlign w:val="center"/>
          </w:tcPr>
          <w:p w14:paraId="580F9B66">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Xem bài viết</w:t>
            </w:r>
          </w:p>
        </w:tc>
        <w:tc>
          <w:tcPr>
            <w:tcW w:w="4551" w:type="dxa"/>
            <w:vAlign w:val="center"/>
          </w:tcPr>
          <w:p w14:paraId="69C96B4C">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Xem chi tiết nội dung của từng bài viết trong hệ thống blog cá nhân.</w:t>
            </w:r>
          </w:p>
        </w:tc>
      </w:tr>
      <w:tr w14:paraId="5643F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28BBA44C">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PB09</w:t>
            </w:r>
          </w:p>
        </w:tc>
        <w:tc>
          <w:tcPr>
            <w:tcW w:w="2693" w:type="dxa"/>
            <w:vAlign w:val="center"/>
          </w:tcPr>
          <w:p w14:paraId="419ACB4E">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Xem danh sách thông tin</w:t>
            </w:r>
          </w:p>
        </w:tc>
        <w:tc>
          <w:tcPr>
            <w:tcW w:w="4551" w:type="dxa"/>
            <w:vAlign w:val="center"/>
          </w:tcPr>
          <w:p w14:paraId="6A76450D">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Xem danh sách thông tin các hồ sơ tuyển dụng hoặc thông tin ứng viên</w:t>
            </w:r>
          </w:p>
        </w:tc>
      </w:tr>
      <w:tr w14:paraId="66385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092C7A39">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PB10</w:t>
            </w:r>
          </w:p>
        </w:tc>
        <w:tc>
          <w:tcPr>
            <w:tcW w:w="2693" w:type="dxa"/>
            <w:vAlign w:val="center"/>
          </w:tcPr>
          <w:p w14:paraId="0A599655">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Đổi mật khẩu</w:t>
            </w:r>
          </w:p>
        </w:tc>
        <w:tc>
          <w:tcPr>
            <w:tcW w:w="4551" w:type="dxa"/>
            <w:vAlign w:val="center"/>
          </w:tcPr>
          <w:p w14:paraId="29E8E225">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Thay đổi mật khẩu của mình để bảo mật thông tin cá nhân sau khi đăng nhập thành công.</w:t>
            </w:r>
          </w:p>
        </w:tc>
      </w:tr>
      <w:tr w14:paraId="3CC8D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1BC07526">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PB11</w:t>
            </w:r>
          </w:p>
        </w:tc>
        <w:tc>
          <w:tcPr>
            <w:tcW w:w="2693" w:type="dxa"/>
            <w:vAlign w:val="center"/>
          </w:tcPr>
          <w:p w14:paraId="415AEA54">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Quên mật khẩu</w:t>
            </w:r>
          </w:p>
        </w:tc>
        <w:tc>
          <w:tcPr>
            <w:tcW w:w="4551" w:type="dxa"/>
            <w:vAlign w:val="center"/>
          </w:tcPr>
          <w:p w14:paraId="57DC62D8">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Lấy lại mật khẩu khi quên hoặc mất mật khẩu</w:t>
            </w:r>
          </w:p>
        </w:tc>
      </w:tr>
      <w:tr w14:paraId="62969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004CE5F6">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PB12</w:t>
            </w:r>
          </w:p>
        </w:tc>
        <w:tc>
          <w:tcPr>
            <w:tcW w:w="2693" w:type="dxa"/>
            <w:vAlign w:val="center"/>
          </w:tcPr>
          <w:p w14:paraId="211EB568">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 xml:space="preserve">Liên hệ </w:t>
            </w:r>
          </w:p>
        </w:tc>
        <w:tc>
          <w:tcPr>
            <w:tcW w:w="4551" w:type="dxa"/>
            <w:vAlign w:val="center"/>
          </w:tcPr>
          <w:p w14:paraId="3222229C">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 xml:space="preserve"> nhờ sự trợ giúp từ admin bằng cách điền thông tin và nội dung.</w:t>
            </w:r>
          </w:p>
        </w:tc>
      </w:tr>
      <w:tr w14:paraId="63B86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46EBAA54">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PB13</w:t>
            </w:r>
          </w:p>
        </w:tc>
        <w:tc>
          <w:tcPr>
            <w:tcW w:w="2693" w:type="dxa"/>
            <w:vAlign w:val="center"/>
          </w:tcPr>
          <w:p w14:paraId="59F23BCB">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lang w:val="vi-VN"/>
              </w:rPr>
              <w:t>Hiển thị thông tin cuộc họp</w:t>
            </w:r>
          </w:p>
        </w:tc>
        <w:tc>
          <w:tcPr>
            <w:tcW w:w="4551" w:type="dxa"/>
            <w:vAlign w:val="center"/>
          </w:tcPr>
          <w:p w14:paraId="3CECCE70">
            <w:pPr>
              <w:spacing w:after="0" w:line="360" w:lineRule="auto"/>
              <w:ind w:right="142"/>
              <w:rPr>
                <w:rFonts w:ascii="Times New Roman" w:hAnsi="Times New Roman" w:cs="Times New Roman"/>
                <w:bCs/>
                <w:sz w:val="26"/>
                <w:szCs w:val="26"/>
              </w:rPr>
            </w:pPr>
            <w:r>
              <w:rPr>
                <w:bCs/>
                <w:sz w:val="26"/>
                <w:szCs w:val="26"/>
              </w:rPr>
              <w:t>Truy cập mục cuộc họp, xem danh sách các cuộc họp đã lên lịch và xem chi tiết từng cuộc họp.</w:t>
            </w:r>
          </w:p>
        </w:tc>
      </w:tr>
      <w:tr w14:paraId="7EE17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33CFC8ED">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PB14</w:t>
            </w:r>
          </w:p>
        </w:tc>
        <w:tc>
          <w:tcPr>
            <w:tcW w:w="2693" w:type="dxa"/>
            <w:vAlign w:val="center"/>
          </w:tcPr>
          <w:p w14:paraId="455C087C">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Quản lý tài khoản</w:t>
            </w:r>
          </w:p>
        </w:tc>
        <w:tc>
          <w:tcPr>
            <w:tcW w:w="4551" w:type="dxa"/>
            <w:vAlign w:val="center"/>
          </w:tcPr>
          <w:p w14:paraId="76BE5576">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Admin có thể quản lý thông tin tài khoản, bao gồm xem, chỉnh sửa thông tin cá nhân, và thay đổi mật khẩu.</w:t>
            </w:r>
          </w:p>
        </w:tc>
      </w:tr>
      <w:tr w14:paraId="56A6D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2A8F8042">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PB15</w:t>
            </w:r>
          </w:p>
        </w:tc>
        <w:tc>
          <w:tcPr>
            <w:tcW w:w="2693" w:type="dxa"/>
            <w:vAlign w:val="center"/>
          </w:tcPr>
          <w:p w14:paraId="5E383220">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Quản lý blog</w:t>
            </w:r>
          </w:p>
        </w:tc>
        <w:tc>
          <w:tcPr>
            <w:tcW w:w="4551" w:type="dxa"/>
            <w:vAlign w:val="center"/>
          </w:tcPr>
          <w:p w14:paraId="2CE7E0C6">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Admin có thể xem và xóa các blog của người dùng khi vi phạm.</w:t>
            </w:r>
          </w:p>
        </w:tc>
      </w:tr>
      <w:tr w14:paraId="3A7AC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868" w:type="dxa"/>
            <w:vAlign w:val="center"/>
          </w:tcPr>
          <w:p w14:paraId="5A53D90D">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PB16</w:t>
            </w:r>
          </w:p>
        </w:tc>
        <w:tc>
          <w:tcPr>
            <w:tcW w:w="2693" w:type="dxa"/>
            <w:vAlign w:val="center"/>
          </w:tcPr>
          <w:p w14:paraId="5DBA9FC3">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Quản lý kỹ năng</w:t>
            </w:r>
          </w:p>
        </w:tc>
        <w:tc>
          <w:tcPr>
            <w:tcW w:w="4551" w:type="dxa"/>
            <w:vAlign w:val="center"/>
          </w:tcPr>
          <w:p w14:paraId="5B8FE616">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Admin có thể thêm, sửa, xóa các kĩ năng</w:t>
            </w:r>
          </w:p>
        </w:tc>
      </w:tr>
      <w:tr w14:paraId="1C2FC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13935E8D">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PB17</w:t>
            </w:r>
          </w:p>
        </w:tc>
        <w:tc>
          <w:tcPr>
            <w:tcW w:w="2693" w:type="dxa"/>
            <w:vAlign w:val="center"/>
          </w:tcPr>
          <w:p w14:paraId="179EF468">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 xml:space="preserve">Quản lý phản hồi </w:t>
            </w:r>
          </w:p>
        </w:tc>
        <w:tc>
          <w:tcPr>
            <w:tcW w:w="4551" w:type="dxa"/>
            <w:vAlign w:val="center"/>
          </w:tcPr>
          <w:p w14:paraId="48130190">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Admin có khả năng xem, quản lý, trả lời và cập nhật trạng thái các phản hồi hoặc yêu cầu hỗ trợ từ người dùng trong hệ thống.</w:t>
            </w:r>
          </w:p>
        </w:tc>
      </w:tr>
      <w:tr w14:paraId="263DC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70A2A810">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PB18</w:t>
            </w:r>
          </w:p>
        </w:tc>
        <w:tc>
          <w:tcPr>
            <w:tcW w:w="2693" w:type="dxa"/>
            <w:vAlign w:val="center"/>
          </w:tcPr>
          <w:p w14:paraId="2B1654D7">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Quản lý cuộc họp</w:t>
            </w:r>
          </w:p>
        </w:tc>
        <w:tc>
          <w:tcPr>
            <w:tcW w:w="4551" w:type="dxa"/>
            <w:vAlign w:val="center"/>
          </w:tcPr>
          <w:p w14:paraId="12C18CA8">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Hiện thị danh sách các cuộc họp và admin có thể sửa và xóa các cuộc hộp đã tạo.</w:t>
            </w:r>
          </w:p>
        </w:tc>
      </w:tr>
      <w:tr w14:paraId="2FA51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8" w:type="dxa"/>
            <w:vAlign w:val="center"/>
          </w:tcPr>
          <w:p w14:paraId="2AF9A771">
            <w:pPr>
              <w:spacing w:after="0" w:line="360" w:lineRule="auto"/>
              <w:ind w:right="142"/>
              <w:rPr>
                <w:rFonts w:ascii="Times New Roman" w:hAnsi="Times New Roman" w:cs="Times New Roman"/>
                <w:sz w:val="26"/>
                <w:szCs w:val="26"/>
              </w:rPr>
            </w:pPr>
            <w:r>
              <w:rPr>
                <w:rFonts w:ascii="Times New Roman" w:hAnsi="Times New Roman" w:cs="Times New Roman"/>
                <w:sz w:val="26"/>
                <w:szCs w:val="26"/>
              </w:rPr>
              <w:t>PB19</w:t>
            </w:r>
          </w:p>
        </w:tc>
        <w:tc>
          <w:tcPr>
            <w:tcW w:w="2693" w:type="dxa"/>
            <w:vAlign w:val="center"/>
          </w:tcPr>
          <w:p w14:paraId="4699602F">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Thống kê</w:t>
            </w:r>
          </w:p>
        </w:tc>
        <w:tc>
          <w:tcPr>
            <w:tcW w:w="4551" w:type="dxa"/>
            <w:vAlign w:val="center"/>
          </w:tcPr>
          <w:p w14:paraId="050BC584">
            <w:pPr>
              <w:spacing w:after="0" w:line="360" w:lineRule="auto"/>
              <w:ind w:right="142"/>
              <w:rPr>
                <w:rFonts w:ascii="Times New Roman" w:hAnsi="Times New Roman" w:cs="Times New Roman"/>
                <w:bCs/>
                <w:sz w:val="26"/>
                <w:szCs w:val="26"/>
              </w:rPr>
            </w:pPr>
            <w:r>
              <w:rPr>
                <w:rFonts w:ascii="Times New Roman" w:hAnsi="Times New Roman" w:cs="Times New Roman"/>
                <w:bCs/>
                <w:sz w:val="26"/>
                <w:szCs w:val="26"/>
              </w:rPr>
              <w:t>Admin xem, phân tích, và xuất báo cáo thống kê về các hoạt động trong hệ thống</w:t>
            </w:r>
          </w:p>
        </w:tc>
      </w:tr>
    </w:tbl>
    <w:p w14:paraId="6B3C39B9">
      <w:pPr>
        <w:pStyle w:val="16"/>
        <w:spacing w:after="0" w:line="360" w:lineRule="auto"/>
        <w:ind w:left="792"/>
        <w:rPr>
          <w:rFonts w:ascii="Times New Roman" w:hAnsi="Times New Roman" w:cs="Times New Roman"/>
          <w:sz w:val="26"/>
          <w:szCs w:val="26"/>
        </w:rPr>
      </w:pPr>
    </w:p>
    <w:p w14:paraId="007F65CC">
      <w:pPr>
        <w:pStyle w:val="16"/>
        <w:numPr>
          <w:ilvl w:val="1"/>
          <w:numId w:val="1"/>
        </w:numPr>
        <w:spacing w:after="0" w:line="360" w:lineRule="auto"/>
        <w:outlineLvl w:val="1"/>
        <w:rPr>
          <w:rFonts w:ascii="Times New Roman" w:hAnsi="Times New Roman" w:cs="Times New Roman"/>
          <w:b/>
          <w:sz w:val="26"/>
          <w:szCs w:val="26"/>
        </w:rPr>
      </w:pPr>
      <w:bookmarkStart w:id="10" w:name="_Toc185584619"/>
      <w:r>
        <w:rPr>
          <w:rFonts w:ascii="Times New Roman" w:hAnsi="Times New Roman" w:cs="Times New Roman"/>
          <w:b/>
          <w:sz w:val="26"/>
          <w:szCs w:val="26"/>
        </w:rPr>
        <w:t>Các hạn chế về kinh doanh</w:t>
      </w:r>
      <w:bookmarkEnd w:id="10"/>
    </w:p>
    <w:p w14:paraId="3270F2B1">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Dưới đây là những hạn chế về kinh doanh của dự án:</w:t>
      </w:r>
    </w:p>
    <w:p w14:paraId="321B30E4">
      <w:pPr>
        <w:pStyle w:val="16"/>
        <w:numPr>
          <w:ilvl w:val="0"/>
          <w:numId w:val="7"/>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Dự án bắt đầu từ ngày 02 tháng 11 năm 2024 đến ngày 21 tháng 11 năm 2024. Sau khi giao sản phẩm, nhóm sẽ khắc phục khuyết điểm trong các sản phẩm (có thể có thêm các chức năng hoặc tính năng bổ sung).</w:t>
      </w:r>
    </w:p>
    <w:p w14:paraId="582F6FD5">
      <w:pPr>
        <w:pStyle w:val="16"/>
        <w:numPr>
          <w:ilvl w:val="0"/>
          <w:numId w:val="7"/>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Nhóm không có ngân sách cho phần mềm thương mại. Phần mềm của bên thứ ba được sử dụng phải là mở mã nguồn hoặc miễn phí.</w:t>
      </w:r>
    </w:p>
    <w:p w14:paraId="2EE22E23">
      <w:pPr>
        <w:pStyle w:val="16"/>
        <w:numPr>
          <w:ilvl w:val="0"/>
          <w:numId w:val="7"/>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Tài nguyên sẵn có được định nghĩa như dưới đây:</w:t>
      </w:r>
    </w:p>
    <w:p w14:paraId="3610B827">
      <w:pPr>
        <w:pStyle w:val="16"/>
        <w:numPr>
          <w:ilvl w:val="0"/>
          <w:numId w:val="8"/>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Từ 02/011/2024 đến 21/11/2024.</w:t>
      </w:r>
    </w:p>
    <w:p w14:paraId="3A7575ED">
      <w:pPr>
        <w:pStyle w:val="16"/>
        <w:numPr>
          <w:ilvl w:val="1"/>
          <w:numId w:val="1"/>
        </w:numPr>
        <w:spacing w:after="0" w:line="360" w:lineRule="auto"/>
        <w:outlineLvl w:val="1"/>
        <w:rPr>
          <w:rFonts w:ascii="Times New Roman" w:hAnsi="Times New Roman" w:cs="Times New Roman"/>
          <w:b/>
          <w:sz w:val="26"/>
          <w:szCs w:val="26"/>
        </w:rPr>
      </w:pPr>
      <w:bookmarkStart w:id="11" w:name="_Toc185584620"/>
      <w:r>
        <w:rPr>
          <w:rFonts w:ascii="Times New Roman" w:hAnsi="Times New Roman" w:cs="Times New Roman"/>
          <w:b/>
          <w:sz w:val="26"/>
          <w:szCs w:val="26"/>
        </w:rPr>
        <w:t>Các hạn chế về kỹ thuật</w:t>
      </w:r>
      <w:bookmarkEnd w:id="11"/>
    </w:p>
    <w:p w14:paraId="4739E30F">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cụ phát triển cấu trúc sẽ là:</w:t>
      </w:r>
    </w:p>
    <w:p w14:paraId="12C887C0">
      <w:pPr>
        <w:pStyle w:val="16"/>
        <w:numPr>
          <w:ilvl w:val="0"/>
          <w:numId w:val="9"/>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Sử dụng ngôn ngữ HTML5 &amp; CSS3(BootStrap), Javascript, Php (LARAVEL) và máy chủ cơ sở dữ liệu MySQL…</w:t>
      </w:r>
    </w:p>
    <w:p w14:paraId="320C874D">
      <w:pPr>
        <w:pStyle w:val="16"/>
        <w:numPr>
          <w:ilvl w:val="0"/>
          <w:numId w:val="9"/>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Khách hàng sẽ sử dụng một máy tính có hệ điều hành Window để sử dụng phần mềm.</w:t>
      </w:r>
    </w:p>
    <w:p w14:paraId="25AF5171">
      <w:pPr>
        <w:pStyle w:val="16"/>
        <w:numPr>
          <w:ilvl w:val="0"/>
          <w:numId w:val="9"/>
        </w:numPr>
        <w:spacing w:after="0" w:line="360" w:lineRule="auto"/>
        <w:ind w:left="1276"/>
        <w:rPr>
          <w:rFonts w:ascii="Times New Roman" w:hAnsi="Times New Roman" w:cs="Times New Roman"/>
          <w:b/>
          <w:sz w:val="26"/>
          <w:szCs w:val="26"/>
        </w:rPr>
      </w:pPr>
      <w:r>
        <w:rPr>
          <w:rFonts w:ascii="Times New Roman" w:hAnsi="Times New Roman" w:cs="Times New Roman"/>
          <w:sz w:val="26"/>
          <w:szCs w:val="26"/>
        </w:rPr>
        <w:t>Khách hàng sẽ sử dụng trình duyệt để truy cập hệ thống, chẳng hạn như: Internet Explorer, Mozilla Firefox, Google Chrome, Cốc Cốc thông qua giao thức HTTP.</w:t>
      </w:r>
    </w:p>
    <w:p w14:paraId="51D425EE">
      <w:pPr>
        <w:spacing w:after="0" w:line="360" w:lineRule="auto"/>
        <w:rPr>
          <w:rFonts w:ascii="Times New Roman" w:hAnsi="Times New Roman" w:cs="Times New Roman"/>
          <w:b/>
          <w:sz w:val="26"/>
          <w:szCs w:val="26"/>
        </w:rPr>
      </w:pPr>
    </w:p>
    <w:p w14:paraId="52BFF90C">
      <w:pPr>
        <w:pStyle w:val="16"/>
        <w:numPr>
          <w:ilvl w:val="1"/>
          <w:numId w:val="1"/>
        </w:numPr>
        <w:spacing w:after="0" w:line="360" w:lineRule="auto"/>
        <w:outlineLvl w:val="1"/>
        <w:rPr>
          <w:rFonts w:ascii="Times New Roman" w:hAnsi="Times New Roman" w:cs="Times New Roman"/>
          <w:b/>
          <w:sz w:val="26"/>
          <w:szCs w:val="26"/>
        </w:rPr>
      </w:pPr>
      <w:bookmarkStart w:id="12" w:name="_Toc185584621"/>
      <w:r>
        <w:rPr>
          <w:rFonts w:ascii="Times New Roman" w:hAnsi="Times New Roman" w:cs="Times New Roman"/>
          <w:b/>
          <w:sz w:val="26"/>
          <w:szCs w:val="26"/>
        </w:rPr>
        <w:t>Các thuộc tính chất lượng</w:t>
      </w:r>
      <w:bookmarkEnd w:id="12"/>
    </w:p>
    <w:p w14:paraId="29C2162E">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thuộc tính chất lượng sau đây thúc đẩy việc thiết kế kiến trúc. Mỗi kịch bản về thuộc tính chất lượng được xếp theo mức độ quan trọng do Chủ sở hữu sản phẩm xác định và mức độ ước lượng (D). Cả hai giá trị đều dựa trên thang đo:</w:t>
      </w:r>
    </w:p>
    <w:p w14:paraId="15D9ADDE">
      <w:pPr>
        <w:pStyle w:val="16"/>
        <w:numPr>
          <w:ilvl w:val="0"/>
          <w:numId w:val="10"/>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Cao (High - H)</w:t>
      </w:r>
    </w:p>
    <w:p w14:paraId="5AEFD83E">
      <w:pPr>
        <w:pStyle w:val="16"/>
        <w:numPr>
          <w:ilvl w:val="0"/>
          <w:numId w:val="10"/>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Vừa (Medium - M)</w:t>
      </w:r>
    </w:p>
    <w:p w14:paraId="3E479E03">
      <w:pPr>
        <w:pStyle w:val="16"/>
        <w:numPr>
          <w:ilvl w:val="0"/>
          <w:numId w:val="10"/>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Thấp (Low- L)</w:t>
      </w:r>
    </w:p>
    <w:p w14:paraId="5C85AA9C">
      <w:pPr>
        <w:pStyle w:val="16"/>
        <w:numPr>
          <w:ilvl w:val="0"/>
          <w:numId w:val="1"/>
        </w:numPr>
        <w:spacing w:after="0" w:line="360" w:lineRule="auto"/>
        <w:outlineLvl w:val="0"/>
        <w:rPr>
          <w:rFonts w:ascii="Times New Roman" w:hAnsi="Times New Roman" w:cs="Times New Roman"/>
          <w:b/>
          <w:sz w:val="26"/>
          <w:szCs w:val="26"/>
        </w:rPr>
      </w:pPr>
      <w:bookmarkStart w:id="13" w:name="_Toc185584622"/>
      <w:r>
        <w:rPr>
          <w:rFonts w:ascii="Times New Roman" w:hAnsi="Times New Roman" w:cs="Times New Roman"/>
          <w:b/>
          <w:sz w:val="26"/>
          <w:szCs w:val="26"/>
        </w:rPr>
        <w:t>TỔNG QUAN VỀ CẤU TRÚC</w:t>
      </w:r>
      <w:bookmarkEnd w:id="13"/>
    </w:p>
    <w:p w14:paraId="0EEF147E">
      <w:pPr>
        <w:pStyle w:val="16"/>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Chúng tôi chủ yếu sử dụng C&amp;C để tranh luận và lý luận về các thuộc tính kiến trúc, yêu cầu thuộc tính chất lượng, và các yêu cầu chức năng mà hệ thống phải tuân thủ.</w:t>
      </w:r>
    </w:p>
    <w:p w14:paraId="04F1D5E2">
      <w:pPr>
        <w:pStyle w:val="16"/>
        <w:numPr>
          <w:ilvl w:val="1"/>
          <w:numId w:val="1"/>
        </w:numPr>
        <w:spacing w:after="0" w:line="360" w:lineRule="auto"/>
        <w:outlineLvl w:val="1"/>
        <w:rPr>
          <w:rFonts w:ascii="Times New Roman" w:hAnsi="Times New Roman" w:cs="Times New Roman"/>
          <w:b/>
          <w:sz w:val="26"/>
          <w:szCs w:val="26"/>
        </w:rPr>
      </w:pPr>
      <w:bookmarkStart w:id="14" w:name="_Toc185584623"/>
      <w:r>
        <w:rPr>
          <w:rFonts w:ascii="Times New Roman" w:hAnsi="Times New Roman" w:cs="Times New Roman"/>
          <w:b/>
          <w:sz w:val="26"/>
          <w:szCs w:val="26"/>
        </w:rPr>
        <w:t>Tổng quan về C&amp;C View</w:t>
      </w:r>
      <w:bookmarkEnd w:id="14"/>
    </w:p>
    <w:p w14:paraId="4CA6E3BE">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bao gồm các thành phần trong web “Ứng dụng công nghệ laravel vào Xây dựng website Hệ Thống Quản Lý Hồ Sơ tuyển dụng trực tuyến ứng viên tích hợp chatbot” và các thành phần liên quan khác. Hệ thống của chúng tôi gồm các thành phần được liên kết như sau:</w:t>
      </w:r>
    </w:p>
    <w:p w14:paraId="638F788B">
      <w:pPr>
        <w:spacing w:after="0" w:line="360" w:lineRule="auto"/>
        <w:rPr>
          <w:rFonts w:ascii="Times New Roman" w:hAnsi="Times New Roman" w:cs="Times New Roman"/>
          <w:sz w:val="26"/>
          <w:szCs w:val="26"/>
        </w:rPr>
      </w:pPr>
    </w:p>
    <w:p w14:paraId="12105A1F">
      <w:pPr>
        <w:spacing w:after="0" w:line="360" w:lineRule="auto"/>
        <w:jc w:val="center"/>
        <w:rPr>
          <w:rFonts w:ascii="Times New Roman" w:hAnsi="Times New Roman" w:cs="Times New Roman"/>
          <w:sz w:val="26"/>
          <w:szCs w:val="26"/>
        </w:rPr>
      </w:pPr>
      <w:r>
        <w:drawing>
          <wp:inline distT="0" distB="0" distL="114300" distR="114300">
            <wp:extent cx="5751830" cy="4553585"/>
            <wp:effectExtent l="0" t="0" r="889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1830" cy="4553585"/>
                    </a:xfrm>
                    <a:prstGeom prst="rect">
                      <a:avLst/>
                    </a:prstGeom>
                    <a:noFill/>
                    <a:ln>
                      <a:noFill/>
                    </a:ln>
                  </pic:spPr>
                </pic:pic>
              </a:graphicData>
            </a:graphic>
          </wp:inline>
        </w:drawing>
      </w:r>
    </w:p>
    <w:p w14:paraId="185E00C6">
      <w:pPr>
        <w:pStyle w:val="16"/>
        <w:spacing w:after="0" w:line="360" w:lineRule="auto"/>
        <w:ind w:left="142"/>
        <w:jc w:val="center"/>
        <w:rPr>
          <w:rFonts w:ascii="Times New Roman" w:hAnsi="Times New Roman" w:cs="Times New Roman"/>
          <w:sz w:val="26"/>
          <w:szCs w:val="26"/>
        </w:rPr>
      </w:pPr>
      <w:r>
        <w:rPr>
          <w:rFonts w:ascii="Times New Roman" w:hAnsi="Times New Roman" w:cs="Times New Roman"/>
          <w:sz w:val="26"/>
          <w:szCs w:val="26"/>
          <w:lang w:val="vi-VN" w:eastAsia="vi-VN"/>
        </w:rPr>
        <w:drawing>
          <wp:inline distT="0" distB="0" distL="0" distR="0">
            <wp:extent cx="5940425" cy="1448435"/>
            <wp:effectExtent l="0" t="0" r="317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0425" cy="1448961"/>
                    </a:xfrm>
                    <a:prstGeom prst="rect">
                      <a:avLst/>
                    </a:prstGeom>
                    <a:noFill/>
                  </pic:spPr>
                </pic:pic>
              </a:graphicData>
            </a:graphic>
          </wp:inline>
        </w:drawing>
      </w:r>
    </w:p>
    <w:p w14:paraId="6950778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2: </w:t>
      </w:r>
      <w:r>
        <w:rPr>
          <w:rFonts w:ascii="Times New Roman" w:hAnsi="Times New Roman" w:cs="Times New Roman"/>
          <w:i/>
          <w:sz w:val="26"/>
          <w:szCs w:val="26"/>
        </w:rPr>
        <w:t>C&amp;C View</w:t>
      </w:r>
    </w:p>
    <w:p w14:paraId="4F0680CF">
      <w:pPr>
        <w:pStyle w:val="16"/>
        <w:numPr>
          <w:ilvl w:val="0"/>
          <w:numId w:val="11"/>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Client: Người dùng đầu cuối của hệ thống, có thể Admin, Công ty, Sinh viên, Nhà trường. Client muốn truy cập vào hệ thống phải thông qua trình duyệt để kết nối với các thành phần khác trong ứng dụng.</w:t>
      </w:r>
    </w:p>
    <w:p w14:paraId="47886E53">
      <w:pPr>
        <w:pStyle w:val="16"/>
        <w:numPr>
          <w:ilvl w:val="0"/>
          <w:numId w:val="11"/>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hệ thống: Thành phần chứa các yêu cầu:</w:t>
      </w:r>
    </w:p>
    <w:p w14:paraId="57FD39EC">
      <w:pPr>
        <w:pStyle w:val="16"/>
        <w:numPr>
          <w:ilvl w:val="0"/>
          <w:numId w:val="8"/>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User Story:</w:t>
      </w:r>
    </w:p>
    <w:p w14:paraId="28A3EF6C">
      <w:pPr>
        <w:pStyle w:val="16"/>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US13 – Là admin, tôi có thể quản lý tài khoản</w:t>
      </w:r>
    </w:p>
    <w:p w14:paraId="3424D029">
      <w:pPr>
        <w:pStyle w:val="16"/>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US14 – Là admin, tôi có thể quản lý các blog người dùng đã đăng</w:t>
      </w:r>
    </w:p>
    <w:p w14:paraId="03528B24">
      <w:pPr>
        <w:pStyle w:val="16"/>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 xml:space="preserve">US15 – Là admin, tôi có thể quản lý danh sách các kĩ năng   </w:t>
      </w:r>
    </w:p>
    <w:p w14:paraId="10B09A2E">
      <w:pPr>
        <w:pStyle w:val="16"/>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US16 – Là admin, tôi có thể quản lý danh sách các phản hồi từ người dùng</w:t>
      </w:r>
    </w:p>
    <w:p w14:paraId="62178FBB">
      <w:pPr>
        <w:pStyle w:val="16"/>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US17 – Là admin, tôi có thể quản lý danh sách các lịch hẹn của cuộc họp được tạo ra</w:t>
      </w:r>
    </w:p>
    <w:p w14:paraId="3CF1F28B">
      <w:pPr>
        <w:pStyle w:val="16"/>
        <w:numPr>
          <w:ilvl w:val="0"/>
          <w:numId w:val="1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Thống kê:</w:t>
      </w:r>
    </w:p>
    <w:p w14:paraId="28F290C5">
      <w:pPr>
        <w:pStyle w:val="16"/>
        <w:numPr>
          <w:ilvl w:val="0"/>
          <w:numId w:val="8"/>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User Story:</w:t>
      </w:r>
    </w:p>
    <w:p w14:paraId="7CA899F9">
      <w:pPr>
        <w:pStyle w:val="16"/>
        <w:numPr>
          <w:ilvl w:val="0"/>
          <w:numId w:val="14"/>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US18 – Là admin, tôi có thể xem thống kê tổng quát.</w:t>
      </w:r>
    </w:p>
    <w:p w14:paraId="6B27DF70">
      <w:pPr>
        <w:pStyle w:val="16"/>
        <w:numPr>
          <w:ilvl w:val="0"/>
          <w:numId w:val="1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Database: Database là một thành phần của ứng dụng mà hệ thống có thể lưu và lấy dữ liệu từ nó.</w:t>
      </w:r>
    </w:p>
    <w:p w14:paraId="73B3C0CC">
      <w:pPr>
        <w:pStyle w:val="16"/>
        <w:numPr>
          <w:ilvl w:val="0"/>
          <w:numId w:val="1"/>
        </w:numPr>
        <w:spacing w:after="0" w:line="360" w:lineRule="auto"/>
        <w:outlineLvl w:val="0"/>
        <w:rPr>
          <w:rFonts w:ascii="Times New Roman" w:hAnsi="Times New Roman" w:cs="Times New Roman"/>
          <w:b/>
          <w:sz w:val="26"/>
          <w:szCs w:val="26"/>
        </w:rPr>
      </w:pPr>
      <w:bookmarkStart w:id="15" w:name="_Toc185584624"/>
      <w:r>
        <w:rPr>
          <w:rFonts w:ascii="Times New Roman" w:hAnsi="Times New Roman" w:cs="Times New Roman"/>
          <w:b/>
          <w:sz w:val="26"/>
          <w:szCs w:val="26"/>
        </w:rPr>
        <w:t>MODULE VIEW</w:t>
      </w:r>
      <w:bookmarkEnd w:id="15"/>
    </w:p>
    <w:p w14:paraId="51F84EB7">
      <w:pPr>
        <w:spacing w:after="0" w:line="360" w:lineRule="auto"/>
        <w:jc w:val="center"/>
        <w:rPr>
          <w:rFonts w:ascii="Times New Roman" w:hAnsi="Times New Roman" w:cs="Times New Roman"/>
          <w:b/>
          <w:sz w:val="26"/>
          <w:szCs w:val="26"/>
        </w:rPr>
      </w:pPr>
      <w:r>
        <w:drawing>
          <wp:inline distT="0" distB="0" distL="114300" distR="114300">
            <wp:extent cx="5755640" cy="4702175"/>
            <wp:effectExtent l="0" t="0" r="508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755640" cy="4702175"/>
                    </a:xfrm>
                    <a:prstGeom prst="rect">
                      <a:avLst/>
                    </a:prstGeom>
                    <a:noFill/>
                    <a:ln>
                      <a:noFill/>
                    </a:ln>
                  </pic:spPr>
                </pic:pic>
              </a:graphicData>
            </a:graphic>
          </wp:inline>
        </w:drawing>
      </w:r>
    </w:p>
    <w:p w14:paraId="3DF09F04">
      <w:pPr>
        <w:pStyle w:val="16"/>
        <w:spacing w:after="0" w:line="360" w:lineRule="auto"/>
        <w:ind w:left="360"/>
        <w:jc w:val="center"/>
        <w:rPr>
          <w:rFonts w:ascii="Times New Roman" w:hAnsi="Times New Roman" w:cs="Times New Roman"/>
          <w:sz w:val="26"/>
          <w:szCs w:val="26"/>
        </w:rPr>
      </w:pPr>
      <w:r>
        <w:rPr>
          <w:rFonts w:ascii="Times New Roman" w:hAnsi="Times New Roman" w:cs="Times New Roman"/>
          <w:sz w:val="26"/>
          <w:szCs w:val="26"/>
        </w:rPr>
        <w:t xml:space="preserve">Hình 3: </w:t>
      </w:r>
      <w:r>
        <w:rPr>
          <w:rFonts w:ascii="Times New Roman" w:hAnsi="Times New Roman" w:cs="Times New Roman"/>
          <w:i/>
          <w:sz w:val="26"/>
          <w:szCs w:val="26"/>
        </w:rPr>
        <w:t>Module view</w:t>
      </w:r>
    </w:p>
    <w:p w14:paraId="531142C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583CB752">
      <w:pPr>
        <w:pStyle w:val="16"/>
        <w:numPr>
          <w:ilvl w:val="1"/>
          <w:numId w:val="1"/>
        </w:numPr>
        <w:spacing w:after="0" w:line="360" w:lineRule="auto"/>
        <w:outlineLvl w:val="1"/>
        <w:rPr>
          <w:rFonts w:ascii="Times New Roman" w:hAnsi="Times New Roman" w:cs="Times New Roman"/>
          <w:b/>
          <w:sz w:val="26"/>
          <w:szCs w:val="26"/>
        </w:rPr>
      </w:pPr>
      <w:bookmarkStart w:id="16" w:name="_Toc185584625"/>
      <w:r>
        <w:rPr>
          <w:rFonts w:ascii="Times New Roman" w:hAnsi="Times New Roman" w:cs="Times New Roman"/>
          <w:b/>
          <w:sz w:val="26"/>
          <w:szCs w:val="26"/>
        </w:rPr>
        <w:t>Hight-lever module view</w:t>
      </w:r>
      <w:bookmarkEnd w:id="16"/>
    </w:p>
    <w:p w14:paraId="2C51A081">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Website “Ứng dụng công nghệ laravel vào Xây dựng website Hệ Thống Quản Lý Hồ Sơ tuyển dụng trực tuyến ứng viên tích hợp chatbot” dựa trên mẫu phát triển Model-View-Controller. Trong thực tế, nó cho phép các trang web chứa tập lệnh tối thiểu.</w:t>
      </w:r>
    </w:p>
    <w:p w14:paraId="528734ED">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Hệ thống bao gồm ba gói:</w:t>
      </w:r>
    </w:p>
    <w:p w14:paraId="28064D8D">
      <w:pPr>
        <w:pStyle w:val="16"/>
        <w:numPr>
          <w:ilvl w:val="0"/>
          <w:numId w:val="1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Models đại diện cho các cấu trúc dữ liệu. Thông thường, các lớp mô hình sẽ chứa các chức năng giúp truy xuất, chèn và cập nhật thông tin trong cơ sở dữ liệu.</w:t>
      </w:r>
    </w:p>
    <w:p w14:paraId="14D9F1D1">
      <w:pPr>
        <w:pStyle w:val="16"/>
        <w:numPr>
          <w:ilvl w:val="0"/>
          <w:numId w:val="1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View là thông tin đang được trình bày cho người dùng.</w:t>
      </w:r>
    </w:p>
    <w:p w14:paraId="081E9F5E">
      <w:pPr>
        <w:pStyle w:val="16"/>
        <w:numPr>
          <w:ilvl w:val="0"/>
          <w:numId w:val="1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Controllers đóng vai trò trung gian giữa Model, View và bất kỳ các tài nguyên khác cần thiết để xử lý yêu cầu HTTP và tạo một trang web.</w:t>
      </w:r>
    </w:p>
    <w:p w14:paraId="19D494B8">
      <w:pPr>
        <w:spacing w:after="0" w:line="360" w:lineRule="auto"/>
        <w:jc w:val="center"/>
        <w:rPr>
          <w:rFonts w:ascii="Times New Roman" w:hAnsi="Times New Roman" w:cs="Times New Roman"/>
          <w:sz w:val="26"/>
          <w:szCs w:val="26"/>
        </w:rPr>
      </w:pPr>
      <w:r>
        <w:rPr>
          <w:sz w:val="26"/>
          <w:szCs w:val="26"/>
          <w:lang w:val="vi-VN" w:eastAsia="vi-VN"/>
        </w:rPr>
        <w:drawing>
          <wp:inline distT="0" distB="0" distL="0" distR="0">
            <wp:extent cx="50292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29200" cy="2733675"/>
                    </a:xfrm>
                    <a:prstGeom prst="rect">
                      <a:avLst/>
                    </a:prstGeom>
                    <a:noFill/>
                    <a:ln>
                      <a:noFill/>
                    </a:ln>
                  </pic:spPr>
                </pic:pic>
              </a:graphicData>
            </a:graphic>
          </wp:inline>
        </w:drawing>
      </w:r>
    </w:p>
    <w:p w14:paraId="0B5A19D5">
      <w:pPr>
        <w:spacing w:after="0" w:line="360" w:lineRule="auto"/>
        <w:jc w:val="center"/>
        <w:rPr>
          <w:rFonts w:ascii="Times New Roman" w:hAnsi="Times New Roman" w:cs="Times New Roman"/>
          <w:i/>
          <w:sz w:val="26"/>
          <w:szCs w:val="26"/>
        </w:rPr>
      </w:pPr>
      <w:r>
        <w:rPr>
          <w:rFonts w:ascii="Times New Roman" w:hAnsi="Times New Roman" w:cs="Times New Roman"/>
          <w:sz w:val="26"/>
          <w:szCs w:val="26"/>
        </w:rPr>
        <w:t xml:space="preserve">Hình 4: </w:t>
      </w:r>
      <w:r>
        <w:rPr>
          <w:rFonts w:ascii="Times New Roman" w:hAnsi="Times New Roman" w:cs="Times New Roman"/>
          <w:i/>
          <w:sz w:val="26"/>
          <w:szCs w:val="26"/>
        </w:rPr>
        <w:t>Mô hình MVC</w:t>
      </w:r>
    </w:p>
    <w:p w14:paraId="1A9DC2B1">
      <w:pPr>
        <w:spacing w:line="360" w:lineRule="auto"/>
        <w:rPr>
          <w:rFonts w:ascii="Times New Roman" w:hAnsi="Times New Roman" w:cs="Times New Roman"/>
          <w:i/>
          <w:sz w:val="26"/>
          <w:szCs w:val="26"/>
        </w:rPr>
      </w:pPr>
      <w:r>
        <w:rPr>
          <w:rFonts w:ascii="Times New Roman" w:hAnsi="Times New Roman" w:cs="Times New Roman"/>
          <w:i/>
          <w:sz w:val="26"/>
          <w:szCs w:val="26"/>
        </w:rPr>
        <w:br w:type="page"/>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8230"/>
      </w:tblGrid>
      <w:tr w14:paraId="6B4A5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3" w:type="dxa"/>
            <w:gridSpan w:val="2"/>
            <w:shd w:val="clear" w:color="auto" w:fill="BDD6EE" w:themeFill="accent1" w:themeFillTint="66"/>
            <w:vAlign w:val="center"/>
          </w:tcPr>
          <w:p w14:paraId="3142D0A0">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iCs/>
                <w:sz w:val="26"/>
                <w:szCs w:val="26"/>
              </w:rPr>
              <w:t>Bảng 5.1:</w:t>
            </w:r>
            <w:r>
              <w:rPr>
                <w:rFonts w:ascii="Times New Roman" w:hAnsi="Times New Roman" w:eastAsia="Times New Roman" w:cs="Times New Roman"/>
                <w:b/>
                <w:bCs/>
                <w:i/>
                <w:iCs/>
                <w:sz w:val="26"/>
                <w:szCs w:val="26"/>
              </w:rPr>
              <w:t xml:space="preserve"> Mô tả chi tiết</w:t>
            </w:r>
          </w:p>
        </w:tc>
      </w:tr>
      <w:tr w14:paraId="2A67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shd w:val="clear" w:color="auto" w:fill="D8D8D8" w:themeFill="background1" w:themeFillShade="D9"/>
          </w:tcPr>
          <w:p w14:paraId="1E4BDF07">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Thành phần</w:t>
            </w:r>
          </w:p>
        </w:tc>
        <w:tc>
          <w:tcPr>
            <w:tcW w:w="8230" w:type="dxa"/>
            <w:shd w:val="clear" w:color="auto" w:fill="D8D8D8" w:themeFill="background1" w:themeFillShade="D9"/>
          </w:tcPr>
          <w:p w14:paraId="5FB7D4B3">
            <w:pPr>
              <w:spacing w:after="0" w:line="36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Mô tả</w:t>
            </w:r>
          </w:p>
        </w:tc>
      </w:tr>
      <w:tr w14:paraId="2C381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14:paraId="6ABBFAFE">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8230" w:type="dxa"/>
          </w:tcPr>
          <w:p w14:paraId="4898E28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Client gửi yêu cầu đến server thông qua Controller, Controller sẽ tiếp nhận yêu cầu.</w:t>
            </w:r>
          </w:p>
        </w:tc>
      </w:tr>
      <w:tr w14:paraId="6B252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14:paraId="7E5EDA8D">
            <w:pPr>
              <w:keepNext/>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8230" w:type="dxa"/>
          </w:tcPr>
          <w:p w14:paraId="17F3483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Controller sẽ xử lý dữ liệu đầu vào, và quyết đinh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p>
        </w:tc>
      </w:tr>
      <w:tr w14:paraId="11BA6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14:paraId="0A8C5ABB">
            <w:pPr>
              <w:keepNext/>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8230" w:type="dxa"/>
          </w:tcPr>
          <w:p w14:paraId="45817034">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Model tương tác với Database để truy xuất dữ liệu phù hợp với yêu cầu.</w:t>
            </w:r>
          </w:p>
        </w:tc>
      </w:tr>
      <w:tr w14:paraId="130A1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vAlign w:val="center"/>
          </w:tcPr>
          <w:p w14:paraId="36AFE052">
            <w:pPr>
              <w:keepNext/>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8230" w:type="dxa"/>
          </w:tcPr>
          <w:p w14:paraId="143D69A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Database trả về cho Model dữ liệu theo yêu cầu của Model.</w:t>
            </w:r>
          </w:p>
        </w:tc>
      </w:tr>
      <w:tr w14:paraId="471E9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14:paraId="04FC3B3A">
            <w:pPr>
              <w:keepNext/>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8230" w:type="dxa"/>
          </w:tcPr>
          <w:p w14:paraId="5B78DF6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Model trả về dữ liệu cho Controller xử lý.</w:t>
            </w:r>
          </w:p>
        </w:tc>
      </w:tr>
      <w:tr w14:paraId="59DB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14:paraId="7CCA5C84">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c>
          <w:tcPr>
            <w:tcW w:w="8230" w:type="dxa"/>
          </w:tcPr>
          <w:p w14:paraId="7A4C3D5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212529"/>
                <w:sz w:val="26"/>
                <w:szCs w:val="26"/>
                <w:shd w:val="clear" w:color="auto" w:fill="FFFFFF"/>
              </w:rPr>
              <w:t>Controller sẽ gọi đến View phù hợp với yêu cầu và kèm theo dữ liệu cho View. View chịu trách nhiệm hiển thị dữ liệu phù hợp với yêu cầu.</w:t>
            </w:r>
          </w:p>
        </w:tc>
      </w:tr>
      <w:tr w14:paraId="1EAD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93" w:type="dxa"/>
          </w:tcPr>
          <w:p w14:paraId="4BDDA8A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c>
          <w:tcPr>
            <w:tcW w:w="8230" w:type="dxa"/>
          </w:tcPr>
          <w:p w14:paraId="119BBCFA">
            <w:pPr>
              <w:spacing w:after="0" w:line="360" w:lineRule="auto"/>
              <w:jc w:val="both"/>
              <w:rPr>
                <w:rFonts w:ascii="Times New Roman" w:hAnsi="Times New Roman" w:eastAsia="Times New Roman" w:cs="Times New Roman"/>
                <w:color w:val="212529"/>
                <w:sz w:val="26"/>
                <w:szCs w:val="26"/>
                <w:shd w:val="clear" w:color="auto" w:fill="FFFFFF"/>
              </w:rPr>
            </w:pPr>
            <w:r>
              <w:rPr>
                <w:rFonts w:ascii="Times New Roman" w:hAnsi="Times New Roman" w:eastAsia="Times New Roman" w:cs="Times New Roman"/>
                <w:color w:val="212529"/>
                <w:sz w:val="26"/>
                <w:szCs w:val="26"/>
                <w:shd w:val="clear" w:color="auto" w:fill="FFFFFF"/>
              </w:rPr>
              <w:t>Sau khi xử lý hiển thị dữ liệu, View trả về cho Controller kết quả (HTML, XML hoặc JSON…).</w:t>
            </w:r>
          </w:p>
        </w:tc>
      </w:tr>
      <w:tr w14:paraId="3160A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3" w:type="dxa"/>
          </w:tcPr>
          <w:p w14:paraId="0115C279">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8230" w:type="dxa"/>
          </w:tcPr>
          <w:p w14:paraId="3AD25055">
            <w:pPr>
              <w:spacing w:after="0" w:line="360" w:lineRule="auto"/>
              <w:jc w:val="both"/>
              <w:rPr>
                <w:rFonts w:ascii="Times New Roman" w:hAnsi="Times New Roman" w:eastAsia="Times New Roman" w:cs="Times New Roman"/>
                <w:color w:val="212529"/>
                <w:sz w:val="26"/>
                <w:szCs w:val="26"/>
                <w:shd w:val="clear" w:color="auto" w:fill="FFFFFF"/>
              </w:rPr>
            </w:pPr>
            <w:r>
              <w:rPr>
                <w:rFonts w:ascii="Times New Roman" w:hAnsi="Times New Roman" w:eastAsia="Times New Roman" w:cs="Times New Roman"/>
                <w:color w:val="212529"/>
                <w:sz w:val="26"/>
                <w:szCs w:val="26"/>
                <w:shd w:val="clear" w:color="auto" w:fill="FFFFFF"/>
              </w:rPr>
              <w:t>Sau khi hoàn tất, Controller sẽ trả về kết quả cho Client.</w:t>
            </w:r>
          </w:p>
        </w:tc>
      </w:tr>
    </w:tbl>
    <w:p w14:paraId="63B7E02D">
      <w:pPr>
        <w:pStyle w:val="16"/>
        <w:spacing w:after="0" w:line="360" w:lineRule="auto"/>
        <w:ind w:left="1152"/>
        <w:rPr>
          <w:rFonts w:ascii="Times New Roman" w:hAnsi="Times New Roman" w:cs="Times New Roman"/>
          <w:sz w:val="26"/>
          <w:szCs w:val="26"/>
        </w:rPr>
      </w:pPr>
    </w:p>
    <w:p w14:paraId="20200F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08FC3306">
      <w:pPr>
        <w:pStyle w:val="16"/>
        <w:numPr>
          <w:ilvl w:val="0"/>
          <w:numId w:val="1"/>
        </w:numPr>
        <w:spacing w:after="0" w:line="360" w:lineRule="auto"/>
        <w:outlineLvl w:val="0"/>
        <w:rPr>
          <w:rFonts w:ascii="Times New Roman" w:hAnsi="Times New Roman" w:cs="Times New Roman"/>
          <w:b/>
          <w:sz w:val="26"/>
          <w:szCs w:val="26"/>
        </w:rPr>
      </w:pPr>
      <w:bookmarkStart w:id="17" w:name="_Toc185584626"/>
      <w:r>
        <w:rPr>
          <w:rFonts w:ascii="Times New Roman" w:hAnsi="Times New Roman" w:cs="Times New Roman"/>
          <w:b/>
          <w:sz w:val="26"/>
          <w:szCs w:val="26"/>
        </w:rPr>
        <w:t>ALLOCATION VIEW</w:t>
      </w:r>
      <w:bookmarkEnd w:id="17"/>
    </w:p>
    <w:p w14:paraId="4E3E14AB">
      <w:pPr>
        <w:pStyle w:val="16"/>
        <w:numPr>
          <w:ilvl w:val="1"/>
          <w:numId w:val="1"/>
        </w:numPr>
        <w:spacing w:after="0" w:line="360" w:lineRule="auto"/>
        <w:outlineLvl w:val="1"/>
        <w:rPr>
          <w:rFonts w:ascii="Times New Roman" w:hAnsi="Times New Roman" w:cs="Times New Roman"/>
          <w:b/>
          <w:sz w:val="26"/>
          <w:szCs w:val="26"/>
        </w:rPr>
      </w:pPr>
      <w:bookmarkStart w:id="18" w:name="_Toc185584627"/>
      <w:r>
        <w:rPr>
          <w:rFonts w:ascii="Times New Roman" w:hAnsi="Times New Roman" w:cs="Times New Roman"/>
          <w:b/>
          <w:sz w:val="26"/>
          <w:szCs w:val="26"/>
        </w:rPr>
        <w:t>Mô tả tổng quát</w:t>
      </w:r>
      <w:bookmarkEnd w:id="18"/>
    </w:p>
    <w:p w14:paraId="3EABB365">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lang w:val="vi-VN" w:eastAsia="vi-VN"/>
        </w:rPr>
        <w:drawing>
          <wp:inline distT="0" distB="0" distL="0" distR="0">
            <wp:extent cx="5940425" cy="263207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0425" cy="2632292"/>
                    </a:xfrm>
                    <a:prstGeom prst="rect">
                      <a:avLst/>
                    </a:prstGeom>
                    <a:noFill/>
                  </pic:spPr>
                </pic:pic>
              </a:graphicData>
            </a:graphic>
          </wp:inline>
        </w:drawing>
      </w:r>
    </w:p>
    <w:p w14:paraId="5C0E0A4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lang w:val="vi-VN" w:eastAsia="vi-VN"/>
        </w:rPr>
        <w:drawing>
          <wp:inline distT="0" distB="0" distL="0" distR="0">
            <wp:extent cx="5940425" cy="1925320"/>
            <wp:effectExtent l="0" t="0" r="317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0425" cy="1925355"/>
                    </a:xfrm>
                    <a:prstGeom prst="rect">
                      <a:avLst/>
                    </a:prstGeom>
                    <a:noFill/>
                  </pic:spPr>
                </pic:pic>
              </a:graphicData>
            </a:graphic>
          </wp:inline>
        </w:drawing>
      </w:r>
    </w:p>
    <w:p w14:paraId="21ACFE71">
      <w:pPr>
        <w:pStyle w:val="16"/>
        <w:spacing w:after="0" w:line="360" w:lineRule="auto"/>
        <w:ind w:left="360"/>
        <w:jc w:val="center"/>
        <w:rPr>
          <w:rFonts w:ascii="Times New Roman" w:hAnsi="Times New Roman" w:cs="Times New Roman"/>
          <w:sz w:val="26"/>
          <w:szCs w:val="26"/>
        </w:rPr>
      </w:pPr>
      <w:r>
        <w:rPr>
          <w:rFonts w:ascii="Times New Roman" w:hAnsi="Times New Roman" w:cs="Times New Roman"/>
          <w:sz w:val="26"/>
          <w:szCs w:val="26"/>
        </w:rPr>
        <w:t xml:space="preserve">Hình 5: </w:t>
      </w:r>
      <w:r>
        <w:rPr>
          <w:rFonts w:ascii="Times New Roman" w:hAnsi="Times New Roman" w:cs="Times New Roman"/>
          <w:i/>
          <w:sz w:val="26"/>
          <w:szCs w:val="26"/>
        </w:rPr>
        <w:t>Allocation View</w:t>
      </w:r>
    </w:p>
    <w:p w14:paraId="04A9F4D2">
      <w:pPr>
        <w:pStyle w:val="16"/>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Database là một thành phần của ứng dụng mà hệ thống có thể lưu và lấy dữ liệu từ nó.</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7"/>
        <w:gridCol w:w="4590"/>
      </w:tblGrid>
      <w:tr w14:paraId="43509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7" w:type="dxa"/>
            <w:shd w:val="clear" w:color="auto" w:fill="ADB9CA" w:themeFill="text2" w:themeFillTint="66"/>
          </w:tcPr>
          <w:p w14:paraId="0721BF82">
            <w:pPr>
              <w:pStyle w:val="16"/>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Thành phần</w:t>
            </w:r>
          </w:p>
        </w:tc>
        <w:tc>
          <w:tcPr>
            <w:tcW w:w="4590" w:type="dxa"/>
            <w:shd w:val="clear" w:color="auto" w:fill="ADB9CA" w:themeFill="text2" w:themeFillTint="66"/>
          </w:tcPr>
          <w:p w14:paraId="34BC9FF1">
            <w:pPr>
              <w:pStyle w:val="16"/>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14:paraId="68C68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7" w:type="dxa"/>
          </w:tcPr>
          <w:p w14:paraId="07036E6F">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Admin/ người dùng</w:t>
            </w:r>
          </w:p>
        </w:tc>
        <w:tc>
          <w:tcPr>
            <w:tcW w:w="4590" w:type="dxa"/>
          </w:tcPr>
          <w:p w14:paraId="29B03AA5">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Sử dụng hệ thống để thực hiện yêu cầu.</w:t>
            </w:r>
          </w:p>
        </w:tc>
      </w:tr>
      <w:tr w14:paraId="42010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7" w:type="dxa"/>
          </w:tcPr>
          <w:p w14:paraId="232CB0DF">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c>
          <w:tcPr>
            <w:tcW w:w="4590" w:type="dxa"/>
          </w:tcPr>
          <w:p w14:paraId="048A202D">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Thiết bị truyền thông của người dùng để tương tác với hệ thống.</w:t>
            </w:r>
          </w:p>
        </w:tc>
      </w:tr>
      <w:tr w14:paraId="4344F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7" w:type="dxa"/>
          </w:tcPr>
          <w:p w14:paraId="3C18D437">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Database</w:t>
            </w:r>
          </w:p>
        </w:tc>
        <w:tc>
          <w:tcPr>
            <w:tcW w:w="4590" w:type="dxa"/>
          </w:tcPr>
          <w:p w14:paraId="1F921BE6">
            <w:pPr>
              <w:pStyle w:val="16"/>
              <w:spacing w:after="0" w:line="360" w:lineRule="auto"/>
              <w:ind w:left="0"/>
              <w:rPr>
                <w:rFonts w:ascii="Times New Roman" w:hAnsi="Times New Roman" w:cs="Times New Roman"/>
                <w:sz w:val="26"/>
                <w:szCs w:val="26"/>
              </w:rPr>
            </w:pPr>
            <w:r>
              <w:rPr>
                <w:rFonts w:ascii="Times New Roman" w:hAnsi="Times New Roman" w:cs="Times New Roman"/>
                <w:sz w:val="26"/>
                <w:szCs w:val="26"/>
              </w:rPr>
              <w:t>Lưu trữ thông tin hệ thống trên Database</w:t>
            </w:r>
          </w:p>
        </w:tc>
      </w:tr>
    </w:tbl>
    <w:p w14:paraId="480AD8A6">
      <w:pPr>
        <w:pStyle w:val="16"/>
        <w:spacing w:after="0" w:line="360" w:lineRule="auto"/>
        <w:ind w:left="1152"/>
        <w:rPr>
          <w:rFonts w:ascii="Times New Roman" w:hAnsi="Times New Roman" w:cs="Times New Roman"/>
          <w:sz w:val="26"/>
          <w:szCs w:val="26"/>
        </w:rPr>
      </w:pPr>
    </w:p>
    <w:p w14:paraId="632626E7">
      <w:pPr>
        <w:spacing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49AF5A83">
      <w:pPr>
        <w:pStyle w:val="16"/>
        <w:numPr>
          <w:ilvl w:val="1"/>
          <w:numId w:val="1"/>
        </w:numPr>
        <w:spacing w:after="0" w:line="360" w:lineRule="auto"/>
        <w:outlineLvl w:val="1"/>
        <w:rPr>
          <w:rFonts w:ascii="Times New Roman" w:hAnsi="Times New Roman" w:cs="Times New Roman"/>
          <w:b/>
          <w:sz w:val="26"/>
          <w:szCs w:val="26"/>
        </w:rPr>
      </w:pPr>
      <w:bookmarkStart w:id="19" w:name="_Toc185584628"/>
      <w:r>
        <w:rPr>
          <w:rFonts w:ascii="Times New Roman" w:hAnsi="Times New Roman" w:cs="Times New Roman"/>
          <w:b/>
          <w:sz w:val="26"/>
          <w:szCs w:val="26"/>
        </w:rPr>
        <w:t>Mô tả chi tiết</w:t>
      </w:r>
      <w:bookmarkEnd w:id="19"/>
    </w:p>
    <w:p w14:paraId="67303153">
      <w:pPr>
        <w:spacing w:after="0" w:line="360" w:lineRule="auto"/>
        <w:jc w:val="center"/>
        <w:rPr>
          <w:rFonts w:ascii="Times New Roman" w:hAnsi="Times New Roman" w:cs="Times New Roman"/>
          <w:sz w:val="26"/>
          <w:szCs w:val="26"/>
        </w:rPr>
      </w:pPr>
      <w:r>
        <w:rPr>
          <w:rFonts w:ascii="Times New Roman" w:hAnsi="Times New Roman" w:eastAsia="Times New Roman" w:cs="Times New Roman"/>
          <w:b/>
          <w:sz w:val="24"/>
          <w:szCs w:val="26"/>
          <w:lang w:val="vi-VN" w:eastAsia="vi-VN"/>
        </w:rPr>
        <w:drawing>
          <wp:inline distT="0" distB="0" distL="0" distR="0">
            <wp:extent cx="5107305" cy="4276725"/>
            <wp:effectExtent l="0" t="0" r="133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12103" cy="4280469"/>
                    </a:xfrm>
                    <a:prstGeom prst="rect">
                      <a:avLst/>
                    </a:prstGeom>
                    <a:noFill/>
                    <a:ln>
                      <a:noFill/>
                    </a:ln>
                  </pic:spPr>
                </pic:pic>
              </a:graphicData>
            </a:graphic>
          </wp:inline>
        </w:drawing>
      </w:r>
    </w:p>
    <w:p w14:paraId="3EE11FE9">
      <w:pPr>
        <w:spacing w:after="0" w:line="360" w:lineRule="auto"/>
        <w:jc w:val="center"/>
        <w:rPr>
          <w:rFonts w:ascii="Times New Roman" w:hAnsi="Times New Roman" w:cs="Times New Roman"/>
          <w:sz w:val="26"/>
          <w:szCs w:val="26"/>
        </w:rPr>
      </w:pPr>
      <w:r>
        <w:rPr>
          <w:lang w:val="vi-VN" w:eastAsia="vi-VN"/>
        </w:rPr>
        <w:drawing>
          <wp:inline distT="0" distB="0" distL="0" distR="0">
            <wp:extent cx="3333750" cy="77152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333750" cy="771525"/>
                    </a:xfrm>
                    <a:prstGeom prst="rect">
                      <a:avLst/>
                    </a:prstGeom>
                  </pic:spPr>
                </pic:pic>
              </a:graphicData>
            </a:graphic>
          </wp:inline>
        </w:drawing>
      </w:r>
    </w:p>
    <w:p w14:paraId="5D91F08E">
      <w:pPr>
        <w:pStyle w:val="11"/>
        <w:shd w:val="clear" w:color="auto" w:fill="FFFFFF"/>
        <w:spacing w:before="0" w:beforeAutospacing="0" w:after="0" w:afterAutospacing="0" w:line="360" w:lineRule="auto"/>
        <w:jc w:val="center"/>
        <w:rPr>
          <w:iCs/>
          <w:sz w:val="26"/>
          <w:szCs w:val="26"/>
        </w:rPr>
      </w:pPr>
      <w:r>
        <w:rPr>
          <w:iCs/>
          <w:spacing w:val="-1"/>
          <w:sz w:val="26"/>
          <w:szCs w:val="26"/>
        </w:rPr>
        <w:t xml:space="preserve">Hình 6: </w:t>
      </w:r>
      <w:r>
        <w:rPr>
          <w:i/>
          <w:iCs/>
          <w:sz w:val="26"/>
          <w:szCs w:val="26"/>
        </w:rPr>
        <w:t>Detailed</w:t>
      </w:r>
      <w:r>
        <w:rPr>
          <w:i/>
          <w:iCs/>
          <w:spacing w:val="-1"/>
          <w:sz w:val="26"/>
          <w:szCs w:val="26"/>
        </w:rPr>
        <w:t xml:space="preserve"> </w:t>
      </w:r>
      <w:r>
        <w:rPr>
          <w:i/>
          <w:iCs/>
          <w:sz w:val="26"/>
          <w:szCs w:val="26"/>
        </w:rPr>
        <w:t>Allocation View</w:t>
      </w:r>
      <w:r>
        <w:rPr>
          <w:iCs/>
          <w:sz w:val="26"/>
          <w:szCs w:val="26"/>
        </w:rPr>
        <w:t xml:space="preserve"> </w:t>
      </w:r>
    </w:p>
    <w:p w14:paraId="42C6594B">
      <w:pPr>
        <w:pStyle w:val="11"/>
        <w:numPr>
          <w:ilvl w:val="0"/>
          <w:numId w:val="2"/>
        </w:numPr>
        <w:shd w:val="clear" w:color="auto" w:fill="FFFFFF"/>
        <w:spacing w:before="0" w:beforeAutospacing="0" w:after="0" w:afterAutospacing="0" w:line="360" w:lineRule="auto"/>
        <w:ind w:left="851"/>
        <w:rPr>
          <w:iCs/>
          <w:spacing w:val="-1"/>
          <w:sz w:val="26"/>
          <w:szCs w:val="26"/>
        </w:rPr>
      </w:pPr>
      <w:r>
        <w:rPr>
          <w:iCs/>
          <w:sz w:val="26"/>
          <w:szCs w:val="26"/>
        </w:rPr>
        <w:t>Trong đó:</w:t>
      </w:r>
    </w:p>
    <w:p w14:paraId="4E5C66B1">
      <w:pPr>
        <w:pStyle w:val="11"/>
        <w:numPr>
          <w:ilvl w:val="0"/>
          <w:numId w:val="15"/>
        </w:numPr>
        <w:shd w:val="clear" w:color="auto" w:fill="FFFFFF"/>
        <w:spacing w:before="0" w:beforeAutospacing="0" w:after="0" w:afterAutospacing="0" w:line="360" w:lineRule="auto"/>
        <w:ind w:left="1276"/>
        <w:rPr>
          <w:iCs/>
          <w:spacing w:val="-1"/>
          <w:sz w:val="26"/>
          <w:szCs w:val="26"/>
        </w:rPr>
      </w:pPr>
      <w:r>
        <w:rPr>
          <w:iCs/>
          <w:spacing w:val="-1"/>
          <w:sz w:val="26"/>
          <w:szCs w:val="26"/>
        </w:rPr>
        <w:t>Member, admin: bao gồm các người dùng đầu cuối như: Khách vãng lai, thành viên(người dùng), admin.</w:t>
      </w:r>
    </w:p>
    <w:p w14:paraId="49DC62FA">
      <w:pPr>
        <w:pStyle w:val="11"/>
        <w:numPr>
          <w:ilvl w:val="0"/>
          <w:numId w:val="15"/>
        </w:numPr>
        <w:shd w:val="clear" w:color="auto" w:fill="FFFFFF"/>
        <w:spacing w:before="0" w:beforeAutospacing="0" w:after="0" w:afterAutospacing="0" w:line="360" w:lineRule="auto"/>
        <w:ind w:left="1276"/>
        <w:rPr>
          <w:iCs/>
          <w:spacing w:val="-1"/>
          <w:sz w:val="26"/>
          <w:szCs w:val="26"/>
        </w:rPr>
      </w:pPr>
      <w:r>
        <w:rPr>
          <w:iCs/>
          <w:spacing w:val="-1"/>
          <w:sz w:val="26"/>
          <w:szCs w:val="26"/>
        </w:rPr>
        <w:t>Database Server: Cơ sở dữ liệu của ứng dụng được lưu trữ trên MySQL.</w:t>
      </w:r>
    </w:p>
    <w:p w14:paraId="26CDE005">
      <w:pPr>
        <w:pStyle w:val="11"/>
        <w:numPr>
          <w:ilvl w:val="0"/>
          <w:numId w:val="15"/>
        </w:numPr>
        <w:shd w:val="clear" w:color="auto" w:fill="FFFFFF"/>
        <w:spacing w:before="0" w:beforeAutospacing="0" w:after="0" w:afterAutospacing="0" w:line="360" w:lineRule="auto"/>
        <w:ind w:left="1276"/>
        <w:rPr>
          <w:iCs/>
          <w:spacing w:val="-1"/>
          <w:sz w:val="26"/>
          <w:szCs w:val="26"/>
          <w:lang w:val="fr-FR"/>
        </w:rPr>
      </w:pPr>
      <w:r>
        <w:rPr>
          <w:iCs/>
          <w:spacing w:val="-1"/>
          <w:sz w:val="26"/>
          <w:szCs w:val="26"/>
          <w:lang w:val="fr-FR"/>
        </w:rPr>
        <w:t>Application Server: Là ứng dụng được cài đặt trên Webserver</w:t>
      </w:r>
    </w:p>
    <w:p w14:paraId="4317F96E">
      <w:pPr>
        <w:pStyle w:val="16"/>
        <w:spacing w:after="0" w:line="360" w:lineRule="auto"/>
        <w:ind w:left="792"/>
        <w:rPr>
          <w:rFonts w:ascii="Times New Roman" w:hAnsi="Times New Roman" w:cs="Times New Roman"/>
          <w:sz w:val="26"/>
          <w:szCs w:val="26"/>
          <w:lang w:val="fr-FR"/>
        </w:rPr>
      </w:pPr>
    </w:p>
    <w:p w14:paraId="09C8D418">
      <w:pPr>
        <w:spacing w:line="360" w:lineRule="auto"/>
      </w:pPr>
    </w:p>
    <w:sectPr>
      <w:headerReference r:id="rId5" w:type="default"/>
      <w:footerReference r:id="rId6" w:type="default"/>
      <w:pgSz w:w="11907" w:h="16839"/>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EE429">
    <w:pPr>
      <w:pStyle w:val="8"/>
      <w:pBdr>
        <w:top w:val="thinThickSmallGap" w:color="823B0B" w:themeColor="accent2" w:themeShade="7F" w:sz="24" w:space="1"/>
      </w:pBdr>
      <w:rPr>
        <w:rFonts w:asciiTheme="majorHAnsi" w:hAnsiTheme="majorHAnsi" w:eastAsiaTheme="majorEastAsia" w:cstheme="majorBidi"/>
      </w:rPr>
    </w:pPr>
    <w:r>
      <w:rPr>
        <w:rFonts w:ascii="Times New Roman" w:hAnsi="Times New Roman" w:cs="Times New Roman"/>
        <w:sz w:val="26"/>
        <w:szCs w:val="26"/>
      </w:rPr>
      <w:t>Architecture Document</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11</w:t>
    </w:r>
    <w:r>
      <w:rPr>
        <w:rFonts w:ascii="Times New Roman" w:hAnsi="Times New Roman" w:cs="Times New Roman" w:eastAsiaTheme="majorEastAsia"/>
        <w:sz w:val="26"/>
        <w:szCs w:val="26"/>
      </w:rPr>
      <w:fldChar w:fldCharType="end"/>
    </w:r>
  </w:p>
  <w:p w14:paraId="1AA3EB8A">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7192AD">
    <w:pPr>
      <w:pStyle w:val="9"/>
      <w:pBdr>
        <w:bottom w:val="thickThinSmallGap" w:color="823B0B" w:themeColor="accent2" w:themeShade="7F" w:sz="24" w:space="1"/>
      </w:pBdr>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853B1"/>
    <w:multiLevelType w:val="multilevel"/>
    <w:tmpl w:val="0E6853B1"/>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1">
    <w:nsid w:val="0FF42F91"/>
    <w:multiLevelType w:val="multilevel"/>
    <w:tmpl w:val="0FF42F91"/>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2">
    <w:nsid w:val="1B2D4948"/>
    <w:multiLevelType w:val="multilevel"/>
    <w:tmpl w:val="1B2D494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85925B3"/>
    <w:multiLevelType w:val="multilevel"/>
    <w:tmpl w:val="285925B3"/>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4">
    <w:nsid w:val="2B47097D"/>
    <w:multiLevelType w:val="multilevel"/>
    <w:tmpl w:val="2B47097D"/>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5">
    <w:nsid w:val="308F1C3F"/>
    <w:multiLevelType w:val="multilevel"/>
    <w:tmpl w:val="308F1C3F"/>
    <w:lvl w:ilvl="0" w:tentative="0">
      <w:start w:val="1"/>
      <w:numFmt w:val="bullet"/>
      <w:lvlText w:val="o"/>
      <w:lvlJc w:val="left"/>
      <w:pPr>
        <w:ind w:left="3312" w:hanging="360"/>
      </w:pPr>
      <w:rPr>
        <w:rFonts w:hint="default" w:ascii="Courier New" w:hAnsi="Courier New" w:cs="Courier New"/>
      </w:rPr>
    </w:lvl>
    <w:lvl w:ilvl="1" w:tentative="0">
      <w:start w:val="1"/>
      <w:numFmt w:val="bullet"/>
      <w:lvlText w:val="o"/>
      <w:lvlJc w:val="left"/>
      <w:pPr>
        <w:ind w:left="4032" w:hanging="360"/>
      </w:pPr>
      <w:rPr>
        <w:rFonts w:hint="default" w:ascii="Courier New" w:hAnsi="Courier New" w:cs="Courier New"/>
      </w:rPr>
    </w:lvl>
    <w:lvl w:ilvl="2" w:tentative="0">
      <w:start w:val="1"/>
      <w:numFmt w:val="bullet"/>
      <w:lvlText w:val=""/>
      <w:lvlJc w:val="left"/>
      <w:pPr>
        <w:ind w:left="4752" w:hanging="360"/>
      </w:pPr>
      <w:rPr>
        <w:rFonts w:hint="default" w:ascii="Wingdings" w:hAnsi="Wingdings"/>
      </w:rPr>
    </w:lvl>
    <w:lvl w:ilvl="3" w:tentative="0">
      <w:start w:val="1"/>
      <w:numFmt w:val="bullet"/>
      <w:lvlText w:val=""/>
      <w:lvlJc w:val="left"/>
      <w:pPr>
        <w:ind w:left="5472" w:hanging="360"/>
      </w:pPr>
      <w:rPr>
        <w:rFonts w:hint="default" w:ascii="Symbol" w:hAnsi="Symbol"/>
      </w:rPr>
    </w:lvl>
    <w:lvl w:ilvl="4" w:tentative="0">
      <w:start w:val="1"/>
      <w:numFmt w:val="bullet"/>
      <w:lvlText w:val="o"/>
      <w:lvlJc w:val="left"/>
      <w:pPr>
        <w:ind w:left="6192" w:hanging="360"/>
      </w:pPr>
      <w:rPr>
        <w:rFonts w:hint="default" w:ascii="Courier New" w:hAnsi="Courier New" w:cs="Courier New"/>
      </w:rPr>
    </w:lvl>
    <w:lvl w:ilvl="5" w:tentative="0">
      <w:start w:val="1"/>
      <w:numFmt w:val="bullet"/>
      <w:lvlText w:val=""/>
      <w:lvlJc w:val="left"/>
      <w:pPr>
        <w:ind w:left="6912" w:hanging="360"/>
      </w:pPr>
      <w:rPr>
        <w:rFonts w:hint="default" w:ascii="Wingdings" w:hAnsi="Wingdings"/>
      </w:rPr>
    </w:lvl>
    <w:lvl w:ilvl="6" w:tentative="0">
      <w:start w:val="1"/>
      <w:numFmt w:val="bullet"/>
      <w:lvlText w:val=""/>
      <w:lvlJc w:val="left"/>
      <w:pPr>
        <w:ind w:left="7632" w:hanging="360"/>
      </w:pPr>
      <w:rPr>
        <w:rFonts w:hint="default" w:ascii="Symbol" w:hAnsi="Symbol"/>
      </w:rPr>
    </w:lvl>
    <w:lvl w:ilvl="7" w:tentative="0">
      <w:start w:val="1"/>
      <w:numFmt w:val="bullet"/>
      <w:lvlText w:val="o"/>
      <w:lvlJc w:val="left"/>
      <w:pPr>
        <w:ind w:left="8352" w:hanging="360"/>
      </w:pPr>
      <w:rPr>
        <w:rFonts w:hint="default" w:ascii="Courier New" w:hAnsi="Courier New" w:cs="Courier New"/>
      </w:rPr>
    </w:lvl>
    <w:lvl w:ilvl="8" w:tentative="0">
      <w:start w:val="1"/>
      <w:numFmt w:val="bullet"/>
      <w:lvlText w:val=""/>
      <w:lvlJc w:val="left"/>
      <w:pPr>
        <w:ind w:left="9072" w:hanging="360"/>
      </w:pPr>
      <w:rPr>
        <w:rFonts w:hint="default" w:ascii="Wingdings" w:hAnsi="Wingdings"/>
      </w:rPr>
    </w:lvl>
  </w:abstractNum>
  <w:abstractNum w:abstractNumId="6">
    <w:nsid w:val="331B5436"/>
    <w:multiLevelType w:val="multilevel"/>
    <w:tmpl w:val="331B5436"/>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7">
    <w:nsid w:val="3A2A24A0"/>
    <w:multiLevelType w:val="multilevel"/>
    <w:tmpl w:val="3A2A24A0"/>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8">
    <w:nsid w:val="3B6E1D8A"/>
    <w:multiLevelType w:val="multilevel"/>
    <w:tmpl w:val="3B6E1D8A"/>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44C02F06"/>
    <w:multiLevelType w:val="multilevel"/>
    <w:tmpl w:val="44C02F06"/>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10">
    <w:nsid w:val="4C413186"/>
    <w:multiLevelType w:val="multilevel"/>
    <w:tmpl w:val="4C413186"/>
    <w:lvl w:ilvl="0" w:tentative="0">
      <w:start w:val="1"/>
      <w:numFmt w:val="bullet"/>
      <w:lvlText w:val="o"/>
      <w:lvlJc w:val="left"/>
      <w:pPr>
        <w:ind w:left="3312" w:hanging="360"/>
      </w:pPr>
      <w:rPr>
        <w:rFonts w:hint="default" w:ascii="Courier New" w:hAnsi="Courier New" w:cs="Courier New"/>
      </w:rPr>
    </w:lvl>
    <w:lvl w:ilvl="1" w:tentative="0">
      <w:start w:val="1"/>
      <w:numFmt w:val="bullet"/>
      <w:lvlText w:val="o"/>
      <w:lvlJc w:val="left"/>
      <w:pPr>
        <w:ind w:left="4032" w:hanging="360"/>
      </w:pPr>
      <w:rPr>
        <w:rFonts w:hint="default" w:ascii="Courier New" w:hAnsi="Courier New" w:cs="Courier New"/>
      </w:rPr>
    </w:lvl>
    <w:lvl w:ilvl="2" w:tentative="0">
      <w:start w:val="1"/>
      <w:numFmt w:val="bullet"/>
      <w:lvlText w:val=""/>
      <w:lvlJc w:val="left"/>
      <w:pPr>
        <w:ind w:left="4752" w:hanging="360"/>
      </w:pPr>
      <w:rPr>
        <w:rFonts w:hint="default" w:ascii="Wingdings" w:hAnsi="Wingdings"/>
      </w:rPr>
    </w:lvl>
    <w:lvl w:ilvl="3" w:tentative="0">
      <w:start w:val="1"/>
      <w:numFmt w:val="bullet"/>
      <w:lvlText w:val=""/>
      <w:lvlJc w:val="left"/>
      <w:pPr>
        <w:ind w:left="5472" w:hanging="360"/>
      </w:pPr>
      <w:rPr>
        <w:rFonts w:hint="default" w:ascii="Symbol" w:hAnsi="Symbol"/>
      </w:rPr>
    </w:lvl>
    <w:lvl w:ilvl="4" w:tentative="0">
      <w:start w:val="1"/>
      <w:numFmt w:val="bullet"/>
      <w:lvlText w:val="o"/>
      <w:lvlJc w:val="left"/>
      <w:pPr>
        <w:ind w:left="6192" w:hanging="360"/>
      </w:pPr>
      <w:rPr>
        <w:rFonts w:hint="default" w:ascii="Courier New" w:hAnsi="Courier New" w:cs="Courier New"/>
      </w:rPr>
    </w:lvl>
    <w:lvl w:ilvl="5" w:tentative="0">
      <w:start w:val="1"/>
      <w:numFmt w:val="bullet"/>
      <w:lvlText w:val=""/>
      <w:lvlJc w:val="left"/>
      <w:pPr>
        <w:ind w:left="6912" w:hanging="360"/>
      </w:pPr>
      <w:rPr>
        <w:rFonts w:hint="default" w:ascii="Wingdings" w:hAnsi="Wingdings"/>
      </w:rPr>
    </w:lvl>
    <w:lvl w:ilvl="6" w:tentative="0">
      <w:start w:val="1"/>
      <w:numFmt w:val="bullet"/>
      <w:lvlText w:val=""/>
      <w:lvlJc w:val="left"/>
      <w:pPr>
        <w:ind w:left="7632" w:hanging="360"/>
      </w:pPr>
      <w:rPr>
        <w:rFonts w:hint="default" w:ascii="Symbol" w:hAnsi="Symbol"/>
      </w:rPr>
    </w:lvl>
    <w:lvl w:ilvl="7" w:tentative="0">
      <w:start w:val="1"/>
      <w:numFmt w:val="bullet"/>
      <w:lvlText w:val="o"/>
      <w:lvlJc w:val="left"/>
      <w:pPr>
        <w:ind w:left="8352" w:hanging="360"/>
      </w:pPr>
      <w:rPr>
        <w:rFonts w:hint="default" w:ascii="Courier New" w:hAnsi="Courier New" w:cs="Courier New"/>
      </w:rPr>
    </w:lvl>
    <w:lvl w:ilvl="8" w:tentative="0">
      <w:start w:val="1"/>
      <w:numFmt w:val="bullet"/>
      <w:lvlText w:val=""/>
      <w:lvlJc w:val="left"/>
      <w:pPr>
        <w:ind w:left="9072" w:hanging="360"/>
      </w:pPr>
      <w:rPr>
        <w:rFonts w:hint="default" w:ascii="Wingdings" w:hAnsi="Wingdings"/>
      </w:rPr>
    </w:lvl>
  </w:abstractNum>
  <w:abstractNum w:abstractNumId="11">
    <w:nsid w:val="556B2C6F"/>
    <w:multiLevelType w:val="multilevel"/>
    <w:tmpl w:val="556B2C6F"/>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12">
    <w:nsid w:val="55E31A86"/>
    <w:multiLevelType w:val="multilevel"/>
    <w:tmpl w:val="55E31A86"/>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13">
    <w:nsid w:val="720626F5"/>
    <w:multiLevelType w:val="multilevel"/>
    <w:tmpl w:val="720626F5"/>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14">
    <w:nsid w:val="73DC0B90"/>
    <w:multiLevelType w:val="multilevel"/>
    <w:tmpl w:val="73DC0B9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4"/>
  </w:num>
  <w:num w:numId="2">
    <w:abstractNumId w:val="1"/>
  </w:num>
  <w:num w:numId="3">
    <w:abstractNumId w:val="3"/>
  </w:num>
  <w:num w:numId="4">
    <w:abstractNumId w:val="8"/>
  </w:num>
  <w:num w:numId="5">
    <w:abstractNumId w:val="12"/>
  </w:num>
  <w:num w:numId="6">
    <w:abstractNumId w:val="6"/>
  </w:num>
  <w:num w:numId="7">
    <w:abstractNumId w:val="11"/>
  </w:num>
  <w:num w:numId="8">
    <w:abstractNumId w:val="13"/>
  </w:num>
  <w:num w:numId="9">
    <w:abstractNumId w:val="4"/>
  </w:num>
  <w:num w:numId="10">
    <w:abstractNumId w:val="9"/>
  </w:num>
  <w:num w:numId="11">
    <w:abstractNumId w:val="0"/>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317D5"/>
    <w:rsid w:val="00050D01"/>
    <w:rsid w:val="00091A36"/>
    <w:rsid w:val="000939B1"/>
    <w:rsid w:val="000C6535"/>
    <w:rsid w:val="00311EC8"/>
    <w:rsid w:val="00330C23"/>
    <w:rsid w:val="00354532"/>
    <w:rsid w:val="00386456"/>
    <w:rsid w:val="003A0539"/>
    <w:rsid w:val="006136BE"/>
    <w:rsid w:val="0077568D"/>
    <w:rsid w:val="007E3059"/>
    <w:rsid w:val="008A0BCB"/>
    <w:rsid w:val="008B3978"/>
    <w:rsid w:val="008F1FCB"/>
    <w:rsid w:val="0094634A"/>
    <w:rsid w:val="00976711"/>
    <w:rsid w:val="00A96945"/>
    <w:rsid w:val="00A97A07"/>
    <w:rsid w:val="00AD6BC6"/>
    <w:rsid w:val="00B0209B"/>
    <w:rsid w:val="00B11045"/>
    <w:rsid w:val="00B327F5"/>
    <w:rsid w:val="00B63690"/>
    <w:rsid w:val="00BD353B"/>
    <w:rsid w:val="00CB59CC"/>
    <w:rsid w:val="00D126D9"/>
    <w:rsid w:val="00EA3544"/>
    <w:rsid w:val="00EC0073"/>
    <w:rsid w:val="00ED5BFA"/>
    <w:rsid w:val="016968B7"/>
    <w:rsid w:val="05FE2FAD"/>
    <w:rsid w:val="09102DAF"/>
    <w:rsid w:val="0A4067E3"/>
    <w:rsid w:val="0BCE0FFF"/>
    <w:rsid w:val="0EF374C8"/>
    <w:rsid w:val="10CD0C0D"/>
    <w:rsid w:val="11337A5E"/>
    <w:rsid w:val="12497D2F"/>
    <w:rsid w:val="13027B65"/>
    <w:rsid w:val="17FF7EB8"/>
    <w:rsid w:val="1DD412D3"/>
    <w:rsid w:val="1FB54781"/>
    <w:rsid w:val="205819C4"/>
    <w:rsid w:val="22166B5D"/>
    <w:rsid w:val="232730ED"/>
    <w:rsid w:val="25FA62F5"/>
    <w:rsid w:val="2AB82E38"/>
    <w:rsid w:val="2B5007EE"/>
    <w:rsid w:val="2CB460D7"/>
    <w:rsid w:val="304C4077"/>
    <w:rsid w:val="33DF51EF"/>
    <w:rsid w:val="342E424C"/>
    <w:rsid w:val="3A13220F"/>
    <w:rsid w:val="3CF121E5"/>
    <w:rsid w:val="42173352"/>
    <w:rsid w:val="45811F2D"/>
    <w:rsid w:val="45846F77"/>
    <w:rsid w:val="461B1CD3"/>
    <w:rsid w:val="476C60A9"/>
    <w:rsid w:val="479430DC"/>
    <w:rsid w:val="48EF2337"/>
    <w:rsid w:val="4C6251E1"/>
    <w:rsid w:val="501747B4"/>
    <w:rsid w:val="514B2229"/>
    <w:rsid w:val="51D4703A"/>
    <w:rsid w:val="525B3FFE"/>
    <w:rsid w:val="528317D5"/>
    <w:rsid w:val="540852BF"/>
    <w:rsid w:val="5A23484B"/>
    <w:rsid w:val="5AE51EDD"/>
    <w:rsid w:val="5BD7616C"/>
    <w:rsid w:val="5ECD6C21"/>
    <w:rsid w:val="5FEC54AD"/>
    <w:rsid w:val="61385FE6"/>
    <w:rsid w:val="676E6152"/>
    <w:rsid w:val="69D56028"/>
    <w:rsid w:val="6CB93486"/>
    <w:rsid w:val="6CBF4977"/>
    <w:rsid w:val="6D351D7B"/>
    <w:rsid w:val="6D743977"/>
    <w:rsid w:val="6ED96C93"/>
    <w:rsid w:val="6EFD1E9D"/>
    <w:rsid w:val="6FB01B0D"/>
    <w:rsid w:val="703D6E97"/>
    <w:rsid w:val="71385C9A"/>
    <w:rsid w:val="73727194"/>
    <w:rsid w:val="76D16C19"/>
    <w:rsid w:val="7987091A"/>
    <w:rsid w:val="79C4320A"/>
    <w:rsid w:val="7B047F7A"/>
    <w:rsid w:val="7F160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uiPriority w:val="0"/>
    <w:rPr>
      <w:sz w:val="16"/>
      <w:szCs w:val="16"/>
    </w:rPr>
  </w:style>
  <w:style w:type="paragraph" w:styleId="6">
    <w:name w:val="annotation text"/>
    <w:basedOn w:val="1"/>
    <w:link w:val="19"/>
    <w:uiPriority w:val="0"/>
    <w:pPr>
      <w:spacing w:line="240" w:lineRule="auto"/>
    </w:pPr>
    <w:rPr>
      <w:sz w:val="20"/>
      <w:szCs w:val="20"/>
    </w:rPr>
  </w:style>
  <w:style w:type="paragraph" w:styleId="7">
    <w:name w:val="annotation subject"/>
    <w:basedOn w:val="6"/>
    <w:next w:val="6"/>
    <w:link w:val="20"/>
    <w:qFormat/>
    <w:uiPriority w:val="0"/>
    <w:rPr>
      <w:b/>
      <w:bCs/>
    </w:rPr>
  </w:style>
  <w:style w:type="paragraph" w:styleId="8">
    <w:name w:val="footer"/>
    <w:basedOn w:val="1"/>
    <w:unhideWhenUsed/>
    <w:qFormat/>
    <w:uiPriority w:val="99"/>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tabs>
        <w:tab w:val="left" w:pos="284"/>
        <w:tab w:val="right" w:leader="dot" w:pos="9678"/>
      </w:tabs>
      <w:spacing w:after="0" w:line="360" w:lineRule="auto"/>
    </w:pPr>
  </w:style>
  <w:style w:type="paragraph" w:styleId="14">
    <w:name w:val="toc 2"/>
    <w:basedOn w:val="1"/>
    <w:next w:val="1"/>
    <w:unhideWhenUsed/>
    <w:qFormat/>
    <w:uiPriority w:val="39"/>
    <w:pPr>
      <w:tabs>
        <w:tab w:val="left" w:pos="709"/>
        <w:tab w:val="right" w:leader="dot" w:pos="9678"/>
      </w:tabs>
      <w:spacing w:after="0" w:line="360" w:lineRule="auto"/>
      <w:ind w:left="220"/>
    </w:pPr>
  </w:style>
  <w:style w:type="paragraph" w:customStyle="1" w:styleId="15">
    <w:name w:val="TOC Heading1"/>
    <w:basedOn w:val="2"/>
    <w:next w:val="1"/>
    <w:semiHidden/>
    <w:unhideWhenUsed/>
    <w:qFormat/>
    <w:uiPriority w:val="39"/>
    <w:pPr>
      <w:outlineLvl w:val="9"/>
    </w:pPr>
    <w:rPr>
      <w:lang w:eastAsia="ja-JP"/>
    </w:rPr>
  </w:style>
  <w:style w:type="paragraph" w:styleId="16">
    <w:name w:val="List Paragraph"/>
    <w:basedOn w:val="1"/>
    <w:qFormat/>
    <w:uiPriority w:val="34"/>
    <w:pPr>
      <w:ind w:left="720"/>
      <w:contextualSpacing/>
    </w:pPr>
  </w:style>
  <w:style w:type="table" w:customStyle="1" w:styleId="17">
    <w:name w:val="Table Grid1"/>
    <w:basedOn w:val="4"/>
    <w:qFormat/>
    <w:uiPriority w:val="5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Internet Link"/>
    <w:basedOn w:val="3"/>
    <w:unhideWhenUsed/>
    <w:qFormat/>
    <w:uiPriority w:val="99"/>
    <w:rPr>
      <w:color w:val="0563C1"/>
      <w:u w:val="single"/>
    </w:rPr>
  </w:style>
  <w:style w:type="character" w:customStyle="1" w:styleId="19">
    <w:name w:val="Comment Text Char"/>
    <w:basedOn w:val="3"/>
    <w:link w:val="6"/>
    <w:qFormat/>
    <w:uiPriority w:val="0"/>
    <w:rPr>
      <w:rFonts w:eastAsiaTheme="minorHAnsi"/>
    </w:rPr>
  </w:style>
  <w:style w:type="character" w:customStyle="1" w:styleId="20">
    <w:name w:val="Comment Subject Char"/>
    <w:basedOn w:val="19"/>
    <w:link w:val="7"/>
    <w:uiPriority w:val="0"/>
    <w:rPr>
      <w:rFonts w:eastAsiaTheme="minorHAnsi"/>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1881</Words>
  <Characters>10723</Characters>
  <Lines>89</Lines>
  <Paragraphs>25</Paragraphs>
  <TotalTime>26</TotalTime>
  <ScaleCrop>false</ScaleCrop>
  <LinksUpToDate>false</LinksUpToDate>
  <CharactersWithSpaces>12579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2024-11-22T17:36:00Z</dcterms:created>
  <dc:creator>HOANGVANDUNG</dc:creator>
  <cp:lastModifiedBy>Dũng Hoàng</cp:lastModifiedBy>
  <dcterms:modified xsi:type="dcterms:W3CDTF">2024-12-24T09:15:20Z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5D93226F3CA9459BA5F727E40BAC2AA0_11</vt:lpwstr>
  </property>
</Properties>
</file>