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78BF" w14:textId="77777777" w:rsidR="007E05E6" w:rsidRPr="007E05E6" w:rsidRDefault="007E05E6" w:rsidP="007E05E6">
      <w:pPr>
        <w:jc w:val="both"/>
        <w:rPr>
          <w:rFonts w:cs="Times New Roman"/>
        </w:rPr>
      </w:pPr>
      <w:r w:rsidRPr="007E05E6">
        <w:rPr>
          <w:rFonts w:cs="Times New Roman"/>
        </w:rPr>
        <w:t>#MVC là gì?</w:t>
      </w:r>
    </w:p>
    <w:p w14:paraId="15CC2B14" w14:textId="77777777" w:rsidR="007E05E6" w:rsidRPr="007E05E6" w:rsidRDefault="007E05E6" w:rsidP="007E05E6">
      <w:pPr>
        <w:jc w:val="both"/>
        <w:rPr>
          <w:rFonts w:cs="Times New Roman"/>
        </w:rPr>
      </w:pPr>
      <w:r w:rsidRPr="007E05E6">
        <w:rPr>
          <w:rFonts w:cs="Times New Roman"/>
        </w:rPr>
        <w:t>MVC là viết tắt của Model – View – Controller. Là một kiến trúc phần mềm hay mô hình thiết kế được sử dụng trong kỹ thuật phần mềm.</w:t>
      </w:r>
    </w:p>
    <w:p w14:paraId="549D6320" w14:textId="5DCE1D56" w:rsidR="007E05E6" w:rsidRPr="007E05E6" w:rsidRDefault="007E05E6" w:rsidP="007E05E6">
      <w:pPr>
        <w:jc w:val="both"/>
        <w:rPr>
          <w:rFonts w:cs="Times New Roman"/>
        </w:rPr>
      </w:pPr>
      <w:r w:rsidRPr="007E05E6">
        <w:rPr>
          <w:rFonts w:cs="Times New Roman"/>
          <w:lang w:val="en-US"/>
        </w:rPr>
        <w:t>M</w:t>
      </w:r>
      <w:r w:rsidRPr="007E05E6">
        <w:rPr>
          <w:rFonts w:cs="Times New Roman"/>
        </w:rPr>
        <w:t>ô hình phân bố source code thành 3 phần, mỗi thành phần có một nhiệm vụ riêng biệt và độc lập với các thành phần khác)</w:t>
      </w:r>
    </w:p>
    <w:p w14:paraId="34F099B1" w14:textId="77777777" w:rsidR="007E05E6" w:rsidRPr="007E05E6" w:rsidRDefault="007E05E6" w:rsidP="007E05E6">
      <w:pPr>
        <w:jc w:val="both"/>
        <w:rPr>
          <w:rFonts w:cs="Times New Roman"/>
        </w:rPr>
      </w:pPr>
    </w:p>
    <w:p w14:paraId="0D44F7B1" w14:textId="77777777" w:rsidR="007E05E6" w:rsidRPr="007E05E6" w:rsidRDefault="007E05E6" w:rsidP="007E05E6">
      <w:pPr>
        <w:jc w:val="both"/>
        <w:rPr>
          <w:rFonts w:cs="Times New Roman"/>
        </w:rPr>
      </w:pPr>
      <w:r w:rsidRPr="007E05E6">
        <w:rPr>
          <w:rFonts w:cs="Times New Roman"/>
        </w:rPr>
        <w:t>#Các thành phần trong MVC</w:t>
      </w:r>
    </w:p>
    <w:p w14:paraId="29DEF35B" w14:textId="77777777" w:rsidR="007E05E6" w:rsidRPr="007E05E6" w:rsidRDefault="007E05E6" w:rsidP="007E05E6">
      <w:pPr>
        <w:jc w:val="both"/>
        <w:rPr>
          <w:rFonts w:cs="Times New Roman"/>
        </w:rPr>
      </w:pPr>
      <w:r w:rsidRPr="007E05E6">
        <w:rPr>
          <w:rFonts w:cs="Times New Roman"/>
        </w:rPr>
        <w:t>#Controller</w:t>
      </w:r>
    </w:p>
    <w:p w14:paraId="692AAA6B" w14:textId="77777777" w:rsidR="007E05E6" w:rsidRPr="007E05E6" w:rsidRDefault="007E05E6" w:rsidP="007E05E6">
      <w:pPr>
        <w:jc w:val="both"/>
        <w:rPr>
          <w:rFonts w:cs="Times New Roman"/>
        </w:rPr>
      </w:pPr>
      <w:r w:rsidRPr="007E05E6">
        <w:rPr>
          <w:rFonts w:cs="Times New Roman"/>
        </w:rPr>
        <w:t>Giữ nhiệm vụ nhận điều hướng các yêu cầu từ người dùng và gọi đúng những phương thức xử lý.</w:t>
      </w:r>
    </w:p>
    <w:p w14:paraId="24D8CC33" w14:textId="77777777" w:rsidR="007E05E6" w:rsidRPr="007E05E6" w:rsidRDefault="007E05E6" w:rsidP="007E05E6">
      <w:pPr>
        <w:jc w:val="both"/>
        <w:rPr>
          <w:rFonts w:cs="Times New Roman"/>
        </w:rPr>
      </w:pPr>
    </w:p>
    <w:p w14:paraId="2C1E87A3" w14:textId="77777777" w:rsidR="007E05E6" w:rsidRPr="007E05E6" w:rsidRDefault="007E05E6" w:rsidP="007E05E6">
      <w:pPr>
        <w:jc w:val="both"/>
        <w:rPr>
          <w:rFonts w:cs="Times New Roman"/>
        </w:rPr>
      </w:pPr>
      <w:r w:rsidRPr="007E05E6">
        <w:rPr>
          <w:rFonts w:cs="Times New Roman"/>
        </w:rPr>
        <w:t>#Model</w:t>
      </w:r>
    </w:p>
    <w:p w14:paraId="2A463A27" w14:textId="77777777" w:rsidR="007E05E6" w:rsidRPr="007E05E6" w:rsidRDefault="007E05E6" w:rsidP="007E05E6">
      <w:pPr>
        <w:jc w:val="both"/>
        <w:rPr>
          <w:rFonts w:cs="Times New Roman"/>
        </w:rPr>
      </w:pPr>
      <w:r w:rsidRPr="007E05E6">
        <w:rPr>
          <w:rFonts w:cs="Times New Roman"/>
        </w:rPr>
        <w:t>Đây là thành phần chứa tất cả các nghiệp vụ logic, phương thức xử lý, truy xuất database, đối tượng mô tả dữ liệu như các Class, hàm xử lý.</w:t>
      </w:r>
    </w:p>
    <w:p w14:paraId="6331BE03" w14:textId="77777777" w:rsidR="007E05E6" w:rsidRPr="007E05E6" w:rsidRDefault="007E05E6" w:rsidP="007E05E6">
      <w:pPr>
        <w:jc w:val="both"/>
        <w:rPr>
          <w:rFonts w:cs="Times New Roman"/>
        </w:rPr>
      </w:pPr>
    </w:p>
    <w:p w14:paraId="06535CC0" w14:textId="77777777" w:rsidR="007E05E6" w:rsidRPr="007E05E6" w:rsidRDefault="007E05E6" w:rsidP="007E05E6">
      <w:pPr>
        <w:jc w:val="both"/>
        <w:rPr>
          <w:rFonts w:cs="Times New Roman"/>
        </w:rPr>
      </w:pPr>
    </w:p>
    <w:p w14:paraId="4719D531" w14:textId="77777777" w:rsidR="007E05E6" w:rsidRPr="007E05E6" w:rsidRDefault="007E05E6" w:rsidP="007E05E6">
      <w:pPr>
        <w:jc w:val="both"/>
        <w:rPr>
          <w:rFonts w:cs="Times New Roman"/>
        </w:rPr>
      </w:pPr>
      <w:r w:rsidRPr="007E05E6">
        <w:rPr>
          <w:rFonts w:cs="Times New Roman"/>
        </w:rPr>
        <w:t>#View</w:t>
      </w:r>
    </w:p>
    <w:p w14:paraId="45148F6B" w14:textId="77777777" w:rsidR="007E05E6" w:rsidRPr="007E05E6" w:rsidRDefault="007E05E6" w:rsidP="007E05E6">
      <w:pPr>
        <w:jc w:val="both"/>
        <w:rPr>
          <w:rFonts w:cs="Times New Roman"/>
        </w:rPr>
      </w:pPr>
      <w:r w:rsidRPr="007E05E6">
        <w:rPr>
          <w:rFonts w:cs="Times New Roman"/>
        </w:rPr>
        <w:t>Đảm nhận việc hiển thị thông tin, tương tác với người dùng.</w:t>
      </w:r>
    </w:p>
    <w:p w14:paraId="40CED4D0" w14:textId="77777777" w:rsidR="007E05E6" w:rsidRPr="007E05E6" w:rsidRDefault="007E05E6" w:rsidP="007E05E6">
      <w:pPr>
        <w:jc w:val="both"/>
        <w:rPr>
          <w:rFonts w:cs="Times New Roman"/>
        </w:rPr>
      </w:pPr>
    </w:p>
    <w:p w14:paraId="59C6FA57" w14:textId="77777777" w:rsidR="007E05E6" w:rsidRPr="007E05E6" w:rsidRDefault="007E05E6" w:rsidP="007E05E6">
      <w:pPr>
        <w:jc w:val="both"/>
        <w:rPr>
          <w:rFonts w:cs="Times New Roman"/>
        </w:rPr>
      </w:pPr>
      <w:r w:rsidRPr="007E05E6">
        <w:rPr>
          <w:rFonts w:cs="Times New Roman"/>
        </w:rPr>
        <w:t>#Luồng đi trong MVC</w:t>
      </w:r>
    </w:p>
    <w:p w14:paraId="369BD5B9" w14:textId="4B0BF720" w:rsidR="007E05E6" w:rsidRPr="007E05E6" w:rsidRDefault="007E05E6" w:rsidP="007E05E6">
      <w:pPr>
        <w:jc w:val="both"/>
        <w:rPr>
          <w:rFonts w:cs="Times New Roman"/>
        </w:rPr>
      </w:pPr>
      <w:r w:rsidRPr="007E05E6">
        <w:rPr>
          <w:rFonts w:cs="Times New Roman"/>
        </w:rPr>
        <w:drawing>
          <wp:inline distT="0" distB="0" distL="0" distR="0" wp14:anchorId="251470A7" wp14:editId="1C326AF8">
            <wp:extent cx="4848902" cy="1714739"/>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848902" cy="1714739"/>
                    </a:xfrm>
                    <a:prstGeom prst="rect">
                      <a:avLst/>
                    </a:prstGeom>
                  </pic:spPr>
                </pic:pic>
              </a:graphicData>
            </a:graphic>
          </wp:inline>
        </w:drawing>
      </w:r>
    </w:p>
    <w:p w14:paraId="7B1EC441" w14:textId="5968C1B8" w:rsidR="007E05E6" w:rsidRPr="005B5ECE" w:rsidRDefault="007E05E6" w:rsidP="007E05E6">
      <w:pPr>
        <w:jc w:val="both"/>
        <w:rPr>
          <w:rFonts w:cs="Times New Roman"/>
          <w:i/>
          <w:iCs/>
        </w:rPr>
      </w:pPr>
      <w:r w:rsidRPr="005B5ECE">
        <w:rPr>
          <w:rFonts w:cs="Times New Roman"/>
          <w:i/>
          <w:iCs/>
        </w:rPr>
        <w:t>Khi có một yêu cầu từ phía client gửi đến server, Bộ phận controller có nhiệm vụ nhận yêu cầu, xử lý yêu cầu đó. Và nếu cần, nó sẽ gọi đến phần model, vốn là bộ phần làm việc với Database..</w:t>
      </w:r>
    </w:p>
    <w:p w14:paraId="665BF64F" w14:textId="66A9C4C1" w:rsidR="007E05E6" w:rsidRPr="005B5ECE" w:rsidRDefault="007E05E6" w:rsidP="007E05E6">
      <w:pPr>
        <w:jc w:val="both"/>
        <w:rPr>
          <w:rFonts w:cs="Times New Roman"/>
          <w:i/>
          <w:iCs/>
        </w:rPr>
      </w:pPr>
      <w:r w:rsidRPr="005B5ECE">
        <w:rPr>
          <w:rFonts w:cs="Times New Roman"/>
          <w:i/>
          <w:iCs/>
        </w:rPr>
        <w:t xml:space="preserve">Sau khi xử lý xong, toàn bộ kết quả được đẩy về phần View. Tại View, sẽ </w:t>
      </w:r>
      <w:r w:rsidRPr="005B5ECE">
        <w:rPr>
          <w:rFonts w:cs="Times New Roman"/>
          <w:i/>
          <w:iCs/>
          <w:lang w:val="en-US"/>
        </w:rPr>
        <w:t>gen</w:t>
      </w:r>
      <w:r w:rsidRPr="005B5ECE">
        <w:rPr>
          <w:rFonts w:cs="Times New Roman"/>
          <w:i/>
          <w:iCs/>
        </w:rPr>
        <w:t xml:space="preserve"> ra mã Html tạo nên giao diện, và trả toàn bộ html về trình duyệt để hiển thị.</w:t>
      </w:r>
    </w:p>
    <w:p w14:paraId="710528E9" w14:textId="77777777" w:rsidR="007E05E6" w:rsidRPr="007E05E6" w:rsidRDefault="007E05E6" w:rsidP="007E05E6">
      <w:pPr>
        <w:jc w:val="both"/>
        <w:rPr>
          <w:rFonts w:cs="Times New Roman"/>
        </w:rPr>
      </w:pPr>
    </w:p>
    <w:p w14:paraId="6DFF6848" w14:textId="77777777" w:rsidR="007E05E6" w:rsidRPr="007E05E6" w:rsidRDefault="007E05E6" w:rsidP="007E05E6">
      <w:pPr>
        <w:jc w:val="both"/>
        <w:rPr>
          <w:rFonts w:cs="Times New Roman"/>
        </w:rPr>
      </w:pPr>
      <w:r w:rsidRPr="007E05E6">
        <w:rPr>
          <w:rFonts w:cs="Times New Roman"/>
        </w:rPr>
        <w:t>#Ưu điểm và nhược điểm của MVC</w:t>
      </w:r>
    </w:p>
    <w:p w14:paraId="2E51CE34" w14:textId="77777777" w:rsidR="007E05E6" w:rsidRDefault="007E05E6" w:rsidP="007E05E6">
      <w:pPr>
        <w:jc w:val="both"/>
        <w:rPr>
          <w:rFonts w:eastAsia="Times New Roman" w:cs="Times New Roman"/>
          <w:color w:val="222222"/>
          <w:lang w:val="en-US"/>
        </w:rPr>
      </w:pPr>
      <w:r w:rsidRPr="007E05E6">
        <w:rPr>
          <w:rFonts w:cs="Times New Roman"/>
        </w:rPr>
        <w:t>#1. Ưu điểm</w:t>
      </w:r>
      <w:r w:rsidRPr="007E05E6">
        <w:rPr>
          <w:rFonts w:eastAsia="Times New Roman" w:cs="Times New Roman"/>
          <w:color w:val="222222"/>
          <w:lang w:val="en-US"/>
        </w:rPr>
        <w:t>Tách biệt Model và View, tạo sự linh hoạt khi thay đổi ứng dụng (giao diện, xử lí, …)</w:t>
      </w:r>
    </w:p>
    <w:p w14:paraId="0D783EBC" w14:textId="6ED26F9F" w:rsidR="007E05E6" w:rsidRPr="007E05E6" w:rsidRDefault="007E05E6" w:rsidP="007E05E6">
      <w:pPr>
        <w:jc w:val="both"/>
        <w:rPr>
          <w:rFonts w:cs="Times New Roman"/>
        </w:rPr>
      </w:pPr>
      <w:r w:rsidRPr="007E05E6">
        <w:rPr>
          <w:rFonts w:eastAsia="Times New Roman" w:cs="Times New Roman"/>
          <w:color w:val="222222"/>
          <w:lang w:val="en-US"/>
        </w:rPr>
        <w:t>Tầng Model và View có thể thay đổi, chỉnh sửa 1 cách độc lập. Ta có thể tạo các ứng dụng giao tiếp thông minh hơn chỉ bằng cách thay đổi View, hoặc cũng có thể thay thế Database bằng các sử dụng Web service</w:t>
      </w:r>
      <w:r>
        <w:rPr>
          <w:rFonts w:eastAsia="Times New Roman" w:cs="Times New Roman"/>
          <w:color w:val="222222"/>
          <w:lang w:val="en-US"/>
        </w:rPr>
        <w:t>, …</w:t>
      </w:r>
    </w:p>
    <w:p w14:paraId="6E4688F9" w14:textId="77777777" w:rsidR="007E05E6" w:rsidRPr="007E05E6" w:rsidRDefault="007E05E6" w:rsidP="007E05E6">
      <w:pPr>
        <w:jc w:val="both"/>
        <w:rPr>
          <w:rFonts w:cs="Times New Roman"/>
        </w:rPr>
      </w:pPr>
    </w:p>
    <w:p w14:paraId="2301AC13" w14:textId="77777777" w:rsidR="007E05E6" w:rsidRPr="007E05E6" w:rsidRDefault="007E05E6" w:rsidP="007E05E6">
      <w:pPr>
        <w:jc w:val="both"/>
        <w:rPr>
          <w:rFonts w:cs="Times New Roman"/>
        </w:rPr>
      </w:pPr>
      <w:r w:rsidRPr="007E05E6">
        <w:rPr>
          <w:rFonts w:cs="Times New Roman"/>
        </w:rPr>
        <w:t>#2. Nhược điểm</w:t>
      </w:r>
    </w:p>
    <w:p w14:paraId="123312DF" w14:textId="77777777" w:rsidR="007E05E6" w:rsidRPr="007E05E6" w:rsidRDefault="007E05E6" w:rsidP="007E05E6">
      <w:pPr>
        <w:jc w:val="both"/>
        <w:rPr>
          <w:rFonts w:cs="Times New Roman"/>
        </w:rPr>
      </w:pPr>
      <w:r w:rsidRPr="007E05E6">
        <w:rPr>
          <w:rFonts w:cs="Times New Roman"/>
        </w:rPr>
        <w:t>Đối với dự án nhỏ việc áp dụng mô hình MC gây cồng kềnh, tốn thời gian trong quá trình phát triển. Tốn thời gian trung chuyển dữ liệu của các thành phần.</w:t>
      </w:r>
    </w:p>
    <w:p w14:paraId="4C67B0CE" w14:textId="77777777" w:rsidR="007E05E6" w:rsidRPr="007E05E6" w:rsidRDefault="007E05E6" w:rsidP="007E05E6">
      <w:pPr>
        <w:jc w:val="both"/>
        <w:rPr>
          <w:rFonts w:cs="Times New Roman"/>
        </w:rPr>
      </w:pPr>
    </w:p>
    <w:p w14:paraId="40F6A6BA" w14:textId="77777777" w:rsidR="007E05E6" w:rsidRPr="007E05E6" w:rsidRDefault="007E05E6" w:rsidP="007E05E6">
      <w:pPr>
        <w:jc w:val="both"/>
        <w:rPr>
          <w:rFonts w:cs="Times New Roman"/>
        </w:rPr>
      </w:pPr>
      <w:r w:rsidRPr="007E05E6">
        <w:rPr>
          <w:rFonts w:cs="Times New Roman"/>
        </w:rPr>
        <w:t>#Tóm lại</w:t>
      </w:r>
    </w:p>
    <w:p w14:paraId="728F2667" w14:textId="07EB741F" w:rsidR="00DB0FA4" w:rsidRPr="007E05E6" w:rsidRDefault="007E05E6" w:rsidP="007E05E6">
      <w:pPr>
        <w:jc w:val="both"/>
        <w:rPr>
          <w:rFonts w:cs="Times New Roman"/>
          <w:lang w:val="en-US"/>
        </w:rPr>
      </w:pPr>
      <w:r w:rsidRPr="007E05E6">
        <w:rPr>
          <w:rFonts w:cs="Times New Roman"/>
        </w:rPr>
        <w:t>Để làm</w:t>
      </w:r>
      <w:r>
        <w:rPr>
          <w:rFonts w:cs="Times New Roman"/>
          <w:lang w:val="en-US"/>
        </w:rPr>
        <w:t xml:space="preserve"> một dự án</w:t>
      </w:r>
      <w:r w:rsidRPr="007E05E6">
        <w:rPr>
          <w:rFonts w:cs="Times New Roman"/>
        </w:rPr>
        <w:t xml:space="preserve"> trọng một nhóm nhiều người, việc áp dụng mô hình</w:t>
      </w:r>
      <w:r>
        <w:rPr>
          <w:rFonts w:cs="Times New Roman"/>
          <w:lang w:val="en-US"/>
        </w:rPr>
        <w:t xml:space="preserve"> MVC</w:t>
      </w:r>
      <w:r w:rsidRPr="007E05E6">
        <w:rPr>
          <w:rFonts w:cs="Times New Roman"/>
        </w:rPr>
        <w:t xml:space="preserve"> trong thiết kế </w:t>
      </w:r>
      <w:r>
        <w:rPr>
          <w:rFonts w:cs="Times New Roman"/>
          <w:lang w:val="en-US"/>
        </w:rPr>
        <w:t>là một sự lựa chọn rất hợp lý.</w:t>
      </w:r>
    </w:p>
    <w:sectPr w:rsidR="00DB0FA4" w:rsidRPr="007E0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E0C08"/>
    <w:multiLevelType w:val="multilevel"/>
    <w:tmpl w:val="8C9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9D331D"/>
    <w:multiLevelType w:val="multilevel"/>
    <w:tmpl w:val="40DE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E6"/>
    <w:rsid w:val="005B5ECE"/>
    <w:rsid w:val="007E05E6"/>
    <w:rsid w:val="0095156F"/>
    <w:rsid w:val="00DB0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4194"/>
  <w15:chartTrackingRefBased/>
  <w15:docId w15:val="{3A13DA7E-93E8-42A7-961C-9C62C16F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5156F"/>
    <w:rPr>
      <w:rFonts w:ascii="Times New Roman" w:hAnsi="Times New Roman"/>
      <w:lang w:val="vi"/>
    </w:rPr>
  </w:style>
  <w:style w:type="paragraph" w:styleId="Heading1">
    <w:name w:val="heading 1"/>
    <w:basedOn w:val="Normal"/>
    <w:link w:val="Heading1Char"/>
    <w:autoRedefine/>
    <w:uiPriority w:val="9"/>
    <w:qFormat/>
    <w:rsid w:val="0095156F"/>
    <w:pPr>
      <w:spacing w:line="360" w:lineRule="auto"/>
      <w:jc w:val="center"/>
      <w:outlineLvl w:val="0"/>
    </w:pPr>
    <w:rPr>
      <w:rFonts w:eastAsia="Times New Roman" w:cs="Times New Roman"/>
      <w:b/>
      <w:bCs/>
      <w:sz w:val="32"/>
      <w:szCs w:val="32"/>
      <w:lang w:val="en-US"/>
    </w:rPr>
  </w:style>
  <w:style w:type="paragraph" w:styleId="Heading2">
    <w:name w:val="heading 2"/>
    <w:basedOn w:val="Heading3"/>
    <w:link w:val="Heading2Char"/>
    <w:uiPriority w:val="1"/>
    <w:qFormat/>
    <w:rsid w:val="0095156F"/>
    <w:pPr>
      <w:outlineLvl w:val="1"/>
    </w:pPr>
    <w:rPr>
      <w:rFonts w:eastAsia="Times New Roman" w:cs="Times New Roman"/>
      <w:b/>
      <w:bCs w:val="0"/>
      <w:lang w:val="en-US"/>
    </w:rPr>
  </w:style>
  <w:style w:type="paragraph" w:styleId="Heading3">
    <w:name w:val="heading 3"/>
    <w:basedOn w:val="Normal"/>
    <w:link w:val="Heading3Char"/>
    <w:uiPriority w:val="1"/>
    <w:qFormat/>
    <w:rsid w:val="0095156F"/>
    <w:pPr>
      <w:spacing w:line="360" w:lineRule="auto"/>
      <w:ind w:left="895" w:hanging="630"/>
      <w:outlineLvl w:val="2"/>
    </w:pPr>
    <w:rPr>
      <w:rFonts w:eastAsiaTheme="majorEastAsia" w:cstheme="majorBidi"/>
      <w:bCs/>
      <w:i/>
      <w:sz w:val="26"/>
      <w:szCs w:val="28"/>
    </w:rPr>
  </w:style>
  <w:style w:type="paragraph" w:styleId="Heading4">
    <w:name w:val="heading 4"/>
    <w:basedOn w:val="Normal"/>
    <w:link w:val="Heading4Char"/>
    <w:uiPriority w:val="1"/>
    <w:qFormat/>
    <w:rsid w:val="0095156F"/>
    <w:pPr>
      <w:spacing w:before="149" w:line="360" w:lineRule="auto"/>
      <w:ind w:left="1105" w:hanging="840"/>
      <w:outlineLvl w:val="3"/>
    </w:pPr>
    <w:rPr>
      <w:rFonts w:eastAsia="Times New Roman" w:cs="Times New Roman"/>
      <w:sz w:val="26"/>
      <w:szCs w:val="28"/>
    </w:rPr>
  </w:style>
  <w:style w:type="paragraph" w:styleId="Heading5">
    <w:name w:val="heading 5"/>
    <w:basedOn w:val="Normal"/>
    <w:link w:val="Heading5Char"/>
    <w:uiPriority w:val="1"/>
    <w:qFormat/>
    <w:rsid w:val="0095156F"/>
    <w:pPr>
      <w:ind w:left="985"/>
      <w:outlineLvl w:val="4"/>
    </w:pPr>
    <w:rPr>
      <w:rFonts w:eastAsia="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5156F"/>
    <w:pPr>
      <w:spacing w:before="117"/>
      <w:ind w:left="254"/>
    </w:pPr>
    <w:rPr>
      <w:rFonts w:eastAsia="Times New Roman" w:cs="Times New Roman"/>
    </w:rPr>
  </w:style>
  <w:style w:type="paragraph" w:customStyle="1" w:styleId="Content">
    <w:name w:val="Content"/>
    <w:basedOn w:val="NoSpacing"/>
    <w:link w:val="ContentChar"/>
    <w:autoRedefine/>
    <w:uiPriority w:val="1"/>
    <w:qFormat/>
    <w:rsid w:val="0095156F"/>
    <w:pPr>
      <w:spacing w:line="360" w:lineRule="auto"/>
      <w:ind w:hanging="14"/>
      <w:jc w:val="center"/>
    </w:pPr>
    <w:rPr>
      <w:rFonts w:eastAsia="Times New Roman" w:cs="Times New Roman"/>
      <w:noProof/>
      <w:sz w:val="26"/>
      <w:shd w:val="clear" w:color="auto" w:fill="FFFFFF"/>
    </w:rPr>
  </w:style>
  <w:style w:type="character" w:customStyle="1" w:styleId="ContentChar">
    <w:name w:val="Content Char"/>
    <w:basedOn w:val="NoSpacingChar"/>
    <w:link w:val="Content"/>
    <w:uiPriority w:val="1"/>
    <w:rsid w:val="0095156F"/>
    <w:rPr>
      <w:rFonts w:ascii="Times New Roman" w:eastAsia="Times New Roman" w:hAnsi="Times New Roman" w:cs="Times New Roman"/>
      <w:noProof/>
      <w:sz w:val="26"/>
      <w:lang w:val="vi"/>
    </w:rPr>
  </w:style>
  <w:style w:type="paragraph" w:styleId="NoSpacing">
    <w:name w:val="No Spacing"/>
    <w:link w:val="NoSpacingChar"/>
    <w:uiPriority w:val="1"/>
    <w:qFormat/>
    <w:rsid w:val="0095156F"/>
    <w:rPr>
      <w:rFonts w:ascii="Times New Roman" w:hAnsi="Times New Roman"/>
      <w:lang w:val="vi"/>
    </w:rPr>
  </w:style>
  <w:style w:type="character" w:customStyle="1" w:styleId="Heading1Char">
    <w:name w:val="Heading 1 Char"/>
    <w:basedOn w:val="DefaultParagraphFont"/>
    <w:link w:val="Heading1"/>
    <w:uiPriority w:val="9"/>
    <w:rsid w:val="0095156F"/>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95156F"/>
    <w:rPr>
      <w:rFonts w:ascii="Times New Roman" w:eastAsia="Times New Roman" w:hAnsi="Times New Roman" w:cs="Times New Roman"/>
      <w:b/>
      <w:bCs/>
      <w:sz w:val="26"/>
      <w:szCs w:val="28"/>
    </w:rPr>
  </w:style>
  <w:style w:type="character" w:customStyle="1" w:styleId="Heading3Char">
    <w:name w:val="Heading 3 Char"/>
    <w:basedOn w:val="DefaultParagraphFont"/>
    <w:link w:val="Heading3"/>
    <w:uiPriority w:val="1"/>
    <w:rsid w:val="0095156F"/>
    <w:rPr>
      <w:rFonts w:ascii="Times New Roman" w:eastAsiaTheme="majorEastAsia" w:hAnsi="Times New Roman" w:cstheme="majorBidi"/>
      <w:bCs/>
      <w:i/>
      <w:sz w:val="26"/>
      <w:szCs w:val="28"/>
      <w:lang w:val="vi"/>
    </w:rPr>
  </w:style>
  <w:style w:type="character" w:customStyle="1" w:styleId="Heading4Char">
    <w:name w:val="Heading 4 Char"/>
    <w:basedOn w:val="DefaultParagraphFont"/>
    <w:link w:val="Heading4"/>
    <w:uiPriority w:val="1"/>
    <w:rsid w:val="0095156F"/>
    <w:rPr>
      <w:rFonts w:ascii="Times New Roman" w:eastAsia="Times New Roman" w:hAnsi="Times New Roman" w:cs="Times New Roman"/>
      <w:sz w:val="26"/>
      <w:szCs w:val="28"/>
      <w:lang w:val="vi"/>
    </w:rPr>
  </w:style>
  <w:style w:type="character" w:customStyle="1" w:styleId="Heading5Char">
    <w:name w:val="Heading 5 Char"/>
    <w:basedOn w:val="DefaultParagraphFont"/>
    <w:link w:val="Heading5"/>
    <w:uiPriority w:val="1"/>
    <w:rsid w:val="0095156F"/>
    <w:rPr>
      <w:rFonts w:ascii="Times New Roman" w:eastAsia="Times New Roman" w:hAnsi="Times New Roman" w:cs="Times New Roman"/>
      <w:b/>
      <w:bCs/>
      <w:sz w:val="26"/>
      <w:szCs w:val="26"/>
      <w:lang w:val="vi"/>
    </w:rPr>
  </w:style>
  <w:style w:type="paragraph" w:styleId="TOC1">
    <w:name w:val="toc 1"/>
    <w:basedOn w:val="Normal"/>
    <w:uiPriority w:val="39"/>
    <w:qFormat/>
    <w:rsid w:val="0095156F"/>
    <w:pPr>
      <w:spacing w:before="149"/>
      <w:ind w:left="265"/>
    </w:pPr>
    <w:rPr>
      <w:rFonts w:eastAsia="Times New Roman" w:cs="Times New Roman"/>
      <w:sz w:val="26"/>
      <w:szCs w:val="26"/>
    </w:rPr>
  </w:style>
  <w:style w:type="paragraph" w:styleId="TOC2">
    <w:name w:val="toc 2"/>
    <w:basedOn w:val="Normal"/>
    <w:uiPriority w:val="39"/>
    <w:qFormat/>
    <w:rsid w:val="0095156F"/>
    <w:pPr>
      <w:spacing w:before="150"/>
      <w:ind w:left="1375" w:hanging="390"/>
    </w:pPr>
    <w:rPr>
      <w:rFonts w:eastAsia="Times New Roman" w:cs="Times New Roman"/>
      <w:sz w:val="26"/>
      <w:szCs w:val="26"/>
    </w:rPr>
  </w:style>
  <w:style w:type="paragraph" w:styleId="TOC3">
    <w:name w:val="toc 3"/>
    <w:basedOn w:val="Normal"/>
    <w:uiPriority w:val="39"/>
    <w:qFormat/>
    <w:rsid w:val="0095156F"/>
    <w:pPr>
      <w:spacing w:before="149"/>
      <w:ind w:left="2290" w:hanging="585"/>
    </w:pPr>
    <w:rPr>
      <w:rFonts w:eastAsia="Times New Roman" w:cs="Times New Roman"/>
      <w:sz w:val="26"/>
      <w:szCs w:val="26"/>
    </w:rPr>
  </w:style>
  <w:style w:type="paragraph" w:styleId="TOC4">
    <w:name w:val="toc 4"/>
    <w:basedOn w:val="Normal"/>
    <w:uiPriority w:val="39"/>
    <w:qFormat/>
    <w:rsid w:val="0095156F"/>
    <w:pPr>
      <w:spacing w:before="149"/>
      <w:ind w:left="3205" w:hanging="780"/>
    </w:pPr>
    <w:rPr>
      <w:rFonts w:eastAsia="Times New Roman" w:cs="Times New Roman"/>
      <w:sz w:val="26"/>
      <w:szCs w:val="26"/>
    </w:rPr>
  </w:style>
  <w:style w:type="paragraph" w:styleId="BodyText">
    <w:name w:val="Body Text"/>
    <w:basedOn w:val="Normal"/>
    <w:link w:val="BodyTextChar"/>
    <w:uiPriority w:val="1"/>
    <w:qFormat/>
    <w:rsid w:val="0095156F"/>
    <w:rPr>
      <w:rFonts w:eastAsia="Times New Roman" w:cs="Times New Roman"/>
      <w:sz w:val="26"/>
      <w:szCs w:val="26"/>
    </w:rPr>
  </w:style>
  <w:style w:type="character" w:customStyle="1" w:styleId="BodyTextChar">
    <w:name w:val="Body Text Char"/>
    <w:basedOn w:val="DefaultParagraphFont"/>
    <w:link w:val="BodyText"/>
    <w:uiPriority w:val="1"/>
    <w:rsid w:val="0095156F"/>
    <w:rPr>
      <w:rFonts w:ascii="Times New Roman" w:eastAsia="Times New Roman" w:hAnsi="Times New Roman" w:cs="Times New Roman"/>
      <w:sz w:val="26"/>
      <w:szCs w:val="26"/>
      <w:lang w:val="vi"/>
    </w:rPr>
  </w:style>
  <w:style w:type="character" w:customStyle="1" w:styleId="NoSpacingChar">
    <w:name w:val="No Spacing Char"/>
    <w:basedOn w:val="DefaultParagraphFont"/>
    <w:link w:val="NoSpacing"/>
    <w:uiPriority w:val="1"/>
    <w:rsid w:val="0095156F"/>
    <w:rPr>
      <w:rFonts w:ascii="Times New Roman" w:hAnsi="Times New Roman"/>
      <w:lang w:val="vi"/>
    </w:rPr>
  </w:style>
  <w:style w:type="paragraph" w:styleId="ListParagraph">
    <w:name w:val="List Paragraph"/>
    <w:basedOn w:val="Normal"/>
    <w:uiPriority w:val="1"/>
    <w:qFormat/>
    <w:rsid w:val="0095156F"/>
    <w:pPr>
      <w:ind w:left="1705" w:hanging="360"/>
    </w:pPr>
    <w:rPr>
      <w:rFonts w:eastAsia="Times New Roman" w:cs="Times New Roman"/>
    </w:rPr>
  </w:style>
  <w:style w:type="paragraph" w:styleId="TOCHeading">
    <w:name w:val="TOC Heading"/>
    <w:basedOn w:val="Heading1"/>
    <w:next w:val="Normal"/>
    <w:uiPriority w:val="39"/>
    <w:unhideWhenUsed/>
    <w:qFormat/>
    <w:rsid w:val="0095156F"/>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88639">
      <w:bodyDiv w:val="1"/>
      <w:marLeft w:val="0"/>
      <w:marRight w:val="0"/>
      <w:marTop w:val="0"/>
      <w:marBottom w:val="0"/>
      <w:divBdr>
        <w:top w:val="none" w:sz="0" w:space="0" w:color="auto"/>
        <w:left w:val="none" w:sz="0" w:space="0" w:color="auto"/>
        <w:bottom w:val="none" w:sz="0" w:space="0" w:color="auto"/>
        <w:right w:val="none" w:sz="0" w:space="0" w:color="auto"/>
      </w:divBdr>
    </w:div>
    <w:div w:id="159200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Dai</dc:creator>
  <cp:keywords/>
  <dc:description/>
  <cp:lastModifiedBy>Nguyen Dai</cp:lastModifiedBy>
  <cp:revision>2</cp:revision>
  <dcterms:created xsi:type="dcterms:W3CDTF">2021-11-25T01:58:00Z</dcterms:created>
  <dcterms:modified xsi:type="dcterms:W3CDTF">2021-11-25T02:03:00Z</dcterms:modified>
</cp:coreProperties>
</file>