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6324600" cy="843915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324600" cy="843915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324600" cy="843915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324600" cy="843915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848350" cy="8610600"/>
            <wp:effectExtent b="0" l="0" r="0" t="0"/>
            <wp:docPr descr="C:\Users\Admin\AppData\Local\Microsoft\Windows\INetCache\Content.Word\z3259299586584_f1407f0e8ac42e712b72dd95c9938aef.jpg" id="5" name="image1.jpg"/>
            <a:graphic>
              <a:graphicData uri="http://schemas.openxmlformats.org/drawingml/2006/picture">
                <pic:pic>
                  <pic:nvPicPr>
                    <pic:cNvPr descr="C:\Users\Admin\AppData\Local\Microsoft\Windows\INetCache\Content.Word\z3259299586584_f1407f0e8ac42e712b72dd95c9938aef.jpg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61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6324600" cy="8439150"/>
            <wp:effectExtent b="0" l="0" r="0" t="0"/>
            <wp:docPr descr="C:\Users\Admin\AppData\Local\Microsoft\Windows\INetCache\Content.Word\z3259299571773_4f014056ab15ff4487d704777553fb82.jpg" id="1" name="image2.jpg"/>
            <a:graphic>
              <a:graphicData uri="http://schemas.openxmlformats.org/drawingml/2006/picture">
                <pic:pic>
                  <pic:nvPicPr>
                    <pic:cNvPr descr="C:\Users\Admin\AppData\Local\Microsoft\Windows\INetCache\Content.Word\z3259299571773_4f014056ab15ff4487d704777553fb82.jpg"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43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Bài 3: Thực hiện nén ảnh theo phương pháp LZW.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Bước 1: Duyệt ảnh I theo chiều ngang để tạo thành mảng 1 chiều như sau: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Chuỗi mức xám của ảnh ban đầu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5- 5- 6- 2- 3- 4 -5- 2 -4 -5- 2- 6 -4- 2- 7- 7 -3 -7- 6 -2 -0 -5 -4 -3- 6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Bước 2: Xây dựng từ điển</w:t>
      </w:r>
    </w:p>
    <w:tbl>
      <w:tblPr>
        <w:tblStyle w:val="Table1"/>
        <w:tblW w:w="9975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5"/>
        <w:gridCol w:w="2265"/>
        <w:gridCol w:w="855"/>
        <w:gridCol w:w="1980"/>
        <w:gridCol w:w="2325"/>
        <w:gridCol w:w="1545"/>
        <w:tblGridChange w:id="0">
          <w:tblGrid>
            <w:gridCol w:w="1005"/>
            <w:gridCol w:w="2265"/>
            <w:gridCol w:w="855"/>
            <w:gridCol w:w="1980"/>
            <w:gridCol w:w="2325"/>
            <w:gridCol w:w="15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Dãy hiện tại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Pixel kế tiếp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Từ điển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Đầu ra</w:t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Từ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Mã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5-5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258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5-6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260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2-3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261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3-4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262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5-2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264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2-4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265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Đã có (263)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4-5-2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266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4-5 (263)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2-6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267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6-4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268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4-2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269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2-7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270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7-7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271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7-3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272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3-7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273</w:t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7-6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274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Đã có (260)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6-2-0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275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6-2 (260)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0-4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276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Đã có (263)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4-5-3</w:t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277</w:t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4-5 (263)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3-6</w:t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278</w:t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Dãy sau khi nén thu được: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5 – 5 – 6 – 2 – 3 – 4 – 5 – 2 – (4 – 5) – 2 – 6 – 4 – 2 – 7 – 7 – 3 – 7 – (6 – 2) – 0 – (4 – 5) – 3 –6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= 5 – 5 – 6 – 2 – 3 – 4 – 5 – 2 – (263) – 2 – 6 – 4 – 2 – 7 – 7 – 3 – 7 – (260) – 0 – (263) – 3 – 6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Dung lượng ảnh trước khi nén: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5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∗</w:t>
      </w:r>
      <w:r w:rsidDel="00000000" w:rsidR="00000000" w:rsidRPr="00000000">
        <w:rPr>
          <w:rtl w:val="0"/>
        </w:rPr>
        <w:t xml:space="preserve"> 5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∗</w:t>
      </w:r>
      <w:r w:rsidDel="00000000" w:rsidR="00000000" w:rsidRPr="00000000">
        <w:rPr>
          <w:rtl w:val="0"/>
        </w:rPr>
        <w:t xml:space="preserve"> 8 = 200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Dung lượng sau khi nén: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19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∗</w:t>
      </w:r>
      <w:r w:rsidDel="00000000" w:rsidR="00000000" w:rsidRPr="00000000">
        <w:rPr>
          <w:rtl w:val="0"/>
        </w:rPr>
        <w:t xml:space="preserve"> 8 + 3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∗</w:t>
      </w:r>
      <w:r w:rsidDel="00000000" w:rsidR="00000000" w:rsidRPr="00000000">
        <w:rPr>
          <w:rtl w:val="0"/>
        </w:rPr>
        <w:t xml:space="preserve"> 9 = 179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Tỉ số nén: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n1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n2</m:t>
            </m:r>
          </m:den>
        </m:f>
      </m:oMath>
      <w:r w:rsidDel="00000000" w:rsidR="00000000" w:rsidRPr="00000000">
        <w:rPr>
          <w:rtl w:val="0"/>
        </w:rPr>
        <w:t xml:space="preserve">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200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179</m:t>
            </m:r>
          </m:den>
        </m:f>
      </m:oMath>
      <w:r w:rsidDel="00000000" w:rsidR="00000000" w:rsidRPr="00000000">
        <w:rPr>
          <w:rtl w:val="0"/>
        </w:rPr>
        <w:t xml:space="preserve"> = 1.1173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Độ dư thừa dữ liệu: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= 1-  </w:t>
      </w:r>
      <m:oMath>
        <m:f>
          <m:fPr>
            <m:ctrlPr>
              <w:rPr>
                <w:rFonts w:ascii="Cambria Math" w:cs="Cambria Math" w:eastAsia="Cambria Math" w:hAnsi="Cambria Math"/>
                <w:vertAlign w:val="subscript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C</m:t>
            </m:r>
            <m:r>
              <w:rPr>
                <w:rFonts w:ascii="Cambria Math" w:cs="Cambria Math" w:eastAsia="Cambria Math" w:hAnsi="Cambria Math"/>
                <w:vertAlign w:val="subscript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  <w:t xml:space="preserve"> = 0.105 = 10.5%</w:t>
      </w:r>
    </w:p>
    <w:p w:rsidR="00000000" w:rsidDel="00000000" w:rsidP="00000000" w:rsidRDefault="00000000" w:rsidRPr="00000000" w14:paraId="000000BC">
      <w:pPr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Bài 4: Thực hiện giải nén ảnh theo phương pháp LZW đã tính ở bài 3.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Chuỗi mức xám của ảnh ban đầu sau khi nén như sau: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5 – 5 – 6 – 2 – 3 – 4 – 5 – 2 – (263) – 2 – 6 – 4 – 2 – 7 – 7 – 3 – 7 – (260) – 0 – (263) – 3 – 6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Quá trình giải nén</w:t>
      </w:r>
    </w:p>
    <w:tbl>
      <w:tblPr>
        <w:tblStyle w:val="Table2"/>
        <w:tblW w:w="996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2268"/>
        <w:gridCol w:w="850"/>
        <w:gridCol w:w="1985"/>
        <w:gridCol w:w="2319"/>
        <w:gridCol w:w="1552"/>
        <w:tblGridChange w:id="0">
          <w:tblGrid>
            <w:gridCol w:w="988"/>
            <w:gridCol w:w="2268"/>
            <w:gridCol w:w="850"/>
            <w:gridCol w:w="1985"/>
            <w:gridCol w:w="2319"/>
            <w:gridCol w:w="155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STT</w:t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Dãy hiện tại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Pixel kế tiếp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Từ điển</w:t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Đầu ra</w:t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Từ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Mã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5-5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258</w:t>
            </w:r>
          </w:p>
        </w:tc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5-6</w:t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</w:p>
        </w:tc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260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2-3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261</w:t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3-4</w:t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262</w:t>
            </w:r>
          </w:p>
        </w:tc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5-2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264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2-4</w:t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265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4-5-2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266</w:t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4-5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2-6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267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6-4</w:t>
            </w:r>
          </w:p>
        </w:tc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268</w:t>
            </w:r>
          </w:p>
        </w:tc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4-2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269</w:t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2-7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270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7-2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271</w:t>
            </w:r>
          </w:p>
        </w:tc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7-3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272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3-7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273</w:t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260</w:t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2-6</w:t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274</w:t>
            </w:r>
          </w:p>
        </w:tc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260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6-2-0</w:t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275</w:t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6-2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0-4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276</w:t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263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2-4-3</w:t>
            </w:r>
          </w:p>
        </w:tc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277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2-4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3-6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278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Bài 5: Thưc hiện biến đổi Fourier thuận của ma trận con kích thước 3x3, từ ma trận</w:t>
      </w:r>
    </w:p>
    <w:p w:rsidR="00000000" w:rsidDel="00000000" w:rsidP="00000000" w:rsidRDefault="00000000" w:rsidRPr="00000000" w14:paraId="00000158">
      <w:pPr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đầu bài. Lấy từ vị trí (0,0) đến vị trí (2,2) của ma trận.</w:t>
      </w:r>
    </w:p>
    <w:tbl>
      <w:tblPr>
        <w:tblStyle w:val="Table3"/>
        <w:tblW w:w="1493.9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8"/>
        <w:gridCol w:w="498"/>
        <w:gridCol w:w="498"/>
        <w:tblGridChange w:id="0">
          <w:tblGrid>
            <w:gridCol w:w="498"/>
            <w:gridCol w:w="498"/>
            <w:gridCol w:w="498"/>
          </w:tblGrid>
        </w:tblGridChange>
      </w:tblGrid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304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F(0,0)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 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= 5+5+6+4+5+2+2+6+4 = 39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F(0,1)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F(0,2)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F(1,0)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= 5 + 5+ 6+ 4*(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F(1,1)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0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F(1,2)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 + 2+ 2*(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F(2,0)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= 5 + 5+ 6+ 4*(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4.5 - 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F(2,1)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)+ 4 = 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F(2,2) = 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+ 5*e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+ 2*e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+6*e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+ 4*e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= 5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+ 5*(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+ 2+ 2*(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+ 6+ 4*(</w:t>
      </w:r>
      <m:oMath>
        <m:r>
          <w:rPr>
            <w:rFonts w:ascii="Cambria Math" w:cs="Cambria Math" w:eastAsia="Cambria Math" w:hAnsi="Cambria Math"/>
          </w:rPr>
          <m:t xml:space="preserve">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j</m:t>
        </m:r>
      </m:oMath>
      <w:r w:rsidDel="00000000" w:rsidR="00000000" w:rsidRPr="00000000">
        <w:rPr>
          <w:rtl w:val="0"/>
        </w:rPr>
        <w:t xml:space="preserve">) = 0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Kết quả của phép biến đổi Fourier</w:t>
      </w:r>
    </w:p>
    <w:tbl>
      <w:tblPr>
        <w:tblStyle w:val="Table4"/>
        <w:tblW w:w="434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8"/>
        <w:gridCol w:w="1448"/>
        <w:gridCol w:w="1448"/>
        <w:tblGridChange w:id="0">
          <w:tblGrid>
            <w:gridCol w:w="1448"/>
            <w:gridCol w:w="1448"/>
            <w:gridCol w:w="1448"/>
          </w:tblGrid>
        </w:tblGridChange>
      </w:tblGrid>
      <w:tr>
        <w:trPr>
          <w:cantSplit w:val="0"/>
          <w:trHeight w:val="233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-3 - 2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√3</m:t>
              </m:r>
            </m:oMath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-3 + 2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√3</m:t>
              </m:r>
            </m:oMath>
            <w:r w:rsidDel="00000000" w:rsidR="00000000" w:rsidRPr="00000000">
              <w:rPr>
                <w:rtl w:val="0"/>
              </w:rPr>
              <w:t xml:space="preserve">j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4.5 +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√3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-1.5 -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13√3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j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4.5 - 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√3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1.5 + </w:t>
            </w:r>
            <m:oMath>
              <m:f>
                <m:fPr>
                  <m:ctrlPr>
                    <w:rPr>
                      <w:rFonts w:ascii="Cambria Math" w:cs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</w:rPr>
                    <m:t xml:space="preserve">7√3</m:t>
                  </m:r>
                </m:num>
                <m:den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j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color w:val="2f5496"/>
          <w:rtl w:val="0"/>
        </w:rPr>
        <w:t xml:space="preserve">Bài 6: Thực hiện biến đổi Fourier ngược của ma trận đã tính được từ đáp số bài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F(0,0)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 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= 5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F(0,1)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= 5 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F(0,2)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= 6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F(1,0)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(-3+2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= 4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F(1,1)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= 5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F(1,2)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= 2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F(2,0)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0*2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= 2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F(2,1)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1*2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= 6</w:t>
      </w:r>
    </w:p>
    <w:p w:rsidR="00000000" w:rsidDel="00000000" w:rsidP="00000000" w:rsidRDefault="00000000" w:rsidRPr="00000000" w14:paraId="0000019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F(2,2) =  =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3x3</m:t>
            </m:r>
          </m:den>
        </m:f>
      </m:oMath>
      <w:r w:rsidDel="00000000" w:rsidR="00000000" w:rsidRPr="00000000">
        <w:rPr>
          <w:rtl w:val="0"/>
        </w:rPr>
        <w:t xml:space="preserve"> [39*e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(-3 - 2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+(-3 + 2</w:t>
      </w:r>
      <m:oMath>
        <m:r>
          <w:rPr>
            <w:rFonts w:ascii="Cambria Math" w:cs="Cambria Math" w:eastAsia="Cambria Math" w:hAnsi="Cambria Math"/>
          </w:rPr>
          <m:t xml:space="preserve">√3</m:t>
        </m:r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 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 </w:t>
      </w:r>
      <w:r w:rsidDel="00000000" w:rsidR="00000000" w:rsidRPr="00000000">
        <w:rPr>
          <w:rtl w:val="0"/>
        </w:rPr>
        <w:t xml:space="preserve">+ (-1.5 -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13√3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(4.5 -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j)*e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2*0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(1.5 + 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7√3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j</w:t>
      </w:r>
      <w:r w:rsidDel="00000000" w:rsidR="00000000" w:rsidRPr="00000000">
        <w:rPr>
          <w:rtl w:val="0"/>
        </w:rPr>
        <w:t xml:space="preserve">)*e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2*1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 + 0*e</w:t>
      </w:r>
      <w:r w:rsidDel="00000000" w:rsidR="00000000" w:rsidRPr="00000000">
        <w:rPr>
          <w:rFonts w:ascii="Gungsuh" w:cs="Gungsuh" w:eastAsia="Gungsuh" w:hAnsi="Gungsuh"/>
          <w:vertAlign w:val="superscript"/>
          <w:rtl w:val="0"/>
        </w:rPr>
        <w:t xml:space="preserve">−j2π( </w:t>
      </w:r>
      <m:oMath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vertAlign w:val="superscript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vertAlign w:val="superscript"/>
              </w:rPr>
            </m:ctrlPr>
          </m:fPr>
          <m:num>
            <m:r>
              <w:rPr>
                <w:rFonts w:ascii="Cambria Math" w:cs="Cambria Math" w:eastAsia="Cambria Math" w:hAnsi="Cambria Math"/>
                <w:vertAlign w:val="superscript"/>
              </w:rPr>
              <m:t xml:space="preserve">2*2</m:t>
            </m:r>
          </m:num>
          <m:den>
            <m:r>
              <w:rPr>
                <w:rFonts w:ascii="Cambria Math" w:cs="Cambria Math" w:eastAsia="Cambria Math" w:hAnsi="Cambria Math"/>
                <w:vertAlign w:val="superscript"/>
              </w:rPr>
              <m:t xml:space="preserve">3</m:t>
            </m:r>
          </m:den>
        </m:f>
      </m:oMath>
      <w:r w:rsidDel="00000000" w:rsidR="00000000" w:rsidRPr="00000000">
        <w:rPr>
          <w:vertAlign w:val="super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= 4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Kết quả của phép biến đổi Fourier ngược</w:t>
      </w:r>
    </w:p>
    <w:tbl>
      <w:tblPr>
        <w:tblStyle w:val="Table5"/>
        <w:tblW w:w="28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5"/>
        <w:gridCol w:w="955"/>
        <w:gridCol w:w="955"/>
        <w:tblGridChange w:id="0">
          <w:tblGrid>
            <w:gridCol w:w="955"/>
            <w:gridCol w:w="955"/>
            <w:gridCol w:w="955"/>
          </w:tblGrid>
        </w:tblGridChange>
      </w:tblGrid>
      <w:tr>
        <w:trPr>
          <w:cantSplit w:val="0"/>
          <w:trHeight w:val="304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ungsuh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