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4462" w14:textId="77777777" w:rsidR="00EB7662" w:rsidRPr="00EB7662" w:rsidRDefault="00EB7662" w:rsidP="00EB7662">
      <w:pPr>
        <w:jc w:val="both"/>
        <w:rPr>
          <w:b/>
          <w:bCs/>
          <w:sz w:val="28"/>
          <w:szCs w:val="28"/>
        </w:rPr>
      </w:pPr>
      <w:r w:rsidRPr="00EB7662">
        <w:rPr>
          <w:b/>
          <w:bCs/>
          <w:sz w:val="28"/>
          <w:szCs w:val="28"/>
        </w:rPr>
        <w:t>COVID-19 Veri Analizi ve Görselleştirme ile Power BI</w:t>
      </w:r>
    </w:p>
    <w:p w14:paraId="36D8185A"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Giriş</w:t>
      </w:r>
    </w:p>
    <w:p w14:paraId="1B2B09BE" w14:textId="682651F0" w:rsidR="00EB7662" w:rsidRPr="00EB7662" w:rsidRDefault="00EB7662" w:rsidP="00EB7662">
      <w:pPr>
        <w:jc w:val="both"/>
      </w:pPr>
      <w:r w:rsidRPr="00EB7662">
        <w:t>COVID-19 veri seti kullanarak Power BI ile bir analiz ve görselleştirme projesi gerçekl</w:t>
      </w:r>
      <w:r>
        <w:t>estirildi</w:t>
      </w:r>
      <w:r w:rsidRPr="00EB7662">
        <w:t>. Bu analiz, pandeminin eğilimlerini, etkisini ve bölgesel dağılımını anlamak için veri odaklı kararlar alınmasına ve halk sağlığı stratejilerinin desteklenmesine yönelik içgörüler sağlamayı amaçlamaktadır.</w:t>
      </w:r>
    </w:p>
    <w:p w14:paraId="5D2177B7"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Veri Seti Hakkında</w:t>
      </w:r>
    </w:p>
    <w:p w14:paraId="67FAA270" w14:textId="77777777" w:rsidR="00EB7662" w:rsidRPr="00EB7662" w:rsidRDefault="00EB7662" w:rsidP="00EB7662">
      <w:pPr>
        <w:jc w:val="both"/>
      </w:pPr>
      <w:r w:rsidRPr="00EB7662">
        <w:t>Veri seti, çeşitli ülkeler ve bölgelerdeki günlük COVID-19 vakalarını, ölümleri ve iyileşmeleri içermektedir. Anahtar sütunlar şunlardır:</w:t>
      </w:r>
    </w:p>
    <w:p w14:paraId="7296DDC2" w14:textId="77777777" w:rsidR="00500FB9" w:rsidRPr="00500FB9" w:rsidRDefault="00500FB9" w:rsidP="00500FB9">
      <w:pPr>
        <w:numPr>
          <w:ilvl w:val="0"/>
          <w:numId w:val="10"/>
        </w:numPr>
        <w:spacing w:after="0" w:line="360" w:lineRule="auto"/>
        <w:jc w:val="both"/>
      </w:pPr>
      <w:r w:rsidRPr="00500FB9">
        <w:rPr>
          <w:b/>
          <w:bCs/>
        </w:rPr>
        <w:t>Province/State</w:t>
      </w:r>
      <w:r w:rsidRPr="00500FB9">
        <w:t>: Eyalet veya bölge isimlerini içerir, bazı değerler eksik olabilir (NaN olarak temsil edilir).</w:t>
      </w:r>
    </w:p>
    <w:p w14:paraId="20C6565C" w14:textId="77777777" w:rsidR="00500FB9" w:rsidRPr="00500FB9" w:rsidRDefault="00500FB9" w:rsidP="00500FB9">
      <w:pPr>
        <w:numPr>
          <w:ilvl w:val="0"/>
          <w:numId w:val="10"/>
        </w:numPr>
        <w:spacing w:after="0" w:line="360" w:lineRule="auto"/>
        <w:jc w:val="both"/>
      </w:pPr>
      <w:r w:rsidRPr="00500FB9">
        <w:rPr>
          <w:b/>
          <w:bCs/>
        </w:rPr>
        <w:t>Country/Region</w:t>
      </w:r>
      <w:r w:rsidRPr="00500FB9">
        <w:t>: Ülke veya bölge isimlerini içerir.</w:t>
      </w:r>
    </w:p>
    <w:p w14:paraId="73EBDD10" w14:textId="77777777" w:rsidR="00500FB9" w:rsidRPr="00500FB9" w:rsidRDefault="00500FB9" w:rsidP="00500FB9">
      <w:pPr>
        <w:numPr>
          <w:ilvl w:val="0"/>
          <w:numId w:val="10"/>
        </w:numPr>
        <w:spacing w:after="0" w:line="360" w:lineRule="auto"/>
        <w:jc w:val="both"/>
      </w:pPr>
      <w:r w:rsidRPr="00500FB9">
        <w:rPr>
          <w:b/>
          <w:bCs/>
        </w:rPr>
        <w:t>Lat</w:t>
      </w:r>
      <w:r w:rsidRPr="00500FB9">
        <w:t xml:space="preserve">: Enlem koordinatları, </w:t>
      </w:r>
      <w:r w:rsidRPr="00500FB9">
        <w:rPr>
          <w:color w:val="2E74B5" w:themeColor="accent5" w:themeShade="BF"/>
        </w:rPr>
        <w:t xml:space="preserve">float </w:t>
      </w:r>
      <w:r w:rsidRPr="00500FB9">
        <w:t>tipinde.</w:t>
      </w:r>
    </w:p>
    <w:p w14:paraId="3A8CA041" w14:textId="77777777" w:rsidR="00500FB9" w:rsidRPr="00500FB9" w:rsidRDefault="00500FB9" w:rsidP="00500FB9">
      <w:pPr>
        <w:numPr>
          <w:ilvl w:val="0"/>
          <w:numId w:val="10"/>
        </w:numPr>
        <w:spacing w:after="0" w:line="360" w:lineRule="auto"/>
        <w:jc w:val="both"/>
      </w:pPr>
      <w:r w:rsidRPr="00500FB9">
        <w:rPr>
          <w:b/>
          <w:bCs/>
        </w:rPr>
        <w:t>Long</w:t>
      </w:r>
      <w:r w:rsidRPr="00500FB9">
        <w:t xml:space="preserve">: Boylam koordinatları, </w:t>
      </w:r>
      <w:r w:rsidRPr="00500FB9">
        <w:rPr>
          <w:color w:val="2E74B5" w:themeColor="accent5" w:themeShade="BF"/>
        </w:rPr>
        <w:t xml:space="preserve">float </w:t>
      </w:r>
      <w:r w:rsidRPr="00500FB9">
        <w:t>tipinde.</w:t>
      </w:r>
    </w:p>
    <w:p w14:paraId="3FECB7C1" w14:textId="77777777" w:rsidR="00500FB9" w:rsidRPr="00500FB9" w:rsidRDefault="00500FB9" w:rsidP="00500FB9">
      <w:pPr>
        <w:numPr>
          <w:ilvl w:val="0"/>
          <w:numId w:val="10"/>
        </w:numPr>
        <w:spacing w:after="0" w:line="360" w:lineRule="auto"/>
        <w:jc w:val="both"/>
        <w:rPr>
          <w:color w:val="2E74B5" w:themeColor="accent5" w:themeShade="BF"/>
        </w:rPr>
      </w:pPr>
      <w:r w:rsidRPr="00500FB9">
        <w:rPr>
          <w:b/>
          <w:bCs/>
        </w:rPr>
        <w:t>Date</w:t>
      </w:r>
      <w:r w:rsidRPr="00500FB9">
        <w:t xml:space="preserve">: Kaydın tarihi, analiz için </w:t>
      </w:r>
      <w:r w:rsidRPr="00500FB9">
        <w:rPr>
          <w:color w:val="2E74B5" w:themeColor="accent5" w:themeShade="BF"/>
          <w:u w:val="single"/>
        </w:rPr>
        <w:t>datetime formatına dönüştürülmelidir.</w:t>
      </w:r>
    </w:p>
    <w:p w14:paraId="77522E4B" w14:textId="77777777" w:rsidR="00500FB9" w:rsidRPr="00500FB9" w:rsidRDefault="00500FB9" w:rsidP="00500FB9">
      <w:pPr>
        <w:numPr>
          <w:ilvl w:val="0"/>
          <w:numId w:val="10"/>
        </w:numPr>
        <w:spacing w:after="0" w:line="360" w:lineRule="auto"/>
        <w:jc w:val="both"/>
      </w:pPr>
      <w:r w:rsidRPr="00500FB9">
        <w:rPr>
          <w:b/>
          <w:bCs/>
        </w:rPr>
        <w:t>Confirmed</w:t>
      </w:r>
      <w:r w:rsidRPr="00500FB9">
        <w:t xml:space="preserve">: Onaylanmış COVID-19 vaka sayısı, </w:t>
      </w:r>
      <w:r w:rsidRPr="00500FB9">
        <w:rPr>
          <w:color w:val="2E74B5" w:themeColor="accent5" w:themeShade="BF"/>
        </w:rPr>
        <w:t xml:space="preserve">integer </w:t>
      </w:r>
      <w:r w:rsidRPr="00500FB9">
        <w:t>tipinde.</w:t>
      </w:r>
    </w:p>
    <w:p w14:paraId="26C6E284" w14:textId="77777777" w:rsidR="00500FB9" w:rsidRPr="00500FB9" w:rsidRDefault="00500FB9" w:rsidP="00500FB9">
      <w:pPr>
        <w:numPr>
          <w:ilvl w:val="0"/>
          <w:numId w:val="10"/>
        </w:numPr>
        <w:spacing w:after="0" w:line="360" w:lineRule="auto"/>
        <w:jc w:val="both"/>
      </w:pPr>
      <w:r w:rsidRPr="00500FB9">
        <w:rPr>
          <w:b/>
          <w:bCs/>
        </w:rPr>
        <w:t>Deaths</w:t>
      </w:r>
      <w:r w:rsidRPr="00500FB9">
        <w:t xml:space="preserve">: COVID-19 nedeniyle ölüm sayısı, </w:t>
      </w:r>
      <w:r w:rsidRPr="00500FB9">
        <w:rPr>
          <w:color w:val="2E74B5" w:themeColor="accent5" w:themeShade="BF"/>
        </w:rPr>
        <w:t xml:space="preserve">integer </w:t>
      </w:r>
      <w:r w:rsidRPr="00500FB9">
        <w:t>tipinde.</w:t>
      </w:r>
    </w:p>
    <w:p w14:paraId="36ECB1C1" w14:textId="77777777" w:rsidR="00500FB9" w:rsidRPr="00500FB9" w:rsidRDefault="00500FB9" w:rsidP="00500FB9">
      <w:pPr>
        <w:numPr>
          <w:ilvl w:val="0"/>
          <w:numId w:val="10"/>
        </w:numPr>
        <w:spacing w:after="0" w:line="360" w:lineRule="auto"/>
        <w:jc w:val="both"/>
      </w:pPr>
      <w:r w:rsidRPr="00500FB9">
        <w:rPr>
          <w:b/>
          <w:bCs/>
        </w:rPr>
        <w:t>Recovered</w:t>
      </w:r>
      <w:r w:rsidRPr="00500FB9">
        <w:t xml:space="preserve">: İyileşen vaka sayısı, </w:t>
      </w:r>
      <w:r w:rsidRPr="00500FB9">
        <w:rPr>
          <w:color w:val="2E74B5" w:themeColor="accent5" w:themeShade="BF"/>
        </w:rPr>
        <w:t xml:space="preserve">integer </w:t>
      </w:r>
      <w:r w:rsidRPr="00500FB9">
        <w:t>tipinde.</w:t>
      </w:r>
    </w:p>
    <w:p w14:paraId="316BFDC0" w14:textId="77777777" w:rsidR="00500FB9" w:rsidRPr="00500FB9" w:rsidRDefault="00500FB9" w:rsidP="00500FB9">
      <w:pPr>
        <w:numPr>
          <w:ilvl w:val="0"/>
          <w:numId w:val="10"/>
        </w:numPr>
        <w:spacing w:after="0" w:line="360" w:lineRule="auto"/>
        <w:jc w:val="both"/>
      </w:pPr>
      <w:r w:rsidRPr="00500FB9">
        <w:rPr>
          <w:b/>
          <w:bCs/>
        </w:rPr>
        <w:t>Active</w:t>
      </w:r>
      <w:r w:rsidRPr="00500FB9">
        <w:t xml:space="preserve">: Aktif vaka sayısı, </w:t>
      </w:r>
      <w:r w:rsidRPr="00500FB9">
        <w:rPr>
          <w:color w:val="2E74B5" w:themeColor="accent5" w:themeShade="BF"/>
        </w:rPr>
        <w:t xml:space="preserve">integer </w:t>
      </w:r>
      <w:r w:rsidRPr="00500FB9">
        <w:t>tipinde.</w:t>
      </w:r>
    </w:p>
    <w:p w14:paraId="16F270EA" w14:textId="77777777" w:rsidR="00500FB9" w:rsidRPr="00500FB9" w:rsidRDefault="00500FB9" w:rsidP="00500FB9">
      <w:pPr>
        <w:numPr>
          <w:ilvl w:val="0"/>
          <w:numId w:val="10"/>
        </w:numPr>
        <w:spacing w:after="0" w:line="360" w:lineRule="auto"/>
        <w:jc w:val="both"/>
      </w:pPr>
      <w:r w:rsidRPr="00500FB9">
        <w:rPr>
          <w:b/>
          <w:bCs/>
        </w:rPr>
        <w:t>WHO Region</w:t>
      </w:r>
      <w:r w:rsidRPr="00500FB9">
        <w:t xml:space="preserve">: Dünya Sağlık Örgütü bölgesel sınıflandırması, </w:t>
      </w:r>
      <w:r w:rsidRPr="00500FB9">
        <w:rPr>
          <w:color w:val="2E74B5" w:themeColor="accent5" w:themeShade="BF"/>
        </w:rPr>
        <w:t xml:space="preserve">kategorik </w:t>
      </w:r>
      <w:r w:rsidRPr="00500FB9">
        <w:t>tipte.</w:t>
      </w:r>
    </w:p>
    <w:p w14:paraId="52EB4F33" w14:textId="77777777" w:rsidR="00EB7662" w:rsidRDefault="00EB7662" w:rsidP="00EB7662">
      <w:pPr>
        <w:jc w:val="both"/>
      </w:pPr>
    </w:p>
    <w:p w14:paraId="46B83789" w14:textId="77777777" w:rsidR="00EB7662" w:rsidRPr="00EB7662" w:rsidRDefault="00EB7662" w:rsidP="00EB7662">
      <w:pPr>
        <w:pStyle w:val="ListParagraph"/>
        <w:numPr>
          <w:ilvl w:val="0"/>
          <w:numId w:val="8"/>
        </w:numPr>
        <w:jc w:val="both"/>
        <w:rPr>
          <w:b/>
          <w:bCs/>
        </w:rPr>
      </w:pPr>
      <w:r w:rsidRPr="00EB7662">
        <w:rPr>
          <w:b/>
          <w:bCs/>
        </w:rPr>
        <w:t>Projenin Amacı</w:t>
      </w:r>
    </w:p>
    <w:p w14:paraId="24375CAF" w14:textId="77777777" w:rsidR="00EB7662" w:rsidRPr="00EB7662" w:rsidRDefault="00EB7662" w:rsidP="00EB7662">
      <w:pPr>
        <w:jc w:val="both"/>
      </w:pPr>
      <w:r w:rsidRPr="00EB7662">
        <w:t>Bu COVID-19 veri analizi ve görselleştirme çalışmasının temel amacı, pandeminin gidişatını ve etkilerini daha iyi anlamaktır. Bu hedef doğrultusunda, aşağıdaki spesifik amaçları gerçekleştirmeyi hedefliyoruz:</w:t>
      </w:r>
    </w:p>
    <w:p w14:paraId="7AEB7E36" w14:textId="77777777" w:rsidR="00EB7662" w:rsidRPr="00EB7662" w:rsidRDefault="00EB7662" w:rsidP="00EB7662">
      <w:pPr>
        <w:numPr>
          <w:ilvl w:val="0"/>
          <w:numId w:val="9"/>
        </w:numPr>
        <w:jc w:val="both"/>
      </w:pPr>
      <w:r w:rsidRPr="00EB7662">
        <w:rPr>
          <w:b/>
          <w:bCs/>
        </w:rPr>
        <w:t>Küresel ve Bölgesel Eğilimleri Anlamak</w:t>
      </w:r>
      <w:r w:rsidRPr="00EB7662">
        <w:t>:</w:t>
      </w:r>
    </w:p>
    <w:p w14:paraId="3755D940" w14:textId="77777777" w:rsidR="00EB7662" w:rsidRPr="00EB7662" w:rsidRDefault="00EB7662" w:rsidP="00EB7662">
      <w:pPr>
        <w:numPr>
          <w:ilvl w:val="1"/>
          <w:numId w:val="9"/>
        </w:numPr>
        <w:jc w:val="both"/>
      </w:pPr>
      <w:r w:rsidRPr="00EB7662">
        <w:t>Zaman içinde COVID-19 vakalarının, ölümlerin ve iyileşmelerin küresel ve bölgesel olarak nasıl değiştiğini analiz ederek, pandeminin gelişim eğilimlerini ortaya koymak.</w:t>
      </w:r>
    </w:p>
    <w:p w14:paraId="737C3AFF" w14:textId="77777777" w:rsidR="00EB7662" w:rsidRPr="00EB7662" w:rsidRDefault="00EB7662" w:rsidP="00EB7662">
      <w:pPr>
        <w:numPr>
          <w:ilvl w:val="0"/>
          <w:numId w:val="9"/>
        </w:numPr>
        <w:jc w:val="both"/>
      </w:pPr>
      <w:r w:rsidRPr="00EB7662">
        <w:rPr>
          <w:b/>
          <w:bCs/>
        </w:rPr>
        <w:t>En Çok Etkilenen Bölgeleri Belirlemek</w:t>
      </w:r>
      <w:r w:rsidRPr="00EB7662">
        <w:t>:</w:t>
      </w:r>
    </w:p>
    <w:p w14:paraId="7FF0452A" w14:textId="77777777" w:rsidR="00EB7662" w:rsidRPr="00EB7662" w:rsidRDefault="00EB7662" w:rsidP="00EB7662">
      <w:pPr>
        <w:numPr>
          <w:ilvl w:val="1"/>
          <w:numId w:val="9"/>
        </w:numPr>
        <w:jc w:val="both"/>
      </w:pPr>
      <w:r w:rsidRPr="00EB7662">
        <w:t>Hangi ülkelerin ve bölgelerin en çok etkilendiğini belirlemek ve bu bölgelerdeki durumun ciddiyetini görselleştirmek.</w:t>
      </w:r>
    </w:p>
    <w:p w14:paraId="3F9A5844" w14:textId="77777777" w:rsidR="00EB7662" w:rsidRPr="00EB7662" w:rsidRDefault="00EB7662" w:rsidP="00EB7662">
      <w:pPr>
        <w:numPr>
          <w:ilvl w:val="0"/>
          <w:numId w:val="9"/>
        </w:numPr>
        <w:jc w:val="both"/>
      </w:pPr>
      <w:r w:rsidRPr="00EB7662">
        <w:rPr>
          <w:b/>
          <w:bCs/>
        </w:rPr>
        <w:t>Ölüm ve İyileşme Oranlarını Değerlendirmek</w:t>
      </w:r>
      <w:r w:rsidRPr="00EB7662">
        <w:t>:</w:t>
      </w:r>
    </w:p>
    <w:p w14:paraId="1F38F3DC" w14:textId="77777777" w:rsidR="00EB7662" w:rsidRPr="00EB7662" w:rsidRDefault="00EB7662" w:rsidP="00EB7662">
      <w:pPr>
        <w:numPr>
          <w:ilvl w:val="1"/>
          <w:numId w:val="9"/>
        </w:numPr>
        <w:jc w:val="both"/>
      </w:pPr>
      <w:r w:rsidRPr="00EB7662">
        <w:t>Farklı bölgelerdeki ölüm ve iyileşme oranlarını hesaplayarak, sağlık sistemlerinin etkinliğini ve pandemiye karşı verilen yanıtları değerlendirmek.</w:t>
      </w:r>
    </w:p>
    <w:p w14:paraId="66EFF984" w14:textId="77777777" w:rsidR="00EB7662" w:rsidRPr="00EB7662" w:rsidRDefault="00EB7662" w:rsidP="00EB7662">
      <w:pPr>
        <w:numPr>
          <w:ilvl w:val="0"/>
          <w:numId w:val="9"/>
        </w:numPr>
        <w:jc w:val="both"/>
      </w:pPr>
      <w:r w:rsidRPr="00EB7662">
        <w:rPr>
          <w:b/>
          <w:bCs/>
        </w:rPr>
        <w:t>Veri Odaklı Karar Almaya Destek Olmak</w:t>
      </w:r>
      <w:r w:rsidRPr="00EB7662">
        <w:t>:</w:t>
      </w:r>
    </w:p>
    <w:p w14:paraId="1F441871" w14:textId="77777777" w:rsidR="00EB7662" w:rsidRPr="00EB7662" w:rsidRDefault="00EB7662" w:rsidP="00EB7662">
      <w:pPr>
        <w:numPr>
          <w:ilvl w:val="1"/>
          <w:numId w:val="9"/>
        </w:numPr>
        <w:jc w:val="both"/>
      </w:pPr>
      <w:r w:rsidRPr="00EB7662">
        <w:lastRenderedPageBreak/>
        <w:t>Sağlık yetkilileri, politika yapıcılar ve araştırmacılar için veri odaklı karar alma süreçlerini destekleyecek içgörüler sağlamak. Bu, kapanma önlemleri, aşı kampanyaları ve kaynak dağıtımı gibi stratejik kararları bilgilendirmeye yardımcı olacaktır.</w:t>
      </w:r>
    </w:p>
    <w:p w14:paraId="126A7893" w14:textId="77777777" w:rsidR="00EB7662" w:rsidRPr="00EB7662" w:rsidRDefault="00EB7662" w:rsidP="00EB7662">
      <w:pPr>
        <w:numPr>
          <w:ilvl w:val="0"/>
          <w:numId w:val="9"/>
        </w:numPr>
        <w:jc w:val="both"/>
      </w:pPr>
      <w:r w:rsidRPr="00EB7662">
        <w:rPr>
          <w:b/>
          <w:bCs/>
        </w:rPr>
        <w:t>Halk Sağlığı Stratejilerini Geliştirmek</w:t>
      </w:r>
      <w:r w:rsidRPr="00EB7662">
        <w:t>:</w:t>
      </w:r>
    </w:p>
    <w:p w14:paraId="19A06ADC" w14:textId="77777777" w:rsidR="00EB7662" w:rsidRPr="00EB7662" w:rsidRDefault="00EB7662" w:rsidP="00EB7662">
      <w:pPr>
        <w:numPr>
          <w:ilvl w:val="1"/>
          <w:numId w:val="9"/>
        </w:numPr>
        <w:jc w:val="both"/>
      </w:pPr>
      <w:r w:rsidRPr="00EB7662">
        <w:t>Analiz sonuçlarına dayalı olarak, halk sağlığı kampanyalarının ve müdahalelerinin etkinliğini artırmak için önerilerde bulunmak.</w:t>
      </w:r>
    </w:p>
    <w:p w14:paraId="451A895E" w14:textId="77777777" w:rsidR="00EB7662" w:rsidRPr="00EB7662" w:rsidRDefault="00EB7662" w:rsidP="00EB7662">
      <w:pPr>
        <w:jc w:val="both"/>
      </w:pPr>
    </w:p>
    <w:p w14:paraId="607AD82F" w14:textId="21225BDA"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Problem Tanımı</w:t>
      </w:r>
    </w:p>
    <w:p w14:paraId="63C4606F" w14:textId="77777777" w:rsidR="00EB7662" w:rsidRPr="00EB7662" w:rsidRDefault="00EB7662" w:rsidP="00EB7662">
      <w:pPr>
        <w:jc w:val="both"/>
      </w:pPr>
      <w:r w:rsidRPr="00EB7662">
        <w:t>COVID-19'un dinamiklerini anlamak, pandemiyi yönetmek için çok önemlidir. Bu proje aşağıdaki soruları yanıtlamayı amaçlamaktadır:</w:t>
      </w:r>
    </w:p>
    <w:p w14:paraId="7FB46899" w14:textId="77777777" w:rsidR="00EB7662" w:rsidRPr="00EB7662" w:rsidRDefault="00EB7662" w:rsidP="00EB7662">
      <w:pPr>
        <w:numPr>
          <w:ilvl w:val="0"/>
          <w:numId w:val="2"/>
        </w:numPr>
        <w:jc w:val="both"/>
      </w:pPr>
      <w:r w:rsidRPr="00EB7662">
        <w:t>COVID-19 vakaları, ölümler ve iyileşmeler zaman içinde küresel ve bölgesel olarak nasıl eğilim göstermiştir?</w:t>
      </w:r>
    </w:p>
    <w:p w14:paraId="471DB376" w14:textId="77777777" w:rsidR="00EB7662" w:rsidRPr="00EB7662" w:rsidRDefault="00EB7662" w:rsidP="00EB7662">
      <w:pPr>
        <w:numPr>
          <w:ilvl w:val="0"/>
          <w:numId w:val="2"/>
        </w:numPr>
        <w:jc w:val="both"/>
      </w:pPr>
      <w:r w:rsidRPr="00EB7662">
        <w:t>Hangi ülkeler ve bölgeler en çok etkilenmiştir?</w:t>
      </w:r>
    </w:p>
    <w:p w14:paraId="597A95B3" w14:textId="77777777" w:rsidR="00EB7662" w:rsidRPr="00EB7662" w:rsidRDefault="00EB7662" w:rsidP="00EB7662">
      <w:pPr>
        <w:numPr>
          <w:ilvl w:val="0"/>
          <w:numId w:val="2"/>
        </w:numPr>
        <w:jc w:val="both"/>
      </w:pPr>
      <w:r w:rsidRPr="00EB7662">
        <w:t>Ölüm ve iyileşme oranları nedir ve bu oranlar farklı bölgelerde nasıl değişmektedir?</w:t>
      </w:r>
    </w:p>
    <w:p w14:paraId="4ECDDA14"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Veri Temizleme ve Dönüştürme</w:t>
      </w:r>
    </w:p>
    <w:p w14:paraId="4A341A3D" w14:textId="77777777" w:rsidR="00EB7662" w:rsidRPr="00EB7662" w:rsidRDefault="00EB7662" w:rsidP="00EB7662">
      <w:pPr>
        <w:jc w:val="both"/>
      </w:pPr>
      <w:r w:rsidRPr="00EB7662">
        <w:t>Power BI kullanarak, verileri analiz için uygun hale getirmek amacıyla temizledim ve dönüştürdüm:</w:t>
      </w:r>
    </w:p>
    <w:p w14:paraId="4BDF825B" w14:textId="77777777" w:rsidR="00EB7662" w:rsidRPr="00EB7662" w:rsidRDefault="00EB7662" w:rsidP="00EB7662">
      <w:pPr>
        <w:numPr>
          <w:ilvl w:val="0"/>
          <w:numId w:val="3"/>
        </w:numPr>
        <w:jc w:val="both"/>
      </w:pPr>
      <w:r w:rsidRPr="00EB7662">
        <w:rPr>
          <w:b/>
          <w:bCs/>
        </w:rPr>
        <w:t>Eksik Değerleri Giderme</w:t>
      </w:r>
      <w:r w:rsidRPr="00EB7662">
        <w:t>: "Province/State" sütunundaki eksik değerleri "Unknown" olarak doldurdum.</w:t>
      </w:r>
    </w:p>
    <w:p w14:paraId="5898C1FC" w14:textId="77777777" w:rsidR="00EB7662" w:rsidRPr="00EB7662" w:rsidRDefault="00EB7662" w:rsidP="00EB7662">
      <w:pPr>
        <w:numPr>
          <w:ilvl w:val="0"/>
          <w:numId w:val="3"/>
        </w:numPr>
        <w:jc w:val="both"/>
      </w:pPr>
      <w:r w:rsidRPr="00EB7662">
        <w:rPr>
          <w:b/>
          <w:bCs/>
        </w:rPr>
        <w:t>Tarih Dönüştürme</w:t>
      </w:r>
      <w:r w:rsidRPr="00EB7662">
        <w:t>: "Date" sütununu datetime formatına dönüştürdüm.</w:t>
      </w:r>
    </w:p>
    <w:p w14:paraId="7756D415" w14:textId="77777777" w:rsidR="00EB7662" w:rsidRPr="00EB7662" w:rsidRDefault="00EB7662" w:rsidP="00EB7662">
      <w:pPr>
        <w:numPr>
          <w:ilvl w:val="0"/>
          <w:numId w:val="3"/>
        </w:numPr>
        <w:jc w:val="both"/>
      </w:pPr>
      <w:r w:rsidRPr="00EB7662">
        <w:rPr>
          <w:b/>
          <w:bCs/>
        </w:rPr>
        <w:t>Veri Toplama</w:t>
      </w:r>
      <w:r w:rsidRPr="00EB7662">
        <w:t>: Verileri ülke ve tarihe göre grupladım, onaylanmış, ölü, iyileşen ve aktif vaka sayılarını topladım.</w:t>
      </w:r>
    </w:p>
    <w:p w14:paraId="59132D47"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Analiz Sonuçları</w:t>
      </w:r>
    </w:p>
    <w:p w14:paraId="4FBCDC2D" w14:textId="77777777" w:rsidR="00EB7662" w:rsidRPr="00EB7662" w:rsidRDefault="00EB7662" w:rsidP="00EB7662">
      <w:pPr>
        <w:jc w:val="both"/>
        <w:rPr>
          <w:b/>
          <w:bCs/>
        </w:rPr>
      </w:pPr>
      <w:r w:rsidRPr="00EB7662">
        <w:rPr>
          <w:b/>
          <w:bCs/>
        </w:rPr>
        <w:t>Küresel Eğilimler</w:t>
      </w:r>
    </w:p>
    <w:p w14:paraId="1B578CF5" w14:textId="77777777" w:rsidR="00EB7662" w:rsidRPr="00EB7662" w:rsidRDefault="00EB7662" w:rsidP="00EB7662">
      <w:pPr>
        <w:numPr>
          <w:ilvl w:val="0"/>
          <w:numId w:val="4"/>
        </w:numPr>
        <w:jc w:val="both"/>
      </w:pPr>
      <w:r w:rsidRPr="00EB7662">
        <w:rPr>
          <w:b/>
          <w:bCs/>
        </w:rPr>
        <w:t>Toplam Vakalar</w:t>
      </w:r>
      <w:r w:rsidRPr="00EB7662">
        <w:t>: Zaman içinde onaylanmış, ölü ve iyileşen vakaların küresel eğilimini görselleştirdim.</w:t>
      </w:r>
    </w:p>
    <w:p w14:paraId="08C747FB" w14:textId="77777777" w:rsidR="00EB7662" w:rsidRPr="00EB7662" w:rsidRDefault="00EB7662" w:rsidP="00EB7662">
      <w:pPr>
        <w:numPr>
          <w:ilvl w:val="0"/>
          <w:numId w:val="4"/>
        </w:numPr>
        <w:jc w:val="both"/>
      </w:pPr>
      <w:r w:rsidRPr="00EB7662">
        <w:rPr>
          <w:b/>
          <w:bCs/>
        </w:rPr>
        <w:t>Büyüme Oranı</w:t>
      </w:r>
      <w:r w:rsidRPr="00EB7662">
        <w:t>: Onaylanmış vakaların günlük büyüme oranını analiz ettim.</w:t>
      </w:r>
    </w:p>
    <w:p w14:paraId="60212BC4" w14:textId="77777777" w:rsidR="00EB7662" w:rsidRPr="00EB7662" w:rsidRDefault="00EB7662" w:rsidP="00EB7662">
      <w:pPr>
        <w:jc w:val="both"/>
        <w:rPr>
          <w:highlight w:val="cyan"/>
        </w:rPr>
      </w:pPr>
      <w:r w:rsidRPr="00EB7662">
        <w:rPr>
          <w:b/>
          <w:bCs/>
          <w:highlight w:val="cyan"/>
        </w:rPr>
        <w:t>[Global Trends Line Chart'ı Buraya Ekleyin]</w:t>
      </w:r>
    </w:p>
    <w:p w14:paraId="7398F842" w14:textId="77777777" w:rsidR="00EB7662" w:rsidRPr="00EB7662" w:rsidRDefault="00EB7662" w:rsidP="00EB7662">
      <w:pPr>
        <w:jc w:val="both"/>
        <w:rPr>
          <w:b/>
          <w:bCs/>
        </w:rPr>
      </w:pPr>
      <w:r w:rsidRPr="00EB7662">
        <w:rPr>
          <w:b/>
          <w:bCs/>
        </w:rPr>
        <w:t>Bölgesel Dağılım</w:t>
      </w:r>
    </w:p>
    <w:p w14:paraId="4E78F80F" w14:textId="77777777" w:rsidR="00EB7662" w:rsidRPr="00EB7662" w:rsidRDefault="00EB7662" w:rsidP="00EB7662">
      <w:pPr>
        <w:numPr>
          <w:ilvl w:val="0"/>
          <w:numId w:val="5"/>
        </w:numPr>
        <w:jc w:val="both"/>
      </w:pPr>
      <w:r w:rsidRPr="00EB7662">
        <w:rPr>
          <w:b/>
          <w:bCs/>
        </w:rPr>
        <w:t>WHO Bölgeleri</w:t>
      </w:r>
      <w:r w:rsidRPr="00EB7662">
        <w:t>: Vaka dağılımını farklı WHO bölgelerinde inceledim.</w:t>
      </w:r>
    </w:p>
    <w:p w14:paraId="11D12980" w14:textId="77777777" w:rsidR="00EB7662" w:rsidRPr="00EB7662" w:rsidRDefault="00EB7662" w:rsidP="00EB7662">
      <w:pPr>
        <w:numPr>
          <w:ilvl w:val="0"/>
          <w:numId w:val="5"/>
        </w:numPr>
        <w:jc w:val="both"/>
      </w:pPr>
      <w:r w:rsidRPr="00EB7662">
        <w:rPr>
          <w:b/>
          <w:bCs/>
        </w:rPr>
        <w:t>Isı Haritası</w:t>
      </w:r>
      <w:r w:rsidRPr="00EB7662">
        <w:t>: Farklı bölgelerdeki vaka yoğunluğunu gösteren bir ısı haritası oluşturdum.</w:t>
      </w:r>
    </w:p>
    <w:p w14:paraId="2031C302" w14:textId="77777777" w:rsidR="00EB7662" w:rsidRPr="00EB7662" w:rsidRDefault="00EB7662" w:rsidP="00EB7662">
      <w:pPr>
        <w:jc w:val="both"/>
        <w:rPr>
          <w:highlight w:val="cyan"/>
        </w:rPr>
      </w:pPr>
      <w:r w:rsidRPr="00EB7662">
        <w:rPr>
          <w:b/>
          <w:bCs/>
          <w:highlight w:val="cyan"/>
        </w:rPr>
        <w:t>[WHO Regions Heat Map'i Buraya Ekleyin]</w:t>
      </w:r>
    </w:p>
    <w:p w14:paraId="3012DD59" w14:textId="77777777" w:rsidR="00EB7662" w:rsidRPr="00EB7662" w:rsidRDefault="00EB7662" w:rsidP="00EB7662">
      <w:pPr>
        <w:jc w:val="both"/>
        <w:rPr>
          <w:b/>
          <w:bCs/>
        </w:rPr>
      </w:pPr>
      <w:r w:rsidRPr="00EB7662">
        <w:rPr>
          <w:b/>
          <w:bCs/>
        </w:rPr>
        <w:t>Ülke Düzeyinde Analiz</w:t>
      </w:r>
    </w:p>
    <w:p w14:paraId="5EC26CF5" w14:textId="77777777" w:rsidR="00EB7662" w:rsidRPr="00EB7662" w:rsidRDefault="00EB7662" w:rsidP="00EB7662">
      <w:pPr>
        <w:numPr>
          <w:ilvl w:val="0"/>
          <w:numId w:val="6"/>
        </w:numPr>
        <w:jc w:val="both"/>
      </w:pPr>
      <w:r w:rsidRPr="00EB7662">
        <w:rPr>
          <w:b/>
          <w:bCs/>
        </w:rPr>
        <w:t>En Çok Etkilenen Ülkeler</w:t>
      </w:r>
      <w:r w:rsidRPr="00EB7662">
        <w:t>: En yüksek onaylanmış vaka sayısına sahip ilk 10 ülkeyi belirledim.</w:t>
      </w:r>
    </w:p>
    <w:p w14:paraId="63DAD3BC" w14:textId="77777777" w:rsidR="00EB7662" w:rsidRPr="00EB7662" w:rsidRDefault="00EB7662" w:rsidP="00EB7662">
      <w:pPr>
        <w:numPr>
          <w:ilvl w:val="0"/>
          <w:numId w:val="6"/>
        </w:numPr>
        <w:jc w:val="both"/>
      </w:pPr>
      <w:r w:rsidRPr="00EB7662">
        <w:rPr>
          <w:b/>
          <w:bCs/>
        </w:rPr>
        <w:lastRenderedPageBreak/>
        <w:t>Ölüm ve İyileşme Oranları</w:t>
      </w:r>
      <w:r w:rsidRPr="00EB7662">
        <w:t>: Bu ülkeler arasındaki ölüm ve iyileşme oranlarını hesaplayıp karşılaştırdım.</w:t>
      </w:r>
    </w:p>
    <w:p w14:paraId="5CF9C03E" w14:textId="77777777" w:rsidR="00EB7662" w:rsidRPr="00EB7662" w:rsidRDefault="00EB7662" w:rsidP="00EB7662">
      <w:pPr>
        <w:jc w:val="both"/>
        <w:rPr>
          <w:highlight w:val="cyan"/>
        </w:rPr>
      </w:pPr>
      <w:r w:rsidRPr="00EB7662">
        <w:rPr>
          <w:b/>
          <w:bCs/>
          <w:highlight w:val="cyan"/>
        </w:rPr>
        <w:t>[Country-Level Bar Charts'ı Buraya Ekleyin]</w:t>
      </w:r>
    </w:p>
    <w:p w14:paraId="7450E868"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Öneriler</w:t>
      </w:r>
    </w:p>
    <w:p w14:paraId="5EF0CE79" w14:textId="77777777" w:rsidR="00EB7662" w:rsidRPr="00EB7662" w:rsidRDefault="00EB7662" w:rsidP="00EB7662">
      <w:pPr>
        <w:jc w:val="both"/>
      </w:pPr>
      <w:r w:rsidRPr="00EB7662">
        <w:t>Analiz sonuçlarına dayanarak şu önerilerde bulunuyorum:</w:t>
      </w:r>
    </w:p>
    <w:p w14:paraId="572DD8FD" w14:textId="77777777" w:rsidR="00EB7662" w:rsidRPr="00EB7662" w:rsidRDefault="00EB7662" w:rsidP="00EB7662">
      <w:pPr>
        <w:numPr>
          <w:ilvl w:val="0"/>
          <w:numId w:val="7"/>
        </w:numPr>
        <w:jc w:val="both"/>
      </w:pPr>
      <w:r w:rsidRPr="00EB7662">
        <w:rPr>
          <w:b/>
          <w:bCs/>
        </w:rPr>
        <w:t>Düzenli İzleme</w:t>
      </w:r>
      <w:r w:rsidRPr="00EB7662">
        <w:t>: Yeni dalgaları ve sıcak noktaları belirlemek için eğilimlerin sürekli izlenmesi.</w:t>
      </w:r>
    </w:p>
    <w:p w14:paraId="14EA445E" w14:textId="77777777" w:rsidR="00EB7662" w:rsidRPr="00EB7662" w:rsidRDefault="00EB7662" w:rsidP="00EB7662">
      <w:pPr>
        <w:numPr>
          <w:ilvl w:val="0"/>
          <w:numId w:val="7"/>
        </w:numPr>
        <w:jc w:val="both"/>
      </w:pPr>
      <w:r w:rsidRPr="00EB7662">
        <w:rPr>
          <w:b/>
          <w:bCs/>
        </w:rPr>
        <w:t>Hedeflenmiş Müdahaleler</w:t>
      </w:r>
      <w:r w:rsidRPr="00EB7662">
        <w:t>: Yüksek büyüme oranlarına sahip bölgelere yönelik hedeflenmiş müdahaleler ve kaynak tahsisi.</w:t>
      </w:r>
    </w:p>
    <w:p w14:paraId="7A4D978C" w14:textId="77777777" w:rsidR="00EB7662" w:rsidRPr="00EB7662" w:rsidRDefault="00EB7662" w:rsidP="00EB7662">
      <w:pPr>
        <w:numPr>
          <w:ilvl w:val="0"/>
          <w:numId w:val="7"/>
        </w:numPr>
        <w:jc w:val="both"/>
      </w:pPr>
      <w:r w:rsidRPr="00EB7662">
        <w:rPr>
          <w:b/>
          <w:bCs/>
        </w:rPr>
        <w:t>Halk Sağlığı Kampanyaları</w:t>
      </w:r>
      <w:r w:rsidRPr="00EB7662">
        <w:t>: Düşük iyileşme oranlarına sahip bölgelerde halk sağlığı kampanyalarının artırılması.</w:t>
      </w:r>
    </w:p>
    <w:p w14:paraId="0DBBC80E" w14:textId="77777777" w:rsidR="00EB7662" w:rsidRPr="00EB7662" w:rsidRDefault="00EB7662" w:rsidP="00EB7662">
      <w:pPr>
        <w:numPr>
          <w:ilvl w:val="0"/>
          <w:numId w:val="7"/>
        </w:numPr>
        <w:jc w:val="both"/>
      </w:pPr>
      <w:r w:rsidRPr="00EB7662">
        <w:rPr>
          <w:b/>
          <w:bCs/>
        </w:rPr>
        <w:t>Veri Odaklı Politikalar</w:t>
      </w:r>
      <w:r w:rsidRPr="00EB7662">
        <w:t>: Kapanma önlemleri, aşı kampanyaları ve kaynak dağıtımı için veri odaklı politikaların kullanılması.</w:t>
      </w:r>
    </w:p>
    <w:p w14:paraId="77F66DAA"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Sonuç</w:t>
      </w:r>
    </w:p>
    <w:p w14:paraId="43DA15E2" w14:textId="77777777" w:rsidR="00EB7662" w:rsidRPr="00EB7662" w:rsidRDefault="00EB7662" w:rsidP="00EB7662">
      <w:pPr>
        <w:jc w:val="both"/>
      </w:pPr>
      <w:r w:rsidRPr="00EB7662">
        <w:t>Bu COVID-19 veri analizi projesi, pandeminin dinamiklerine dair değerli içgörüler sağlamıştır. Power BI'ın güçlü görselleştirme yeteneklerini kullanarak, karmaşık verileri eyleme dönüştürülebilir içgörülere dönüştürebildim. Bu görselleştirmeler, halk sağlığı yetkilileri, politika yapıcılar ve araştırmacıların pandemiye karşı bilinçli kararlar almasına yardımcı olacaktır.</w:t>
      </w:r>
    </w:p>
    <w:p w14:paraId="20865426" w14:textId="77777777" w:rsidR="00EB7662" w:rsidRPr="00EB7662" w:rsidRDefault="00EB7662" w:rsidP="00EB7662">
      <w:pPr>
        <w:jc w:val="both"/>
      </w:pPr>
      <w:r w:rsidRPr="00EB7662">
        <w:rPr>
          <w:b/>
          <w:bCs/>
        </w:rPr>
        <w:t>[Final Dashboard Görselini Buraya Ekleyin]</w:t>
      </w:r>
    </w:p>
    <w:p w14:paraId="5C56EF80" w14:textId="77777777" w:rsidR="00EB7662" w:rsidRPr="00EB7662" w:rsidRDefault="00EB7662" w:rsidP="00EB7662">
      <w:pPr>
        <w:jc w:val="both"/>
      </w:pPr>
      <w:r w:rsidRPr="00EB7662">
        <w:pict w14:anchorId="4B08ADB1">
          <v:rect id="_x0000_i1025" style="width:0;height:0" o:hralign="center" o:hrstd="t" o:hrnoshade="t" o:hr="t" fillcolor="#0d0d0d" stroked="f"/>
        </w:pict>
      </w:r>
    </w:p>
    <w:p w14:paraId="35D83355" w14:textId="77777777" w:rsidR="00EB7662" w:rsidRPr="00EB7662" w:rsidRDefault="00EB7662" w:rsidP="00EB7662">
      <w:pPr>
        <w:pStyle w:val="ListParagraph"/>
        <w:numPr>
          <w:ilvl w:val="0"/>
          <w:numId w:val="8"/>
        </w:numPr>
        <w:spacing w:before="240"/>
        <w:jc w:val="both"/>
        <w:rPr>
          <w:b/>
          <w:bCs/>
          <w:sz w:val="24"/>
          <w:szCs w:val="24"/>
        </w:rPr>
      </w:pPr>
      <w:r w:rsidRPr="00EB7662">
        <w:rPr>
          <w:b/>
          <w:bCs/>
          <w:sz w:val="24"/>
          <w:szCs w:val="24"/>
        </w:rPr>
        <w:t>Referanslar</w:t>
      </w:r>
    </w:p>
    <w:p w14:paraId="42360AD6" w14:textId="77777777" w:rsidR="00EB7662" w:rsidRPr="00EB7662" w:rsidRDefault="00EB7662" w:rsidP="00EB7662">
      <w:pPr>
        <w:jc w:val="both"/>
      </w:pPr>
      <w:r w:rsidRPr="00EB7662">
        <w:t>(Kullanılan veri kaynakları ve referansları burada belirtin.)</w:t>
      </w:r>
    </w:p>
    <w:p w14:paraId="6B253B13" w14:textId="77777777" w:rsidR="00232E14" w:rsidRDefault="00232E14" w:rsidP="00EB7662">
      <w:pPr>
        <w:jc w:val="both"/>
      </w:pPr>
    </w:p>
    <w:p w14:paraId="0C5A9B78" w14:textId="6B307526" w:rsidR="00EB7662" w:rsidRPr="00EB7662" w:rsidRDefault="00EB7662" w:rsidP="00EB7662">
      <w:pPr>
        <w:jc w:val="both"/>
      </w:pPr>
      <w:r w:rsidRPr="00EB7662">
        <w:rPr>
          <w:highlight w:val="green"/>
        </w:rPr>
        <w:t xml:space="preserve">Power BI ile oluşturulan panoları içeren ayrıntılı analizleri ve açıklamaları </w:t>
      </w:r>
      <w:r w:rsidRPr="00500FB9">
        <w:rPr>
          <w:highlight w:val="green"/>
        </w:rPr>
        <w:t xml:space="preserve">ve </w:t>
      </w:r>
      <w:r w:rsidRPr="00EB7662">
        <w:rPr>
          <w:highlight w:val="green"/>
        </w:rPr>
        <w:t xml:space="preserve">Power BI </w:t>
      </w:r>
      <w:r w:rsidRPr="00500FB9">
        <w:rPr>
          <w:highlight w:val="green"/>
        </w:rPr>
        <w:t xml:space="preserve"> dashboard </w:t>
      </w:r>
      <w:r w:rsidRPr="00EB7662">
        <w:rPr>
          <w:highlight w:val="green"/>
        </w:rPr>
        <w:t xml:space="preserve"> h</w:t>
      </w:r>
      <w:r w:rsidRPr="00500FB9">
        <w:rPr>
          <w:highlight w:val="green"/>
        </w:rPr>
        <w:t>azirladiktan sonra ekleyebilirsiniz.</w:t>
      </w:r>
    </w:p>
    <w:p w14:paraId="07DB8A70" w14:textId="77777777" w:rsidR="00EB7662" w:rsidRDefault="00EB7662" w:rsidP="00EB7662">
      <w:pPr>
        <w:jc w:val="both"/>
      </w:pPr>
    </w:p>
    <w:p w14:paraId="04F35F1B" w14:textId="39A97D91" w:rsidR="00500FB9" w:rsidRDefault="00500FB9" w:rsidP="00EB7662">
      <w:pPr>
        <w:jc w:val="both"/>
      </w:pPr>
      <w:hyperlink r:id="rId5" w:history="1">
        <w:r w:rsidRPr="000E4D30">
          <w:rPr>
            <w:rStyle w:val="Hyperlink"/>
          </w:rPr>
          <w:t>https://www.youtube.com/watch?v=G8ikAJele_s</w:t>
        </w:r>
      </w:hyperlink>
      <w:r>
        <w:t xml:space="preserve"> </w:t>
      </w:r>
    </w:p>
    <w:p w14:paraId="1E67CFBE" w14:textId="1C21E661" w:rsidR="00500FB9" w:rsidRDefault="00500FB9" w:rsidP="00EB7662">
      <w:pPr>
        <w:jc w:val="both"/>
      </w:pPr>
      <w:hyperlink r:id="rId6" w:history="1">
        <w:r w:rsidRPr="000E4D30">
          <w:rPr>
            <w:rStyle w:val="Hyperlink"/>
          </w:rPr>
          <w:t>https://www.youtube.com/watch?v=8abSWJVzEkE</w:t>
        </w:r>
      </w:hyperlink>
      <w:r>
        <w:t xml:space="preserve"> </w:t>
      </w:r>
    </w:p>
    <w:p w14:paraId="29E87DA3" w14:textId="6252DAEC" w:rsidR="00500FB9" w:rsidRDefault="00500FB9" w:rsidP="00EB7662">
      <w:pPr>
        <w:jc w:val="both"/>
      </w:pPr>
      <w:hyperlink r:id="rId7" w:history="1">
        <w:r w:rsidRPr="000E4D30">
          <w:rPr>
            <w:rStyle w:val="Hyperlink"/>
          </w:rPr>
          <w:t>https://www.youtube.com/watch?v=nHZrlzvMegQ</w:t>
        </w:r>
      </w:hyperlink>
      <w:r>
        <w:t xml:space="preserve"> </w:t>
      </w:r>
    </w:p>
    <w:p w14:paraId="2A9D3C54" w14:textId="5764E59A" w:rsidR="00500FB9" w:rsidRDefault="00DD3288" w:rsidP="00EB7662">
      <w:pPr>
        <w:jc w:val="both"/>
      </w:pPr>
      <w:hyperlink r:id="rId8" w:history="1">
        <w:r w:rsidRPr="000E4D30">
          <w:rPr>
            <w:rStyle w:val="Hyperlink"/>
          </w:rPr>
          <w:t>https://www.youtube.com/watch?v=ckWBlzW4QoA</w:t>
        </w:r>
      </w:hyperlink>
      <w:r>
        <w:t xml:space="preserve"> </w:t>
      </w:r>
    </w:p>
    <w:p w14:paraId="1601B942" w14:textId="77777777" w:rsidR="00500FB9" w:rsidRDefault="00500FB9" w:rsidP="00EB7662">
      <w:pPr>
        <w:jc w:val="both"/>
      </w:pPr>
    </w:p>
    <w:p w14:paraId="645565A6" w14:textId="77777777" w:rsidR="00500FB9" w:rsidRDefault="00500FB9" w:rsidP="00EB7662">
      <w:pPr>
        <w:jc w:val="both"/>
      </w:pPr>
    </w:p>
    <w:sectPr w:rsidR="00500FB9" w:rsidSect="00D32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1F42"/>
    <w:multiLevelType w:val="multilevel"/>
    <w:tmpl w:val="CC5C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97898"/>
    <w:multiLevelType w:val="multilevel"/>
    <w:tmpl w:val="53F41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94172"/>
    <w:multiLevelType w:val="hybridMultilevel"/>
    <w:tmpl w:val="5B66F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E3F88"/>
    <w:multiLevelType w:val="multilevel"/>
    <w:tmpl w:val="2D8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2495E"/>
    <w:multiLevelType w:val="multilevel"/>
    <w:tmpl w:val="CAF2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F3A70"/>
    <w:multiLevelType w:val="multilevel"/>
    <w:tmpl w:val="2DA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26274"/>
    <w:multiLevelType w:val="multilevel"/>
    <w:tmpl w:val="84C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5C056D"/>
    <w:multiLevelType w:val="multilevel"/>
    <w:tmpl w:val="C78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224E6"/>
    <w:multiLevelType w:val="multilevel"/>
    <w:tmpl w:val="9C0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6718EC"/>
    <w:multiLevelType w:val="multilevel"/>
    <w:tmpl w:val="BD1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423890">
    <w:abstractNumId w:val="6"/>
  </w:num>
  <w:num w:numId="2" w16cid:durableId="1305163902">
    <w:abstractNumId w:val="3"/>
  </w:num>
  <w:num w:numId="3" w16cid:durableId="2036416153">
    <w:abstractNumId w:val="9"/>
  </w:num>
  <w:num w:numId="4" w16cid:durableId="1370642847">
    <w:abstractNumId w:val="4"/>
  </w:num>
  <w:num w:numId="5" w16cid:durableId="1820462456">
    <w:abstractNumId w:val="7"/>
  </w:num>
  <w:num w:numId="6" w16cid:durableId="926231781">
    <w:abstractNumId w:val="8"/>
  </w:num>
  <w:num w:numId="7" w16cid:durableId="1105886723">
    <w:abstractNumId w:val="0"/>
  </w:num>
  <w:num w:numId="8" w16cid:durableId="65537555">
    <w:abstractNumId w:val="2"/>
  </w:num>
  <w:num w:numId="9" w16cid:durableId="1241869034">
    <w:abstractNumId w:val="1"/>
  </w:num>
  <w:num w:numId="10" w16cid:durableId="1338771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62"/>
    <w:rsid w:val="001330CD"/>
    <w:rsid w:val="00232E14"/>
    <w:rsid w:val="00386EC3"/>
    <w:rsid w:val="00500FB9"/>
    <w:rsid w:val="0067064F"/>
    <w:rsid w:val="00833AAF"/>
    <w:rsid w:val="00991DFD"/>
    <w:rsid w:val="009B7C7E"/>
    <w:rsid w:val="00B20A6C"/>
    <w:rsid w:val="00D32C36"/>
    <w:rsid w:val="00DD3288"/>
    <w:rsid w:val="00EB76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79A7"/>
  <w15:chartTrackingRefBased/>
  <w15:docId w15:val="{3EFF934B-2BB2-4C71-A826-BC2CE75E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64F"/>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33AAF"/>
    <w:pPr>
      <w:keepNext/>
      <w:keepLines/>
      <w:spacing w:before="40" w:after="0"/>
      <w:outlineLvl w:val="1"/>
    </w:pPr>
    <w:rPr>
      <w:rFonts w:ascii="Courier New" w:eastAsiaTheme="majorEastAsia" w:hAnsi="Courier New"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4F"/>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833AAF"/>
    <w:rPr>
      <w:rFonts w:ascii="Courier New" w:eastAsiaTheme="majorEastAsia" w:hAnsi="Courier New" w:cstheme="majorBidi"/>
      <w:b/>
      <w:noProof/>
      <w:sz w:val="26"/>
      <w:szCs w:val="26"/>
    </w:rPr>
  </w:style>
  <w:style w:type="paragraph" w:styleId="ListParagraph">
    <w:name w:val="List Paragraph"/>
    <w:basedOn w:val="Normal"/>
    <w:uiPriority w:val="34"/>
    <w:qFormat/>
    <w:rsid w:val="00EB7662"/>
    <w:pPr>
      <w:ind w:left="720"/>
      <w:contextualSpacing/>
    </w:pPr>
  </w:style>
  <w:style w:type="character" w:styleId="Hyperlink">
    <w:name w:val="Hyperlink"/>
    <w:basedOn w:val="DefaultParagraphFont"/>
    <w:uiPriority w:val="99"/>
    <w:unhideWhenUsed/>
    <w:rsid w:val="00500FB9"/>
    <w:rPr>
      <w:color w:val="0563C1" w:themeColor="hyperlink"/>
      <w:u w:val="single"/>
    </w:rPr>
  </w:style>
  <w:style w:type="character" w:styleId="UnresolvedMention">
    <w:name w:val="Unresolved Mention"/>
    <w:basedOn w:val="DefaultParagraphFont"/>
    <w:uiPriority w:val="99"/>
    <w:semiHidden/>
    <w:unhideWhenUsed/>
    <w:rsid w:val="00500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16490">
      <w:bodyDiv w:val="1"/>
      <w:marLeft w:val="0"/>
      <w:marRight w:val="0"/>
      <w:marTop w:val="0"/>
      <w:marBottom w:val="0"/>
      <w:divBdr>
        <w:top w:val="none" w:sz="0" w:space="0" w:color="auto"/>
        <w:left w:val="none" w:sz="0" w:space="0" w:color="auto"/>
        <w:bottom w:val="none" w:sz="0" w:space="0" w:color="auto"/>
        <w:right w:val="none" w:sz="0" w:space="0" w:color="auto"/>
      </w:divBdr>
    </w:div>
    <w:div w:id="1953397462">
      <w:bodyDiv w:val="1"/>
      <w:marLeft w:val="0"/>
      <w:marRight w:val="0"/>
      <w:marTop w:val="0"/>
      <w:marBottom w:val="0"/>
      <w:divBdr>
        <w:top w:val="none" w:sz="0" w:space="0" w:color="auto"/>
        <w:left w:val="none" w:sz="0" w:space="0" w:color="auto"/>
        <w:bottom w:val="none" w:sz="0" w:space="0" w:color="auto"/>
        <w:right w:val="none" w:sz="0" w:space="0" w:color="auto"/>
      </w:divBdr>
    </w:div>
    <w:div w:id="195559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kWBlzW4QoA" TargetMode="External"/><Relationship Id="rId3" Type="http://schemas.openxmlformats.org/officeDocument/2006/relationships/settings" Target="settings.xml"/><Relationship Id="rId7" Type="http://schemas.openxmlformats.org/officeDocument/2006/relationships/hyperlink" Target="https://www.youtube.com/watch?v=nHZrlzvMe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abSWJVzEkE" TargetMode="External"/><Relationship Id="rId5" Type="http://schemas.openxmlformats.org/officeDocument/2006/relationships/hyperlink" Target="https://www.youtube.com/watch?v=G8ikAJele_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Jones</dc:creator>
  <cp:keywords/>
  <dc:description/>
  <cp:lastModifiedBy>Duygu Jones</cp:lastModifiedBy>
  <cp:revision>1</cp:revision>
  <dcterms:created xsi:type="dcterms:W3CDTF">2024-05-16T14:12:00Z</dcterms:created>
  <dcterms:modified xsi:type="dcterms:W3CDTF">2024-05-16T14:36:00Z</dcterms:modified>
</cp:coreProperties>
</file>