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52FF9" w14:textId="09FFA05F" w:rsidR="001D1B31" w:rsidRDefault="00A2522B">
      <w:r>
        <w:t>Link Data</w:t>
      </w:r>
    </w:p>
    <w:p w14:paraId="63E5EA20" w14:textId="02BE9378" w:rsidR="00A2522B" w:rsidRPr="00260BD1" w:rsidRDefault="00A2522B" w:rsidP="00A2522B">
      <w:pPr>
        <w:pStyle w:val="ListParagraph"/>
        <w:numPr>
          <w:ilvl w:val="0"/>
          <w:numId w:val="1"/>
        </w:numPr>
        <w:rPr>
          <w:highlight w:val="red"/>
        </w:rPr>
      </w:pPr>
      <w:r w:rsidRPr="00260BD1">
        <w:rPr>
          <w:highlight w:val="red"/>
        </w:rPr>
        <w:t>CPI</w:t>
      </w:r>
      <w:r w:rsidR="00230D91" w:rsidRPr="00260BD1">
        <w:rPr>
          <w:highlight w:val="red"/>
        </w:rPr>
        <w:t xml:space="preserve">_Việt Nam </w:t>
      </w:r>
    </w:p>
    <w:bookmarkStart w:id="0" w:name="OLE_LINK1"/>
    <w:bookmarkStart w:id="1" w:name="OLE_LINK2"/>
    <w:p w14:paraId="798474C9" w14:textId="0CC491B0" w:rsidR="00A2522B" w:rsidRDefault="00C04105" w:rsidP="00A2522B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"https://www.gso.gov.vn/px-web-2/?pxid=V1101&amp;theme=Th%C6%B0%C6%A1ng%20m%E1%BA%A1i%2C%20gi%C3%A1%20c%E1%BA%A3" </w:instrText>
      </w:r>
      <w:r>
        <w:rPr>
          <w:rStyle w:val="Hyperlink"/>
        </w:rPr>
        <w:fldChar w:fldCharType="separate"/>
      </w:r>
      <w:r w:rsidR="00A2522B" w:rsidRPr="00902DB3">
        <w:rPr>
          <w:rStyle w:val="Hyperlink"/>
        </w:rPr>
        <w:t>https://www.gso.gov.vn/px-web-2/?pxid=V1101&amp;theme=Th%C6%B0%C6%A1ng%20m%E1%BA%A1i%2C%20gi%C3%A1%20c%E1%BA%A3</w:t>
      </w:r>
      <w:r>
        <w:rPr>
          <w:rStyle w:val="Hyperlink"/>
        </w:rPr>
        <w:fldChar w:fldCharType="end"/>
      </w:r>
    </w:p>
    <w:bookmarkEnd w:id="0"/>
    <w:bookmarkEnd w:id="1"/>
    <w:p w14:paraId="6C9A1E81" w14:textId="77777777" w:rsidR="00A2522B" w:rsidRDefault="00A2522B" w:rsidP="00A2522B">
      <w:pPr>
        <w:pStyle w:val="ListParagraph"/>
      </w:pPr>
    </w:p>
    <w:p w14:paraId="52992248" w14:textId="11D3A5E1" w:rsidR="00A2522B" w:rsidRDefault="00F826C5" w:rsidP="00A2522B">
      <w:pPr>
        <w:pStyle w:val="ListParagraph"/>
      </w:pPr>
      <w:hyperlink r:id="rId5" w:history="1">
        <w:r w:rsidR="00A2522B" w:rsidRPr="00902DB3">
          <w:rPr>
            <w:rStyle w:val="Hyperlink"/>
          </w:rPr>
          <w:t>https://finance.vietstock.vn/du-lieu-vi-mo/52/cpi.htm</w:t>
        </w:r>
      </w:hyperlink>
    </w:p>
    <w:p w14:paraId="24E8618C" w14:textId="77777777" w:rsidR="00A2522B" w:rsidRDefault="00A2522B" w:rsidP="00A2522B">
      <w:pPr>
        <w:pStyle w:val="ListParagraph"/>
      </w:pPr>
    </w:p>
    <w:p w14:paraId="586E3DA2" w14:textId="00E4038D" w:rsidR="00A2522B" w:rsidRPr="00260BD1" w:rsidRDefault="00A2522B" w:rsidP="00A2522B">
      <w:pPr>
        <w:pStyle w:val="ListParagraph"/>
        <w:numPr>
          <w:ilvl w:val="0"/>
          <w:numId w:val="1"/>
        </w:numPr>
        <w:rPr>
          <w:highlight w:val="red"/>
        </w:rPr>
      </w:pPr>
      <w:r w:rsidRPr="00260BD1">
        <w:rPr>
          <w:highlight w:val="red"/>
        </w:rPr>
        <w:t>Giá vàng</w:t>
      </w:r>
    </w:p>
    <w:p w14:paraId="444C0B00" w14:textId="42F70868" w:rsidR="00A2522B" w:rsidRDefault="00A2522B" w:rsidP="00A2522B">
      <w:pPr>
        <w:pStyle w:val="ListParagraph"/>
      </w:pPr>
      <w:r>
        <w:t>Chạy lại code là ok</w:t>
      </w:r>
    </w:p>
    <w:p w14:paraId="18BC4CDA" w14:textId="77777777" w:rsidR="00A2522B" w:rsidRDefault="00A2522B" w:rsidP="00A2522B">
      <w:pPr>
        <w:pStyle w:val="ListParagraph"/>
      </w:pPr>
    </w:p>
    <w:p w14:paraId="35C6C224" w14:textId="3D264127" w:rsidR="00A2522B" w:rsidRPr="005449D7" w:rsidRDefault="00A2522B" w:rsidP="00A2522B">
      <w:pPr>
        <w:pStyle w:val="ListParagraph"/>
        <w:numPr>
          <w:ilvl w:val="0"/>
          <w:numId w:val="1"/>
        </w:numPr>
        <w:rPr>
          <w:highlight w:val="yellow"/>
        </w:rPr>
      </w:pPr>
      <w:r w:rsidRPr="00260BD1">
        <w:rPr>
          <w:highlight w:val="red"/>
        </w:rPr>
        <w:t>Giá dầu WTI/USD</w:t>
      </w:r>
    </w:p>
    <w:bookmarkStart w:id="2" w:name="OLE_LINK19"/>
    <w:bookmarkStart w:id="3" w:name="OLE_LINK20"/>
    <w:bookmarkStart w:id="4" w:name="OLE_LINK3"/>
    <w:bookmarkStart w:id="5" w:name="OLE_LINK4"/>
    <w:p w14:paraId="7469F281" w14:textId="10B540A3" w:rsidR="00A2522B" w:rsidRDefault="00C04105" w:rsidP="00A2522B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"https://vn.investing.com/currencies/wti-usd-historical-data" </w:instrText>
      </w:r>
      <w:r>
        <w:rPr>
          <w:rStyle w:val="Hyperlink"/>
        </w:rPr>
        <w:fldChar w:fldCharType="separate"/>
      </w:r>
      <w:r w:rsidR="00A2522B" w:rsidRPr="00902DB3">
        <w:rPr>
          <w:rStyle w:val="Hyperlink"/>
        </w:rPr>
        <w:t>https://vn.investing.com/currencies/wti-usd-historical-data</w:t>
      </w:r>
      <w:r>
        <w:rPr>
          <w:rStyle w:val="Hyperlink"/>
        </w:rPr>
        <w:fldChar w:fldCharType="end"/>
      </w:r>
      <w:r w:rsidR="00A2522B">
        <w:t xml:space="preserve"> </w:t>
      </w:r>
      <w:bookmarkEnd w:id="2"/>
      <w:bookmarkEnd w:id="3"/>
    </w:p>
    <w:bookmarkEnd w:id="4"/>
    <w:bookmarkEnd w:id="5"/>
    <w:p w14:paraId="365CFAA6" w14:textId="77777777" w:rsidR="00A2522B" w:rsidRDefault="00A2522B" w:rsidP="00A2522B">
      <w:pPr>
        <w:pStyle w:val="ListParagraph"/>
      </w:pPr>
    </w:p>
    <w:p w14:paraId="6A686AE9" w14:textId="5127ADE9" w:rsidR="00A2522B" w:rsidRPr="005449D7" w:rsidRDefault="00CB1508" w:rsidP="00A2522B">
      <w:pPr>
        <w:pStyle w:val="ListParagraph"/>
        <w:numPr>
          <w:ilvl w:val="0"/>
          <w:numId w:val="1"/>
        </w:numPr>
        <w:rPr>
          <w:highlight w:val="yellow"/>
        </w:rPr>
      </w:pPr>
      <w:r w:rsidRPr="00B26EB7">
        <w:rPr>
          <w:highlight w:val="red"/>
        </w:rPr>
        <w:t>Tỷ giá USD/VND</w:t>
      </w:r>
    </w:p>
    <w:bookmarkStart w:id="6" w:name="OLE_LINK5"/>
    <w:bookmarkStart w:id="7" w:name="OLE_LINK6"/>
    <w:p w14:paraId="28772F76" w14:textId="4007D762" w:rsidR="00CB1508" w:rsidRDefault="00C04105" w:rsidP="00CB1508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"https://vn.investing.com/currencies/usd-vnd-historical-data" </w:instrText>
      </w:r>
      <w:r>
        <w:rPr>
          <w:rStyle w:val="Hyperlink"/>
        </w:rPr>
        <w:fldChar w:fldCharType="separate"/>
      </w:r>
      <w:r w:rsidR="00CB1508" w:rsidRPr="00902DB3">
        <w:rPr>
          <w:rStyle w:val="Hyperlink"/>
        </w:rPr>
        <w:t>https://vn.investing.com/currencies/usd-vnd-historical-data</w:t>
      </w:r>
      <w:r>
        <w:rPr>
          <w:rStyle w:val="Hyperlink"/>
        </w:rPr>
        <w:fldChar w:fldCharType="end"/>
      </w:r>
    </w:p>
    <w:bookmarkEnd w:id="6"/>
    <w:bookmarkEnd w:id="7"/>
    <w:p w14:paraId="40E87D72" w14:textId="77777777" w:rsidR="00CB1508" w:rsidRDefault="00CB1508" w:rsidP="00CB1508">
      <w:pPr>
        <w:pStyle w:val="ListParagraph"/>
      </w:pPr>
    </w:p>
    <w:p w14:paraId="4CCF867D" w14:textId="24FA9266" w:rsidR="00CB1508" w:rsidRPr="00BF335F" w:rsidRDefault="00CB1508" w:rsidP="00CB1508">
      <w:pPr>
        <w:pStyle w:val="ListParagraph"/>
        <w:numPr>
          <w:ilvl w:val="0"/>
          <w:numId w:val="1"/>
        </w:numPr>
        <w:rPr>
          <w:highlight w:val="red"/>
        </w:rPr>
      </w:pPr>
      <w:r w:rsidRPr="00BF335F">
        <w:rPr>
          <w:highlight w:val="red"/>
        </w:rPr>
        <w:t>Chỉ số VN-Index</w:t>
      </w:r>
    </w:p>
    <w:bookmarkStart w:id="8" w:name="OLE_LINK7"/>
    <w:p w14:paraId="14874F8D" w14:textId="7D65B550" w:rsidR="00CB1508" w:rsidRDefault="00C04105" w:rsidP="00CB1508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"https://www.investing.com/indices/vn-historical-data" </w:instrText>
      </w:r>
      <w:r>
        <w:rPr>
          <w:rStyle w:val="Hyperlink"/>
        </w:rPr>
        <w:fldChar w:fldCharType="separate"/>
      </w:r>
      <w:r w:rsidR="00CB1508" w:rsidRPr="00902DB3">
        <w:rPr>
          <w:rStyle w:val="Hyperlink"/>
        </w:rPr>
        <w:t>https://www.investing.com/indices/vn-historical-data</w:t>
      </w:r>
      <w:r>
        <w:rPr>
          <w:rStyle w:val="Hyperlink"/>
        </w:rPr>
        <w:fldChar w:fldCharType="end"/>
      </w:r>
    </w:p>
    <w:bookmarkEnd w:id="8"/>
    <w:p w14:paraId="21126681" w14:textId="77777777" w:rsidR="00CB1508" w:rsidRDefault="00CB1508" w:rsidP="00CB1508">
      <w:pPr>
        <w:pStyle w:val="ListParagraph"/>
      </w:pPr>
    </w:p>
    <w:p w14:paraId="5703B514" w14:textId="3539D30B" w:rsidR="00CB1508" w:rsidRPr="009A2A4E" w:rsidRDefault="00EB305B" w:rsidP="00CB1508">
      <w:pPr>
        <w:pStyle w:val="ListParagraph"/>
        <w:numPr>
          <w:ilvl w:val="0"/>
          <w:numId w:val="1"/>
        </w:numPr>
        <w:rPr>
          <w:highlight w:val="red"/>
        </w:rPr>
      </w:pPr>
      <w:r w:rsidRPr="009A2A4E">
        <w:rPr>
          <w:highlight w:val="red"/>
        </w:rPr>
        <w:t>CPI- Mỹ</w:t>
      </w:r>
    </w:p>
    <w:bookmarkStart w:id="9" w:name="OLE_LINK8"/>
    <w:bookmarkStart w:id="10" w:name="OLE_LINK9"/>
    <w:bookmarkStart w:id="11" w:name="OLE_LINK21"/>
    <w:p w14:paraId="7CFD427B" w14:textId="5A9090F3" w:rsidR="00EB305B" w:rsidRDefault="00C04105" w:rsidP="00EB305B">
      <w:pPr>
        <w:pStyle w:val="ListParagraph"/>
        <w:rPr>
          <w:rStyle w:val="Hyperlink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"https://data.bls.gov/pdq/SurveyOutputServlet" </w:instrText>
      </w:r>
      <w:r>
        <w:rPr>
          <w:rStyle w:val="Hyperlink"/>
        </w:rPr>
        <w:fldChar w:fldCharType="separate"/>
      </w:r>
      <w:r w:rsidR="00EB305B" w:rsidRPr="00902DB3">
        <w:rPr>
          <w:rStyle w:val="Hyperlink"/>
        </w:rPr>
        <w:t>https://data.bls.gov/pdq/SurveyOutputServlet</w:t>
      </w:r>
      <w:r>
        <w:rPr>
          <w:rStyle w:val="Hyperlink"/>
        </w:rPr>
        <w:fldChar w:fldCharType="end"/>
      </w:r>
    </w:p>
    <w:bookmarkEnd w:id="9"/>
    <w:bookmarkEnd w:id="10"/>
    <w:bookmarkEnd w:id="11"/>
    <w:p w14:paraId="6CD6BA3B" w14:textId="77777777" w:rsidR="00B62532" w:rsidRDefault="00B62532" w:rsidP="00EB305B">
      <w:pPr>
        <w:pStyle w:val="ListParagraph"/>
        <w:rPr>
          <w:rStyle w:val="Hyperlink"/>
        </w:rPr>
      </w:pPr>
    </w:p>
    <w:p w14:paraId="6ECDAFA9" w14:textId="0D15F8F8" w:rsidR="00B62532" w:rsidRPr="00AF2113" w:rsidRDefault="00B62532" w:rsidP="00B62532">
      <w:pPr>
        <w:pStyle w:val="ListParagraph"/>
        <w:numPr>
          <w:ilvl w:val="0"/>
          <w:numId w:val="1"/>
        </w:numPr>
        <w:rPr>
          <w:rStyle w:val="Hyperlink"/>
          <w:color w:val="auto"/>
          <w:highlight w:val="red"/>
          <w:u w:val="none"/>
        </w:rPr>
      </w:pPr>
      <w:r w:rsidRPr="00AF2113">
        <w:rPr>
          <w:rStyle w:val="Hyperlink"/>
          <w:color w:val="auto"/>
          <w:highlight w:val="red"/>
          <w:u w:val="none"/>
        </w:rPr>
        <w:t>Tổng cung tiền M2</w:t>
      </w:r>
    </w:p>
    <w:bookmarkStart w:id="12" w:name="OLE_LINK10"/>
    <w:bookmarkStart w:id="13" w:name="OLE_LINK11"/>
    <w:bookmarkStart w:id="14" w:name="OLE_LINK22"/>
    <w:p w14:paraId="71DA6AD2" w14:textId="176C75E0" w:rsidR="00B62532" w:rsidRDefault="00C04105" w:rsidP="00B62532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"https://finance.vietstock.vn/du-lieu-vi-mo/51/tin-dung.htm" </w:instrText>
      </w:r>
      <w:r>
        <w:rPr>
          <w:rStyle w:val="Hyperlink"/>
        </w:rPr>
        <w:fldChar w:fldCharType="separate"/>
      </w:r>
      <w:r w:rsidR="00C037CD" w:rsidRPr="00404F1A">
        <w:rPr>
          <w:rStyle w:val="Hyperlink"/>
        </w:rPr>
        <w:t>https://finance.vietstock.vn/du-lieu-vi-mo/51/tin-dung.htm</w:t>
      </w:r>
      <w:r>
        <w:rPr>
          <w:rStyle w:val="Hyperlink"/>
        </w:rPr>
        <w:fldChar w:fldCharType="end"/>
      </w:r>
    </w:p>
    <w:bookmarkEnd w:id="12"/>
    <w:bookmarkEnd w:id="13"/>
    <w:bookmarkEnd w:id="14"/>
    <w:p w14:paraId="6884E1D5" w14:textId="77777777" w:rsidR="00C037CD" w:rsidRDefault="00C037CD" w:rsidP="00B62532">
      <w:pPr>
        <w:pStyle w:val="ListParagraph"/>
      </w:pPr>
    </w:p>
    <w:p w14:paraId="6E9118FC" w14:textId="27B5397F" w:rsidR="00EB305B" w:rsidRPr="00AF2113" w:rsidRDefault="00EE6908" w:rsidP="00EE6908">
      <w:pPr>
        <w:pStyle w:val="ListParagraph"/>
        <w:numPr>
          <w:ilvl w:val="0"/>
          <w:numId w:val="1"/>
        </w:numPr>
        <w:rPr>
          <w:highlight w:val="red"/>
        </w:rPr>
      </w:pPr>
      <w:r w:rsidRPr="00AF2113">
        <w:rPr>
          <w:highlight w:val="red"/>
        </w:rPr>
        <w:t>Chỉ số sản xuất công nghiệp</w:t>
      </w:r>
    </w:p>
    <w:bookmarkStart w:id="15" w:name="OLE_LINK12"/>
    <w:bookmarkStart w:id="16" w:name="OLE_LINK13"/>
    <w:p w14:paraId="2B11059B" w14:textId="70AA093B" w:rsidR="00EE6908" w:rsidRDefault="00C04105" w:rsidP="00EE6908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"https://finance.vietstock.vn/du-lieu-vi-mo/46/san-xuat-cong-nghiep.htm" </w:instrText>
      </w:r>
      <w:r>
        <w:rPr>
          <w:rStyle w:val="Hyperlink"/>
        </w:rPr>
        <w:fldChar w:fldCharType="separate"/>
      </w:r>
      <w:r w:rsidR="00EE6908" w:rsidRPr="00404F1A">
        <w:rPr>
          <w:rStyle w:val="Hyperlink"/>
        </w:rPr>
        <w:t>https://finance.vietstock.vn/du-lieu-vi-mo/46/san-xuat-cong-nghiep.htm</w:t>
      </w:r>
      <w:r>
        <w:rPr>
          <w:rStyle w:val="Hyperlink"/>
        </w:rPr>
        <w:fldChar w:fldCharType="end"/>
      </w:r>
    </w:p>
    <w:bookmarkEnd w:id="15"/>
    <w:bookmarkEnd w:id="16"/>
    <w:p w14:paraId="749829E4" w14:textId="77777777" w:rsidR="00EE6908" w:rsidRDefault="00EE6908" w:rsidP="00EE6908">
      <w:pPr>
        <w:pStyle w:val="ListParagraph"/>
      </w:pPr>
    </w:p>
    <w:p w14:paraId="325C077A" w14:textId="0264FD3D" w:rsidR="00EE6908" w:rsidRPr="003665C3" w:rsidRDefault="002A4E36" w:rsidP="002A4E36">
      <w:pPr>
        <w:pStyle w:val="ListParagraph"/>
        <w:numPr>
          <w:ilvl w:val="0"/>
          <w:numId w:val="1"/>
        </w:numPr>
        <w:rPr>
          <w:highlight w:val="red"/>
        </w:rPr>
      </w:pPr>
      <w:r w:rsidRPr="003665C3">
        <w:rPr>
          <w:highlight w:val="red"/>
        </w:rPr>
        <w:t>Lãi suất tiền gửi ngân hàng</w:t>
      </w:r>
    </w:p>
    <w:bookmarkStart w:id="17" w:name="OLE_LINK14"/>
    <w:bookmarkStart w:id="18" w:name="OLE_LINK15"/>
    <w:p w14:paraId="50FE4307" w14:textId="60C3C8EB" w:rsidR="002A4E36" w:rsidRDefault="00C04105" w:rsidP="002A4E36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"https://finance.vietstock.vn/du-lieu-vi-mo/53-64/ty-gia-lai-suat.htm" </w:instrText>
      </w:r>
      <w:r>
        <w:rPr>
          <w:rStyle w:val="Hyperlink"/>
        </w:rPr>
        <w:fldChar w:fldCharType="separate"/>
      </w:r>
      <w:r w:rsidR="002A4E36" w:rsidRPr="0019497F">
        <w:rPr>
          <w:rStyle w:val="Hyperlink"/>
        </w:rPr>
        <w:t>https://finance.vietstock.vn/du-lieu-vi-mo/53-64/ty-gia-lai-suat.htm</w:t>
      </w:r>
      <w:r>
        <w:rPr>
          <w:rStyle w:val="Hyperlink"/>
        </w:rPr>
        <w:fldChar w:fldCharType="end"/>
      </w:r>
      <w:bookmarkEnd w:id="17"/>
      <w:bookmarkEnd w:id="18"/>
    </w:p>
    <w:p w14:paraId="14A94B07" w14:textId="77777777" w:rsidR="002A4E36" w:rsidRPr="002A4E36" w:rsidRDefault="002A4E36" w:rsidP="002A4E36">
      <w:pPr>
        <w:pStyle w:val="ListParagraph"/>
      </w:pPr>
      <w:r w:rsidRPr="002A4E36">
        <w:rPr>
          <w:b/>
          <w:bCs/>
        </w:rPr>
        <w:t>Lãi suất kỳ hạn 1 tháng</w:t>
      </w:r>
      <w:r w:rsidRPr="002A4E36">
        <w:t>:</w:t>
      </w:r>
    </w:p>
    <w:p w14:paraId="3DAFFBB9" w14:textId="77777777" w:rsidR="002A4E36" w:rsidRPr="002A4E36" w:rsidRDefault="002A4E36" w:rsidP="002A4E36">
      <w:pPr>
        <w:pStyle w:val="ListParagraph"/>
        <w:numPr>
          <w:ilvl w:val="1"/>
          <w:numId w:val="2"/>
        </w:numPr>
      </w:pPr>
      <w:r w:rsidRPr="002A4E36">
        <w:t>Nhạy cảm hơn với biến động ngắn hạn của thị trường, chính sách tiền tệ, hoặc các sự kiện kinh tế.</w:t>
      </w:r>
    </w:p>
    <w:p w14:paraId="2358BA2E" w14:textId="77777777" w:rsidR="002A4E36" w:rsidRPr="002A4E36" w:rsidRDefault="002A4E36" w:rsidP="002A4E36">
      <w:pPr>
        <w:pStyle w:val="ListParagraph"/>
        <w:numPr>
          <w:ilvl w:val="1"/>
          <w:numId w:val="2"/>
        </w:numPr>
      </w:pPr>
      <w:r w:rsidRPr="002A4E36">
        <w:t>Phù hợp với dữ liệu giá vàng hàng ngày, vì nó phản ánh kịp thời các thay đổi trong hành vi thị trường.</w:t>
      </w:r>
    </w:p>
    <w:p w14:paraId="1DEB459D" w14:textId="77777777" w:rsidR="002A4E36" w:rsidRPr="002A4E36" w:rsidRDefault="002A4E36" w:rsidP="002A4E36">
      <w:pPr>
        <w:pStyle w:val="ListParagraph"/>
        <w:numPr>
          <w:ilvl w:val="1"/>
          <w:numId w:val="2"/>
        </w:numPr>
      </w:pPr>
      <w:r w:rsidRPr="002A4E36">
        <w:t>Có thể cung cấp tín hiệu tốt hơn cho các mô hình dự đoán có mục tiêu là xu hướng giá vàng trong tương lai gần.</w:t>
      </w:r>
    </w:p>
    <w:p w14:paraId="65DA55C6" w14:textId="77777777" w:rsidR="002A4E36" w:rsidRPr="002A4E36" w:rsidRDefault="002A4E36" w:rsidP="002A4E36">
      <w:pPr>
        <w:pStyle w:val="ListParagraph"/>
      </w:pPr>
      <w:r w:rsidRPr="002A4E36">
        <w:rPr>
          <w:b/>
          <w:bCs/>
        </w:rPr>
        <w:t>Lãi suất kỳ hạn 3 tháng</w:t>
      </w:r>
      <w:r w:rsidRPr="002A4E36">
        <w:t>:</w:t>
      </w:r>
    </w:p>
    <w:p w14:paraId="0419808C" w14:textId="77777777" w:rsidR="002A4E36" w:rsidRPr="002A4E36" w:rsidRDefault="002A4E36" w:rsidP="002A4E36">
      <w:pPr>
        <w:pStyle w:val="ListParagraph"/>
        <w:numPr>
          <w:ilvl w:val="1"/>
          <w:numId w:val="2"/>
        </w:numPr>
      </w:pPr>
      <w:r w:rsidRPr="002A4E36">
        <w:t>Thể hiện xu hướng dài hơi hơn, ít bị ảnh hưởng bởi các dao động nhỏ trong thị trường.</w:t>
      </w:r>
    </w:p>
    <w:p w14:paraId="616538C0" w14:textId="77777777" w:rsidR="002A4E36" w:rsidRPr="002A4E36" w:rsidRDefault="002A4E36" w:rsidP="002A4E36">
      <w:pPr>
        <w:pStyle w:val="ListParagraph"/>
        <w:numPr>
          <w:ilvl w:val="1"/>
          <w:numId w:val="2"/>
        </w:numPr>
      </w:pPr>
      <w:r w:rsidRPr="002A4E36">
        <w:t>Phù hợp nếu bạn muốn dự báo giá vàng dựa trên các tín hiệu ổn định hơn và không bị nhiễu bởi các biến động ngắn hạn.</w:t>
      </w:r>
    </w:p>
    <w:p w14:paraId="033EF8F1" w14:textId="77777777" w:rsidR="002A4E36" w:rsidRPr="002A4E36" w:rsidRDefault="002A4E36" w:rsidP="002A4E36">
      <w:pPr>
        <w:pStyle w:val="ListParagraph"/>
        <w:numPr>
          <w:ilvl w:val="1"/>
          <w:numId w:val="2"/>
        </w:numPr>
      </w:pPr>
      <w:r w:rsidRPr="002A4E36">
        <w:t>Có thể không phản ánh đủ nhanh các biến động ngày qua ngày, làm giảm độ chính xác nếu bạn nhắm đến dự báo giá vàng trong tương lai rất gần.</w:t>
      </w:r>
    </w:p>
    <w:p w14:paraId="21E0EB34" w14:textId="77777777" w:rsidR="002A4E36" w:rsidRPr="002A4E36" w:rsidRDefault="00F826C5" w:rsidP="002A4E36">
      <w:pPr>
        <w:pStyle w:val="ListParagraph"/>
      </w:pPr>
      <w:r>
        <w:lastRenderedPageBreak/>
        <w:pict w14:anchorId="3EDF3E3A">
          <v:rect id="_x0000_i1025" style="width:0;height:1.5pt" o:hralign="center" o:hrstd="t" o:hr="t" fillcolor="#a0a0a0" stroked="f"/>
        </w:pict>
      </w:r>
    </w:p>
    <w:p w14:paraId="6009E1CE" w14:textId="0CAE16A8" w:rsidR="002A4E36" w:rsidRPr="00260BD1" w:rsidRDefault="00DD2FA1" w:rsidP="00DD2FA1">
      <w:pPr>
        <w:pStyle w:val="ListParagraph"/>
        <w:numPr>
          <w:ilvl w:val="0"/>
          <w:numId w:val="1"/>
        </w:numPr>
        <w:rPr>
          <w:highlight w:val="red"/>
        </w:rPr>
      </w:pPr>
      <w:r w:rsidRPr="00260BD1">
        <w:rPr>
          <w:highlight w:val="red"/>
        </w:rPr>
        <w:t>Giá vàng thế giới</w:t>
      </w:r>
    </w:p>
    <w:bookmarkStart w:id="19" w:name="OLE_LINK16"/>
    <w:bookmarkStart w:id="20" w:name="OLE_LINK17"/>
    <w:bookmarkStart w:id="21" w:name="OLE_LINK18"/>
    <w:p w14:paraId="7C04736A" w14:textId="3A938EF5" w:rsidR="00DD2FA1" w:rsidRDefault="00BF335F" w:rsidP="00DD2FA1">
      <w:pPr>
        <w:pStyle w:val="Li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"https://www.gold.org/goldhub/data/gold-prices" </w:instrText>
      </w:r>
      <w:r>
        <w:rPr>
          <w:rStyle w:val="Hyperlink"/>
        </w:rPr>
        <w:fldChar w:fldCharType="separate"/>
      </w:r>
      <w:r w:rsidR="00DD2FA1" w:rsidRPr="0019497F">
        <w:rPr>
          <w:rStyle w:val="Hyperlink"/>
        </w:rPr>
        <w:t>https://www.gold.org/goldhub/data/gold-prices</w:t>
      </w:r>
      <w:r>
        <w:rPr>
          <w:rStyle w:val="Hyperlink"/>
        </w:rPr>
        <w:fldChar w:fldCharType="end"/>
      </w:r>
    </w:p>
    <w:bookmarkEnd w:id="19"/>
    <w:bookmarkEnd w:id="20"/>
    <w:bookmarkEnd w:id="21"/>
    <w:p w14:paraId="637AFE29" w14:textId="77777777" w:rsidR="00DD2FA1" w:rsidRDefault="00DD2FA1" w:rsidP="00DD2FA1">
      <w:pPr>
        <w:pStyle w:val="ListParagraph"/>
      </w:pPr>
    </w:p>
    <w:p w14:paraId="3F968968" w14:textId="780710D4" w:rsidR="00DD2FA1" w:rsidRDefault="006F077D" w:rsidP="00DD2FA1">
      <w:pPr>
        <w:pStyle w:val="ListParagraph"/>
        <w:numPr>
          <w:ilvl w:val="0"/>
          <w:numId w:val="1"/>
        </w:numPr>
      </w:pPr>
      <w:r>
        <w:t>Chỉ số chính trị</w:t>
      </w:r>
    </w:p>
    <w:p w14:paraId="421D8F4C" w14:textId="1315CB19" w:rsidR="00F54B17" w:rsidRDefault="00F54B17" w:rsidP="00F54B17"/>
    <w:p w14:paraId="461D4411" w14:textId="53ABB9BE" w:rsidR="00F54B17" w:rsidRPr="00DD2FA1" w:rsidRDefault="00F54B17" w:rsidP="00F54B17">
      <m:oMath>
        <m:r>
          <w:rPr>
            <w:rFonts w:ascii="Cambria Math" w:hAnsi="Cambria Math"/>
          </w:rPr>
          <m:t xml:space="preserve">GSI=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Normalized Interest</m:t>
            </m:r>
          </m:e>
        </m:nary>
        <m:r>
          <w:rPr>
            <w:rFonts w:ascii="Cambria Math" w:hAnsi="Cambria Math"/>
          </w:rPr>
          <m:t xml:space="preserve">           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         </w:t>
      </w:r>
      <w:bookmarkStart w:id="22" w:name="_GoBack"/>
      <w:bookmarkEnd w:id="22"/>
    </w:p>
    <w:sectPr w:rsidR="00F54B17" w:rsidRPr="00DD2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47439"/>
    <w:multiLevelType w:val="hybridMultilevel"/>
    <w:tmpl w:val="6B225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53290"/>
    <w:multiLevelType w:val="multilevel"/>
    <w:tmpl w:val="0DA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16E83"/>
    <w:multiLevelType w:val="multilevel"/>
    <w:tmpl w:val="F37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2B"/>
    <w:rsid w:val="000D5156"/>
    <w:rsid w:val="001A0EB9"/>
    <w:rsid w:val="001D1B31"/>
    <w:rsid w:val="00230D91"/>
    <w:rsid w:val="00260BD1"/>
    <w:rsid w:val="002A4E36"/>
    <w:rsid w:val="002F1154"/>
    <w:rsid w:val="003665C3"/>
    <w:rsid w:val="004147A5"/>
    <w:rsid w:val="004E4CB3"/>
    <w:rsid w:val="005449D7"/>
    <w:rsid w:val="00697B90"/>
    <w:rsid w:val="006E2E92"/>
    <w:rsid w:val="006F077D"/>
    <w:rsid w:val="00711D80"/>
    <w:rsid w:val="008769A4"/>
    <w:rsid w:val="008A1C45"/>
    <w:rsid w:val="008E5A36"/>
    <w:rsid w:val="008F495B"/>
    <w:rsid w:val="009A2A4E"/>
    <w:rsid w:val="00A2522B"/>
    <w:rsid w:val="00AC6B8A"/>
    <w:rsid w:val="00AF2113"/>
    <w:rsid w:val="00B26EB7"/>
    <w:rsid w:val="00B62532"/>
    <w:rsid w:val="00BF335F"/>
    <w:rsid w:val="00C037CD"/>
    <w:rsid w:val="00C04105"/>
    <w:rsid w:val="00CB1508"/>
    <w:rsid w:val="00DD2FA1"/>
    <w:rsid w:val="00E022CF"/>
    <w:rsid w:val="00E15152"/>
    <w:rsid w:val="00EB305B"/>
    <w:rsid w:val="00EE6908"/>
    <w:rsid w:val="00F54B17"/>
    <w:rsid w:val="00F8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AD2DC"/>
  <w15:chartTrackingRefBased/>
  <w15:docId w15:val="{43994705-2A57-4F81-B3ED-B9185120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2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5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22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54B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2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nance.vietstock.vn/du-lieu-vi-mo/52/cpi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Hung</dc:creator>
  <cp:keywords/>
  <dc:description/>
  <cp:lastModifiedBy>Duy Hung</cp:lastModifiedBy>
  <cp:revision>12</cp:revision>
  <dcterms:created xsi:type="dcterms:W3CDTF">2024-11-21T16:41:00Z</dcterms:created>
  <dcterms:modified xsi:type="dcterms:W3CDTF">2025-03-02T06:56:00Z</dcterms:modified>
</cp:coreProperties>
</file>