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r>
        <w:rPr>
          <w:b/>
        </w:rPr>
        <w:t>ARCHIVAL NOTICE: This root-level source document is pre-freeze planning context. Implementation must follow AGENTS.md, docs/INDEX.md, docs/requirements/, and docs/architecture/ when names differ. Use docs/architecture/ERD.md for schema names and docs/architecture/INFRASTRUCTURE.md for MinIO bucket names.</w:t>
      </w:r>
    </w:p>
    <w:p>
      <w:pPr>
        <w:spacing w:line="270" w:before="157.5" w:after="157.5" w:lineRule="auto"/>
        <w:jc w:val="left"/>
      </w:pPr>
      <w:bookmarkStart w:id="0" w:name="vod_platform_solo_dev_sdlc_master_870b69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VoD Platform — Solo Dev SDLC Master Plan (Codex Final, Reviewed)</w:t>
      </w:r>
      <w:bookmarkEnd w:id="0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Version: final reviewed merge of the original master plan and the VoD specification document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Primary mode: solo development with Codex assistance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Goal: a professional, structured, portfolio-grade project that can be implemented with strong engineering discipline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executive_dire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Executive Direction</w:t>
      </w:r>
      <w:bookmarkEnd w:id="1"/>
    </w:p>
    <w:p>
      <w:pPr>
        <w:spacing w:line="360" w:after="210" w:lineRule="auto"/>
      </w:pPr>
      <w:r>
        <w:t>This document is an archival planning input for the self-hosted Video-on-Demand platform. Frozen implementation decisions now live under docs/requirements/ and docs/architecture/.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project is designed to demonstrate professional capability across: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Backend engineering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Database design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Asynchronous processing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Media storage and streaming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Frontend integration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Testing discipline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DevOps and deployment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Technical documentation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not a toy CRUD project. It is a constrained, production-style portfolio system with a clear MVP boundary.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project_objectiv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Project Objective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Build a self-hosted Video-on-Demand platform that supports: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admin upload of video files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asynchronous transcoding to HLS via FFmpeg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playback in the browser with resume progress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movie metadata management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search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watchlist / watch history / rating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JWT authentication and RBAC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Dockerized local and VPS deployment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MVP must run end-to-end on local Docker Compose first, then be deployed to Oracle Cloud Free Tier VPS with a public demo link.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3_core_success_criter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Core Success Criteria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project is considered successful only if all of the following are true: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video can be uploaded by admin and automatically processed into playable HLS.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logged-in user can watch that video in browser without manual intervention.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Continue-watching works reliably enough for demo use.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Search works for real movie metadata, not mocked content.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full stack runs through Docker Compose locally.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system is deployable to Oracle Cloud Free Tier VPS with HTTPS and a stable public demo.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README, Swagger/OpenAPI, Postman collection, architecture docs, and tests all support the implementation.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CV claims match what is actually implemented and deployed.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4_scope_baseli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Scope Baseline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bm_4_1_must_have_mv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4.1 Must-have MVP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Merged from the specification and master plan, the MVP includes: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React frontend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Register / login / logout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JWT auth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RBAC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ROLE_USER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ROLE_ADMIN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Movie CRUD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Admin upload video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Upload validation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Raw video storage in MinIO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RabbitMQ job publishing for encoding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Worker consumes encoding jobs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FFmpeg transcoding to HLS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HLS playback in React player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PostgreSQL movie metadata management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PostgreSQL full-text search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Continue watching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Watch history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Watchlist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Rating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Redis cache for homepage and progress buffering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Docker Compose for entire stack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Swagger/OpenAPI docs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Global exception handling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JUnit + Mockito tests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Postman collection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VPS deployment on Oracle Cloud Free Tier</w:t>
      </w:r>
    </w:p>
    <w:p>
      <w:pPr>
        <w:spacing w:line="360" w:before="315" w:after="105" w:lineRule="auto"/>
        <w:ind w:left="-30"/>
        <w:jc w:val="left"/>
      </w:pPr>
      <w:bookmarkStart w:id="6" w:name="bm_4_2_strongly_recommended_after_80206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 Strongly recommended after MVP-local works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These are not day-one MVP, but they should be planned early because they strengthen the final portfolio quality: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GitHub Actions CI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Spring Boot Actuator health check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basic production logs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retry handling for failed encoding jobs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admin retry action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thumbnail generation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subtitle upload via WebVTT</w:t>
      </w:r>
    </w:p>
    <w:p>
      <w:pPr>
        <w:spacing w:line="360" w:before="315" w:after="105" w:lineRule="auto"/>
        <w:ind w:left="-30"/>
        <w:jc w:val="left"/>
      </w:pPr>
      <w:bookmarkStart w:id="7" w:name="bm_4_3_optional_advanced_scop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4.3 Optional advanced scope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only if the entire MVP is green: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multi-quality HLS (360p / 720p / 1080p)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CloudFront + S3 variant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fuzzy search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pg_trgm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unaccent search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DLQ + retry queue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Testcontainers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Prometheus / Grafana / Loki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real-time encoding status via WebSocket or SSE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presigned upload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resumable upload</w:t>
      </w:r>
    </w:p>
    <w:p>
      <w:pPr>
        <w:spacing w:line="360" w:before="315" w:after="105" w:lineRule="auto"/>
        <w:ind w:left="-30"/>
        <w:jc w:val="left"/>
      </w:pPr>
      <w:bookmarkStart w:id="8" w:name="bm_4_4_explicit_out_of_scop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4.4 Explicit out-of-scope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Not part of this project baseline: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Kubernetes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Kafka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Elasticsearch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fully managed AWS production stack (ECS, RDS, ALB, etc.)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live streaming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DRM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payments/subscriptions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recommendation engine with real production ranking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mobile app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complex microservices split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5_target_archite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Target Architecture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bm_5_1_system_mod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5.1 System model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project is a </w:t>
      </w:r>
      <w:r>
        <w:rPr>
          <w:rFonts w:eastAsia="source serif 4" w:cs="source serif 4" w:ascii="source serif 4" w:hAnsi="source serif 4"/>
          <w:b/>
          <w:color w:val="000000"/>
        </w:rPr>
        <w:t xml:space="preserve">multi-container modular system</w:t>
      </w:r>
      <w:r>
        <w:rPr>
          <w:rFonts w:eastAsia="source serif 4" w:cs="source serif 4" w:ascii="source serif 4" w:hAnsi="source serif 4"/>
          <w:color w:val="000000"/>
        </w:rPr>
        <w:t xml:space="preserve">, not a complex microservices platform.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Services: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frontend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React web client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backend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Spring Boot core API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worker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Spring Boot worker for video processing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postgres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primary relational database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redis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cache and temporary playback progress buffer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rabbitmq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encoding queue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minio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S3-compatible object storage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nginx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reverse proxy and HLS delivery layer</w:t>
      </w:r>
    </w:p>
    <w:p>
      <w:pPr>
        <w:spacing w:line="360" w:before="315" w:after="105" w:lineRule="auto"/>
        <w:ind w:left="-30"/>
        <w:jc w:val="left"/>
      </w:pPr>
      <w:bookmarkStart w:id="11" w:name="bm_5_2_architecture_princip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5.2 Architecture principle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Each runtime is isolated by responsibility, but the project stays operationally simple enough for a solo developer. That balance is exactly what makes it interview-strong.</w:t>
      </w:r>
    </w:p>
    <w:p>
      <w:pPr>
        <w:spacing w:line="360" w:before="315" w:after="105" w:lineRule="auto"/>
        <w:ind w:left="-30"/>
        <w:jc w:val="left"/>
      </w:pPr>
      <w:bookmarkStart w:id="12" w:name="bm_5_3_deployment_princip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5.3 Deployment principle</w:t>
      </w:r>
      <w:bookmarkEnd w:id="12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local development: Docker Compose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production demo: Docker Compose on Oracle Cloud Free Tier VPS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optional extension: S3/CloudFront via storage adapter, without changing core business logic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6_technology_stac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Technology Stack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bm_6_1_fronten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6.1 Frontend</w:t>
      </w:r>
      <w:bookmarkEnd w:id="14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React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TypeScript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Vite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Tailwind CSS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React Router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Axios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TanStack Query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HLS.js or Video.js</w:t>
      </w:r>
    </w:p>
    <w:p>
      <w:pPr>
        <w:spacing w:line="360" w:before="315" w:after="105" w:lineRule="auto"/>
        <w:ind w:left="-30"/>
        <w:jc w:val="left"/>
      </w:pPr>
      <w:bookmarkStart w:id="15" w:name="bm_6_2_backen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6.2 Backend</w:t>
      </w:r>
      <w:bookmarkEnd w:id="15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Java 21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Spring Boot 3.x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Spring Web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Spring Data JPA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Hibernate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Spring Security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JWT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Spring Validation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Springdoc OpenAPI</w:t>
      </w:r>
    </w:p>
    <w:p>
      <w:pPr>
        <w:spacing w:line="360" w:before="315" w:after="105" w:lineRule="auto"/>
        <w:ind w:left="-30"/>
        <w:jc w:val="left"/>
      </w:pPr>
      <w:bookmarkStart w:id="16" w:name="bm_6_3_database_and_stora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6.3 Database and storage</w:t>
      </w:r>
      <w:bookmarkEnd w:id="16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PostgreSQL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Flyway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Full-Text Search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GIN Index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JSONB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MinIO</w:t>
      </w:r>
    </w:p>
    <w:p>
      <w:pPr>
        <w:spacing w:line="360" w:before="315" w:after="105" w:lineRule="auto"/>
        <w:ind w:left="-30"/>
        <w:jc w:val="left"/>
      </w:pPr>
      <w:bookmarkStart w:id="17" w:name="bm_6_4_queue_and_cach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6.4 Queue and cache</w:t>
      </w:r>
      <w:bookmarkEnd w:id="17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Redis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RabbitMQ</w:t>
      </w:r>
    </w:p>
    <w:p>
      <w:pPr>
        <w:spacing w:line="360" w:before="315" w:after="105" w:lineRule="auto"/>
        <w:ind w:left="-30"/>
        <w:jc w:val="left"/>
      </w:pPr>
      <w:bookmarkStart w:id="18" w:name="bm_6_5_media_process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6.5 Media processing</w:t>
      </w:r>
      <w:bookmarkEnd w:id="18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FFmpeg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FFprobe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HLS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Java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ProcessBuilder</w:t>
      </w:r>
    </w:p>
    <w:p>
      <w:pPr>
        <w:spacing w:line="360" w:before="315" w:after="105" w:lineRule="auto"/>
        <w:ind w:left="-30"/>
        <w:jc w:val="left"/>
      </w:pPr>
      <w:bookmarkStart w:id="19" w:name="bm_6_6_devops_and_test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6.6 DevOps and testing</w:t>
      </w:r>
      <w:bookmarkEnd w:id="19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Docker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Docker Compose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GitHub Actions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JUnit 5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Mockito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Postman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Newman (recommended)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bm_7_monorepo_stru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Monorepo Structure</w:t>
      </w:r>
      <w:bookmarkEnd w:id="2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</w:t>
        <w:br/>
        <w:t xml:space="preserve">├── frontend/</w:t>
        <w:br/>
        <w:t xml:space="preserve">├── backend/</w:t>
        <w:br/>
        <w:t xml:space="preserve">├── worker/</w:t>
        <w:br/>
        <w:t xml:space="preserve">├── deploy/</w:t>
        <w:br/>
        <w:t xml:space="preserve">│   ├── docker-compose.yml</w:t>
        <w:br/>
        <w:t xml:space="preserve">│   ├── docker-compose.prod.yml</w:t>
        <w:br/>
        <w:t xml:space="preserve">│   └── nginx/nginx.conf</w:t>
        <w:br/>
        <w:t xml:space="preserve">├── docs/</w:t>
        <w:br/>
        <w:t xml:space="preserve">│   ├── requirements/</w:t>
        <w:br/>
        <w:t xml:space="preserve">│   ├── architecture/</w:t>
        <w:br/>
        <w:t xml:space="preserve">│   │   └── adr/</w:t>
        <w:br/>
        <w:t xml:space="preserve">│   ├── testing/</w:t>
        <w:br/>
        <w:t xml:space="preserve">│   ├── deployment/</w:t>
        <w:br/>
        <w:t xml:space="preserve">│   └── ai-prompts/</w:t>
        <w:br/>
        <w:t xml:space="preserve">├── .github/workflows/</w:t>
        <w:br/>
        <w:t xml:space="preserve">├── .husky/</w:t>
        <w:br/>
        <w:t xml:space="preserve">├── AGENTS.md</w:t>
        <w:br/>
        <w:t xml:space="preserve">├── README.md</w:t>
        <w:br/>
        <w:t xml:space="preserve">├── .env.example</w:t>
        <w:br/>
        <w:t xml:space="preserve">└── package.json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repo structure is mandatory. Avoid ad hoc folder placement.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bm_8_codex_working_standar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Codex Working Standard</w:t>
      </w:r>
      <w:bookmarkEnd w:id="21"/>
    </w:p>
    <w:p>
      <w:pPr>
        <w:spacing w:line="360" w:before="315" w:after="105" w:lineRule="auto"/>
        <w:ind w:left="-30"/>
        <w:jc w:val="left"/>
      </w:pPr>
      <w:bookmarkStart w:id="22" w:name="bm_8_1_core_ru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8.1 Core rule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Codex is used as an assistant under explicit repository instructions. It is not allowed to drive architecture by itself.</w:t>
      </w:r>
    </w:p>
    <w:p>
      <w:pPr>
        <w:spacing w:line="360" w:before="315" w:after="105" w:lineRule="auto"/>
        <w:ind w:left="-30"/>
        <w:jc w:val="left"/>
      </w:pPr>
      <w:bookmarkStart w:id="23" w:name="bm_8_2_required_repository_instru_6d069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8.2 Required repository instruction file</w:t>
      </w:r>
      <w:bookmarkEnd w:id="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AGENTS.md</w:t>
      </w:r>
      <w:r>
        <w:rPr>
          <w:rFonts w:eastAsia="source serif 4" w:cs="source serif 4" w:ascii="source serif 4" w:hAnsi="source serif 4"/>
          <w:color w:val="000000"/>
        </w:rPr>
        <w:t xml:space="preserve"> instead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CLAUDE.md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AGENTS.md</w:t>
      </w:r>
      <w:r>
        <w:rPr>
          <w:rFonts w:eastAsia="source serif 4" w:cs="source serif 4" w:ascii="source serif 4" w:hAnsi="source serif 4"/>
          <w:color w:val="000000"/>
        </w:rPr>
        <w:t xml:space="preserve"> must define: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stack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repo layout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backend rules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frontend rules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testing rules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security rules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git rules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forbidden patterns</w:t>
      </w:r>
    </w:p>
    <w:p>
      <w:pPr>
        <w:spacing w:line="360" w:before="315" w:after="105" w:lineRule="auto"/>
        <w:ind w:left="-30"/>
        <w:jc w:val="left"/>
      </w:pPr>
      <w:bookmarkStart w:id="24" w:name="bm_8_3_session_discipli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8.3 Session discipline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Every Codex task should follow this workflow: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tell Codex to read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AGENTS.md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give one bounded task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state files likely to change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state constraints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review output manually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run lint/test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update docs if architecture or contract changed</w:t>
      </w:r>
    </w:p>
    <w:p>
      <w:pPr>
        <w:spacing w:line="360" w:before="315" w:after="105" w:lineRule="auto"/>
        <w:ind w:left="-30"/>
        <w:jc w:val="left"/>
      </w:pPr>
      <w:bookmarkStart w:id="25" w:name="bm_8_4_prompt_libr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8.4 Prompt library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reusable prompts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docs/ai-prompts/</w:t>
      </w:r>
      <w:r>
        <w:rPr>
          <w:rFonts w:eastAsia="source serif 4" w:cs="source serif 4" w:ascii="source serif 4" w:hAnsi="source serif 4"/>
          <w:color w:val="000000"/>
        </w:rPr>
        <w:t xml:space="preserve"> for: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CRUD generation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 generation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React feature generation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ADR writing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code review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refactoring review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API contract update review</w:t>
      </w:r>
    </w:p>
    <w:p>
      <w:pPr>
        <w:spacing w:line="360" w:before="315" w:after="105" w:lineRule="auto"/>
        <w:ind w:left="-30"/>
        <w:jc w:val="left"/>
      </w:pPr>
      <w:bookmarkStart w:id="26" w:name="bm_8_5_hard_reviewer_no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8.5 Hard reviewer note</w:t>
      </w:r>
      <w:bookmarkEnd w:id="2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new Codex version is much better than the Claude-oriented draft, but it becomes truly professional only if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AGENTS.md</w:t>
      </w:r>
      <w:r>
        <w:rPr>
          <w:rFonts w:eastAsia="source serif 4" w:cs="source serif 4" w:ascii="source serif 4" w:hAnsi="source serif 4"/>
          <w:color w:val="000000"/>
        </w:rPr>
        <w:t xml:space="preserve"> is kept synchronized with the actual codebase. If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AGENTS.md</w:t>
      </w:r>
      <w:r>
        <w:rPr>
          <w:rFonts w:eastAsia="source serif 4" w:cs="source serif 4" w:ascii="source serif 4" w:hAnsi="source serif 4"/>
          <w:color w:val="000000"/>
        </w:rPr>
        <w:t xml:space="preserve"> drifts, Codex becomes a source of inconsistency.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bm_9_engineering_ru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Engineering Rules</w:t>
      </w:r>
      <w:bookmarkEnd w:id="27"/>
    </w:p>
    <w:p>
      <w:pPr>
        <w:spacing w:line="360" w:before="315" w:after="105" w:lineRule="auto"/>
        <w:ind w:left="-30"/>
        <w:jc w:val="left"/>
      </w:pPr>
      <w:bookmarkStart w:id="28" w:name="bm_9_1_backend_ru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9.1 Backend rules</w:t>
      </w:r>
      <w:bookmarkEnd w:id="2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Mandatory: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constructor injection only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DTOs for all request/response payloads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never expose JPA entities directly via API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service layer owns business logic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@RestControllerAdvice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centralized exception handling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Flyway for every schema change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never modify existing migrations after commit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 through SLF4J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public service methods require tests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Forbidden: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System.out.println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business logic inside controllers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transactional boundaries in controllers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hardcoded secrets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raw SQL strings where JPA / parameterized approach is safer</w:t>
      </w:r>
    </w:p>
    <w:p>
      <w:pPr>
        <w:spacing w:line="360" w:before="315" w:after="105" w:lineRule="auto"/>
        <w:ind w:left="-30"/>
        <w:jc w:val="left"/>
      </w:pPr>
      <w:bookmarkStart w:id="29" w:name="bm_9_2_frontend_ru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9.2 Frontend rules</w:t>
      </w:r>
      <w:bookmarkEnd w:id="2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Mandatory: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functional components only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TanStack Query for server state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shared Axios instance with JWT interceptor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loading/error/empty states handled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feature-based folder structure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protected routes + role-based route guard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Forbidden: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direct fetch logic scattered across components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missing refresh behavior after mutations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 hoc auth handling inside random UI components</w:t>
      </w:r>
    </w:p>
    <w:p>
      <w:pPr>
        <w:spacing w:line="360" w:before="315" w:after="105" w:lineRule="auto"/>
        <w:ind w:left="-30"/>
        <w:jc w:val="left"/>
      </w:pPr>
      <w:bookmarkStart w:id="30" w:name="bm_9_3_git_ru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9.3 Git rules</w:t>
      </w:r>
      <w:bookmarkEnd w:id="30"/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branch name: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feature/{issue-number}-{short-desc}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conventional commits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self-review before merge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direct push to main for major changes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bm_10_functional_modu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Functional Modules</w:t>
      </w:r>
      <w:bookmarkEnd w:id="31"/>
    </w:p>
    <w:p>
      <w:pPr>
        <w:spacing w:line="360" w:before="315" w:after="105" w:lineRule="auto"/>
        <w:ind w:left="-30"/>
        <w:jc w:val="left"/>
      </w:pPr>
      <w:bookmarkStart w:id="32" w:name="bm_10_1_frontend_modu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10.1 Frontend modules</w:t>
      </w:r>
      <w:bookmarkEnd w:id="32"/>
    </w:p>
    <w:p>
      <w:pPr>
        <w:spacing w:line="360" w:before="315" w:after="105" w:lineRule="auto"/>
        <w:ind w:left="-30"/>
        <w:jc w:val="left"/>
      </w:pPr>
      <w:bookmarkStart w:id="33" w:name="web_ui_layou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Web UI Layout</w:t>
      </w:r>
      <w:bookmarkEnd w:id="3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Pages required: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Home page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Movie detail page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Watch page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Search result page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Login/Register page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User profile page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Admin dashboard page</w:t>
      </w:r>
    </w:p>
    <w:p>
      <w:pPr>
        <w:spacing w:line="360" w:before="315" w:after="105" w:lineRule="auto"/>
        <w:ind w:left="-30"/>
        <w:jc w:val="left"/>
      </w:pPr>
      <w:bookmarkStart w:id="34" w:name="video_play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Video Player</w:t>
      </w:r>
      <w:bookmarkEnd w:id="3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MVP: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HLS playback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.m3u8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loading / buffering / error state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seek support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resume playback from saved position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Optional later: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quality selection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subtitle support</w:t>
      </w:r>
    </w:p>
    <w:p>
      <w:pPr>
        <w:spacing w:line="360" w:before="315" w:after="105" w:lineRule="auto"/>
        <w:ind w:left="-30"/>
        <w:jc w:val="left"/>
      </w:pPr>
      <w:bookmarkStart w:id="35" w:name="search_u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Search UI</w:t>
      </w:r>
      <w:bookmarkEnd w:id="3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search bar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debounce around 300ms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suggestions dropdown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search by title, genre, actor, director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filter by genre and year if implemented in API</w:t>
      </w:r>
    </w:p>
    <w:p>
      <w:pPr>
        <w:spacing w:line="360" w:before="315" w:after="105" w:lineRule="auto"/>
        <w:ind w:left="-30"/>
        <w:jc w:val="left"/>
      </w:pPr>
      <w:bookmarkStart w:id="36" w:name="authentication_u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Authentication UI</w:t>
      </w:r>
      <w:bookmarkEnd w:id="3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register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login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logout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protected routes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role-based route guards</w:t>
      </w:r>
    </w:p>
    <w:p>
      <w:pPr>
        <w:spacing w:line="360" w:before="315" w:after="105" w:lineRule="auto"/>
        <w:ind w:left="-30"/>
        <w:jc w:val="left"/>
      </w:pPr>
      <w:bookmarkStart w:id="37" w:name="user_featur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User features</w:t>
      </w:r>
      <w:bookmarkEnd w:id="3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MVP: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browse movies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view detail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watch video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continue watching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watch history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watchlist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rating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Optional later: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favorite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comment</w:t>
      </w:r>
    </w:p>
    <w:p>
      <w:pPr>
        <w:spacing w:line="360" w:before="315" w:after="105" w:lineRule="auto"/>
        <w:ind w:left="-30"/>
        <w:jc w:val="left"/>
      </w:pPr>
      <w:bookmarkStart w:id="38" w:name="admin_dashboard_u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Admin dashboard UI</w:t>
      </w:r>
      <w:bookmarkEnd w:id="3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MVP: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upload video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CRUD movie metadata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view encoding status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retry failed video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list uploaded movies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Optional later: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usage stats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storage stats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trending charts</w:t>
      </w:r>
    </w:p>
    <w:p>
      <w:pPr>
        <w:spacing w:line="360" w:before="315" w:after="105" w:lineRule="auto"/>
        <w:ind w:left="-30"/>
        <w:jc w:val="left"/>
      </w:pPr>
      <w:bookmarkStart w:id="39" w:name="bm_10_2_backend_modu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10.2 Backend modules</w:t>
      </w:r>
      <w:bookmarkEnd w:id="39"/>
    </w:p>
    <w:p>
      <w:pPr>
        <w:spacing w:line="360" w:before="315" w:after="105" w:lineRule="auto"/>
        <w:ind w:left="-30"/>
        <w:jc w:val="left"/>
      </w:pPr>
      <w:bookmarkStart w:id="40" w:name="authentication_modu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Authentication module</w:t>
      </w:r>
      <w:bookmarkEnd w:id="4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Required: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register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login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logout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JWT auth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BCrypt password hashing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role-based access control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Optional later: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email verification OTP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forgot password OTP</w:t>
      </w:r>
    </w:p>
    <w:p>
      <w:pPr>
        <w:spacing w:line="360" w:before="315" w:after="105" w:lineRule="auto"/>
        <w:ind w:left="-30"/>
        <w:jc w:val="left"/>
      </w:pPr>
      <w:bookmarkStart w:id="41" w:name="user_modu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User module</w:t>
      </w:r>
      <w:bookmarkEnd w:id="4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Required: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get profile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update profile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change password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Optional later: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admin browse users</w:t>
      </w:r>
    </w:p>
    <w:p>
      <w:pPr>
        <w:spacing w:line="360" w:before="315" w:after="105" w:lineRule="auto"/>
        <w:ind w:left="-30"/>
        <w:jc w:val="left"/>
      </w:pPr>
      <w:bookmarkStart w:id="42" w:name="movie_metadata_modu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Movie metadata module</w:t>
      </w:r>
      <w:bookmarkEnd w:id="4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 entities: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User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Role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Movie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Genre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Actor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Director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VideoAsset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 operations: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create movie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update movie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delete movie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get movie detail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list movies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filter by genre / year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sort by latest / view count if implemented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pagination</w:t>
      </w:r>
    </w:p>
    <w:p>
      <w:pPr>
        <w:spacing w:line="360" w:before="315" w:after="105" w:lineRule="auto"/>
        <w:ind w:left="-30"/>
        <w:jc w:val="left"/>
      </w:pPr>
      <w:bookmarkStart w:id="43" w:name="video_upload_ap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Video upload API</w:t>
      </w:r>
      <w:bookmarkEnd w:id="4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Required: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admin upload video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validate file type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validate file size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store raw file in MinIO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create video record in PostgreSQL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publish encoding job to RabbitMQ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return upload status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MVP upload strategy: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Spring Boot receives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MultipartFile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save temporary local file if needed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upload raw to MinIO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create encoding job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Optional later: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presigned URL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resumable upload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frontend upload progress refinement</w:t>
      </w:r>
    </w:p>
    <w:p>
      <w:pPr>
        <w:spacing w:line="360" w:before="315" w:after="105" w:lineRule="auto"/>
        <w:ind w:left="-30"/>
        <w:jc w:val="left"/>
      </w:pPr>
      <w:bookmarkStart w:id="44" w:name="streaming_ap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Streaming API</w:t>
      </w:r>
      <w:bookmarkEnd w:id="4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Required: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return HLS playlist URL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return playback info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check access permission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return subtitle URL if available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Note: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HLS is the main streaming path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MP4 fallback is optional, not primary MVP architecture</w:t>
      </w:r>
    </w:p>
    <w:p>
      <w:pPr>
        <w:spacing w:line="360" w:before="315" w:after="105" w:lineRule="auto"/>
        <w:ind w:left="-30"/>
        <w:jc w:val="left"/>
      </w:pPr>
      <w:bookmarkStart w:id="45" w:name="search_ap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Search API</w:t>
      </w:r>
      <w:bookmarkEnd w:id="4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Required: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search by title, description, genre, actor, director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PostgreSQL full-text search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GIN index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suggestions API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Optional later: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pg_trgm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unaccent search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result ranking refinement</w:t>
      </w:r>
    </w:p>
    <w:p>
      <w:pPr>
        <w:spacing w:line="360" w:before="315" w:after="105" w:lineRule="auto"/>
        <w:ind w:left="-30"/>
        <w:jc w:val="left"/>
      </w:pPr>
      <w:bookmarkStart w:id="46" w:name="playback_progress_ap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Playback progress API</w:t>
      </w:r>
      <w:bookmarkEnd w:id="4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Required: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frontend sends current time every 5–10 seconds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backend buffers progress in Redis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scheduler syncs to PostgreSQL periodically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resume from previous position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continue watching list</w:t>
      </w:r>
    </w:p>
    <w:p>
      <w:pPr>
        <w:spacing w:line="360" w:before="315" w:after="105" w:lineRule="auto"/>
        <w:ind w:left="-30"/>
        <w:jc w:val="left"/>
      </w:pPr>
      <w:bookmarkStart w:id="47" w:name="watchlist_history_rating_ap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Watchlist / history / rating API</w:t>
      </w:r>
      <w:bookmarkEnd w:id="4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Required: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watchlist item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remove watchlist item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get watchlist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save watch history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rate movie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get recently watched</w:t>
      </w:r>
    </w:p>
    <w:p>
      <w:pPr>
        <w:spacing w:line="360" w:before="315" w:after="105" w:lineRule="auto"/>
        <w:ind w:left="-30"/>
        <w:jc w:val="left"/>
      </w:pPr>
      <w:bookmarkStart w:id="48" w:name="common_backend_compon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Common backend components</w:t>
      </w:r>
      <w:bookmarkEnd w:id="4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Required: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DTO validation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global exception handler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standard API response model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Swagger / OpenAPI docs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basic logging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CORS config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Recommended later: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rate limiting via Bucket4j for login/search/upload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trace ID via MDC</w:t>
      </w:r>
    </w:p>
    <w:p>
      <w:pPr>
        <w:spacing w:line="360" w:before="315" w:after="105" w:lineRule="auto"/>
        <w:ind w:left="-30"/>
        <w:jc w:val="left"/>
      </w:pPr>
      <w:bookmarkStart w:id="49" w:name="bm_10_3_worker_modu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10.3 Worker modules</w:t>
      </w:r>
      <w:bookmarkEnd w:id="49"/>
    </w:p>
    <w:p>
      <w:pPr>
        <w:spacing w:line="360" w:before="315" w:after="105" w:lineRule="auto"/>
        <w:ind w:left="-30"/>
        <w:jc w:val="left"/>
      </w:pPr>
      <w:bookmarkStart w:id="50" w:name="queue_consum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Queue consumer</w:t>
      </w:r>
      <w:bookmarkEnd w:id="5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Required: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consume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video-encoding-queue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receive job with movie/video ID and source path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mark status 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PROCESSING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 processing lifecycle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keep worker concurrency at 1 for MVP stability</w:t>
      </w:r>
    </w:p>
    <w:p>
      <w:pPr>
        <w:spacing w:line="360" w:before="315" w:after="105" w:lineRule="auto"/>
        <w:ind w:left="-30"/>
        <w:jc w:val="left"/>
      </w:pPr>
      <w:bookmarkStart w:id="51" w:name="ffprobe_metadata_extra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FFprobe metadata extraction</w:t>
      </w:r>
      <w:bookmarkEnd w:id="5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Required: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read duration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read resolution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read codec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read bitrate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persist useful metadata</w:t>
      </w:r>
    </w:p>
    <w:p>
      <w:pPr>
        <w:spacing w:line="360" w:before="315" w:after="105" w:lineRule="auto"/>
        <w:ind w:left="-30"/>
        <w:jc w:val="left"/>
      </w:pPr>
      <w:bookmarkStart w:id="52" w:name="ffmpeg_hls_transcod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FFmpeg HLS transcoding</w:t>
      </w:r>
      <w:bookmarkEnd w:id="5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MVP: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generate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master.m3u8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generate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segments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upload HLS output to MinIO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update status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READY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prioritize 720p only for first stable MVP if needed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Optional later: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multi-quality HLS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adaptive bitrate refinement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CRF/preset tuning</w:t>
      </w:r>
    </w:p>
    <w:p>
      <w:pPr>
        <w:spacing w:line="360" w:before="315" w:after="105" w:lineRule="auto"/>
        <w:ind w:left="-30"/>
        <w:jc w:val="left"/>
      </w:pPr>
      <w:bookmarkStart w:id="53" w:name="thumbnail_gener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Thumbnail generation</w:t>
      </w:r>
      <w:bookmarkEnd w:id="5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Strongly recommended after base MVP works: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extract poster frame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upload thumbnail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store URL in movie metadata</w:t>
      </w:r>
    </w:p>
    <w:p>
      <w:pPr>
        <w:spacing w:line="360" w:before="315" w:after="105" w:lineRule="auto"/>
        <w:ind w:left="-30"/>
        <w:jc w:val="left"/>
      </w:pPr>
      <w:bookmarkStart w:id="54" w:name="subtitle_process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Subtitle processing</w:t>
      </w:r>
      <w:bookmarkEnd w:id="5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Optional but useful: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upload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.vtt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store in MinIO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player loads subtitle track</w:t>
      </w:r>
    </w:p>
    <w:p>
      <w:pPr>
        <w:spacing w:line="360" w:before="315" w:after="105" w:lineRule="auto"/>
        <w:ind w:left="-30"/>
        <w:jc w:val="left"/>
      </w:pPr>
      <w:bookmarkStart w:id="55" w:name="encoding_status_lifecyc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Encoding status lifecycle</w:t>
      </w:r>
      <w:bookmarkEnd w:id="5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Minimum statuses: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UPLOADED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QUEUED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PROCESSING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READY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FAILED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Admin must be able to inspect and retry failed processing.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6" w:name="bm_11_database_design_baseli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 Database Design Baseline</w:t>
      </w:r>
      <w:bookmarkEnd w:id="56"/>
    </w:p>
    <w:p>
      <w:pPr>
        <w:spacing w:line="360" w:before="315" w:after="105" w:lineRule="auto"/>
        <w:ind w:left="-30"/>
        <w:jc w:val="left"/>
      </w:pPr>
      <w:bookmarkStart w:id="57" w:name="bm_11_1_main_tab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11.1 Main tables</w:t>
      </w:r>
      <w:bookmarkEnd w:id="5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Minimum tables from merged source: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users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roles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user_roles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movies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genres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movie_genres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actors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movie_actors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directors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movie_directors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video_assets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encoding_jobs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playback_progress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watch_history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watchlist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ratings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refresh_tokens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(optional depending on implementation style)</w:t>
      </w:r>
    </w:p>
    <w:p>
      <w:pPr>
        <w:spacing w:line="360" w:before="315" w:after="105" w:lineRule="auto"/>
        <w:ind w:left="-30"/>
        <w:jc w:val="left"/>
      </w:pPr>
      <w:bookmarkStart w:id="58" w:name="bm_11_2_search_desig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11.2 Search design</w:t>
      </w:r>
      <w:bookmarkEnd w:id="5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Required: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tsvector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movie search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GIN index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search fields include title, description, actor, director, genre if modeled that way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Optional later: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pg_trgm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unaccent</w:t>
      </w:r>
    </w:p>
    <w:p>
      <w:pPr>
        <w:spacing w:line="360" w:before="315" w:after="105" w:lineRule="auto"/>
        <w:ind w:left="-30"/>
        <w:jc w:val="left"/>
      </w:pPr>
      <w:bookmarkStart w:id="59" w:name="bm_11_3_playback_progress_desig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11.3 Playback progress design</w:t>
      </w:r>
      <w:bookmarkEnd w:id="5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Persist at minimum: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user ID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movie ID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current time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duration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updated at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Optional JSONB enrichment: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device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volume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selected quality</w:t>
      </w:r>
    </w:p>
    <w:p>
      <w:pPr>
        <w:spacing w:line="360" w:before="315" w:after="105" w:lineRule="auto"/>
        <w:ind w:left="-30"/>
        <w:jc w:val="left"/>
      </w:pPr>
      <w:bookmarkStart w:id="60" w:name="bm_11_4_migration_discipli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11.4 Migration discipline</w:t>
      </w:r>
      <w:bookmarkEnd w:id="6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Recommended migration sequence: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V1__init_schema.sql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V2__add_auth_tables.sql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V3__add_movie_schema.sql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V4__add_fulltext_search.sql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V5__add_playback_progress.sql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Professional rule: never edit old migrations after they are committed to shared history.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1" w:name="bm_12_storage_desig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 Storage Design</w:t>
      </w:r>
      <w:bookmarkEnd w:id="61"/>
    </w:p>
    <w:p>
      <w:pPr>
        <w:spacing w:line="360" w:before="315" w:after="105" w:lineRule="auto"/>
        <w:ind w:left="-30"/>
        <w:jc w:val="left"/>
      </w:pPr>
      <w:bookmarkStart w:id="62" w:name="bm_12_1_bucke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12.1 Buckets</w:t>
      </w:r>
      <w:bookmarkEnd w:id="6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Minimum bucket strategy: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raw-videos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hls-videos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thumbnails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subtitles</w:t>
      </w:r>
    </w:p>
    <w:p>
      <w:pPr>
        <w:spacing w:line="360" w:before="315" w:after="105" w:lineRule="auto"/>
        <w:ind w:left="-30"/>
        <w:jc w:val="left"/>
      </w:pPr>
      <w:bookmarkStart w:id="63" w:name="bm_12_2_object_stru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12.2 Object structure</w:t>
      </w:r>
      <w:bookmarkEnd w:id="6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Example layout: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movies/{movieId}/raw/source.mp4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movies/{movieId}/hls/master.m3u8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movies/{movieId}/hls/720p/index.m3u8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movies/{movieId}/hls/720p/segment001.ts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movies/{movieId}/thumbnail/poster.jpg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movies/{movieId}/subtitles/vi.vtt</w:t>
      </w:r>
    </w:p>
    <w:p>
      <w:pPr>
        <w:spacing w:line="360" w:before="315" w:after="105" w:lineRule="auto"/>
        <w:ind w:left="-30"/>
        <w:jc w:val="left"/>
      </w:pPr>
      <w:bookmarkStart w:id="64" w:name="bm_12_3_access_contro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12.3 Access control</w:t>
      </w:r>
      <w:bookmarkEnd w:id="6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Rules: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bucket private by default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upload restricted to admin workflows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validation on file type and size required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optional presigned upload only after base flow is stable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5" w:name="bm_13_cache_and_queue_desig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 Cache and Queue Design</w:t>
      </w:r>
      <w:bookmarkEnd w:id="65"/>
    </w:p>
    <w:p>
      <w:pPr>
        <w:spacing w:line="360" w:before="315" w:after="105" w:lineRule="auto"/>
        <w:ind w:left="-30"/>
        <w:jc w:val="left"/>
      </w:pPr>
      <w:bookmarkStart w:id="66" w:name="bm_13_1_redi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13.1 Redis</w:t>
      </w:r>
      <w:bookmarkEnd w:id="6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MVP uses Redis for: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homepage cache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movie detail cache if useful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search suggestion cache if useful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temporary playback progress buffering</w:t>
      </w:r>
    </w:p>
    <w:p>
      <w:pPr>
        <w:spacing w:line="360" w:before="315" w:after="105" w:lineRule="auto"/>
        <w:ind w:left="-30"/>
        <w:jc w:val="left"/>
      </w:pPr>
      <w:bookmarkStart w:id="67" w:name="bm_13_2_progress_sync_strateg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13.2 Progress sync strategy</w:t>
      </w:r>
      <w:bookmarkEnd w:id="6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scheduler-based periodic flush from Redis to PostgreSQL.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Professional note: this is a smart trade-off for the project. It is simple, explainable, and aligned with demo-level durability needs.</w:t>
      </w:r>
    </w:p>
    <w:p>
      <w:pPr>
        <w:spacing w:line="360" w:before="315" w:after="105" w:lineRule="auto"/>
        <w:ind w:left="-30"/>
        <w:jc w:val="left"/>
      </w:pPr>
      <w:bookmarkStart w:id="68" w:name="bm_13_3_rabbitmq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13.3 RabbitMQ</w:t>
      </w:r>
      <w:bookmarkEnd w:id="6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Required: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primary queue for encoding jobs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producer in backend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consumer in worker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failed state reflected in database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Recommended later: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retry queue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DLQ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retry limit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9" w:name="bm_14_nginx_and_hls_delive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 Nginx and HLS Delivery</w:t>
      </w:r>
      <w:bookmarkEnd w:id="69"/>
    </w:p>
    <w:p>
      <w:pPr>
        <w:spacing w:line="360" w:before="315" w:after="105" w:lineRule="auto"/>
        <w:ind w:left="-30"/>
        <w:jc w:val="left"/>
      </w:pPr>
      <w:bookmarkStart w:id="70" w:name="bm_14_1_reverse_prox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14.1 Reverse proxy</w:t>
      </w:r>
      <w:bookmarkEnd w:id="7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Nginx responsibilities:</w:t>
      </w:r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proxy API requests to backend</w:t>
      </w:r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serve or proxy frontend build</w:t>
      </w:r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proxy or serve HLS assets</w:t>
      </w:r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apply basic CORS handling if needed by architecture</w:t>
      </w:r>
    </w:p>
    <w:p>
      <w:pPr>
        <w:spacing w:line="360" w:before="315" w:after="105" w:lineRule="auto"/>
        <w:ind w:left="-30"/>
        <w:jc w:val="left"/>
      </w:pPr>
      <w:bookmarkStart w:id="71" w:name="bm_14_2_hls_delivery_requirem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14.2 HLS delivery requirements</w:t>
      </w:r>
      <w:bookmarkEnd w:id="7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Required: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correct MIME types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support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.m3u8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support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.ts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correct cache-control headers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MIME baseline: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.m3u8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application/vnd.apple.mpegurl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video/mp2t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2" w:name="bm_15_devops_and_deploy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15. DevOps and Deployment</w:t>
      </w:r>
      <w:bookmarkEnd w:id="72"/>
    </w:p>
    <w:p>
      <w:pPr>
        <w:spacing w:line="360" w:before="315" w:after="105" w:lineRule="auto"/>
        <w:ind w:left="-30"/>
        <w:jc w:val="left"/>
      </w:pPr>
      <w:bookmarkStart w:id="73" w:name="bm_15_1_environment_baseli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15.1 Environment baseline</w:t>
      </w:r>
      <w:bookmarkEnd w:id="7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 config areas: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database config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JWT secret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Redis config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RabbitMQ config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MinIO config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upload size config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optional mail config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All must be externalized through environment variables.</w:t>
      </w:r>
    </w:p>
    <w:p>
      <w:pPr>
        <w:spacing w:line="360" w:before="315" w:after="105" w:lineRule="auto"/>
        <w:ind w:left="-30"/>
        <w:jc w:val="left"/>
      </w:pPr>
      <w:bookmarkStart w:id="74" w:name="bm_15_2_ci_cd_dire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15.2 CI/CD direction</w:t>
      </w:r>
      <w:bookmarkEnd w:id="7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Expected flow:</w:t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push code to GitHub</w:t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GitHub Actions runs tests and build steps</w:t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images built for frontend, backend, worker</w:t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images pushed to GHCR or Docker Hub</w:t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CD deploys to Oracle VPS via SSH</w:t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docker compose pull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docker compose up -d</w:t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named volumes preserved across deployments</w:t>
      </w:r>
    </w:p>
    <w:p>
      <w:pPr>
        <w:spacing w:line="360" w:before="315" w:after="105" w:lineRule="auto"/>
        <w:ind w:left="-30"/>
        <w:jc w:val="left"/>
      </w:pPr>
      <w:bookmarkStart w:id="75" w:name="bm_15_3_oracle_cloud_vps_targe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15.3 Oracle Cloud VPS target</w:t>
      </w:r>
      <w:bookmarkEnd w:id="7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Production demo target: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Oracle Cloud Free Tier Ampere A1 ARM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2 OCPU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12 GB RAM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Ubuntu Linux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custom domain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HTTPS via Let's Encrypt + Nginx</w:t>
      </w:r>
    </w:p>
    <w:p>
      <w:pPr>
        <w:spacing w:line="360" w:before="315" w:after="105" w:lineRule="auto"/>
        <w:ind w:left="-30"/>
        <w:jc w:val="left"/>
      </w:pPr>
      <w:bookmarkStart w:id="76" w:name="bm_15_4_optional_aws_extens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15.4 Optional AWS extension</w:t>
      </w:r>
      <w:bookmarkEnd w:id="7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Only after stable VPS deployment:</w:t>
      </w:r>
    </w:p>
    <w:p>
      <w:pPr>
        <w:numPr>
          <w:ilvl w:val="0"/>
          <w:numId w:val="7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storage adapter allows MinIO → S3 by config</w:t>
      </w:r>
    </w:p>
    <w:p>
      <w:pPr>
        <w:numPr>
          <w:ilvl w:val="0"/>
          <w:numId w:val="7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CloudFront in front of HLS assets</w:t>
      </w:r>
    </w:p>
    <w:p>
      <w:pPr>
        <w:numPr>
          <w:ilvl w:val="0"/>
          <w:numId w:val="7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S3 lifecycle policy</w:t>
      </w:r>
    </w:p>
    <w:p>
      <w:pPr>
        <w:numPr>
          <w:ilvl w:val="0"/>
          <w:numId w:val="7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AWS Budget Alert</w:t>
      </w:r>
    </w:p>
    <w:p>
      <w:pPr>
        <w:spacing w:line="360" w:before="315" w:after="105" w:lineRule="auto"/>
        <w:ind w:left="-30"/>
        <w:jc w:val="left"/>
      </w:pPr>
      <w:bookmarkStart w:id="77" w:name="bm_15_5_missing_but_required_oper_f6e0d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15.5 Missing but required operational docs</w:t>
      </w:r>
      <w:bookmarkEnd w:id="7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 be truly professional, add: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docs/deployment/DEPLOYMENT.md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docs/deployment/ROLLBACK.md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docs/deployment/BACKUP-RESTORE.md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docs/deployment/RUNBOOK.md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Without these, the project looks good technically but not operationally mature.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8" w:name="bm_16_testing_and_document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16. Testing and Documentation</w:t>
      </w:r>
      <w:bookmarkEnd w:id="78"/>
    </w:p>
    <w:p>
      <w:pPr>
        <w:spacing w:line="360" w:before="315" w:after="105" w:lineRule="auto"/>
        <w:ind w:left="-30"/>
        <w:jc w:val="left"/>
      </w:pPr>
      <w:bookmarkStart w:id="79" w:name="bm_16_1_testing_mv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16.1 Testing MVP</w:t>
      </w:r>
      <w:bookmarkEnd w:id="7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Minimum testing baseline:</w:t>
      </w:r>
    </w:p>
    <w:p>
      <w:pPr>
        <w:numPr>
          <w:ilvl w:val="0"/>
          <w:numId w:val="7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unit test service layer</w:t>
      </w:r>
    </w:p>
    <w:p>
      <w:pPr>
        <w:numPr>
          <w:ilvl w:val="0"/>
          <w:numId w:val="7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auth service tests</w:t>
      </w:r>
    </w:p>
    <w:p>
      <w:pPr>
        <w:numPr>
          <w:ilvl w:val="0"/>
          <w:numId w:val="7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movie service tests</w:t>
      </w:r>
    </w:p>
    <w:p>
      <w:pPr>
        <w:numPr>
          <w:ilvl w:val="0"/>
          <w:numId w:val="7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upload validation tests</w:t>
      </w:r>
    </w:p>
    <w:p>
      <w:pPr>
        <w:numPr>
          <w:ilvl w:val="0"/>
          <w:numId w:val="7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Postman API test collection</w:t>
      </w:r>
    </w:p>
    <w:p>
      <w:pPr>
        <w:spacing w:line="360" w:before="315" w:after="105" w:lineRule="auto"/>
        <w:ind w:left="-30"/>
        <w:jc w:val="left"/>
      </w:pPr>
      <w:bookmarkStart w:id="80" w:name="bm_16_2_recommended_testing_extens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16.2 Recommended testing extensions</w:t>
      </w:r>
      <w:bookmarkEnd w:id="8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When stable: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Newman in CI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integration tests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Testcontainers for PostgreSQL / Redis / RabbitMQ</w:t>
      </w:r>
    </w:p>
    <w:p>
      <w:pPr>
        <w:spacing w:line="360" w:before="315" w:after="105" w:lineRule="auto"/>
        <w:ind w:left="-30"/>
        <w:jc w:val="left"/>
      </w:pPr>
      <w:bookmarkStart w:id="81" w:name="bm_16_3_api_document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16.3 API documentation</w:t>
      </w:r>
      <w:bookmarkEnd w:id="8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Required:</w:t>
      </w:r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Swagger UI</w:t>
      </w:r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OpenAPI 3.0</w:t>
      </w:r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auth API docs</w:t>
      </w:r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movie API docs</w:t>
      </w:r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upload API docs</w:t>
      </w:r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playback API docs</w:t>
      </w:r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error response documentation</w:t>
      </w:r>
    </w:p>
    <w:p>
      <w:pPr>
        <w:spacing w:line="360" w:before="315" w:after="105" w:lineRule="auto"/>
        <w:ind w:left="-30"/>
        <w:jc w:val="left"/>
      </w:pPr>
      <w:bookmarkStart w:id="82" w:name="bm_16_4_monitoring_baseli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16.4 Monitoring baseline</w:t>
      </w:r>
      <w:bookmarkEnd w:id="8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Minimum: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Spring Boot Actuator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/actuator/health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basic application logs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optional Docker health checks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Advanced later:</w:t>
      </w:r>
    </w:p>
    <w:p>
      <w:pPr>
        <w:numPr>
          <w:ilvl w:val="0"/>
          <w:numId w:val="8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Prometheus</w:t>
      </w:r>
    </w:p>
    <w:p>
      <w:pPr>
        <w:numPr>
          <w:ilvl w:val="0"/>
          <w:numId w:val="8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Grafana</w:t>
      </w:r>
    </w:p>
    <w:p>
      <w:pPr>
        <w:numPr>
          <w:ilvl w:val="0"/>
          <w:numId w:val="8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Loki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3" w:name="bm_17_phase_pla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17. Phase Plan</w:t>
      </w:r>
      <w:bookmarkEnd w:id="83"/>
    </w:p>
    <w:p>
      <w:pPr>
        <w:spacing w:line="360" w:before="315" w:after="105" w:lineRule="auto"/>
        <w:ind w:left="-30"/>
        <w:jc w:val="left"/>
      </w:pPr>
      <w:bookmarkStart w:id="84" w:name="phase_0_project_harness_ai_infras_d1712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0 — Project Harness / AI Infrastructure</w:t>
      </w:r>
      <w:bookmarkEnd w:id="8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Outputs: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monorepo structure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AGENTS.md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Husky hooks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CI skeleton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reusable Codex prompts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GitHub board setup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Exit criteria:</w:t>
      </w:r>
    </w:p>
    <w:p>
      <w:pPr>
        <w:numPr>
          <w:ilvl w:val="0"/>
          <w:numId w:val="8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repo structure stable</w:t>
      </w:r>
    </w:p>
    <w:p>
      <w:pPr>
        <w:numPr>
          <w:ilvl w:val="0"/>
          <w:numId w:val="8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hooks working</w:t>
      </w:r>
    </w:p>
    <w:p>
      <w:pPr>
        <w:numPr>
          <w:ilvl w:val="0"/>
          <w:numId w:val="8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CI green</w:t>
      </w:r>
    </w:p>
    <w:p>
      <w:pPr>
        <w:numPr>
          <w:ilvl w:val="0"/>
          <w:numId w:val="8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prompt templates committed</w:t>
      </w:r>
    </w:p>
    <w:p>
      <w:pPr>
        <w:spacing w:line="360" w:before="315" w:after="105" w:lineRule="auto"/>
        <w:ind w:left="-30"/>
        <w:jc w:val="left"/>
      </w:pPr>
      <w:bookmarkStart w:id="85" w:name="phase_1_requirements_and_plann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1 — Requirements and Planning</w:t>
      </w:r>
      <w:bookmarkEnd w:id="8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Outputs: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VISION.md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USERSTORIES.md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NFR.md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RISKREGISTER.md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DOMAINGLOSSARY.md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PROJECTPLAN.md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OUT_OF_SCOPE.md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TRACEABILITY.md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Exit criteria:</w:t>
      </w:r>
    </w:p>
    <w:p>
      <w:pPr>
        <w:numPr>
          <w:ilvl w:val="0"/>
          <w:numId w:val="8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all MVP features mapped to stories</w:t>
      </w:r>
    </w:p>
    <w:p>
      <w:pPr>
        <w:numPr>
          <w:ilvl w:val="0"/>
          <w:numId w:val="8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measurable NFRs</w:t>
      </w:r>
    </w:p>
    <w:p>
      <w:pPr>
        <w:numPr>
          <w:ilvl w:val="0"/>
          <w:numId w:val="8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risks and mitigation defined</w:t>
      </w:r>
    </w:p>
    <w:p>
      <w:pPr>
        <w:spacing w:line="360" w:before="315" w:after="105" w:lineRule="auto"/>
        <w:ind w:left="-30"/>
        <w:jc w:val="left"/>
      </w:pPr>
      <w:bookmarkStart w:id="86" w:name="phase_2_architecture_and_desig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2 — Architecture and Design</w:t>
      </w:r>
      <w:bookmarkEnd w:id="8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Outputs: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SYSTEM-ARCHITECTURE.md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ERD.md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API-CONTRACT.yaml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SEQUENCE-DIAGRAMS.md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INFRASTRUCTURE.md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SECURITY.md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OBSERVABILITY.md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ADR set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Exit criteria:</w:t>
      </w:r>
    </w:p>
    <w:p>
      <w:pPr>
        <w:numPr>
          <w:ilvl w:val="0"/>
          <w:numId w:val="8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architecture validated</w:t>
      </w:r>
    </w:p>
    <w:p>
      <w:pPr>
        <w:numPr>
          <w:ilvl w:val="0"/>
          <w:numId w:val="8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ERD and OpenAPI reviewed</w:t>
      </w:r>
    </w:p>
    <w:p>
      <w:pPr>
        <w:numPr>
          <w:ilvl w:val="0"/>
          <w:numId w:val="8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core runtime flows documented</w:t>
      </w:r>
    </w:p>
    <w:p>
      <w:pPr>
        <w:spacing w:line="360" w:before="315" w:after="105" w:lineRule="auto"/>
        <w:ind w:left="-30"/>
        <w:jc w:val="left"/>
      </w:pPr>
      <w:bookmarkStart w:id="87" w:name="phase_3_feature_develop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3 — Feature Development</w:t>
      </w:r>
      <w:bookmarkEnd w:id="8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Outputs: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sprint-based implementation across foundation, auth, movie CRUD, upload, worker, streaming, search, user features, admin, polish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Exit criteria:</w:t>
      </w:r>
    </w:p>
    <w:p>
      <w:pPr>
        <w:numPr>
          <w:ilvl w:val="0"/>
          <w:numId w:val="8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all MVP features implemented</w:t>
      </w:r>
    </w:p>
    <w:p>
      <w:pPr>
        <w:numPr>
          <w:ilvl w:val="0"/>
          <w:numId w:val="8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tests passing</w:t>
      </w:r>
    </w:p>
    <w:p>
      <w:pPr>
        <w:numPr>
          <w:ilvl w:val="0"/>
          <w:numId w:val="8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docs updated</w:t>
      </w:r>
    </w:p>
    <w:p>
      <w:pPr>
        <w:spacing w:line="360" w:before="315" w:after="105" w:lineRule="auto"/>
        <w:ind w:left="-30"/>
        <w:jc w:val="left"/>
      </w:pPr>
      <w:bookmarkStart w:id="88" w:name="phase_4_testing_and_harden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4 — Testing and Hardening</w:t>
      </w:r>
      <w:bookmarkEnd w:id="8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Outputs:</w:t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Postman collection</w:t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Newman plan</w:t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manual E2E checklist</w:t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known limitations document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Exit criteria:</w:t>
      </w:r>
    </w:p>
    <w:p>
      <w:pPr>
        <w:numPr>
          <w:ilvl w:val="0"/>
          <w:numId w:val="9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end-to-end flow stable</w:t>
      </w:r>
    </w:p>
    <w:p>
      <w:pPr>
        <w:numPr>
          <w:ilvl w:val="0"/>
          <w:numId w:val="9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known limitations explicitly documented</w:t>
      </w:r>
    </w:p>
    <w:p>
      <w:pPr>
        <w:spacing w:line="360" w:before="315" w:after="105" w:lineRule="auto"/>
        <w:ind w:left="-30"/>
        <w:jc w:val="left"/>
      </w:pPr>
      <w:bookmarkStart w:id="89" w:name="phase_5_deployment_and_opera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5 — Deployment and Operations</w:t>
      </w:r>
      <w:bookmarkEnd w:id="8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Outputs: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production compose config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nginx prod config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deployment docs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backup/restore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rollback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runbook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Exit criteria:</w:t>
      </w:r>
    </w:p>
    <w:p>
      <w:pPr>
        <w:numPr>
          <w:ilvl w:val="0"/>
          <w:numId w:val="9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healthy VPS deployment</w:t>
      </w:r>
    </w:p>
    <w:p>
      <w:pPr>
        <w:numPr>
          <w:ilvl w:val="0"/>
          <w:numId w:val="9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HTTPS working</w:t>
      </w:r>
    </w:p>
    <w:p>
      <w:pPr>
        <w:numPr>
          <w:ilvl w:val="0"/>
          <w:numId w:val="9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public demo reachable</w:t>
      </w:r>
    </w:p>
    <w:p>
      <w:pPr>
        <w:spacing w:line="360" w:before="315" w:after="105" w:lineRule="auto"/>
        <w:ind w:left="-30"/>
        <w:jc w:val="left"/>
      </w:pPr>
      <w:bookmarkStart w:id="90" w:name="phase_6_portfolio_finaliz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6 — Portfolio Finalization</w:t>
      </w:r>
      <w:bookmarkEnd w:id="9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Outputs: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polished README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architecture image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demo video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repo profile optimization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CV bullet alignment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Exit criteria:</w:t>
      </w:r>
    </w:p>
    <w:p>
      <w:pPr>
        <w:numPr>
          <w:ilvl w:val="0"/>
          <w:numId w:val="9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project is recruiter-ready and interview-ready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1" w:name="bm_18_sprint_breakdow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18. Sprint Breakdown</w:t>
      </w:r>
      <w:bookmarkEnd w:id="9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Sprint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Deliverables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Foundation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multi-module setup, Compose stack, health endpoint, Flyway V1, CI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register, login, refresh, logout, route guards, security config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Movie CRUD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movie/genre entities, admin UI, pagination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Upload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file validation, MinIO upload, queue publish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FFprobe, FFmpeg HLS, status update, retry handling baseline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Streaming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HLS delivery, player, progress save/resume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FTS, suggestions, search UI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User features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watchlist, history, rating, profile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upload dashboard, failed-job retry, status visibility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Polish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error handling, docs, Swagger, Postman, production prep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2" w:name="bm_19_artifact_ma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19. Artifact Map</w:t>
      </w:r>
      <w:bookmarkEnd w:id="9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Files / Assets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Mandatory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AGENTS.md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hooks, CI, prompt templates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requirements docs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architecture docs + ADRs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implementation code + tests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Postman + QA docs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deploy docs + runbooks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README + demo + portfolio assets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3" w:name="bm_20_strict_reviewer_assess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20. Strict Reviewer Assessment</w:t>
      </w:r>
      <w:bookmarkEnd w:id="9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section reviews the Codex version as a tough reviewer.</w:t>
      </w:r>
    </w:p>
    <w:p>
      <w:pPr>
        <w:spacing w:line="360" w:before="315" w:after="105" w:lineRule="auto"/>
        <w:ind w:left="-30"/>
        <w:jc w:val="left"/>
      </w:pPr>
      <w:bookmarkStart w:id="94" w:name="bm_20_1_what_is_already_stro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20.1 What is already strong</w:t>
      </w:r>
      <w:bookmarkEnd w:id="94"/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project choice is excellent for a backend/full-stack portfolio.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architecture is ambitious enough to stand out, but still reasonable if scope is controlled.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move from Claude-specific workflow to Codex-oriented repository instructions is correct.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merged plan now has much better structural clarity than the earlier version.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inclusion of phase outputs and artifact mapping is a strong professional improvement.</w:t>
      </w:r>
    </w:p>
    <w:p>
      <w:pPr>
        <w:spacing w:line="360" w:before="315" w:after="105" w:lineRule="auto"/>
        <w:ind w:left="-30"/>
        <w:jc w:val="left"/>
      </w:pPr>
      <w:bookmarkStart w:id="95" w:name="bm_20_2_what_was_weak_before_this_mer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20.2 What was weak before this merge</w:t>
      </w:r>
      <w:bookmarkEnd w:id="9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Before this merged final version, the plan had several issues: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too much dependency on Claude-specific operational wording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not enough direct merge from the spec into the implementation plan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insufficient explicit operational maturity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incomplete traceability between feature scope and deliverables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some features existed in the spec but were not surfaced clearly in the plan as first-class deliverables</w:t>
      </w:r>
    </w:p>
    <w:p>
      <w:pPr>
        <w:spacing w:line="360" w:before="315" w:after="105" w:lineRule="auto"/>
        <w:ind w:left="-30"/>
        <w:jc w:val="left"/>
      </w:pPr>
      <w:bookmarkStart w:id="96" w:name="bm_20_3_remaining_risks_even_afte_7f9a0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20.3 Remaining risks even after this final version</w:t>
      </w:r>
      <w:bookmarkEnd w:id="9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These are not documentation flaws anymore; they are execution risks: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overscoping frontend polish too early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spending too long on optional features before stable upload → transcode → play flow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underestimating FFmpeg and VPS operational issues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inconsistent schema naming if ERD is not frozen early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drifting API contracts if Swagger is not updated continuously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weak test discipline once development speed increases</w:t>
      </w:r>
    </w:p>
    <w:p>
      <w:pPr>
        <w:spacing w:line="360" w:before="315" w:after="105" w:lineRule="auto"/>
        <w:ind w:left="-30"/>
        <w:jc w:val="left"/>
      </w:pPr>
      <w:bookmarkStart w:id="97" w:name="bm_20_4_professional_recommend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20.4 Professional recommendation</w:t>
      </w:r>
      <w:bookmarkEnd w:id="9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correct implementation order is: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freeze MVP scope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freeze ERD + API contract baseline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build local end-to-end first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stabilize tests and logs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deploy early to VPS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only then add optional polish and cloud extension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That sequence is what separates an experienced engineering approach from a student project that grows messy.</w:t>
      </w:r>
    </w:p>
    <w:p>
      <w:pPr>
        <w:spacing w:line="360" w:before="315" w:after="105" w:lineRule="auto"/>
        <w:ind w:left="-30"/>
        <w:jc w:val="left"/>
      </w:pPr>
      <w:bookmarkStart w:id="98" w:name="bm_20_5_final_reviewer_verdic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20.5 Final reviewer verdict</w:t>
      </w:r>
      <w:bookmarkEnd w:id="9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merged Codex final version is now </w:t>
      </w:r>
      <w:r>
        <w:rPr>
          <w:rFonts w:eastAsia="source serif 4" w:cs="source serif 4" w:ascii="source serif 4" w:hAnsi="source serif 4"/>
          <w:b/>
          <w:color w:val="000000"/>
        </w:rPr>
        <w:t xml:space="preserve">good enough to serve as the real master plan</w:t>
      </w:r>
      <w:r>
        <w:rPr>
          <w:rFonts w:eastAsia="source serif 4" w:cs="source serif 4" w:ascii="source serif 4" w:hAnsi="source serif 4"/>
          <w:color w:val="000000"/>
        </w:rPr>
        <w:t xml:space="preserve"> for the project.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However, to be “professional engineer level” in execution, three disciplines are still non-negotiable: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never let optional scope enter before MVP is green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keep docs synchronized with implementation every sprint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treat deployment and operational docs as part of the product, not as afterthoughts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those three rules are followed, the structure is solid enough to start implementation with confidence.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9" w:name="bm_21_start_order_recommend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21. Start Order Recommendation</w:t>
      </w:r>
      <w:bookmarkEnd w:id="9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 begin safely, do the next steps in this exact order:</w:t>
      </w:r>
    </w:p>
    <w:p>
      <w:pPr>
        <w:numPr>
          <w:ilvl w:val="0"/>
          <w:numId w:val="10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finalize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AGENTS.md</w:t>
      </w:r>
    </w:p>
    <w:p>
      <w:pPr>
        <w:numPr>
          <w:ilvl w:val="0"/>
          <w:numId w:val="10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VISION.md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USERSTORIES.md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NFR.md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OUT_OF_SCOPE.md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TRACEABILITY.md</w:t>
      </w:r>
    </w:p>
    <w:p>
      <w:pPr>
        <w:numPr>
          <w:ilvl w:val="0"/>
          <w:numId w:val="10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freeze ERD and main tables</w:t>
      </w:r>
    </w:p>
    <w:p>
      <w:pPr>
        <w:numPr>
          <w:ilvl w:val="0"/>
          <w:numId w:val="10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define OpenAPI baseline</w:t>
      </w:r>
    </w:p>
    <w:p>
      <w:pPr>
        <w:numPr>
          <w:ilvl w:val="0"/>
          <w:numId w:val="10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set up repo skeleton and Docker Compose</w:t>
      </w:r>
    </w:p>
    <w:p>
      <w:pPr>
        <w:numPr>
          <w:ilvl w:val="0"/>
          <w:numId w:val="10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implement Sprint 1 only</w:t>
      </w:r>
    </w:p>
    <w:p>
      <w:pPr>
        <w:numPr>
          <w:ilvl w:val="0"/>
          <w:numId w:val="10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 not touch advanced features before the upload pipeline works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0" w:name="bm_22_completion_standar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22. Completion Standard</w:t>
      </w:r>
      <w:bookmarkEnd w:id="10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plan should be considered execution-ready only when:</w:t>
      </w:r>
    </w:p>
    <w:p>
      <w:pPr>
        <w:numPr>
          <w:ilvl w:val="0"/>
          <w:numId w:val="10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repo structure exists</w:t>
      </w:r>
    </w:p>
    <w:p>
      <w:pPr>
        <w:numPr>
          <w:ilvl w:val="0"/>
          <w:numId w:val="10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Phase 1 and Phase 2 documents exist physically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</w:t>
      </w:r>
    </w:p>
    <w:p>
      <w:pPr>
        <w:numPr>
          <w:ilvl w:val="0"/>
          <w:numId w:val="10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AGENTS.md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written</w:t>
      </w:r>
    </w:p>
    <w:p>
      <w:pPr>
        <w:numPr>
          <w:ilvl w:val="0"/>
          <w:numId w:val="10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sprint backlog is created</w:t>
      </w:r>
    </w:p>
    <w:p>
      <w:pPr>
        <w:numPr>
          <w:ilvl w:val="0"/>
          <w:numId w:val="10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MVP scope is frozen</w:t>
      </w:r>
    </w:p>
    <w:p>
      <w:pPr>
        <w:numPr>
          <w:ilvl w:val="0"/>
          <w:numId w:val="10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advanced features are mixed into Sprint 1 or Sprint 2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 that point, implementation can begin with a strong, professional structure.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2026-07-01T12:32:36.555Z</dcterms:created>
  <dcterms:modified xsi:type="dcterms:W3CDTF">2026-07-01T12:32:36.555Z</dcterms:modified>
</cp:coreProperties>
</file>