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430" w:rsidRDefault="006E10EA" w:rsidP="0060743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BÀI TẬP LẬP TRÌNH GIAO DIỆN</w:t>
      </w:r>
    </w:p>
    <w:p w:rsidR="00607430" w:rsidRDefault="00607430" w:rsidP="00607430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Bài 1:</w:t>
      </w:r>
    </w:p>
    <w:p w:rsidR="00607430" w:rsidRDefault="00607430" w:rsidP="0060743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07430">
        <w:rPr>
          <w:rFonts w:ascii="Times New Roman" w:hAnsi="Times New Roman" w:cs="Times New Roman"/>
          <w:sz w:val="28"/>
          <w:szCs w:val="28"/>
          <w:lang w:val="vi-VN"/>
        </w:rPr>
        <w:tab/>
        <w:t xml:space="preserve">Thiết kế giao diện </w:t>
      </w:r>
      <w:r>
        <w:rPr>
          <w:rFonts w:ascii="Times New Roman" w:hAnsi="Times New Roman" w:cs="Times New Roman"/>
          <w:sz w:val="28"/>
          <w:szCs w:val="28"/>
          <w:lang w:val="vi-VN"/>
        </w:rPr>
        <w:t>sau(Không cần hiện các chữ: North, West, South, East, Center. Chỉ hiện thị đúng màu):</w:t>
      </w:r>
    </w:p>
    <w:p w:rsidR="00607430" w:rsidRPr="00607430" w:rsidRDefault="00607430" w:rsidP="0060743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>
            <wp:extent cx="5638800" cy="417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5-30 at 00.07.4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430" w:rsidRPr="00607430" w:rsidRDefault="00607430" w:rsidP="00607430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Bài2:</w:t>
      </w:r>
    </w:p>
    <w:p w:rsidR="006079EC" w:rsidRPr="0018765D" w:rsidRDefault="006E10E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Viết một chương trình như sau: Hiển thị một chương trình với kích thước khung là WxH là </w:t>
      </w:r>
      <w:r w:rsidR="00607430">
        <w:rPr>
          <w:rFonts w:ascii="Times New Roman" w:hAnsi="Times New Roman" w:cs="Times New Roman"/>
          <w:sz w:val="28"/>
          <w:szCs w:val="28"/>
        </w:rPr>
        <w:t>800x6</w:t>
      </w:r>
      <w:r>
        <w:rPr>
          <w:rFonts w:ascii="Times New Roman" w:hAnsi="Times New Roman" w:cs="Times New Roman"/>
          <w:sz w:val="28"/>
          <w:szCs w:val="28"/>
        </w:rPr>
        <w:t>00,</w:t>
      </w:r>
      <w:r w:rsidR="0018765D">
        <w:rPr>
          <w:rFonts w:ascii="Times New Roman" w:hAnsi="Times New Roman" w:cs="Times New Roman"/>
          <w:sz w:val="28"/>
          <w:szCs w:val="28"/>
        </w:rPr>
        <w:t xml:space="preserve"> gọ</w:t>
      </w:r>
      <w:r w:rsidR="0018765D">
        <w:rPr>
          <w:rFonts w:ascii="Times New Roman" w:hAnsi="Times New Roman" w:cs="Times New Roman"/>
          <w:sz w:val="28"/>
          <w:szCs w:val="28"/>
          <w:lang w:val="vi-VN"/>
        </w:rPr>
        <w:t>i là Containner</w:t>
      </w:r>
    </w:p>
    <w:p w:rsidR="006079EC" w:rsidRDefault="006E10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đối tượng container đó có một panel là S</w:t>
      </w:r>
      <w:r w:rsidR="0018765D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iew</w:t>
      </w:r>
      <w:r w:rsidR="0018765D">
        <w:rPr>
          <w:rFonts w:ascii="Times New Roman" w:hAnsi="Times New Roman" w:cs="Times New Roman"/>
          <w:sz w:val="28"/>
          <w:szCs w:val="28"/>
          <w:lang w:val="vi-VN"/>
        </w:rPr>
        <w:t>1</w:t>
      </w:r>
      <w:r>
        <w:rPr>
          <w:rFonts w:ascii="Times New Roman" w:hAnsi="Times New Roman" w:cs="Times New Roman"/>
          <w:sz w:val="28"/>
          <w:szCs w:val="28"/>
        </w:rPr>
        <w:t>, kích thước 200x200</w:t>
      </w:r>
      <w:r w:rsidR="00607430">
        <w:rPr>
          <w:rFonts w:ascii="Times New Roman" w:hAnsi="Times New Roman" w:cs="Times New Roman"/>
          <w:sz w:val="28"/>
          <w:szCs w:val="28"/>
        </w:rPr>
        <w:t xml:space="preserve">, </w:t>
      </w:r>
      <w:r w:rsidR="00607430">
        <w:rPr>
          <w:rFonts w:ascii="Times New Roman" w:hAnsi="Times New Roman" w:cs="Times New Roman"/>
          <w:sz w:val="28"/>
          <w:szCs w:val="28"/>
          <w:lang w:val="vi-VN"/>
        </w:rPr>
        <w:t>ở vị trí 0 10</w:t>
      </w:r>
      <w:r>
        <w:rPr>
          <w:rFonts w:ascii="Times New Roman" w:hAnsi="Times New Roman" w:cs="Times New Roman"/>
          <w:sz w:val="28"/>
          <w:szCs w:val="28"/>
        </w:rPr>
        <w:t xml:space="preserve"> màu nền là màu đỏ. S</w:t>
      </w:r>
      <w:r w:rsidR="0018765D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iew</w:t>
      </w:r>
      <w:r w:rsidR="0018765D">
        <w:rPr>
          <w:rFonts w:ascii="Times New Roman" w:hAnsi="Times New Roman" w:cs="Times New Roman"/>
          <w:sz w:val="28"/>
          <w:szCs w:val="28"/>
          <w:lang w:val="vi-VN"/>
        </w:rPr>
        <w:t xml:space="preserve">2 </w:t>
      </w:r>
      <w:r w:rsidR="0018765D">
        <w:rPr>
          <w:rFonts w:ascii="Times New Roman" w:hAnsi="Times New Roman" w:cs="Times New Roman"/>
          <w:sz w:val="28"/>
          <w:szCs w:val="28"/>
        </w:rPr>
        <w:t>kíc</w:t>
      </w:r>
      <w:bookmarkStart w:id="0" w:name="_GoBack"/>
      <w:bookmarkEnd w:id="0"/>
      <w:r w:rsidR="0018765D">
        <w:rPr>
          <w:rFonts w:ascii="Times New Roman" w:hAnsi="Times New Roman" w:cs="Times New Roman"/>
          <w:sz w:val="28"/>
          <w:szCs w:val="28"/>
        </w:rPr>
        <w:t>h thước 200x200</w:t>
      </w:r>
      <w:r w:rsidR="0018765D">
        <w:rPr>
          <w:rFonts w:ascii="Times New Roman" w:hAnsi="Times New Roman" w:cs="Times New Roman"/>
          <w:sz w:val="28"/>
          <w:szCs w:val="28"/>
          <w:lang w:val="vi-VN"/>
        </w:rPr>
        <w:t>, màu nền là mà xanh,</w:t>
      </w:r>
      <w:r>
        <w:rPr>
          <w:rFonts w:ascii="Times New Roman" w:hAnsi="Times New Roman" w:cs="Times New Roman"/>
          <w:sz w:val="28"/>
          <w:szCs w:val="28"/>
        </w:rPr>
        <w:t xml:space="preserve"> nằm ở vị trí 300x300. </w:t>
      </w:r>
    </w:p>
    <w:p w:rsidR="006079EC" w:rsidRDefault="006E10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Tại </w:t>
      </w:r>
      <w:r w:rsidR="0018765D">
        <w:rPr>
          <w:rFonts w:ascii="Times New Roman" w:hAnsi="Times New Roman" w:cs="Times New Roman"/>
          <w:sz w:val="28"/>
          <w:szCs w:val="28"/>
        </w:rPr>
        <w:t>mỗi</w:t>
      </w:r>
      <w:r w:rsidR="0018765D">
        <w:rPr>
          <w:rFonts w:ascii="Times New Roman" w:hAnsi="Times New Roman" w:cs="Times New Roman"/>
          <w:sz w:val="28"/>
          <w:szCs w:val="28"/>
          <w:lang w:val="vi-VN"/>
        </w:rPr>
        <w:t xml:space="preserve"> panel (Sview1 và Sview2)</w:t>
      </w:r>
      <w:r>
        <w:rPr>
          <w:rFonts w:ascii="Times New Roman" w:hAnsi="Times New Roman" w:cs="Times New Roman"/>
          <w:sz w:val="28"/>
          <w:szCs w:val="28"/>
        </w:rPr>
        <w:t xml:space="preserve"> có một phương thức xử lý sự kiện đó là rê chuột (drag) (nhấn+giữ+di chuyển) (sử dụng MouseMotionlistener</w:t>
      </w:r>
      <w:r w:rsidR="0018765D">
        <w:rPr>
          <w:rFonts w:ascii="Times New Roman" w:hAnsi="Times New Roman" w:cs="Times New Roman"/>
          <w:sz w:val="28"/>
          <w:szCs w:val="28"/>
          <w:lang w:val="vi-VN"/>
        </w:rPr>
        <w:t xml:space="preserve">, hoặc interface </w:t>
      </w:r>
      <w:r w:rsidR="0018765D">
        <w:rPr>
          <w:rFonts w:ascii="Times New Roman" w:hAnsi="Times New Roman" w:cs="Times New Roman"/>
          <w:sz w:val="28"/>
          <w:szCs w:val="28"/>
          <w:lang w:val="vi-VN"/>
        </w:rPr>
        <w:lastRenderedPageBreak/>
        <w:t>khác</w:t>
      </w:r>
      <w:r>
        <w:rPr>
          <w:rFonts w:ascii="Times New Roman" w:hAnsi="Times New Roman" w:cs="Times New Roman"/>
          <w:sz w:val="28"/>
          <w:szCs w:val="28"/>
        </w:rPr>
        <w:t xml:space="preserve">: Khi </w:t>
      </w:r>
      <w:r w:rsidR="00607430">
        <w:rPr>
          <w:rFonts w:ascii="Times New Roman" w:hAnsi="Times New Roman" w:cs="Times New Roman"/>
          <w:sz w:val="28"/>
          <w:szCs w:val="28"/>
        </w:rPr>
        <w:t>drag</w:t>
      </w:r>
      <w:r>
        <w:rPr>
          <w:rFonts w:ascii="Times New Roman" w:hAnsi="Times New Roman" w:cs="Times New Roman"/>
          <w:sz w:val="28"/>
          <w:szCs w:val="28"/>
        </w:rPr>
        <w:t xml:space="preserve"> đến đâu trong container nó sẽ di chuyển Sview</w:t>
      </w:r>
      <w:r w:rsidR="0018765D">
        <w:rPr>
          <w:rFonts w:ascii="Times New Roman" w:hAnsi="Times New Roman" w:cs="Times New Roman"/>
          <w:sz w:val="28"/>
          <w:szCs w:val="28"/>
          <w:lang w:val="vi-VN"/>
        </w:rPr>
        <w:t xml:space="preserve"> tương ứng sẽ di chuyển đến đó</w:t>
      </w:r>
      <w:r>
        <w:rPr>
          <w:rFonts w:ascii="Times New Roman" w:hAnsi="Times New Roman" w:cs="Times New Roman"/>
          <w:sz w:val="28"/>
          <w:szCs w:val="28"/>
        </w:rPr>
        <w:t>, đồng thời thay đổi màu nền của Sview là một màu bất kỳ.</w:t>
      </w:r>
    </w:p>
    <w:p w:rsidR="006079EC" w:rsidRDefault="006079EC"/>
    <w:sectPr w:rsidR="006079EC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9EC"/>
    <w:rsid w:val="0018765D"/>
    <w:rsid w:val="00607430"/>
    <w:rsid w:val="006079EC"/>
    <w:rsid w:val="006E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54AD0"/>
  <w15:docId w15:val="{95B69B75-5FF6-D44D-B032-08962AF9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449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PhongBM IT</dc:creator>
  <dc:description/>
  <cp:lastModifiedBy>Duc Nguyen Dinh</cp:lastModifiedBy>
  <cp:revision>6</cp:revision>
  <dcterms:created xsi:type="dcterms:W3CDTF">2016-05-24T05:08:00Z</dcterms:created>
  <dcterms:modified xsi:type="dcterms:W3CDTF">2019-05-29T17:14:00Z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