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5219"/>
      </w:tblGrid>
      <w:tr w:rsidR="00E47AE6" w:rsidTr="00E47AE6">
        <w:tc>
          <w:tcPr>
            <w:tcW w:w="3969" w:type="dxa"/>
            <w:hideMark/>
          </w:tcPr>
          <w:p w:rsidR="00E47AE6" w:rsidRDefault="00E47AE6">
            <w:pPr>
              <w:jc w:val="center"/>
              <w:rPr>
                <w:rFonts w:ascii="Times New Roman" w:hAnsi="Times New Roman" w:cs="Times New Roman"/>
                <w:sz w:val="26"/>
                <w:szCs w:val="26"/>
              </w:rPr>
            </w:pPr>
            <w:r>
              <w:rPr>
                <w:rFonts w:ascii="Times New Roman" w:hAnsi="Times New Roman" w:cs="Times New Roman"/>
                <w:sz w:val="26"/>
                <w:szCs w:val="26"/>
              </w:rPr>
              <w:t>ĐH KHOA HỌC TỰ NHIÊN</w:t>
            </w:r>
          </w:p>
          <w:p w:rsidR="00E47AE6" w:rsidRDefault="00E47AE6">
            <w:pPr>
              <w:jc w:val="center"/>
              <w:rPr>
                <w:rFonts w:ascii="Times New Roman" w:hAnsi="Times New Roman" w:cs="Times New Roman"/>
                <w:sz w:val="26"/>
                <w:szCs w:val="26"/>
                <w:u w:val="single"/>
              </w:rPr>
            </w:pPr>
            <w:r>
              <w:rPr>
                <w:rFonts w:ascii="Times New Roman" w:hAnsi="Times New Roman" w:cs="Times New Roman"/>
                <w:sz w:val="26"/>
                <w:szCs w:val="26"/>
              </w:rPr>
              <w:t>ĐẠI HỌC QUỐC GIA TP HCM</w:t>
            </w:r>
          </w:p>
          <w:p w:rsidR="00E47AE6" w:rsidRDefault="00E47AE6">
            <w:pPr>
              <w:jc w:val="center"/>
              <w:rPr>
                <w:rFonts w:ascii="Times New Roman" w:hAnsi="Times New Roman" w:cs="Times New Roman"/>
                <w:b/>
                <w:sz w:val="26"/>
                <w:szCs w:val="26"/>
                <w:u w:val="single"/>
              </w:rPr>
            </w:pPr>
            <w:r>
              <w:rPr>
                <w:rFonts w:ascii="Times New Roman" w:hAnsi="Times New Roman" w:cs="Times New Roman"/>
                <w:b/>
                <w:sz w:val="26"/>
                <w:szCs w:val="26"/>
                <w:u w:val="single"/>
              </w:rPr>
              <w:t>T3H HÀ NỘI</w:t>
            </w:r>
          </w:p>
          <w:p w:rsidR="00E47AE6" w:rsidRDefault="00E47AE6">
            <w:pPr>
              <w:jc w:val="center"/>
              <w:rPr>
                <w:rFonts w:ascii="Times New Roman" w:hAnsi="Times New Roman" w:cs="Times New Roman"/>
                <w:sz w:val="26"/>
                <w:szCs w:val="26"/>
              </w:rPr>
            </w:pPr>
            <w:r>
              <w:rPr>
                <w:rFonts w:ascii="Times New Roman" w:hAnsi="Times New Roman" w:cs="Times New Roman"/>
                <w:sz w:val="26"/>
                <w:szCs w:val="26"/>
                <w:u w:val="single"/>
              </w:rPr>
              <w:br/>
            </w:r>
            <w:r>
              <w:rPr>
                <w:rFonts w:ascii="Times New Roman" w:hAnsi="Times New Roman" w:cs="Times New Roman"/>
                <w:b/>
              </w:rPr>
              <w:t xml:space="preserve">ĐỀ THI </w:t>
            </w:r>
            <w:bookmarkStart w:id="0" w:name="_GoBack"/>
            <w:bookmarkEnd w:id="0"/>
            <w:r>
              <w:rPr>
                <w:rFonts w:ascii="Times New Roman" w:hAnsi="Times New Roman" w:cs="Times New Roman"/>
                <w:b/>
              </w:rPr>
              <w:t>MODUL TƯ DUY LẬP TRÌNH</w:t>
            </w:r>
          </w:p>
        </w:tc>
        <w:tc>
          <w:tcPr>
            <w:tcW w:w="5954" w:type="dxa"/>
            <w:hideMark/>
          </w:tcPr>
          <w:p w:rsidR="00E47AE6" w:rsidRDefault="00E47AE6">
            <w:pPr>
              <w:jc w:val="center"/>
              <w:rPr>
                <w:rFonts w:ascii="Times New Roman" w:hAnsi="Times New Roman" w:cs="Times New Roman"/>
                <w:b/>
                <w:sz w:val="26"/>
                <w:szCs w:val="26"/>
              </w:rPr>
            </w:pPr>
            <w:r>
              <w:rPr>
                <w:rFonts w:ascii="Times New Roman" w:hAnsi="Times New Roman" w:cs="Times New Roman"/>
                <w:b/>
                <w:sz w:val="26"/>
                <w:szCs w:val="26"/>
              </w:rPr>
              <w:t>KIỂM TRA MODULE</w:t>
            </w:r>
          </w:p>
          <w:p w:rsidR="00E47AE6" w:rsidRDefault="00E47AE6">
            <w:pPr>
              <w:ind w:right="27"/>
              <w:jc w:val="center"/>
              <w:rPr>
                <w:rFonts w:ascii="Times New Roman" w:hAnsi="Times New Roman" w:cs="Times New Roman"/>
                <w:b/>
                <w:sz w:val="26"/>
                <w:szCs w:val="26"/>
              </w:rPr>
            </w:pPr>
            <w:r>
              <w:rPr>
                <w:rFonts w:ascii="Times New Roman" w:hAnsi="Times New Roman" w:cs="Times New Roman"/>
                <w:b/>
                <w:sz w:val="26"/>
                <w:szCs w:val="26"/>
              </w:rPr>
              <w:t>LẬP TRÌNH HƯỚNG ĐỐI TƯỢNG JAVA</w:t>
            </w:r>
          </w:p>
          <w:p w:rsidR="00E47AE6" w:rsidRDefault="00E47AE6">
            <w:pPr>
              <w:jc w:val="center"/>
              <w:rPr>
                <w:rFonts w:ascii="Times New Roman" w:hAnsi="Times New Roman" w:cs="Times New Roman"/>
                <w:sz w:val="26"/>
                <w:szCs w:val="26"/>
              </w:rPr>
            </w:pPr>
          </w:p>
        </w:tc>
      </w:tr>
    </w:tbl>
    <w:p w:rsidR="00E47AE6" w:rsidRDefault="00E47AE6" w:rsidP="00E47AE6">
      <w:pPr>
        <w:spacing w:line="276" w:lineRule="auto"/>
        <w:rPr>
          <w:rFonts w:ascii="Times New Roman" w:hAnsi="Times New Roman" w:cs="Times New Roman"/>
          <w:b/>
          <w:sz w:val="26"/>
          <w:szCs w:val="26"/>
        </w:rPr>
      </w:pPr>
    </w:p>
    <w:p w:rsidR="00E87BE7" w:rsidRDefault="00CD0CA4" w:rsidP="00801814">
      <w:pPr>
        <w:rPr>
          <w:rFonts w:ascii="Times New Roman" w:hAnsi="Times New Roman" w:cs="Times New Roman"/>
        </w:rPr>
      </w:pPr>
      <w:r>
        <w:rPr>
          <w:rFonts w:ascii="Times New Roman" w:hAnsi="Times New Roman" w:cs="Times New Roman"/>
          <w:b/>
          <w:lang w:val="vi-VN"/>
        </w:rPr>
        <w:t>[</w:t>
      </w:r>
      <w:r w:rsidR="0073777F" w:rsidRPr="009D2F1B">
        <w:rPr>
          <w:b/>
        </w:rPr>
        <w:t>Bài 1</w:t>
      </w:r>
      <w:r>
        <w:rPr>
          <w:rFonts w:ascii="Times New Roman" w:hAnsi="Times New Roman" w:cs="Times New Roman"/>
          <w:b/>
          <w:lang w:val="vi-VN"/>
        </w:rPr>
        <w:t>]</w:t>
      </w:r>
      <w:r w:rsidR="0073777F">
        <w:t xml:space="preserve"> M</w:t>
      </w:r>
      <w:r w:rsidR="0073777F">
        <w:rPr>
          <w:rFonts w:ascii="Times New Roman" w:hAnsi="Times New Roman" w:cs="Times New Roman"/>
        </w:rPr>
        <w:t>ột ứng dụng QuickNote sẽ giúp người dùng ghi chú lại những sự việc đã xảy ra hoặc những sự kiện, việc làm sắp tới.</w:t>
      </w:r>
      <w:r w:rsidR="00D86846">
        <w:rPr>
          <w:rFonts w:ascii="Times New Roman" w:hAnsi="Times New Roman" w:cs="Times New Roman"/>
        </w:rPr>
        <w:t xml:space="preserve"> Người dùng sẽ quản lý một danh sách các </w:t>
      </w:r>
      <w:r w:rsidR="008F71AF">
        <w:rPr>
          <w:rFonts w:ascii="Times New Roman" w:hAnsi="Times New Roman" w:cs="Times New Roman"/>
        </w:rPr>
        <w:t>ghi chú</w:t>
      </w:r>
      <w:r w:rsidR="0050684C">
        <w:rPr>
          <w:rFonts w:ascii="Times New Roman" w:hAnsi="Times New Roman" w:cs="Times New Roman"/>
        </w:rPr>
        <w:t>, có 2 loại ghi chú là</w:t>
      </w:r>
      <w:r w:rsidR="002C20FF">
        <w:rPr>
          <w:rFonts w:ascii="Times New Roman" w:hAnsi="Times New Roman" w:cs="Times New Roman"/>
        </w:rPr>
        <w:t xml:space="preserve"> sự việc đã qua và sự kiện sắp tới.</w:t>
      </w:r>
      <w:r w:rsidR="00F7337B">
        <w:rPr>
          <w:rFonts w:ascii="Times New Roman" w:hAnsi="Times New Roman" w:cs="Times New Roman"/>
        </w:rPr>
        <w:t xml:space="preserve"> </w:t>
      </w:r>
    </w:p>
    <w:p w:rsidR="002C20FF" w:rsidRDefault="00F7337B" w:rsidP="00801814">
      <w:pPr>
        <w:rPr>
          <w:rFonts w:ascii="Times New Roman" w:hAnsi="Times New Roman" w:cs="Times New Roman"/>
        </w:rPr>
      </w:pPr>
      <w:r>
        <w:rPr>
          <w:rFonts w:ascii="Times New Roman" w:hAnsi="Times New Roman" w:cs="Times New Roman"/>
        </w:rPr>
        <w:t>Khi gặp một sự việc đang diễn ra như tham dự 1 bài thi hoặc 1 bài kiểm tra IQ, hoặc gặp 1 sự cố nào đó trong cuộc sống họ sẽ muốn ghi chú lại nội dung sự việc đã xảy ra.</w:t>
      </w:r>
    </w:p>
    <w:p w:rsidR="002C20FF" w:rsidRDefault="002C20FF" w:rsidP="00801814">
      <w:pPr>
        <w:rPr>
          <w:rFonts w:ascii="Times New Roman" w:hAnsi="Times New Roman" w:cs="Times New Roman"/>
        </w:rPr>
      </w:pPr>
      <w:r>
        <w:rPr>
          <w:rFonts w:ascii="Times New Roman" w:hAnsi="Times New Roman" w:cs="Times New Roman"/>
        </w:rPr>
        <w:t>Đối với ghi chú thuộc loại sự việc đã qua gồm những thông tin:</w:t>
      </w:r>
      <w:r w:rsidR="001439AF">
        <w:rPr>
          <w:rFonts w:ascii="Times New Roman" w:hAnsi="Times New Roman" w:cs="Times New Roman"/>
        </w:rPr>
        <w:t xml:space="preserve"> </w:t>
      </w:r>
      <w:r w:rsidR="00011C09">
        <w:rPr>
          <w:rFonts w:ascii="Times New Roman" w:hAnsi="Times New Roman" w:cs="Times New Roman"/>
        </w:rPr>
        <w:t>Mã ghi chú, t</w:t>
      </w:r>
      <w:r w:rsidR="001439AF">
        <w:rPr>
          <w:rFonts w:ascii="Times New Roman" w:hAnsi="Times New Roman" w:cs="Times New Roman"/>
        </w:rPr>
        <w:t>iêu đề, nội dung ghi chú</w:t>
      </w:r>
      <w:r w:rsidR="00D05B33">
        <w:rPr>
          <w:rFonts w:ascii="Times New Roman" w:hAnsi="Times New Roman" w:cs="Times New Roman"/>
        </w:rPr>
        <w:t>, thời gian xảy ra</w:t>
      </w:r>
      <w:r w:rsidR="008D2EC6">
        <w:rPr>
          <w:rFonts w:ascii="Times New Roman" w:hAnsi="Times New Roman" w:cs="Times New Roman"/>
        </w:rPr>
        <w:t xml:space="preserve">, </w:t>
      </w:r>
      <w:r w:rsidR="00D365C0">
        <w:rPr>
          <w:rFonts w:ascii="Times New Roman" w:hAnsi="Times New Roman" w:cs="Times New Roman"/>
        </w:rPr>
        <w:t xml:space="preserve">địa điểm, </w:t>
      </w:r>
      <w:r w:rsidR="000E3623">
        <w:rPr>
          <w:rFonts w:ascii="Times New Roman" w:hAnsi="Times New Roman" w:cs="Times New Roman"/>
        </w:rPr>
        <w:t>tên người liên quan</w:t>
      </w:r>
      <w:r w:rsidR="00A128B8">
        <w:rPr>
          <w:rFonts w:ascii="Times New Roman" w:hAnsi="Times New Roman" w:cs="Times New Roman"/>
        </w:rPr>
        <w:t>, kết quả sự việc</w:t>
      </w:r>
      <w:r w:rsidR="008E3410">
        <w:rPr>
          <w:rFonts w:ascii="Times New Roman" w:hAnsi="Times New Roman" w:cs="Times New Roman"/>
        </w:rPr>
        <w:t>, đánh giá</w:t>
      </w:r>
    </w:p>
    <w:p w:rsidR="00E13340" w:rsidRDefault="00E87BE7" w:rsidP="00801814">
      <w:pPr>
        <w:rPr>
          <w:rFonts w:ascii="Times New Roman" w:hAnsi="Times New Roman" w:cs="Times New Roman"/>
        </w:rPr>
      </w:pPr>
      <w:r>
        <w:rPr>
          <w:rFonts w:ascii="Times New Roman" w:hAnsi="Times New Roman" w:cs="Times New Roman"/>
        </w:rPr>
        <w:t>Trong một trường hợp khác, một sự kiện sắp xảy ra như sinh nhật bạn bè, hoặc sắp đến ngày lễ kỷ niệm tình yêu, lễ tình nhân, hoặc sắp phải có một cuộc phỏng vấn online vào ngày mai, người dùng sẽ muốn ghi chú lại nội dung sự kiện này để có thể đưa ra nhắc nhở, thông báo sớm nhất cho người dùng, tránh cho việc bị</w:t>
      </w:r>
      <w:r w:rsidR="00222D30">
        <w:rPr>
          <w:rFonts w:ascii="Times New Roman" w:hAnsi="Times New Roman" w:cs="Times New Roman"/>
        </w:rPr>
        <w:t xml:space="preserve"> quên lãng. Nếu đến thời gian báo thức, ghi chú sẽ kêu lên âm thanh báo thức mà người dùng đã cài đặ</w:t>
      </w:r>
      <w:r w:rsidR="00E13340">
        <w:rPr>
          <w:rFonts w:ascii="Times New Roman" w:hAnsi="Times New Roman" w:cs="Times New Roman"/>
        </w:rPr>
        <w:t>t để người dùng biết, sau đó nếu người dùng tham gia sự kiện thì sẽ xác nhận vào ghi chú để lưu lại thông tin, ngược lại nếu người dùng hủy sự kiện này thì sẽ xác nhận là không tham gia sự kiệ</w:t>
      </w:r>
      <w:r w:rsidR="00932111">
        <w:rPr>
          <w:rFonts w:ascii="Times New Roman" w:hAnsi="Times New Roman" w:cs="Times New Roman"/>
        </w:rPr>
        <w:t>n.</w:t>
      </w:r>
    </w:p>
    <w:p w:rsidR="00011C09" w:rsidRDefault="003449E7" w:rsidP="00801814">
      <w:pPr>
        <w:rPr>
          <w:rFonts w:ascii="Times New Roman" w:hAnsi="Times New Roman" w:cs="Times New Roman"/>
        </w:rPr>
      </w:pPr>
      <w:r>
        <w:rPr>
          <w:rFonts w:ascii="Times New Roman" w:hAnsi="Times New Roman" w:cs="Times New Roman"/>
        </w:rPr>
        <w:t>Đ</w:t>
      </w:r>
      <w:r w:rsidR="00D00FE5">
        <w:rPr>
          <w:rFonts w:ascii="Times New Roman" w:hAnsi="Times New Roman" w:cs="Times New Roman"/>
        </w:rPr>
        <w:t>ối</w:t>
      </w:r>
      <w:r w:rsidR="00011C09">
        <w:rPr>
          <w:rFonts w:ascii="Times New Roman" w:hAnsi="Times New Roman" w:cs="Times New Roman"/>
        </w:rPr>
        <w:t xml:space="preserve"> với ghi chú thuộc loại sự kiện sắp tới gồm những thông tin: Mã ghi chú, tiêu đề, nội dung ghi chú, thời gian diễn ra sự kiện, địa điểm</w:t>
      </w:r>
      <w:r w:rsidR="00802446">
        <w:rPr>
          <w:rFonts w:ascii="Times New Roman" w:hAnsi="Times New Roman" w:cs="Times New Roman"/>
        </w:rPr>
        <w:t xml:space="preserve">, </w:t>
      </w:r>
      <w:r w:rsidR="0006151E">
        <w:rPr>
          <w:rFonts w:ascii="Times New Roman" w:hAnsi="Times New Roman" w:cs="Times New Roman"/>
        </w:rPr>
        <w:t>thời gian báo thức, số lần báo thứ</w:t>
      </w:r>
      <w:r w:rsidR="00BF3E16">
        <w:rPr>
          <w:rFonts w:ascii="Times New Roman" w:hAnsi="Times New Roman" w:cs="Times New Roman"/>
        </w:rPr>
        <w:t>c</w:t>
      </w:r>
      <w:r w:rsidR="0003269C">
        <w:rPr>
          <w:rFonts w:ascii="Times New Roman" w:hAnsi="Times New Roman" w:cs="Times New Roman"/>
        </w:rPr>
        <w:t>, xác nhận tham gia sự kiệ</w:t>
      </w:r>
      <w:r w:rsidR="00222D30">
        <w:rPr>
          <w:rFonts w:ascii="Times New Roman" w:hAnsi="Times New Roman" w:cs="Times New Roman"/>
        </w:rPr>
        <w:t>n, âm thanh báo thức</w:t>
      </w:r>
      <w:r w:rsidR="003F4819">
        <w:rPr>
          <w:rFonts w:ascii="Times New Roman" w:hAnsi="Times New Roman" w:cs="Times New Roman"/>
        </w:rPr>
        <w:t>.</w:t>
      </w:r>
    </w:p>
    <w:p w:rsidR="003F4819" w:rsidRDefault="008D2D12" w:rsidP="00801814">
      <w:pPr>
        <w:rPr>
          <w:rFonts w:ascii="Times New Roman" w:hAnsi="Times New Roman" w:cs="Times New Roman"/>
        </w:rPr>
      </w:pPr>
      <w:r>
        <w:rPr>
          <w:rFonts w:ascii="Times New Roman" w:hAnsi="Times New Roman" w:cs="Times New Roman"/>
        </w:rPr>
        <w:t>Người dùng có thể tạ</w:t>
      </w:r>
      <w:r w:rsidR="00D757A5">
        <w:rPr>
          <w:rFonts w:ascii="Times New Roman" w:hAnsi="Times New Roman" w:cs="Times New Roman"/>
        </w:rPr>
        <w:t xml:space="preserve">o ghi chú, </w:t>
      </w:r>
      <w:r w:rsidR="00735C76">
        <w:rPr>
          <w:rFonts w:ascii="Times New Roman" w:hAnsi="Times New Roman" w:cs="Times New Roman"/>
        </w:rPr>
        <w:t xml:space="preserve">xóa ghi chú, </w:t>
      </w:r>
      <w:r>
        <w:rPr>
          <w:rFonts w:ascii="Times New Roman" w:hAnsi="Times New Roman" w:cs="Times New Roman"/>
        </w:rPr>
        <w:t xml:space="preserve">tìm kiếm ghi chú theo </w:t>
      </w:r>
      <w:r w:rsidR="00D50A73">
        <w:rPr>
          <w:rFonts w:ascii="Times New Roman" w:hAnsi="Times New Roman" w:cs="Times New Roman"/>
        </w:rPr>
        <w:t>tiêu đề</w:t>
      </w:r>
      <w:r>
        <w:rPr>
          <w:rFonts w:ascii="Times New Roman" w:hAnsi="Times New Roman" w:cs="Times New Roman"/>
        </w:rPr>
        <w:t>, theo tên hoặc địa điể</w:t>
      </w:r>
      <w:r w:rsidR="000C79AA">
        <w:rPr>
          <w:rFonts w:ascii="Times New Roman" w:hAnsi="Times New Roman" w:cs="Times New Roman"/>
        </w:rPr>
        <w:t>m và thời gian xảy ra sự kiện, sự việc</w:t>
      </w:r>
      <w:r w:rsidR="00BC0282">
        <w:rPr>
          <w:rFonts w:ascii="Times New Roman" w:hAnsi="Times New Roman" w:cs="Times New Roman"/>
        </w:rPr>
        <w:t xml:space="preserve"> hoặc liệt kê các sự kiện</w:t>
      </w:r>
      <w:r w:rsidR="008B5F15">
        <w:rPr>
          <w:rFonts w:ascii="Times New Roman" w:hAnsi="Times New Roman" w:cs="Times New Roman"/>
        </w:rPr>
        <w:t xml:space="preserve"> đã bỏ lỡ</w:t>
      </w:r>
      <w:r w:rsidR="00D757A5">
        <w:rPr>
          <w:rFonts w:ascii="Times New Roman" w:hAnsi="Times New Roman" w:cs="Times New Roman"/>
        </w:rPr>
        <w:t>. Ngoài ra người dùng có thể xem nội dung 1 ghi chú, khi đó ghi chú sẽ hiển thị thông tin lên màn hình điện thoại cho người sử dụng xem.</w:t>
      </w:r>
    </w:p>
    <w:p w:rsidR="00004B10" w:rsidRPr="00D826BE" w:rsidRDefault="00004B10" w:rsidP="00801814">
      <w:pPr>
        <w:rPr>
          <w:rFonts w:ascii="Times New Roman" w:hAnsi="Times New Roman" w:cs="Times New Roman"/>
          <w:b/>
          <w:u w:val="single"/>
        </w:rPr>
      </w:pPr>
      <w:r w:rsidRPr="00D826BE">
        <w:rPr>
          <w:rFonts w:ascii="Times New Roman" w:hAnsi="Times New Roman" w:cs="Times New Roman"/>
          <w:b/>
          <w:u w:val="single"/>
        </w:rPr>
        <w:t>Yêu cầu</w:t>
      </w:r>
    </w:p>
    <w:p w:rsidR="00004B10" w:rsidRDefault="00004B10" w:rsidP="00004B10">
      <w:pPr>
        <w:pStyle w:val="ListParagraph"/>
        <w:numPr>
          <w:ilvl w:val="0"/>
          <w:numId w:val="4"/>
        </w:numPr>
        <w:ind w:leftChars="0"/>
        <w:rPr>
          <w:rFonts w:ascii="Times New Roman" w:hAnsi="Times New Roman" w:cs="Times New Roman"/>
        </w:rPr>
      </w:pPr>
      <w:r>
        <w:rPr>
          <w:rFonts w:ascii="Times New Roman" w:hAnsi="Times New Roman" w:cs="Times New Roman"/>
        </w:rPr>
        <w:t>Áp dụng trừu tượng hóa để phân tích bài toán thành các đối tượng</w:t>
      </w:r>
    </w:p>
    <w:p w:rsidR="00004B10" w:rsidRDefault="00004B10" w:rsidP="00004B10">
      <w:pPr>
        <w:pStyle w:val="ListParagraph"/>
        <w:numPr>
          <w:ilvl w:val="0"/>
          <w:numId w:val="4"/>
        </w:numPr>
        <w:ind w:leftChars="0"/>
        <w:rPr>
          <w:rFonts w:ascii="Times New Roman" w:hAnsi="Times New Roman" w:cs="Times New Roman"/>
        </w:rPr>
      </w:pPr>
      <w:r>
        <w:rPr>
          <w:rFonts w:ascii="Times New Roman" w:hAnsi="Times New Roman" w:cs="Times New Roman"/>
        </w:rPr>
        <w:t>Xây dựng MHQ giữa các đối tượng</w:t>
      </w:r>
    </w:p>
    <w:p w:rsidR="00004B10" w:rsidRDefault="00004B10" w:rsidP="00004B10">
      <w:pPr>
        <w:pStyle w:val="ListParagraph"/>
        <w:numPr>
          <w:ilvl w:val="0"/>
          <w:numId w:val="4"/>
        </w:numPr>
        <w:ind w:leftChars="0"/>
        <w:rPr>
          <w:rFonts w:ascii="Times New Roman" w:hAnsi="Times New Roman" w:cs="Times New Roman"/>
        </w:rPr>
      </w:pPr>
      <w:r>
        <w:rPr>
          <w:rFonts w:ascii="Times New Roman" w:hAnsi="Times New Roman" w:cs="Times New Roman"/>
        </w:rPr>
        <w:t>Phân chia các đối tượng vào các gói và xây dựng phạm vi truy cập (thuộc tính vá phương thức) cho từng đối tượng</w:t>
      </w:r>
    </w:p>
    <w:p w:rsidR="00AB0126" w:rsidRPr="00F5196F" w:rsidRDefault="00004B10" w:rsidP="004D5B35">
      <w:pPr>
        <w:pStyle w:val="ListParagraph"/>
        <w:numPr>
          <w:ilvl w:val="0"/>
          <w:numId w:val="4"/>
        </w:numPr>
        <w:ind w:leftChars="0"/>
        <w:rPr>
          <w:rFonts w:ascii="Times New Roman" w:hAnsi="Times New Roman" w:cs="Times New Roman"/>
          <w:u w:val="single"/>
        </w:rPr>
      </w:pPr>
      <w:r w:rsidRPr="004D5B35">
        <w:rPr>
          <w:rFonts w:ascii="Times New Roman" w:hAnsi="Times New Roman" w:cs="Times New Roman"/>
          <w:kern w:val="0"/>
        </w:rPr>
        <w:t>Ánh xạ các đối tượng vào Java</w:t>
      </w:r>
    </w:p>
    <w:p w:rsidR="009F2330" w:rsidRDefault="009F2330">
      <w:pPr>
        <w:widowControl/>
        <w:jc w:val="left"/>
        <w:rPr>
          <w:rFonts w:ascii="Times New Roman" w:hAnsi="Times New Roman" w:cs="Times New Roman"/>
          <w:b/>
          <w:lang w:val="vi-VN"/>
        </w:rPr>
      </w:pPr>
      <w:r>
        <w:rPr>
          <w:rFonts w:ascii="Times New Roman" w:hAnsi="Times New Roman" w:cs="Times New Roman"/>
          <w:b/>
          <w:lang w:val="vi-VN"/>
        </w:rPr>
        <w:br w:type="page"/>
      </w:r>
    </w:p>
    <w:p w:rsidR="00822CB6" w:rsidRPr="0015482B" w:rsidRDefault="00F0738D" w:rsidP="00F5196F">
      <w:pPr>
        <w:rPr>
          <w:rFonts w:ascii="Times New Roman" w:hAnsi="Times New Roman" w:cs="Times New Roman"/>
          <w:lang w:val="vi-VN"/>
        </w:rPr>
      </w:pPr>
      <w:r>
        <w:rPr>
          <w:rFonts w:ascii="Times New Roman" w:hAnsi="Times New Roman" w:cs="Times New Roman"/>
          <w:b/>
          <w:lang w:val="vi-VN"/>
        </w:rPr>
        <w:lastRenderedPageBreak/>
        <w:t>[</w:t>
      </w:r>
      <w:r w:rsidR="009416B7" w:rsidRPr="009F2330">
        <w:rPr>
          <w:b/>
          <w:lang w:val="vi-VN"/>
        </w:rPr>
        <w:t>Bài 2</w:t>
      </w:r>
      <w:r w:rsidRPr="009F2330">
        <w:rPr>
          <w:b/>
          <w:lang w:val="vi-VN"/>
        </w:rPr>
        <w:t>.</w:t>
      </w:r>
      <w:r>
        <w:rPr>
          <w:rFonts w:ascii="Times New Roman" w:hAnsi="Times New Roman" w:cs="Times New Roman"/>
          <w:b/>
          <w:lang w:val="vi-VN"/>
        </w:rPr>
        <w:t>]</w:t>
      </w:r>
      <w:r w:rsidRPr="009F2330">
        <w:rPr>
          <w:rFonts w:ascii="Times New Roman" w:hAnsi="Times New Roman" w:cs="Times New Roman"/>
          <w:b/>
          <w:lang w:val="vi-VN"/>
        </w:rPr>
        <w:t xml:space="preserve"> </w:t>
      </w:r>
      <w:r w:rsidR="00250022" w:rsidRPr="009F2330">
        <w:rPr>
          <w:rFonts w:ascii="Times New Roman" w:hAnsi="Times New Roman" w:cs="Times New Roman"/>
          <w:lang w:val="vi-VN"/>
        </w:rPr>
        <w:t xml:space="preserve">Một </w:t>
      </w:r>
      <w:r w:rsidR="00973190" w:rsidRPr="009F2330">
        <w:rPr>
          <w:rFonts w:ascii="Times New Roman" w:hAnsi="Times New Roman" w:cs="Times New Roman"/>
          <w:lang w:val="vi-VN"/>
        </w:rPr>
        <w:t xml:space="preserve">ứng dụng </w:t>
      </w:r>
      <w:r w:rsidR="00755550" w:rsidRPr="009F2330">
        <w:rPr>
          <w:rFonts w:ascii="Times New Roman" w:hAnsi="Times New Roman" w:cs="Times New Roman"/>
          <w:lang w:val="vi-VN"/>
        </w:rPr>
        <w:t>hướng dẫn nấu ăn</w:t>
      </w:r>
      <w:r w:rsidR="00BB0344" w:rsidRPr="009F2330">
        <w:rPr>
          <w:rFonts w:ascii="Times New Roman" w:hAnsi="Times New Roman" w:cs="Times New Roman"/>
          <w:lang w:val="vi-VN"/>
        </w:rPr>
        <w:t xml:space="preserve"> sẽ hiển thị thông tin các chủ đề món ăn cho người dùng lựa chọn, các chủ đề đấy có thể là </w:t>
      </w:r>
      <w:r w:rsidR="008574A7" w:rsidRPr="009F2330">
        <w:rPr>
          <w:rFonts w:ascii="Times New Roman" w:hAnsi="Times New Roman" w:cs="Times New Roman"/>
          <w:lang w:val="vi-VN"/>
        </w:rPr>
        <w:t>bữa sáng, bữa trưa, bữa tối, món chay, món ăn giàu protein….</w:t>
      </w:r>
      <w:r w:rsidR="00CB3BC2" w:rsidRPr="009F2330">
        <w:rPr>
          <w:rFonts w:ascii="Times New Roman" w:hAnsi="Times New Roman" w:cs="Times New Roman"/>
          <w:lang w:val="vi-VN"/>
        </w:rPr>
        <w:t xml:space="preserve">.Trong mỗi chủ đề sẽ có tiêu đề, nội dung mô tả về các món ăn trong chủ đề, danh sách món ăn của chủ đề đó, mỗi món ăn gồm những thông tin: Tên món ăn, mô tả về món ăn, </w:t>
      </w:r>
      <w:r w:rsidR="00185BE3" w:rsidRPr="000151A9">
        <w:rPr>
          <w:rFonts w:ascii="Times New Roman" w:hAnsi="Times New Roman" w:cs="Times New Roman"/>
          <w:lang w:val="vi-VN"/>
        </w:rPr>
        <w:t xml:space="preserve">danh sách </w:t>
      </w:r>
      <w:r w:rsidR="00CB3BC2" w:rsidRPr="009F2330">
        <w:rPr>
          <w:rFonts w:ascii="Times New Roman" w:hAnsi="Times New Roman" w:cs="Times New Roman"/>
          <w:lang w:val="vi-VN"/>
        </w:rPr>
        <w:t xml:space="preserve">nguyên liệu chế biến, </w:t>
      </w:r>
      <w:r w:rsidR="0015482B" w:rsidRPr="0015482B">
        <w:rPr>
          <w:rFonts w:ascii="Times New Roman" w:hAnsi="Times New Roman" w:cs="Times New Roman"/>
          <w:lang w:val="vi-VN"/>
        </w:rPr>
        <w:t>các bước</w:t>
      </w:r>
      <w:r w:rsidR="00EF2740">
        <w:rPr>
          <w:rFonts w:ascii="Times New Roman" w:hAnsi="Times New Roman" w:cs="Times New Roman"/>
          <w:lang w:val="vi-VN"/>
        </w:rPr>
        <w:t xml:space="preserve"> </w:t>
      </w:r>
      <w:r w:rsidR="00EF2740" w:rsidRPr="00EF2740">
        <w:rPr>
          <w:rFonts w:ascii="Times New Roman" w:hAnsi="Times New Roman" w:cs="Times New Roman"/>
          <w:lang w:val="vi-VN"/>
        </w:rPr>
        <w:t>chế biến</w:t>
      </w:r>
      <w:r w:rsidR="009F2330" w:rsidRPr="009A7229">
        <w:rPr>
          <w:rFonts w:ascii="Times New Roman" w:hAnsi="Times New Roman" w:cs="Times New Roman"/>
          <w:lang w:val="vi-VN"/>
        </w:rPr>
        <w:t xml:space="preserve">, </w:t>
      </w:r>
      <w:r w:rsidR="002F2258" w:rsidRPr="00185BE3">
        <w:rPr>
          <w:rFonts w:ascii="Times New Roman" w:hAnsi="Times New Roman" w:cs="Times New Roman"/>
          <w:lang w:val="vi-VN"/>
        </w:rPr>
        <w:t>ghi chú</w:t>
      </w:r>
      <w:r w:rsidR="000151A9" w:rsidRPr="00EF2740">
        <w:rPr>
          <w:rFonts w:ascii="Times New Roman" w:hAnsi="Times New Roman" w:cs="Times New Roman"/>
          <w:lang w:val="vi-VN"/>
        </w:rPr>
        <w:t>, đánh giá.</w:t>
      </w:r>
      <w:r w:rsidR="00EF2740" w:rsidRPr="00EF2740">
        <w:rPr>
          <w:rFonts w:ascii="Times New Roman" w:hAnsi="Times New Roman" w:cs="Times New Roman"/>
          <w:lang w:val="vi-VN"/>
        </w:rPr>
        <w:t xml:space="preserve"> </w:t>
      </w:r>
    </w:p>
    <w:p w:rsidR="00F5196F" w:rsidRPr="00CE348E" w:rsidRDefault="0015482B" w:rsidP="00F5196F">
      <w:pPr>
        <w:rPr>
          <w:rFonts w:ascii="Times New Roman" w:hAnsi="Times New Roman" w:cs="Times New Roman"/>
          <w:lang w:val="vi-VN"/>
        </w:rPr>
      </w:pPr>
      <w:r w:rsidRPr="00680803">
        <w:rPr>
          <w:rFonts w:ascii="Times New Roman" w:hAnsi="Times New Roman" w:cs="Times New Roman"/>
          <w:lang w:val="vi-VN"/>
        </w:rPr>
        <w:t>Mộ</w:t>
      </w:r>
      <w:r w:rsidR="009213E8" w:rsidRPr="008F1037">
        <w:rPr>
          <w:rFonts w:ascii="Times New Roman" w:hAnsi="Times New Roman" w:cs="Times New Roman"/>
          <w:lang w:val="vi-VN"/>
        </w:rPr>
        <w:t>t</w:t>
      </w:r>
      <w:r w:rsidRPr="00680803">
        <w:rPr>
          <w:rFonts w:ascii="Times New Roman" w:hAnsi="Times New Roman" w:cs="Times New Roman"/>
          <w:lang w:val="vi-VN"/>
        </w:rPr>
        <w:t xml:space="preserve"> bước </w:t>
      </w:r>
      <w:r w:rsidR="00EF2740" w:rsidRPr="00EF2740">
        <w:rPr>
          <w:rFonts w:ascii="Times New Roman" w:hAnsi="Times New Roman" w:cs="Times New Roman"/>
          <w:lang w:val="vi-VN"/>
        </w:rPr>
        <w:t>chế biến gồm các</w:t>
      </w:r>
      <w:r w:rsidR="00822CB6">
        <w:rPr>
          <w:rFonts w:ascii="Times New Roman" w:hAnsi="Times New Roman" w:cs="Times New Roman"/>
          <w:lang w:val="vi-VN"/>
        </w:rPr>
        <w:t xml:space="preserve"> thông tin</w:t>
      </w:r>
      <w:r w:rsidR="00822CB6" w:rsidRPr="00680803">
        <w:rPr>
          <w:rFonts w:ascii="Times New Roman" w:hAnsi="Times New Roman" w:cs="Times New Roman"/>
          <w:lang w:val="vi-VN"/>
        </w:rPr>
        <w:t xml:space="preserve">: </w:t>
      </w:r>
      <w:r w:rsidR="00EF2740" w:rsidRPr="00EF2740">
        <w:rPr>
          <w:rFonts w:ascii="Times New Roman" w:hAnsi="Times New Roman" w:cs="Times New Roman"/>
          <w:lang w:val="vi-VN"/>
        </w:rPr>
        <w:t>nội dung chế biến, thời gian chế biế</w:t>
      </w:r>
      <w:r w:rsidR="006177EB">
        <w:rPr>
          <w:rFonts w:ascii="Times New Roman" w:hAnsi="Times New Roman" w:cs="Times New Roman"/>
          <w:lang w:val="vi-VN"/>
        </w:rPr>
        <w:t>n</w:t>
      </w:r>
      <w:r w:rsidR="006177EB" w:rsidRPr="006177EB">
        <w:rPr>
          <w:rFonts w:ascii="Times New Roman" w:hAnsi="Times New Roman" w:cs="Times New Roman"/>
          <w:lang w:val="vi-VN"/>
        </w:rPr>
        <w:t>, kết quả đạt đượ</w:t>
      </w:r>
      <w:r w:rsidR="00854AB5">
        <w:rPr>
          <w:rFonts w:ascii="Times New Roman" w:hAnsi="Times New Roman" w:cs="Times New Roman"/>
          <w:lang w:val="vi-VN"/>
        </w:rPr>
        <w:t>c, ghi chú</w:t>
      </w:r>
      <w:r w:rsidR="0032387B" w:rsidRPr="00C67DEB">
        <w:rPr>
          <w:rFonts w:ascii="Times New Roman" w:hAnsi="Times New Roman" w:cs="Times New Roman"/>
          <w:lang w:val="vi-VN"/>
        </w:rPr>
        <w:t xml:space="preserve">, âm thanh </w:t>
      </w:r>
      <w:r w:rsidR="00C67DEB" w:rsidRPr="00AC5745">
        <w:rPr>
          <w:rFonts w:ascii="Times New Roman" w:hAnsi="Times New Roman" w:cs="Times New Roman"/>
          <w:lang w:val="vi-VN"/>
        </w:rPr>
        <w:t>hoàn thành thời gian</w:t>
      </w:r>
      <w:r w:rsidR="0032387B" w:rsidRPr="00C67DEB">
        <w:rPr>
          <w:rFonts w:ascii="Times New Roman" w:hAnsi="Times New Roman" w:cs="Times New Roman"/>
          <w:lang w:val="vi-VN"/>
        </w:rPr>
        <w:t xml:space="preserve"> chế biế</w:t>
      </w:r>
      <w:r w:rsidR="00AC5745">
        <w:rPr>
          <w:rFonts w:ascii="Times New Roman" w:hAnsi="Times New Roman" w:cs="Times New Roman"/>
          <w:lang w:val="vi-VN"/>
        </w:rPr>
        <w:t>n</w:t>
      </w:r>
      <w:r w:rsidR="00AC5745" w:rsidRPr="00CE348E">
        <w:rPr>
          <w:rFonts w:ascii="Times New Roman" w:hAnsi="Times New Roman" w:cs="Times New Roman"/>
          <w:lang w:val="vi-VN"/>
        </w:rPr>
        <w:t>, xác nhận hoàn thành bước chế biến</w:t>
      </w:r>
    </w:p>
    <w:p w:rsidR="00822CB6" w:rsidRPr="00F4583B" w:rsidRDefault="00680803" w:rsidP="00F5196F">
      <w:pPr>
        <w:rPr>
          <w:rFonts w:ascii="Times New Roman" w:hAnsi="Times New Roman" w:cs="Times New Roman"/>
          <w:lang w:val="vi-VN"/>
        </w:rPr>
      </w:pPr>
      <w:r w:rsidRPr="00F34217">
        <w:rPr>
          <w:rFonts w:ascii="Times New Roman" w:hAnsi="Times New Roman" w:cs="Times New Roman"/>
          <w:lang w:val="vi-VN"/>
        </w:rPr>
        <w:t>Một n</w:t>
      </w:r>
      <w:r w:rsidR="00822CB6" w:rsidRPr="00F34217">
        <w:rPr>
          <w:rFonts w:ascii="Times New Roman" w:hAnsi="Times New Roman" w:cs="Times New Roman"/>
          <w:lang w:val="vi-VN"/>
        </w:rPr>
        <w:t>guyên liệu chế biến gồm các thông tin</w:t>
      </w:r>
      <w:r w:rsidR="003F7515" w:rsidRPr="00F34217">
        <w:rPr>
          <w:rFonts w:ascii="Times New Roman" w:hAnsi="Times New Roman" w:cs="Times New Roman"/>
          <w:lang w:val="vi-VN"/>
        </w:rPr>
        <w:t>: Tên thực phẩm, số lượng</w:t>
      </w:r>
      <w:r w:rsidR="00F34217" w:rsidRPr="001236D4">
        <w:rPr>
          <w:rFonts w:ascii="Times New Roman" w:hAnsi="Times New Roman" w:cs="Times New Roman"/>
          <w:lang w:val="vi-VN"/>
        </w:rPr>
        <w:t>, đơn vị</w:t>
      </w:r>
      <w:r w:rsidR="00F4583B" w:rsidRPr="00F4583B">
        <w:rPr>
          <w:rFonts w:ascii="Times New Roman" w:hAnsi="Times New Roman" w:cs="Times New Roman"/>
          <w:lang w:val="vi-VN"/>
        </w:rPr>
        <w:t>, xác nhận đã mua</w:t>
      </w:r>
    </w:p>
    <w:p w:rsidR="000B6581" w:rsidRDefault="008F69F0" w:rsidP="00F5196F">
      <w:pPr>
        <w:rPr>
          <w:rFonts w:ascii="Times New Roman" w:hAnsi="Times New Roman" w:cs="Times New Roman"/>
        </w:rPr>
      </w:pPr>
      <w:r w:rsidRPr="006220CB">
        <w:rPr>
          <w:rFonts w:ascii="Times New Roman" w:hAnsi="Times New Roman" w:cs="Times New Roman"/>
          <w:lang w:val="vi-VN"/>
        </w:rPr>
        <w:t xml:space="preserve">Người dùng có thể thêm, xóa chủ đề món ăn, thêm, xóa món ăn, </w:t>
      </w:r>
      <w:r w:rsidR="008F1037" w:rsidRPr="008F1037">
        <w:rPr>
          <w:rFonts w:ascii="Times New Roman" w:hAnsi="Times New Roman" w:cs="Times New Roman"/>
          <w:lang w:val="vi-VN"/>
        </w:rPr>
        <w:t xml:space="preserve">xem thông tin </w:t>
      </w:r>
      <w:r w:rsidR="008F1037" w:rsidRPr="00F4583B">
        <w:rPr>
          <w:rFonts w:ascii="Times New Roman" w:hAnsi="Times New Roman" w:cs="Times New Roman"/>
          <w:lang w:val="vi-VN"/>
        </w:rPr>
        <w:t xml:space="preserve">một </w:t>
      </w:r>
      <w:r w:rsidR="008F1037" w:rsidRPr="008F1037">
        <w:rPr>
          <w:rFonts w:ascii="Times New Roman" w:hAnsi="Times New Roman" w:cs="Times New Roman"/>
          <w:lang w:val="vi-VN"/>
        </w:rPr>
        <w:t xml:space="preserve">món ăn, </w:t>
      </w:r>
      <w:r w:rsidRPr="006220CB">
        <w:rPr>
          <w:rFonts w:ascii="Times New Roman" w:hAnsi="Times New Roman" w:cs="Times New Roman"/>
          <w:lang w:val="vi-VN"/>
        </w:rPr>
        <w:t>tìm kiế</w:t>
      </w:r>
      <w:r w:rsidR="007935D7">
        <w:rPr>
          <w:rFonts w:ascii="Times New Roman" w:hAnsi="Times New Roman" w:cs="Times New Roman"/>
          <w:lang w:val="vi-VN"/>
        </w:rPr>
        <w:t>m món ăn theo tên</w:t>
      </w:r>
      <w:r w:rsidR="007935D7" w:rsidRPr="00781D70">
        <w:rPr>
          <w:rFonts w:ascii="Times New Roman" w:hAnsi="Times New Roman" w:cs="Times New Roman"/>
          <w:lang w:val="vi-VN"/>
        </w:rPr>
        <w:t>, sắp xếp các món ăn trong chủ đề theo bảng chữ cái.</w:t>
      </w:r>
      <w:r w:rsidR="008F1037" w:rsidRPr="008F1037">
        <w:rPr>
          <w:rFonts w:ascii="Times New Roman" w:hAnsi="Times New Roman" w:cs="Times New Roman"/>
          <w:lang w:val="vi-VN"/>
        </w:rPr>
        <w:t xml:space="preserve"> </w:t>
      </w:r>
    </w:p>
    <w:p w:rsidR="00CE348E" w:rsidRDefault="008F1037" w:rsidP="00F5196F">
      <w:pPr>
        <w:rPr>
          <w:rFonts w:ascii="Times New Roman" w:hAnsi="Times New Roman" w:cs="Times New Roman"/>
        </w:rPr>
      </w:pPr>
      <w:r w:rsidRPr="008F1037">
        <w:rPr>
          <w:rFonts w:ascii="Times New Roman" w:hAnsi="Times New Roman" w:cs="Times New Roman"/>
          <w:lang w:val="vi-VN"/>
        </w:rPr>
        <w:t xml:space="preserve">Ngoài ra </w:t>
      </w:r>
      <w:r w:rsidR="00F4583B" w:rsidRPr="00F4583B">
        <w:rPr>
          <w:rFonts w:ascii="Times New Roman" w:hAnsi="Times New Roman" w:cs="Times New Roman"/>
          <w:lang w:val="vi-VN"/>
        </w:rPr>
        <w:t>khi người xem 1 món ăn, còn có thể đánh giá cho món ăn đó, sau đó có thể thực hiện 1 chứ</w:t>
      </w:r>
      <w:r w:rsidR="00F4583B">
        <w:rPr>
          <w:rFonts w:ascii="Times New Roman" w:hAnsi="Times New Roman" w:cs="Times New Roman"/>
          <w:lang w:val="vi-VN"/>
        </w:rPr>
        <w:t>c năng đi ch</w:t>
      </w:r>
      <w:r w:rsidR="00F4583B" w:rsidRPr="00F4583B">
        <w:rPr>
          <w:rFonts w:ascii="Times New Roman" w:hAnsi="Times New Roman" w:cs="Times New Roman"/>
          <w:lang w:val="vi-VN"/>
        </w:rPr>
        <w:t>ợ và nấu ăn. Khi người dùng thực hiện chức năng đi chợ, màn hình điện thoại sẽ hiển thị danh sách các nguyện liệu cần chuẩn chị cho món ăn đó để người dùng tiện xem, nếu đã mua được nguyên liệu nào, người dùng cần phải xác nhận đã mua vào nguyên liệu đó.</w:t>
      </w:r>
      <w:r w:rsidR="006177EB" w:rsidRPr="006177EB">
        <w:rPr>
          <w:rFonts w:ascii="Times New Roman" w:hAnsi="Times New Roman" w:cs="Times New Roman"/>
          <w:lang w:val="vi-VN"/>
        </w:rPr>
        <w:t xml:space="preserve"> </w:t>
      </w:r>
    </w:p>
    <w:p w:rsidR="00CE348E" w:rsidRDefault="006177EB" w:rsidP="00F5196F">
      <w:pPr>
        <w:rPr>
          <w:rFonts w:ascii="Times New Roman" w:hAnsi="Times New Roman" w:cs="Times New Roman"/>
        </w:rPr>
      </w:pPr>
      <w:r w:rsidRPr="006177EB">
        <w:rPr>
          <w:rFonts w:ascii="Times New Roman" w:hAnsi="Times New Roman" w:cs="Times New Roman"/>
          <w:lang w:val="vi-VN"/>
        </w:rPr>
        <w:t>Khi chuẩn bị hết các nguyên liệu rồi, người dùng sẽ có thể thực hiện tính năng nấ</w:t>
      </w:r>
      <w:r w:rsidR="00854AB5">
        <w:rPr>
          <w:rFonts w:ascii="Times New Roman" w:hAnsi="Times New Roman" w:cs="Times New Roman"/>
          <w:lang w:val="vi-VN"/>
        </w:rPr>
        <w:t>u ăn</w:t>
      </w:r>
      <w:r w:rsidR="00854AB5" w:rsidRPr="00854AB5">
        <w:rPr>
          <w:rFonts w:ascii="Times New Roman" w:hAnsi="Times New Roman" w:cs="Times New Roman"/>
          <w:lang w:val="vi-VN"/>
        </w:rPr>
        <w:t>, khi đó, màn hình điện thoại sẽ hiển t</w:t>
      </w:r>
      <w:r w:rsidR="00AC5745" w:rsidRPr="00AC5745">
        <w:rPr>
          <w:rFonts w:ascii="Times New Roman" w:hAnsi="Times New Roman" w:cs="Times New Roman"/>
          <w:lang w:val="vi-VN"/>
        </w:rPr>
        <w:t xml:space="preserve">hị các bước chế biến, thời gian sẽ bắt đầu được chạy và khi hết thời gian </w:t>
      </w:r>
      <w:r w:rsidR="00AC5745">
        <w:rPr>
          <w:rFonts w:ascii="Times New Roman" w:hAnsi="Times New Roman" w:cs="Times New Roman"/>
          <w:lang w:val="vi-VN"/>
        </w:rPr>
        <w:t>c</w:t>
      </w:r>
      <w:r w:rsidR="00AC5745" w:rsidRPr="00AC5745">
        <w:rPr>
          <w:rFonts w:ascii="Times New Roman" w:hAnsi="Times New Roman" w:cs="Times New Roman"/>
          <w:lang w:val="vi-VN"/>
        </w:rPr>
        <w:t>ủ</w:t>
      </w:r>
      <w:r w:rsidR="00AC5745">
        <w:rPr>
          <w:rFonts w:ascii="Times New Roman" w:hAnsi="Times New Roman" w:cs="Times New Roman"/>
          <w:lang w:val="vi-VN"/>
        </w:rPr>
        <w:t>a b</w:t>
      </w:r>
      <w:r w:rsidR="00AC5745" w:rsidRPr="00AC5745">
        <w:rPr>
          <w:rFonts w:ascii="Times New Roman" w:hAnsi="Times New Roman" w:cs="Times New Roman"/>
          <w:lang w:val="vi-VN"/>
        </w:rPr>
        <w:t>ước chế biến đó, âm thanh thông báo chế biến hoàn thành sẽ vang lên để cảnh báo người dùng</w:t>
      </w:r>
      <w:r w:rsidR="00CE348E" w:rsidRPr="00CE348E">
        <w:rPr>
          <w:rFonts w:ascii="Times New Roman" w:hAnsi="Times New Roman" w:cs="Times New Roman"/>
          <w:lang w:val="vi-VN"/>
        </w:rPr>
        <w:t xml:space="preserve"> biết, khi đó người dùng sẽ xác nhận hoàn thành bước chế biến, </w:t>
      </w:r>
      <w:r w:rsidR="00486E85">
        <w:rPr>
          <w:rFonts w:ascii="Times New Roman" w:hAnsi="Times New Roman" w:cs="Times New Roman"/>
        </w:rPr>
        <w:t xml:space="preserve">và ghi kết quả đạt được, </w:t>
      </w:r>
      <w:r w:rsidR="00CE348E" w:rsidRPr="00CE348E">
        <w:rPr>
          <w:rFonts w:ascii="Times New Roman" w:hAnsi="Times New Roman" w:cs="Times New Roman"/>
          <w:lang w:val="vi-VN"/>
        </w:rPr>
        <w:t xml:space="preserve">ứng dụng sẽ hiển thị lên bước chế biến tiếp theo cho người dùng được biết. </w:t>
      </w:r>
    </w:p>
    <w:p w:rsidR="00F4583B" w:rsidRDefault="00CE348E" w:rsidP="00F5196F">
      <w:pPr>
        <w:rPr>
          <w:rFonts w:ascii="Times New Roman" w:hAnsi="Times New Roman" w:cs="Times New Roman"/>
        </w:rPr>
      </w:pPr>
      <w:r w:rsidRPr="00CE348E">
        <w:rPr>
          <w:rFonts w:ascii="Times New Roman" w:hAnsi="Times New Roman" w:cs="Times New Roman"/>
          <w:lang w:val="vi-VN"/>
        </w:rPr>
        <w:t>T</w:t>
      </w:r>
      <w:r>
        <w:rPr>
          <w:rFonts w:ascii="Times New Roman" w:hAnsi="Times New Roman" w:cs="Times New Roman"/>
        </w:rPr>
        <w:t>rong khi chế biến, người dùng có thể thực hiện ghi chú vào bước chế biến nếu cần.</w:t>
      </w:r>
    </w:p>
    <w:p w:rsidR="00CE348E" w:rsidRDefault="00DC4F7F" w:rsidP="00F5196F">
      <w:pPr>
        <w:rPr>
          <w:rFonts w:ascii="Times New Roman" w:hAnsi="Times New Roman" w:cs="Times New Roman"/>
        </w:rPr>
      </w:pPr>
      <w:r>
        <w:rPr>
          <w:rFonts w:ascii="Times New Roman" w:hAnsi="Times New Roman" w:cs="Times New Roman"/>
        </w:rPr>
        <w:t>Khi xong tất cả các bước chế biến là chức năng nấu ăn được hoàn thành</w:t>
      </w:r>
      <w:r w:rsidR="00412234">
        <w:rPr>
          <w:rFonts w:ascii="Times New Roman" w:hAnsi="Times New Roman" w:cs="Times New Roman"/>
        </w:rPr>
        <w:t>. Người dùng có thể ghi chú vào món ăn vừa nấu hoặc có thể đánh giá.</w:t>
      </w:r>
    </w:p>
    <w:p w:rsidR="00412234" w:rsidRPr="00CE348E" w:rsidRDefault="00412234" w:rsidP="00F5196F">
      <w:pPr>
        <w:rPr>
          <w:rFonts w:ascii="Times New Roman" w:hAnsi="Times New Roman" w:cs="Times New Roman"/>
        </w:rPr>
      </w:pPr>
    </w:p>
    <w:p w:rsidR="007E2A10" w:rsidRPr="00D826BE" w:rsidRDefault="007E2A10" w:rsidP="007E2A10">
      <w:pPr>
        <w:rPr>
          <w:rFonts w:ascii="Times New Roman" w:hAnsi="Times New Roman" w:cs="Times New Roman"/>
          <w:b/>
          <w:u w:val="single"/>
        </w:rPr>
      </w:pPr>
      <w:r w:rsidRPr="00D826BE">
        <w:rPr>
          <w:rFonts w:ascii="Times New Roman" w:hAnsi="Times New Roman" w:cs="Times New Roman"/>
          <w:b/>
          <w:u w:val="single"/>
        </w:rPr>
        <w:t>Yêu cầu</w:t>
      </w:r>
    </w:p>
    <w:p w:rsidR="007E2A10" w:rsidRDefault="007E2A10" w:rsidP="007E2A10">
      <w:pPr>
        <w:pStyle w:val="ListParagraph"/>
        <w:numPr>
          <w:ilvl w:val="0"/>
          <w:numId w:val="4"/>
        </w:numPr>
        <w:ind w:leftChars="0"/>
        <w:rPr>
          <w:rFonts w:ascii="Times New Roman" w:hAnsi="Times New Roman" w:cs="Times New Roman"/>
        </w:rPr>
      </w:pPr>
      <w:r>
        <w:rPr>
          <w:rFonts w:ascii="Times New Roman" w:hAnsi="Times New Roman" w:cs="Times New Roman"/>
        </w:rPr>
        <w:t>Áp dụng trừu tượng hóa để phân tích bài toán thành các đối tượng</w:t>
      </w:r>
    </w:p>
    <w:p w:rsidR="007E2A10" w:rsidRDefault="007E2A10" w:rsidP="007E2A10">
      <w:pPr>
        <w:pStyle w:val="ListParagraph"/>
        <w:numPr>
          <w:ilvl w:val="0"/>
          <w:numId w:val="4"/>
        </w:numPr>
        <w:ind w:leftChars="0"/>
        <w:rPr>
          <w:rFonts w:ascii="Times New Roman" w:hAnsi="Times New Roman" w:cs="Times New Roman"/>
        </w:rPr>
      </w:pPr>
      <w:r>
        <w:rPr>
          <w:rFonts w:ascii="Times New Roman" w:hAnsi="Times New Roman" w:cs="Times New Roman"/>
        </w:rPr>
        <w:t>Xây dựng MHQ giữa các đối tượng</w:t>
      </w:r>
    </w:p>
    <w:p w:rsidR="007E2A10" w:rsidRDefault="007E2A10" w:rsidP="007E2A10">
      <w:pPr>
        <w:pStyle w:val="ListParagraph"/>
        <w:numPr>
          <w:ilvl w:val="0"/>
          <w:numId w:val="4"/>
        </w:numPr>
        <w:ind w:leftChars="0"/>
        <w:rPr>
          <w:rFonts w:ascii="Times New Roman" w:hAnsi="Times New Roman" w:cs="Times New Roman"/>
        </w:rPr>
      </w:pPr>
      <w:r>
        <w:rPr>
          <w:rFonts w:ascii="Times New Roman" w:hAnsi="Times New Roman" w:cs="Times New Roman"/>
        </w:rPr>
        <w:t>Phân chia các đối tượng vào các gói và xây dựng phạm vi truy cập (thuộc tính vá phương thức) cho từng đối tượng</w:t>
      </w:r>
    </w:p>
    <w:p w:rsidR="00EF2740" w:rsidRPr="00886150" w:rsidRDefault="007E2A10" w:rsidP="00F5196F">
      <w:pPr>
        <w:pStyle w:val="ListParagraph"/>
        <w:numPr>
          <w:ilvl w:val="0"/>
          <w:numId w:val="4"/>
        </w:numPr>
        <w:ind w:leftChars="0"/>
        <w:rPr>
          <w:rFonts w:ascii="Times New Roman" w:hAnsi="Times New Roman" w:cs="Times New Roman"/>
          <w:u w:val="single"/>
        </w:rPr>
      </w:pPr>
      <w:r w:rsidRPr="004D5B35">
        <w:rPr>
          <w:rFonts w:ascii="Times New Roman" w:hAnsi="Times New Roman" w:cs="Times New Roman"/>
          <w:kern w:val="0"/>
        </w:rPr>
        <w:t>Ánh xạ các đối tượng vào Java</w:t>
      </w:r>
    </w:p>
    <w:p w:rsidR="00886150" w:rsidRDefault="00886150" w:rsidP="00886150">
      <w:pPr>
        <w:rPr>
          <w:rFonts w:ascii="Times New Roman" w:hAnsi="Times New Roman" w:cs="Times New Roman"/>
          <w:u w:val="single"/>
        </w:rPr>
      </w:pPr>
    </w:p>
    <w:p w:rsidR="00886150" w:rsidRPr="00AC7537" w:rsidRDefault="00886150" w:rsidP="00886150">
      <w:pPr>
        <w:rPr>
          <w:rFonts w:ascii="Times New Roman" w:hAnsi="Times New Roman" w:cs="Times New Roman"/>
          <w:b/>
          <w:u w:val="single"/>
        </w:rPr>
      </w:pPr>
      <w:r w:rsidRPr="00AC7537">
        <w:rPr>
          <w:rFonts w:ascii="Times New Roman" w:hAnsi="Times New Roman" w:cs="Times New Roman"/>
          <w:b/>
          <w:u w:val="single"/>
        </w:rPr>
        <w:t>Bài tập đượ</w:t>
      </w:r>
      <w:r w:rsidR="00F83AB8" w:rsidRPr="00AC7537">
        <w:rPr>
          <w:rFonts w:ascii="Times New Roman" w:hAnsi="Times New Roman" w:cs="Times New Roman"/>
          <w:b/>
          <w:u w:val="single"/>
        </w:rPr>
        <w:t>c né</w:t>
      </w:r>
      <w:r w:rsidRPr="00AC7537">
        <w:rPr>
          <w:rFonts w:ascii="Times New Roman" w:hAnsi="Times New Roman" w:cs="Times New Roman"/>
          <w:b/>
          <w:u w:val="single"/>
        </w:rPr>
        <w:t>n và up vào thư mục:</w:t>
      </w:r>
    </w:p>
    <w:p w:rsidR="009251A0" w:rsidRPr="009251A0" w:rsidRDefault="009251A0" w:rsidP="009251A0">
      <w:pPr>
        <w:pStyle w:val="ListParagraph"/>
        <w:numPr>
          <w:ilvl w:val="0"/>
          <w:numId w:val="5"/>
        </w:numPr>
        <w:ind w:leftChars="0"/>
        <w:rPr>
          <w:rFonts w:ascii="Times New Roman" w:hAnsi="Times New Roman" w:cs="Times New Roman"/>
          <w:u w:val="single"/>
        </w:rPr>
      </w:pPr>
      <w:r>
        <w:rPr>
          <w:rFonts w:ascii="Times New Roman" w:hAnsi="Times New Roman" w:cs="Times New Roman"/>
        </w:rPr>
        <w:t>Tạo 1 Folder tên của các bạn</w:t>
      </w:r>
    </w:p>
    <w:p w:rsidR="009251A0" w:rsidRPr="009251A0" w:rsidRDefault="009251A0" w:rsidP="009251A0">
      <w:pPr>
        <w:pStyle w:val="ListParagraph"/>
        <w:numPr>
          <w:ilvl w:val="0"/>
          <w:numId w:val="5"/>
        </w:numPr>
        <w:ind w:leftChars="0"/>
        <w:rPr>
          <w:rFonts w:ascii="Times New Roman" w:hAnsi="Times New Roman" w:cs="Times New Roman"/>
          <w:u w:val="single"/>
        </w:rPr>
      </w:pPr>
      <w:r>
        <w:rPr>
          <w:rFonts w:ascii="Times New Roman" w:hAnsi="Times New Roman" w:cs="Times New Roman"/>
        </w:rPr>
        <w:t>Thực hiện copy Project và nén lại, up lên folder của các bạn</w:t>
      </w:r>
    </w:p>
    <w:sectPr w:rsidR="009251A0" w:rsidRPr="009251A0" w:rsidSect="009532C6">
      <w:pgSz w:w="11906" w:h="16838"/>
      <w:pgMar w:top="113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297"/>
    <w:multiLevelType w:val="hybridMultilevel"/>
    <w:tmpl w:val="A694F99A"/>
    <w:lvl w:ilvl="0" w:tplc="3970FB6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5244C"/>
    <w:multiLevelType w:val="hybridMultilevel"/>
    <w:tmpl w:val="AC723CF8"/>
    <w:lvl w:ilvl="0" w:tplc="9DD6814C">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AF5D7A"/>
    <w:multiLevelType w:val="hybridMultilevel"/>
    <w:tmpl w:val="4E8E26BC"/>
    <w:lvl w:ilvl="0" w:tplc="FF3AF6D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815224"/>
    <w:multiLevelType w:val="hybridMultilevel"/>
    <w:tmpl w:val="D6701784"/>
    <w:lvl w:ilvl="0" w:tplc="693A65B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7D253EA5"/>
    <w:multiLevelType w:val="hybridMultilevel"/>
    <w:tmpl w:val="0D3C2A50"/>
    <w:lvl w:ilvl="0" w:tplc="A3C2F3D4">
      <w:start w:val="1"/>
      <w:numFmt w:val="decimal"/>
      <w:lvlText w:val="%1."/>
      <w:lvlJc w:val="left"/>
      <w:pPr>
        <w:ind w:left="360" w:hanging="360"/>
      </w:pPr>
      <w:rPr>
        <w:rFonts w:ascii="Times New Roman" w:eastAsiaTheme="minorEastAsia"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32C6"/>
    <w:rsid w:val="000000D1"/>
    <w:rsid w:val="00004B10"/>
    <w:rsid w:val="00011A90"/>
    <w:rsid w:val="00011C09"/>
    <w:rsid w:val="000151A9"/>
    <w:rsid w:val="000313D0"/>
    <w:rsid w:val="0003269C"/>
    <w:rsid w:val="00041166"/>
    <w:rsid w:val="0006151E"/>
    <w:rsid w:val="000A1C3C"/>
    <w:rsid w:val="000B6581"/>
    <w:rsid w:val="000C79AA"/>
    <w:rsid w:val="000E3623"/>
    <w:rsid w:val="001236D4"/>
    <w:rsid w:val="001439AF"/>
    <w:rsid w:val="0015482B"/>
    <w:rsid w:val="00185BE3"/>
    <w:rsid w:val="00217C75"/>
    <w:rsid w:val="00222D30"/>
    <w:rsid w:val="002426C3"/>
    <w:rsid w:val="00250022"/>
    <w:rsid w:val="002914FD"/>
    <w:rsid w:val="002B57E6"/>
    <w:rsid w:val="002C20FF"/>
    <w:rsid w:val="002F2258"/>
    <w:rsid w:val="0032387B"/>
    <w:rsid w:val="003359FB"/>
    <w:rsid w:val="003449E7"/>
    <w:rsid w:val="003C3684"/>
    <w:rsid w:val="003F0C26"/>
    <w:rsid w:val="003F4819"/>
    <w:rsid w:val="003F7515"/>
    <w:rsid w:val="00412234"/>
    <w:rsid w:val="00462A08"/>
    <w:rsid w:val="00473460"/>
    <w:rsid w:val="00486E85"/>
    <w:rsid w:val="004D5B35"/>
    <w:rsid w:val="004E1836"/>
    <w:rsid w:val="004F41DC"/>
    <w:rsid w:val="0050684C"/>
    <w:rsid w:val="00531F9C"/>
    <w:rsid w:val="0059422E"/>
    <w:rsid w:val="005A26FA"/>
    <w:rsid w:val="005A7356"/>
    <w:rsid w:val="00605AFA"/>
    <w:rsid w:val="006177EB"/>
    <w:rsid w:val="006220CB"/>
    <w:rsid w:val="006506E6"/>
    <w:rsid w:val="00680803"/>
    <w:rsid w:val="00683DB1"/>
    <w:rsid w:val="00735C76"/>
    <w:rsid w:val="0073777F"/>
    <w:rsid w:val="00755550"/>
    <w:rsid w:val="00781D70"/>
    <w:rsid w:val="007935D7"/>
    <w:rsid w:val="007944F7"/>
    <w:rsid w:val="007B2A91"/>
    <w:rsid w:val="007C0160"/>
    <w:rsid w:val="007E2A10"/>
    <w:rsid w:val="00801814"/>
    <w:rsid w:val="00802446"/>
    <w:rsid w:val="00822CB6"/>
    <w:rsid w:val="00824A25"/>
    <w:rsid w:val="00825BAF"/>
    <w:rsid w:val="00854AB5"/>
    <w:rsid w:val="008574A7"/>
    <w:rsid w:val="00886150"/>
    <w:rsid w:val="008B5F15"/>
    <w:rsid w:val="008D2D12"/>
    <w:rsid w:val="008D2EC6"/>
    <w:rsid w:val="008E3410"/>
    <w:rsid w:val="008F1037"/>
    <w:rsid w:val="008F69F0"/>
    <w:rsid w:val="008F71AF"/>
    <w:rsid w:val="00907907"/>
    <w:rsid w:val="009213E8"/>
    <w:rsid w:val="009251A0"/>
    <w:rsid w:val="00932111"/>
    <w:rsid w:val="009416B7"/>
    <w:rsid w:val="009532C6"/>
    <w:rsid w:val="00973190"/>
    <w:rsid w:val="00986F56"/>
    <w:rsid w:val="009A1B16"/>
    <w:rsid w:val="009A7229"/>
    <w:rsid w:val="009D2F1B"/>
    <w:rsid w:val="009E5611"/>
    <w:rsid w:val="009F2330"/>
    <w:rsid w:val="00A128B8"/>
    <w:rsid w:val="00A85B0A"/>
    <w:rsid w:val="00A921B2"/>
    <w:rsid w:val="00AA0009"/>
    <w:rsid w:val="00AB0126"/>
    <w:rsid w:val="00AC5745"/>
    <w:rsid w:val="00AC7537"/>
    <w:rsid w:val="00B2200F"/>
    <w:rsid w:val="00B64D3B"/>
    <w:rsid w:val="00BB0344"/>
    <w:rsid w:val="00BC0282"/>
    <w:rsid w:val="00BE17AE"/>
    <w:rsid w:val="00BF3E16"/>
    <w:rsid w:val="00C67DEB"/>
    <w:rsid w:val="00CB3BC2"/>
    <w:rsid w:val="00CD0CA4"/>
    <w:rsid w:val="00CE348E"/>
    <w:rsid w:val="00D00FE5"/>
    <w:rsid w:val="00D05B33"/>
    <w:rsid w:val="00D365C0"/>
    <w:rsid w:val="00D50A73"/>
    <w:rsid w:val="00D757A5"/>
    <w:rsid w:val="00D826BE"/>
    <w:rsid w:val="00D86846"/>
    <w:rsid w:val="00DC385A"/>
    <w:rsid w:val="00DC4F7F"/>
    <w:rsid w:val="00E03625"/>
    <w:rsid w:val="00E13340"/>
    <w:rsid w:val="00E2510B"/>
    <w:rsid w:val="00E47AE6"/>
    <w:rsid w:val="00E8355A"/>
    <w:rsid w:val="00E87BE7"/>
    <w:rsid w:val="00EF2740"/>
    <w:rsid w:val="00F0738D"/>
    <w:rsid w:val="00F34217"/>
    <w:rsid w:val="00F4583B"/>
    <w:rsid w:val="00F511C2"/>
    <w:rsid w:val="00F5196F"/>
    <w:rsid w:val="00F6668E"/>
    <w:rsid w:val="00F7337B"/>
    <w:rsid w:val="00F83AB8"/>
    <w:rsid w:val="00F92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A00FF3"/>
  <w15:docId w15:val="{B3509A59-AFCA-7C4A-AEDD-D8B56B1C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1B2"/>
    <w:pPr>
      <w:ind w:leftChars="400" w:left="840"/>
    </w:pPr>
  </w:style>
  <w:style w:type="character" w:styleId="Hyperlink">
    <w:name w:val="Hyperlink"/>
    <w:basedOn w:val="DefaultParagraphFont"/>
    <w:uiPriority w:val="99"/>
    <w:unhideWhenUsed/>
    <w:rsid w:val="00886150"/>
    <w:rPr>
      <w:color w:val="0000FF" w:themeColor="hyperlink"/>
      <w:u w:val="single"/>
    </w:rPr>
  </w:style>
  <w:style w:type="table" w:styleId="TableGrid">
    <w:name w:val="Table Grid"/>
    <w:basedOn w:val="TableNormal"/>
    <w:uiPriority w:val="39"/>
    <w:rsid w:val="00E47AE6"/>
    <w:rPr>
      <w:rFonts w:eastAsiaTheme="minorHAnsi"/>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7911">
      <w:bodyDiv w:val="1"/>
      <w:marLeft w:val="0"/>
      <w:marRight w:val="0"/>
      <w:marTop w:val="0"/>
      <w:marBottom w:val="0"/>
      <w:divBdr>
        <w:top w:val="none" w:sz="0" w:space="0" w:color="auto"/>
        <w:left w:val="none" w:sz="0" w:space="0" w:color="auto"/>
        <w:bottom w:val="none" w:sz="0" w:space="0" w:color="auto"/>
        <w:right w:val="none" w:sz="0" w:space="0" w:color="auto"/>
      </w:divBdr>
    </w:div>
    <w:div w:id="209940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Thanh (Z8.IP)</dc:creator>
  <cp:lastModifiedBy>Duc Nguyen Dinh</cp:lastModifiedBy>
  <cp:revision>138</cp:revision>
  <dcterms:created xsi:type="dcterms:W3CDTF">2016-08-22T07:06:00Z</dcterms:created>
  <dcterms:modified xsi:type="dcterms:W3CDTF">2019-09-22T16:12:00Z</dcterms:modified>
</cp:coreProperties>
</file>