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220CB" w14:textId="420E65DA" w:rsidR="00C3238D" w:rsidRPr="00EB4134" w:rsidRDefault="00A15FE1" w:rsidP="00C3238D">
      <w:pPr>
        <w:jc w:val="center"/>
        <w:rPr>
          <w:rFonts w:ascii="黑体" w:eastAsia="黑体" w:hAnsi="黑体"/>
          <w:b/>
          <w:bCs/>
          <w:sz w:val="32"/>
          <w:szCs w:val="36"/>
        </w:rPr>
      </w:pPr>
      <w:r w:rsidRPr="00EB4134">
        <w:rPr>
          <w:rFonts w:ascii="黑体" w:eastAsia="黑体" w:hAnsi="黑体" w:hint="eastAsia"/>
          <w:b/>
          <w:bCs/>
          <w:sz w:val="32"/>
          <w:szCs w:val="36"/>
        </w:rPr>
        <w:t>An</w:t>
      </w:r>
      <w:r w:rsidRPr="00EB4134">
        <w:rPr>
          <w:rFonts w:ascii="黑体" w:eastAsia="黑体" w:hAnsi="黑体"/>
          <w:b/>
          <w:bCs/>
          <w:sz w:val="32"/>
          <w:szCs w:val="36"/>
        </w:rPr>
        <w:t xml:space="preserve"> a</w:t>
      </w:r>
      <w:r w:rsidR="00F96B0A" w:rsidRPr="00EB4134">
        <w:rPr>
          <w:rFonts w:ascii="黑体" w:eastAsia="黑体" w:hAnsi="黑体"/>
          <w:b/>
          <w:bCs/>
          <w:sz w:val="32"/>
          <w:szCs w:val="36"/>
        </w:rPr>
        <w:t>daptive multi-path linear interpolation method for sample optimization</w:t>
      </w:r>
    </w:p>
    <w:p w14:paraId="77CDFB15" w14:textId="77777777" w:rsidR="00F96B0A" w:rsidRDefault="00F96B0A" w:rsidP="00F96B0A">
      <w:pPr>
        <w:ind w:firstLine="420"/>
        <w:jc w:val="center"/>
        <w:rPr>
          <w:b/>
          <w:bCs/>
        </w:rPr>
      </w:pPr>
    </w:p>
    <w:p w14:paraId="3B6F19B3" w14:textId="6C6930E5" w:rsidR="00F96B0A" w:rsidRPr="00EB4134" w:rsidRDefault="00F96B0A" w:rsidP="00465D7C">
      <w:pPr>
        <w:ind w:firstLine="420"/>
        <w:jc w:val="center"/>
        <w:rPr>
          <w:rFonts w:ascii="黑体" w:eastAsia="黑体" w:hAnsi="黑体"/>
          <w:b/>
          <w:bCs/>
          <w:sz w:val="28"/>
          <w:szCs w:val="32"/>
        </w:rPr>
      </w:pPr>
      <w:r w:rsidRPr="00EB4134">
        <w:rPr>
          <w:rFonts w:ascii="黑体" w:eastAsia="黑体" w:hAnsi="黑体"/>
          <w:b/>
          <w:bCs/>
          <w:sz w:val="28"/>
          <w:szCs w:val="32"/>
        </w:rPr>
        <w:t>Abstract</w:t>
      </w:r>
    </w:p>
    <w:p w14:paraId="1A85B15D" w14:textId="77777777" w:rsidR="005C265A" w:rsidRPr="00EB4134" w:rsidRDefault="005C265A" w:rsidP="00465D7C">
      <w:pPr>
        <w:ind w:firstLine="420"/>
        <w:jc w:val="center"/>
        <w:rPr>
          <w:b/>
          <w:bCs/>
        </w:rPr>
      </w:pPr>
    </w:p>
    <w:p w14:paraId="05192C99" w14:textId="0E8AD91B" w:rsidR="005A4B72" w:rsidRPr="00AE5369" w:rsidRDefault="00AA4748" w:rsidP="00AE5369">
      <w:pPr>
        <w:ind w:firstLine="420"/>
        <w:rPr>
          <w:rFonts w:ascii="宋体" w:hAnsi="宋体"/>
        </w:rPr>
      </w:pPr>
      <w:r w:rsidRPr="006423F8">
        <w:rPr>
          <w:rFonts w:ascii="宋体" w:hAnsi="宋体" w:hint="eastAsia"/>
        </w:rPr>
        <w:t>在我们通过机器学习方法进行预测时，经常会面临样本量较少或者观测样本噪音较大的问题，现主流的样本扩充方法并不能很好的处理数据噪音问题。</w:t>
      </w:r>
      <w:r w:rsidR="004B7DA1" w:rsidRPr="006423F8">
        <w:rPr>
          <w:rFonts w:ascii="宋体" w:hAnsi="宋体" w:hint="eastAsia"/>
        </w:rPr>
        <w:t>我们</w:t>
      </w:r>
      <w:r w:rsidR="00160E9C" w:rsidRPr="006423F8">
        <w:rPr>
          <w:rFonts w:ascii="宋体" w:hAnsi="宋体" w:hint="eastAsia"/>
        </w:rPr>
        <w:t>提出</w:t>
      </w:r>
      <w:r w:rsidR="004B7DA1" w:rsidRPr="006423F8">
        <w:rPr>
          <w:rFonts w:ascii="宋体" w:hAnsi="宋体" w:hint="eastAsia"/>
        </w:rPr>
        <w:t>了一种基于线性插值思想的多路径样本扩充方法</w:t>
      </w:r>
      <w:r w:rsidRPr="006423F8">
        <w:rPr>
          <w:rFonts w:ascii="宋体" w:hAnsi="宋体" w:hint="eastAsia"/>
        </w:rPr>
        <w:t>（</w:t>
      </w:r>
      <w:r w:rsidRPr="006423F8">
        <w:rPr>
          <w:rFonts w:ascii="宋体" w:hAnsi="宋体" w:hint="eastAsia"/>
        </w:rPr>
        <w:t>A</w:t>
      </w:r>
      <w:r w:rsidRPr="006423F8">
        <w:rPr>
          <w:rFonts w:ascii="宋体" w:hAnsi="宋体"/>
        </w:rPr>
        <w:t>MLI</w:t>
      </w:r>
      <w:r w:rsidRPr="006423F8">
        <w:rPr>
          <w:rFonts w:ascii="宋体" w:hAnsi="宋体" w:hint="eastAsia"/>
        </w:rPr>
        <w:t>）</w:t>
      </w:r>
      <w:r w:rsidR="004B7DA1" w:rsidRPr="006423F8">
        <w:rPr>
          <w:rFonts w:ascii="宋体" w:hAnsi="宋体" w:hint="eastAsia"/>
        </w:rPr>
        <w:t>，该方法主要解决预测样本量不足或观测样本与实际分布误差较大的问题</w:t>
      </w:r>
      <w:r w:rsidR="004B7DA1" w:rsidRPr="00721529">
        <w:rPr>
          <w:rFonts w:hint="eastAsia"/>
        </w:rPr>
        <w:t>。</w:t>
      </w:r>
      <w:r w:rsidRPr="00FC2578">
        <w:rPr>
          <w:highlight w:val="yellow"/>
        </w:rPr>
        <w:t>AMLI</w:t>
      </w:r>
      <w:r w:rsidR="004B7DA1" w:rsidRPr="00FC2578">
        <w:rPr>
          <w:rFonts w:hint="eastAsia"/>
          <w:highlight w:val="yellow"/>
        </w:rPr>
        <w:t>方法</w:t>
      </w:r>
      <w:r w:rsidR="00721529" w:rsidRPr="00FC2578">
        <w:rPr>
          <w:rFonts w:hint="eastAsia"/>
          <w:highlight w:val="yellow"/>
        </w:rPr>
        <w:t>的思想是将原本的特征空间划分为具有等量样本的若干个子空间，将每个子空间各随机提取一个样本作为一个类，然后对于同类中的样本进行线性插值，既K</w:t>
      </w:r>
      <w:r w:rsidR="00721529" w:rsidRPr="00FC2578">
        <w:rPr>
          <w:highlight w:val="yellow"/>
        </w:rPr>
        <w:t>-path linear interpolation</w:t>
      </w:r>
      <w:r w:rsidR="00721529" w:rsidRPr="00FC2578">
        <w:rPr>
          <w:rFonts w:hint="eastAsia"/>
          <w:highlight w:val="yellow"/>
        </w:rPr>
        <w:t>。经过A</w:t>
      </w:r>
      <w:r w:rsidR="00721529" w:rsidRPr="00FC2578">
        <w:rPr>
          <w:highlight w:val="yellow"/>
        </w:rPr>
        <w:t>MLI</w:t>
      </w:r>
      <w:r w:rsidR="00721529" w:rsidRPr="00FC2578">
        <w:rPr>
          <w:rFonts w:hint="eastAsia"/>
          <w:highlight w:val="yellow"/>
        </w:rPr>
        <w:t>方法处理后，</w:t>
      </w:r>
      <w:r w:rsidR="004B7DA1" w:rsidRPr="00FC2578">
        <w:rPr>
          <w:rFonts w:ascii="宋体" w:hAnsi="宋体" w:hint="eastAsia"/>
          <w:highlight w:val="yellow"/>
        </w:rPr>
        <w:t>可以</w:t>
      </w:r>
      <w:r w:rsidR="004B7DA1" w:rsidRPr="006423F8">
        <w:rPr>
          <w:rFonts w:ascii="宋体" w:hAnsi="宋体" w:hint="eastAsia"/>
        </w:rPr>
        <w:t>极大程度扩充有效样本，</w:t>
      </w:r>
      <w:r w:rsidR="00F96B0A" w:rsidRPr="006423F8">
        <w:rPr>
          <w:rFonts w:ascii="宋体" w:hAnsi="宋体" w:hint="eastAsia"/>
        </w:rPr>
        <w:t>调整样本结构，</w:t>
      </w:r>
      <w:r w:rsidR="004B7DA1" w:rsidRPr="006423F8">
        <w:rPr>
          <w:rFonts w:ascii="宋体" w:hAnsi="宋体" w:hint="eastAsia"/>
        </w:rPr>
        <w:t>降低样本</w:t>
      </w:r>
      <w:r w:rsidR="00F96B0A" w:rsidRPr="006423F8">
        <w:rPr>
          <w:rFonts w:ascii="宋体" w:hAnsi="宋体" w:hint="eastAsia"/>
        </w:rPr>
        <w:t>的</w:t>
      </w:r>
      <w:r w:rsidR="00160E9C" w:rsidRPr="006423F8">
        <w:rPr>
          <w:rFonts w:ascii="宋体" w:hAnsi="宋体" w:hint="eastAsia"/>
        </w:rPr>
        <w:t>平均</w:t>
      </w:r>
      <w:r w:rsidR="004B7DA1" w:rsidRPr="006423F8">
        <w:rPr>
          <w:rFonts w:ascii="宋体" w:hAnsi="宋体" w:hint="eastAsia"/>
        </w:rPr>
        <w:t>噪音</w:t>
      </w:r>
      <w:r w:rsidR="00F96B0A" w:rsidRPr="006423F8">
        <w:rPr>
          <w:rFonts w:ascii="宋体" w:hAnsi="宋体" w:hint="eastAsia"/>
        </w:rPr>
        <w:t>，以此来提升机器学习模型的预测效果。该方法的超参数具有直观的解释，通常需要很少的调优</w:t>
      </w:r>
      <w:r w:rsidR="006423F8">
        <w:rPr>
          <w:rFonts w:ascii="宋体" w:hAnsi="宋体" w:hint="eastAsia"/>
        </w:rPr>
        <w:t>，</w:t>
      </w:r>
      <w:r w:rsidR="00AE5369">
        <w:rPr>
          <w:rFonts w:ascii="宋体" w:hAnsi="宋体" w:hint="eastAsia"/>
        </w:rPr>
        <w:t>本文结合了多种机器学习预测方法，</w:t>
      </w:r>
      <w:r w:rsidR="00160E9C" w:rsidRPr="006423F8">
        <w:rPr>
          <w:rFonts w:ascii="宋体" w:hAnsi="宋体" w:hint="eastAsia"/>
        </w:rPr>
        <w:t>结果</w:t>
      </w:r>
      <w:r w:rsidR="00AE5369">
        <w:rPr>
          <w:rFonts w:ascii="宋体" w:hAnsi="宋体" w:hint="eastAsia"/>
        </w:rPr>
        <w:t>均</w:t>
      </w:r>
      <w:r w:rsidR="00160E9C" w:rsidRPr="006423F8">
        <w:rPr>
          <w:rFonts w:ascii="宋体" w:hAnsi="宋体" w:hint="eastAsia"/>
        </w:rPr>
        <w:t>显示</w:t>
      </w:r>
      <w:r w:rsidR="00160E9C" w:rsidRPr="006423F8">
        <w:rPr>
          <w:rFonts w:ascii="宋体" w:hAnsi="宋体" w:hint="eastAsia"/>
        </w:rPr>
        <w:t>A</w:t>
      </w:r>
      <w:r w:rsidR="00160E9C" w:rsidRPr="006423F8">
        <w:rPr>
          <w:rFonts w:ascii="宋体" w:hAnsi="宋体"/>
        </w:rPr>
        <w:t>MLI</w:t>
      </w:r>
      <w:r w:rsidR="00160E9C" w:rsidRPr="006423F8">
        <w:rPr>
          <w:rFonts w:ascii="宋体" w:hAnsi="宋体" w:hint="eastAsia"/>
        </w:rPr>
        <w:t>方法对预测结果有</w:t>
      </w:r>
      <w:r w:rsidR="00AE5369">
        <w:rPr>
          <w:rFonts w:ascii="宋体" w:hAnsi="宋体" w:hint="eastAsia"/>
        </w:rPr>
        <w:t>显著</w:t>
      </w:r>
      <w:r w:rsidR="00160E9C" w:rsidRPr="006423F8">
        <w:rPr>
          <w:rFonts w:ascii="宋体" w:hAnsi="宋体" w:hint="eastAsia"/>
        </w:rPr>
        <w:t>提升作用</w:t>
      </w:r>
      <w:r w:rsidRPr="006423F8">
        <w:rPr>
          <w:rFonts w:ascii="宋体" w:hAnsi="宋体" w:hint="eastAsia"/>
        </w:rPr>
        <w:t>。我们还在</w:t>
      </w:r>
      <w:r w:rsidRPr="006423F8">
        <w:rPr>
          <w:rFonts w:ascii="宋体" w:hAnsi="宋体" w:hint="eastAsia"/>
        </w:rPr>
        <w:t>A</w:t>
      </w:r>
      <w:r w:rsidRPr="006423F8">
        <w:rPr>
          <w:rFonts w:ascii="宋体" w:hAnsi="宋体"/>
        </w:rPr>
        <w:t>MLI</w:t>
      </w:r>
      <w:r w:rsidRPr="006423F8">
        <w:rPr>
          <w:rFonts w:ascii="宋体" w:hAnsi="宋体" w:hint="eastAsia"/>
        </w:rPr>
        <w:t>的思想基础上</w:t>
      </w:r>
      <w:r w:rsidR="00486C26" w:rsidRPr="006423F8">
        <w:rPr>
          <w:rFonts w:ascii="宋体" w:hAnsi="宋体" w:hint="eastAsia"/>
        </w:rPr>
        <w:t>结合聚类方法</w:t>
      </w:r>
      <w:r w:rsidRPr="006423F8">
        <w:rPr>
          <w:rFonts w:ascii="宋体" w:hAnsi="宋体" w:hint="eastAsia"/>
        </w:rPr>
        <w:t>提出</w:t>
      </w:r>
      <w:r w:rsidR="00486C26" w:rsidRPr="006423F8">
        <w:rPr>
          <w:rFonts w:ascii="宋体" w:hAnsi="宋体" w:hint="eastAsia"/>
        </w:rPr>
        <w:t>了一种基于类与类之间线性插值的</w:t>
      </w:r>
      <w:r w:rsidRPr="006423F8">
        <w:rPr>
          <w:rFonts w:ascii="宋体" w:hAnsi="宋体" w:hint="eastAsia"/>
        </w:rPr>
        <w:t>A</w:t>
      </w:r>
      <w:r w:rsidRPr="006423F8">
        <w:rPr>
          <w:rFonts w:ascii="宋体" w:hAnsi="宋体"/>
        </w:rPr>
        <w:t xml:space="preserve">MLI </w:t>
      </w:r>
      <w:r w:rsidRPr="006423F8">
        <w:rPr>
          <w:rFonts w:ascii="宋体" w:hAnsi="宋体" w:hint="eastAsia"/>
        </w:rPr>
        <w:t>plus</w:t>
      </w:r>
      <w:r w:rsidRPr="006423F8">
        <w:rPr>
          <w:rFonts w:ascii="宋体" w:hAnsi="宋体" w:hint="eastAsia"/>
        </w:rPr>
        <w:t>方法，并且对</w:t>
      </w:r>
      <w:r w:rsidRPr="006423F8">
        <w:rPr>
          <w:rFonts w:ascii="宋体" w:hAnsi="宋体" w:hint="eastAsia"/>
        </w:rPr>
        <w:t>A</w:t>
      </w:r>
      <w:r w:rsidRPr="006423F8">
        <w:rPr>
          <w:rFonts w:ascii="宋体" w:hAnsi="宋体"/>
        </w:rPr>
        <w:t>MLI</w:t>
      </w:r>
      <w:r w:rsidRPr="006423F8">
        <w:rPr>
          <w:rFonts w:ascii="宋体" w:hAnsi="宋体" w:hint="eastAsia"/>
        </w:rPr>
        <w:t>与</w:t>
      </w:r>
      <w:r w:rsidRPr="006423F8">
        <w:rPr>
          <w:rFonts w:ascii="宋体" w:hAnsi="宋体" w:hint="eastAsia"/>
        </w:rPr>
        <w:t>A</w:t>
      </w:r>
      <w:r w:rsidRPr="006423F8">
        <w:rPr>
          <w:rFonts w:ascii="宋体" w:hAnsi="宋体"/>
        </w:rPr>
        <w:t xml:space="preserve">MLI </w:t>
      </w:r>
      <w:r w:rsidRPr="006423F8">
        <w:rPr>
          <w:rFonts w:ascii="宋体" w:hAnsi="宋体" w:hint="eastAsia"/>
        </w:rPr>
        <w:t>plus</w:t>
      </w:r>
      <w:r w:rsidRPr="006423F8">
        <w:rPr>
          <w:rFonts w:ascii="宋体" w:hAnsi="宋体" w:hint="eastAsia"/>
        </w:rPr>
        <w:t>方法的有效性给出了理论证明。</w:t>
      </w:r>
    </w:p>
    <w:p w14:paraId="7DCFFF9C" w14:textId="273E8075" w:rsidR="00056CCD" w:rsidRPr="00EB4134" w:rsidRDefault="00F96B0A" w:rsidP="00465D7C">
      <w:pPr>
        <w:ind w:firstLine="420"/>
        <w:rPr>
          <w:rFonts w:ascii="Times New Roman" w:hAnsi="Times New Roman" w:cs="Times New Roman"/>
          <w:color w:val="151920"/>
          <w:sz w:val="24"/>
          <w:szCs w:val="24"/>
          <w:shd w:val="clear" w:color="auto" w:fill="FFFFFF"/>
        </w:rPr>
      </w:pPr>
      <w:r w:rsidRPr="00EB4134">
        <w:rPr>
          <w:rFonts w:ascii="Times New Roman" w:hAnsi="Times New Roman" w:cs="Times New Roman"/>
          <w:b/>
          <w:bCs/>
          <w:color w:val="151920"/>
          <w:sz w:val="24"/>
          <w:szCs w:val="24"/>
          <w:shd w:val="clear" w:color="auto" w:fill="FFFFFF"/>
        </w:rPr>
        <w:t>Key words</w:t>
      </w:r>
      <w:r w:rsidR="00056CCD" w:rsidRPr="00EB4134">
        <w:rPr>
          <w:rFonts w:ascii="Times New Roman" w:hAnsi="Times New Roman" w:cs="Times New Roman"/>
          <w:b/>
          <w:bCs/>
          <w:color w:val="151920"/>
          <w:sz w:val="24"/>
          <w:szCs w:val="24"/>
          <w:shd w:val="clear" w:color="auto" w:fill="FFFFFF"/>
        </w:rPr>
        <w:t>:</w:t>
      </w:r>
      <w:r w:rsidR="00465D7C" w:rsidRPr="00EB4134">
        <w:rPr>
          <w:rFonts w:ascii="Times New Roman" w:hAnsi="Times New Roman" w:cs="Times New Roman"/>
          <w:sz w:val="24"/>
          <w:szCs w:val="28"/>
        </w:rPr>
        <w:t xml:space="preserve"> multi-path</w:t>
      </w:r>
      <w:r w:rsidRPr="00EB4134">
        <w:rPr>
          <w:rFonts w:ascii="Times New Roman" w:hAnsi="Times New Roman" w:cs="Times New Roman"/>
          <w:color w:val="151920"/>
          <w:sz w:val="24"/>
          <w:szCs w:val="24"/>
          <w:shd w:val="clear" w:color="auto" w:fill="FFFFFF"/>
        </w:rPr>
        <w:t>；</w:t>
      </w:r>
      <w:r w:rsidR="00465D7C" w:rsidRPr="00EB4134">
        <w:rPr>
          <w:rFonts w:ascii="Times New Roman" w:hAnsi="Times New Roman" w:cs="Times New Roman"/>
          <w:sz w:val="24"/>
          <w:szCs w:val="28"/>
        </w:rPr>
        <w:t>linear interpolation</w:t>
      </w:r>
      <w:r w:rsidRPr="00EB4134">
        <w:rPr>
          <w:rFonts w:ascii="Times New Roman" w:hAnsi="Times New Roman" w:cs="Times New Roman"/>
          <w:color w:val="151920"/>
          <w:sz w:val="24"/>
          <w:szCs w:val="24"/>
          <w:shd w:val="clear" w:color="auto" w:fill="FFFFFF"/>
        </w:rPr>
        <w:t>；</w:t>
      </w:r>
      <w:r w:rsidR="00465D7C" w:rsidRPr="00EB4134">
        <w:rPr>
          <w:rFonts w:ascii="Times New Roman" w:hAnsi="Times New Roman" w:cs="Times New Roman"/>
          <w:sz w:val="24"/>
          <w:szCs w:val="28"/>
        </w:rPr>
        <w:t>sample optimization</w:t>
      </w:r>
      <w:r w:rsidRPr="00EB4134">
        <w:rPr>
          <w:rFonts w:ascii="Times New Roman" w:hAnsi="Times New Roman" w:cs="Times New Roman"/>
          <w:color w:val="151920"/>
          <w:sz w:val="24"/>
          <w:szCs w:val="24"/>
          <w:shd w:val="clear" w:color="auto" w:fill="FFFFFF"/>
        </w:rPr>
        <w:t>；</w:t>
      </w:r>
      <w:r w:rsidR="001D1511" w:rsidRPr="00EB4134">
        <w:rPr>
          <w:rFonts w:ascii="Times New Roman" w:hAnsi="Times New Roman" w:cs="Times New Roman" w:hint="eastAsia"/>
          <w:color w:val="151920"/>
          <w:sz w:val="24"/>
          <w:szCs w:val="24"/>
          <w:shd w:val="clear" w:color="auto" w:fill="FFFFFF"/>
        </w:rPr>
        <w:t>p</w:t>
      </w:r>
      <w:r w:rsidR="00AA4748" w:rsidRPr="00EB4134">
        <w:rPr>
          <w:rFonts w:ascii="Times New Roman" w:hAnsi="Times New Roman" w:cs="Times New Roman"/>
          <w:color w:val="151920"/>
          <w:sz w:val="24"/>
          <w:szCs w:val="24"/>
          <w:shd w:val="clear" w:color="auto" w:fill="FFFFFF"/>
        </w:rPr>
        <w:t>redicted effects</w:t>
      </w:r>
    </w:p>
    <w:p w14:paraId="502A1A69" w14:textId="6E72E594" w:rsidR="00C93CB6" w:rsidRPr="00EB4134" w:rsidRDefault="004D7D70" w:rsidP="00EB4134">
      <w:pPr>
        <w:pStyle w:val="1"/>
      </w:pPr>
      <w:proofErr w:type="spellStart"/>
      <w:r w:rsidRPr="00EB4134">
        <w:rPr>
          <w:rFonts w:hint="eastAsia"/>
        </w:rPr>
        <w:t>一、</w:t>
      </w:r>
      <w:r w:rsidR="001D7F1A" w:rsidRPr="00EB4134">
        <w:t>INTRODUCTION</w:t>
      </w:r>
      <w:proofErr w:type="spellEnd"/>
    </w:p>
    <w:p w14:paraId="0F27DB34" w14:textId="69541E9C" w:rsidR="00056CCD" w:rsidRPr="00056CCD" w:rsidRDefault="00056CCD" w:rsidP="008C673D">
      <w:pPr>
        <w:ind w:firstLine="420"/>
        <w:rPr>
          <w:rFonts w:ascii="宋体" w:hAnsi="宋体"/>
        </w:rPr>
      </w:pPr>
      <w:r w:rsidRPr="00056CCD">
        <w:rPr>
          <w:rFonts w:ascii="宋体" w:hAnsi="宋体" w:hint="eastAsia"/>
        </w:rPr>
        <w:t>日常通过机器学习模型进行预测时，</w:t>
      </w:r>
      <w:r w:rsidR="00D46D52">
        <w:rPr>
          <w:rFonts w:ascii="宋体" w:hAnsi="宋体" w:hint="eastAsia"/>
        </w:rPr>
        <w:t>我们</w:t>
      </w:r>
      <w:r w:rsidRPr="00056CCD">
        <w:rPr>
          <w:rFonts w:ascii="宋体" w:hAnsi="宋体" w:hint="eastAsia"/>
        </w:rPr>
        <w:t>经常会面临样本量不足，</w:t>
      </w:r>
      <w:r w:rsidR="008C673D">
        <w:rPr>
          <w:rFonts w:ascii="宋体" w:hAnsi="宋体" w:hint="eastAsia"/>
        </w:rPr>
        <w:t>部分数据缺失或者观测误差较大等一系列问题，特别是针对小样本数据集而言，</w:t>
      </w:r>
      <w:r w:rsidRPr="00056CCD">
        <w:rPr>
          <w:rFonts w:ascii="宋体" w:hAnsi="宋体"/>
        </w:rPr>
        <w:t>如何通过有效的</w:t>
      </w:r>
      <w:r w:rsidR="0075280C">
        <w:rPr>
          <w:rFonts w:ascii="宋体" w:hAnsi="宋体" w:hint="eastAsia"/>
        </w:rPr>
        <w:t>样本优化</w:t>
      </w:r>
      <w:r w:rsidRPr="00056CCD">
        <w:rPr>
          <w:rFonts w:ascii="宋体" w:hAnsi="宋体"/>
        </w:rPr>
        <w:t>技术</w:t>
      </w:r>
      <w:r w:rsidR="00633CF6">
        <w:rPr>
          <w:rFonts w:ascii="宋体" w:hAnsi="宋体" w:hint="eastAsia"/>
        </w:rPr>
        <w:t>提升模型的预测效果是</w:t>
      </w:r>
      <w:r w:rsidRPr="00056CCD">
        <w:rPr>
          <w:rFonts w:ascii="宋体" w:hAnsi="宋体"/>
        </w:rPr>
        <w:t>非常具有</w:t>
      </w:r>
      <w:r w:rsidR="00633CF6">
        <w:rPr>
          <w:rFonts w:ascii="宋体" w:hAnsi="宋体" w:hint="eastAsia"/>
        </w:rPr>
        <w:t>研究</w:t>
      </w:r>
      <w:r w:rsidRPr="00056CCD">
        <w:rPr>
          <w:rFonts w:ascii="宋体" w:hAnsi="宋体"/>
        </w:rPr>
        <w:t>意义</w:t>
      </w:r>
      <w:r w:rsidR="00465D7C">
        <w:rPr>
          <w:rFonts w:ascii="宋体" w:hAnsi="宋体" w:hint="eastAsia"/>
        </w:rPr>
        <w:t>的</w:t>
      </w:r>
      <w:r w:rsidRPr="00056CCD">
        <w:rPr>
          <w:rFonts w:ascii="宋体" w:hAnsi="宋体" w:hint="eastAsia"/>
        </w:rPr>
        <w:t>。</w:t>
      </w:r>
    </w:p>
    <w:p w14:paraId="07111E61" w14:textId="29FB1CC7" w:rsidR="00056CCD" w:rsidRPr="00B073E7" w:rsidRDefault="00D46D52" w:rsidP="00056CCD">
      <w:pPr>
        <w:ind w:firstLine="420"/>
        <w:rPr>
          <w:rFonts w:ascii="宋体" w:hAnsi="宋体"/>
        </w:rPr>
      </w:pPr>
      <w:r w:rsidRPr="00B073E7">
        <w:rPr>
          <w:rFonts w:ascii="宋体" w:hAnsi="宋体" w:hint="eastAsia"/>
        </w:rPr>
        <w:t>对于数值型数据量增加的方法最早可以追溯到插值法</w:t>
      </w:r>
      <w:r w:rsidRPr="00B073E7">
        <w:rPr>
          <w:rFonts w:ascii="宋体" w:hAnsi="宋体"/>
        </w:rPr>
        <w:t>,De Boor(1978)</w:t>
      </w:r>
      <w:r w:rsidRPr="00B073E7">
        <w:rPr>
          <w:rFonts w:ascii="宋体" w:hAnsi="宋体" w:hint="eastAsia"/>
        </w:rPr>
        <w:t>提出三次样条插值</w:t>
      </w:r>
      <w:r w:rsidRPr="00B073E7">
        <w:rPr>
          <w:rFonts w:ascii="宋体" w:hAnsi="宋体" w:hint="eastAsia"/>
        </w:rPr>
        <w:t>,</w:t>
      </w:r>
      <w:r w:rsidRPr="00B073E7">
        <w:rPr>
          <w:rFonts w:ascii="Arial" w:hAnsi="Arial" w:cs="Arial"/>
          <w:color w:val="222222"/>
          <w:sz w:val="20"/>
          <w:szCs w:val="20"/>
          <w:shd w:val="clear" w:color="auto" w:fill="FFFFFF"/>
        </w:rPr>
        <w:t xml:space="preserve"> </w:t>
      </w:r>
      <w:proofErr w:type="spellStart"/>
      <w:r w:rsidRPr="00B073E7">
        <w:rPr>
          <w:rFonts w:ascii="Arial" w:hAnsi="Arial" w:cs="Arial"/>
          <w:color w:val="222222"/>
          <w:sz w:val="20"/>
          <w:szCs w:val="20"/>
          <w:shd w:val="clear" w:color="auto" w:fill="FFFFFF"/>
        </w:rPr>
        <w:t>Mitas</w:t>
      </w:r>
      <w:proofErr w:type="spellEnd"/>
      <w:r w:rsidRPr="00B073E7">
        <w:rPr>
          <w:rFonts w:ascii="Arial" w:hAnsi="Arial" w:cs="Arial"/>
          <w:color w:val="222222"/>
          <w:sz w:val="20"/>
          <w:szCs w:val="20"/>
          <w:shd w:val="clear" w:color="auto" w:fill="FFFFFF"/>
        </w:rPr>
        <w:t xml:space="preserve"> and </w:t>
      </w:r>
      <w:proofErr w:type="spellStart"/>
      <w:r w:rsidRPr="00B073E7">
        <w:rPr>
          <w:rFonts w:ascii="Arial" w:hAnsi="Arial" w:cs="Arial"/>
          <w:color w:val="222222"/>
          <w:sz w:val="20"/>
          <w:szCs w:val="20"/>
          <w:shd w:val="clear" w:color="auto" w:fill="FFFFFF"/>
        </w:rPr>
        <w:t>Mitasova</w:t>
      </w:r>
      <w:proofErr w:type="spellEnd"/>
      <w:r w:rsidRPr="00B073E7">
        <w:rPr>
          <w:rFonts w:ascii="Arial" w:hAnsi="Arial" w:cs="Arial"/>
          <w:color w:val="222222"/>
          <w:sz w:val="20"/>
          <w:szCs w:val="20"/>
          <w:shd w:val="clear" w:color="auto" w:fill="FFFFFF"/>
        </w:rPr>
        <w:t>(1999)</w:t>
      </w:r>
      <w:r w:rsidRPr="00B073E7">
        <w:rPr>
          <w:rFonts w:ascii="Arial" w:hAnsi="Arial" w:cs="Arial" w:hint="eastAsia"/>
          <w:color w:val="222222"/>
          <w:sz w:val="20"/>
          <w:szCs w:val="20"/>
          <w:shd w:val="clear" w:color="auto" w:fill="FFFFFF"/>
        </w:rPr>
        <w:t>提出的空间插值法，</w:t>
      </w:r>
      <w:r w:rsidRPr="00B073E7">
        <w:rPr>
          <w:rFonts w:ascii="Arial" w:hAnsi="Arial" w:cs="Arial"/>
          <w:color w:val="222222"/>
          <w:sz w:val="20"/>
          <w:szCs w:val="20"/>
          <w:shd w:val="clear" w:color="auto" w:fill="FFFFFF"/>
        </w:rPr>
        <w:t>Lu and Wong</w:t>
      </w:r>
      <w:r w:rsidRPr="00B073E7">
        <w:rPr>
          <w:rFonts w:ascii="Arial" w:hAnsi="Arial" w:cs="Arial" w:hint="eastAsia"/>
          <w:color w:val="222222"/>
          <w:sz w:val="20"/>
          <w:szCs w:val="20"/>
          <w:shd w:val="clear" w:color="auto" w:fill="FFFFFF"/>
        </w:rPr>
        <w:t xml:space="preserve"> (2008</w:t>
      </w:r>
      <w:r w:rsidRPr="00B073E7">
        <w:rPr>
          <w:rFonts w:ascii="Arial" w:hAnsi="Arial" w:cs="Arial"/>
          <w:color w:val="222222"/>
          <w:sz w:val="20"/>
          <w:szCs w:val="20"/>
          <w:shd w:val="clear" w:color="auto" w:fill="FFFFFF"/>
        </w:rPr>
        <w:t>)</w:t>
      </w:r>
      <w:r w:rsidRPr="00B073E7">
        <w:rPr>
          <w:rFonts w:ascii="Arial" w:hAnsi="Arial" w:cs="Arial" w:hint="eastAsia"/>
          <w:color w:val="222222"/>
          <w:sz w:val="20"/>
          <w:szCs w:val="20"/>
          <w:shd w:val="clear" w:color="auto" w:fill="FFFFFF"/>
        </w:rPr>
        <w:t>提出一种自适应反距离空间插值技术利用邻域之间的距离与权重成反比来进行插值</w:t>
      </w:r>
      <w:r w:rsidRPr="00B073E7">
        <w:rPr>
          <w:rFonts w:ascii="Arial" w:hAnsi="Arial" w:cs="Arial" w:hint="eastAsia"/>
          <w:color w:val="222222"/>
          <w:sz w:val="20"/>
          <w:szCs w:val="20"/>
          <w:shd w:val="clear" w:color="auto" w:fill="FFFFFF"/>
        </w:rPr>
        <w:t>.</w:t>
      </w:r>
      <w:r w:rsidRPr="00B073E7">
        <w:rPr>
          <w:rFonts w:ascii="Arial" w:hAnsi="Arial" w:cs="Arial"/>
          <w:color w:val="222222"/>
          <w:sz w:val="20"/>
          <w:szCs w:val="20"/>
          <w:shd w:val="clear" w:color="auto" w:fill="FFFFFF"/>
        </w:rPr>
        <w:t xml:space="preserve"> </w:t>
      </w:r>
      <w:proofErr w:type="spellStart"/>
      <w:r w:rsidR="00056CCD" w:rsidRPr="00B073E7">
        <w:rPr>
          <w:rFonts w:ascii="宋体" w:hAnsi="宋体"/>
        </w:rPr>
        <w:t>Efron</w:t>
      </w:r>
      <w:proofErr w:type="spellEnd"/>
      <w:r w:rsidR="00056CCD" w:rsidRPr="00B073E7">
        <w:rPr>
          <w:rFonts w:ascii="宋体" w:hAnsi="宋体"/>
        </w:rPr>
        <w:t xml:space="preserve"> (1992)</w:t>
      </w:r>
      <w:r w:rsidR="00056CCD" w:rsidRPr="00B073E7">
        <w:rPr>
          <w:rFonts w:ascii="宋体" w:hAnsi="宋体" w:hint="eastAsia"/>
        </w:rPr>
        <w:t>提出在</w:t>
      </w:r>
      <w:r w:rsidR="00056CCD" w:rsidRPr="00B073E7">
        <w:rPr>
          <w:rFonts w:ascii="宋体" w:hAnsi="宋体" w:hint="eastAsia"/>
        </w:rPr>
        <w:t>jackknife</w:t>
      </w:r>
      <w:r w:rsidR="00AE5369" w:rsidRPr="00B073E7">
        <w:rPr>
          <w:rFonts w:ascii="宋体" w:hAnsi="宋体" w:hint="eastAsia"/>
        </w:rPr>
        <w:t>基础</w:t>
      </w:r>
      <w:r w:rsidR="00056CCD" w:rsidRPr="00B073E7">
        <w:rPr>
          <w:rFonts w:ascii="宋体" w:hAnsi="宋体" w:hint="eastAsia"/>
        </w:rPr>
        <w:t>上使用</w:t>
      </w:r>
      <w:r w:rsidR="00056CCD" w:rsidRPr="00B073E7">
        <w:rPr>
          <w:rFonts w:ascii="宋体" w:hAnsi="宋体" w:hint="eastAsia"/>
        </w:rPr>
        <w:t>Bootstrap</w:t>
      </w:r>
      <w:r w:rsidR="00056CCD" w:rsidRPr="00B073E7">
        <w:rPr>
          <w:rFonts w:ascii="宋体" w:hAnsi="宋体" w:hint="eastAsia"/>
        </w:rPr>
        <w:t>重抽样法</w:t>
      </w:r>
      <w:r w:rsidR="00D4658A" w:rsidRPr="00B073E7">
        <w:rPr>
          <w:rFonts w:ascii="宋体" w:hAnsi="宋体" w:hint="eastAsia"/>
        </w:rPr>
        <w:t>;</w:t>
      </w:r>
      <w:r w:rsidR="00056CCD" w:rsidRPr="00B073E7">
        <w:rPr>
          <w:rFonts w:ascii="宋体" w:hAnsi="宋体"/>
        </w:rPr>
        <w:t>Chawla et al</w:t>
      </w:r>
      <w:r w:rsidR="00056CCD" w:rsidRPr="00B073E7">
        <w:rPr>
          <w:rFonts w:ascii="宋体" w:hAnsi="宋体" w:hint="eastAsia"/>
        </w:rPr>
        <w:t>.</w:t>
      </w:r>
      <w:r w:rsidR="00056CCD" w:rsidRPr="00B073E7">
        <w:rPr>
          <w:rFonts w:ascii="宋体" w:hAnsi="宋体"/>
        </w:rPr>
        <w:t>(2002)</w:t>
      </w:r>
      <w:r w:rsidR="00056CCD" w:rsidRPr="00B073E7">
        <w:rPr>
          <w:rFonts w:ascii="宋体" w:hAnsi="宋体" w:hint="eastAsia"/>
        </w:rPr>
        <w:t>提出</w:t>
      </w:r>
      <w:r w:rsidR="00056CCD" w:rsidRPr="00B073E7">
        <w:rPr>
          <w:rFonts w:ascii="宋体" w:hAnsi="宋体" w:hint="eastAsia"/>
        </w:rPr>
        <w:t>SMOT</w:t>
      </w:r>
      <w:r w:rsidR="00056CCD" w:rsidRPr="00B073E7">
        <w:rPr>
          <w:rFonts w:ascii="宋体" w:hAnsi="宋体"/>
        </w:rPr>
        <w:t>E</w:t>
      </w:r>
      <w:r w:rsidR="00056CCD" w:rsidRPr="00B073E7">
        <w:rPr>
          <w:rFonts w:ascii="宋体" w:hAnsi="宋体" w:hint="eastAsia"/>
        </w:rPr>
        <w:t>过采样法</w:t>
      </w:r>
      <w:r w:rsidR="00D4658A" w:rsidRPr="00B073E7">
        <w:rPr>
          <w:rFonts w:ascii="宋体" w:hAnsi="宋体" w:hint="eastAsia"/>
        </w:rPr>
        <w:t>;</w:t>
      </w:r>
      <w:r w:rsidR="00056CCD" w:rsidRPr="00B073E7">
        <w:rPr>
          <w:rFonts w:ascii="宋体" w:hAnsi="宋体"/>
        </w:rPr>
        <w:t xml:space="preserve">Pan and Yang (2009) </w:t>
      </w:r>
      <w:r w:rsidR="00056CCD" w:rsidRPr="00B073E7">
        <w:rPr>
          <w:rFonts w:ascii="宋体" w:hAnsi="宋体" w:hint="eastAsia"/>
        </w:rPr>
        <w:t>提出的迁移学习方法</w:t>
      </w:r>
      <w:r w:rsidR="00056CCD" w:rsidRPr="00B073E7">
        <w:rPr>
          <w:rFonts w:ascii="宋体" w:hAnsi="宋体"/>
        </w:rPr>
        <w:t>将不同类型的标签样本同时建模，丰富模型训练的样本量</w:t>
      </w:r>
      <w:r w:rsidR="002955AA" w:rsidRPr="00B073E7">
        <w:rPr>
          <w:rFonts w:ascii="宋体" w:hAnsi="宋体" w:hint="eastAsia"/>
        </w:rPr>
        <w:t>.</w:t>
      </w:r>
      <w:r w:rsidR="00751EED" w:rsidRPr="00B073E7">
        <w:rPr>
          <w:rFonts w:ascii="宋体" w:hAnsi="宋体"/>
        </w:rPr>
        <w:t xml:space="preserve"> </w:t>
      </w:r>
      <w:r w:rsidR="002955AA" w:rsidRPr="00B073E7">
        <w:rPr>
          <w:rFonts w:ascii="宋体" w:hAnsi="宋体"/>
        </w:rPr>
        <w:t>Fernandez (2018)</w:t>
      </w:r>
      <w:r w:rsidR="002955AA" w:rsidRPr="00B073E7">
        <w:rPr>
          <w:rFonts w:ascii="宋体" w:hAnsi="宋体" w:hint="eastAsia"/>
        </w:rPr>
        <w:t>提出的</w:t>
      </w:r>
      <w:r w:rsidR="002955AA" w:rsidRPr="00B073E7">
        <w:rPr>
          <w:rFonts w:ascii="宋体" w:hAnsi="宋体"/>
        </w:rPr>
        <w:t>SMOTE</w:t>
      </w:r>
      <w:r w:rsidR="002955AA" w:rsidRPr="00B073E7">
        <w:rPr>
          <w:rFonts w:ascii="宋体" w:hAnsi="宋体"/>
        </w:rPr>
        <w:t>平滑</w:t>
      </w:r>
      <w:r w:rsidR="002955AA" w:rsidRPr="00B073E7">
        <w:rPr>
          <w:rFonts w:ascii="宋体" w:hAnsi="宋体" w:hint="eastAsia"/>
        </w:rPr>
        <w:t>法，</w:t>
      </w:r>
      <w:r w:rsidR="002955AA" w:rsidRPr="00B073E7">
        <w:rPr>
          <w:rFonts w:ascii="宋体" w:hAnsi="宋体"/>
        </w:rPr>
        <w:t>SMOTE</w:t>
      </w:r>
      <w:r w:rsidR="002955AA" w:rsidRPr="00B073E7">
        <w:rPr>
          <w:rFonts w:ascii="宋体" w:hAnsi="宋体"/>
        </w:rPr>
        <w:t>平滑</w:t>
      </w:r>
      <w:r w:rsidR="002955AA" w:rsidRPr="00B073E7">
        <w:rPr>
          <w:rFonts w:ascii="宋体" w:hAnsi="宋体" w:hint="eastAsia"/>
        </w:rPr>
        <w:t>法通过</w:t>
      </w:r>
      <w:r w:rsidR="002955AA" w:rsidRPr="00B073E7">
        <w:rPr>
          <w:rFonts w:ascii="宋体" w:hAnsi="宋体"/>
        </w:rPr>
        <w:t>随机选择一个样本，从</w:t>
      </w:r>
      <w:r w:rsidR="002955AA" w:rsidRPr="00B073E7">
        <w:rPr>
          <w:rFonts w:ascii="宋体" w:hAnsi="宋体"/>
        </w:rPr>
        <w:t>K</w:t>
      </w:r>
      <w:r w:rsidR="002955AA" w:rsidRPr="00B073E7">
        <w:rPr>
          <w:rFonts w:ascii="宋体" w:hAnsi="宋体"/>
        </w:rPr>
        <w:t>近邻中随机选择多个样本构建出新样本</w:t>
      </w:r>
      <w:r w:rsidR="002955AA" w:rsidRPr="00B073E7">
        <w:rPr>
          <w:rFonts w:ascii="宋体" w:hAnsi="宋体" w:hint="eastAsia"/>
        </w:rPr>
        <w:t>。</w:t>
      </w:r>
    </w:p>
    <w:p w14:paraId="36C72377" w14:textId="218BC254" w:rsidR="00056CCD" w:rsidRPr="00056CCD" w:rsidRDefault="00C94E65" w:rsidP="002955AA">
      <w:pPr>
        <w:ind w:firstLine="420"/>
        <w:rPr>
          <w:rFonts w:ascii="宋体" w:hAnsi="宋体"/>
        </w:rPr>
      </w:pPr>
      <w:r w:rsidRPr="00B073E7">
        <w:rPr>
          <w:rFonts w:ascii="宋体" w:hAnsi="宋体" w:hint="eastAsia"/>
        </w:rPr>
        <w:t>随着大数据时代的到来</w:t>
      </w:r>
      <w:r w:rsidR="00056CCD" w:rsidRPr="00B073E7">
        <w:rPr>
          <w:rFonts w:ascii="宋体" w:hAnsi="宋体" w:hint="eastAsia"/>
        </w:rPr>
        <w:t>，机器学习</w:t>
      </w:r>
      <w:r w:rsidRPr="00B073E7">
        <w:rPr>
          <w:rFonts w:ascii="宋体" w:hAnsi="宋体" w:hint="eastAsia"/>
        </w:rPr>
        <w:t>、深度学习领域也有一些样本</w:t>
      </w:r>
      <w:r w:rsidR="00AE5369" w:rsidRPr="00B073E7">
        <w:rPr>
          <w:rFonts w:ascii="宋体" w:hAnsi="宋体" w:hint="eastAsia"/>
        </w:rPr>
        <w:t>优化</w:t>
      </w:r>
      <w:r w:rsidRPr="00B073E7">
        <w:rPr>
          <w:rFonts w:ascii="宋体" w:hAnsi="宋体" w:hint="eastAsia"/>
        </w:rPr>
        <w:t>方面的研究</w:t>
      </w:r>
      <w:r w:rsidR="00056CCD" w:rsidRPr="00B073E7">
        <w:rPr>
          <w:rFonts w:ascii="宋体" w:hAnsi="宋体" w:hint="eastAsia"/>
        </w:rPr>
        <w:t>。</w:t>
      </w:r>
      <w:r w:rsidR="00056CCD" w:rsidRPr="00B073E7">
        <w:rPr>
          <w:rFonts w:ascii="宋体" w:hAnsi="宋体"/>
        </w:rPr>
        <w:t xml:space="preserve">Zhu </w:t>
      </w:r>
      <w:r w:rsidR="00056CCD" w:rsidRPr="00B073E7">
        <w:rPr>
          <w:rFonts w:ascii="宋体" w:hAnsi="宋体" w:hint="eastAsia"/>
        </w:rPr>
        <w:t>（</w:t>
      </w:r>
      <w:r w:rsidR="00056CCD" w:rsidRPr="00B073E7">
        <w:rPr>
          <w:rFonts w:ascii="宋体" w:hAnsi="宋体" w:hint="eastAsia"/>
        </w:rPr>
        <w:t>2005</w:t>
      </w:r>
      <w:r w:rsidR="00056CCD" w:rsidRPr="00B073E7">
        <w:rPr>
          <w:rFonts w:ascii="宋体" w:hAnsi="宋体" w:hint="eastAsia"/>
        </w:rPr>
        <w:t>）提出的主动学习、半监督学习使用原样本空间已有的样本</w:t>
      </w:r>
      <w:r w:rsidR="00D4658A" w:rsidRPr="00B073E7">
        <w:rPr>
          <w:rFonts w:ascii="宋体" w:hAnsi="宋体" w:hint="eastAsia"/>
        </w:rPr>
        <w:t>,</w:t>
      </w:r>
      <w:r w:rsidR="00D4658A" w:rsidRPr="00B073E7">
        <w:rPr>
          <w:rFonts w:ascii="宋体" w:hAnsi="宋体"/>
        </w:rPr>
        <w:t xml:space="preserve"> </w:t>
      </w:r>
      <w:r w:rsidR="00056CCD" w:rsidRPr="00B073E7">
        <w:rPr>
          <w:rFonts w:ascii="宋体" w:hAnsi="宋体" w:hint="eastAsia"/>
        </w:rPr>
        <w:t>用一定的算法为无标签样本打上高质量标签，达到样本</w:t>
      </w:r>
      <w:r w:rsidR="002955AA" w:rsidRPr="00B073E7">
        <w:rPr>
          <w:rFonts w:ascii="宋体" w:hAnsi="宋体" w:hint="eastAsia"/>
        </w:rPr>
        <w:t>优化</w:t>
      </w:r>
      <w:r w:rsidR="00056CCD" w:rsidRPr="00B073E7">
        <w:rPr>
          <w:rFonts w:ascii="宋体" w:hAnsi="宋体" w:hint="eastAsia"/>
        </w:rPr>
        <w:t>的效果</w:t>
      </w:r>
      <w:r w:rsidR="002955AA" w:rsidRPr="00B073E7">
        <w:rPr>
          <w:rFonts w:ascii="宋体" w:hAnsi="宋体" w:hint="eastAsia"/>
        </w:rPr>
        <w:t>。</w:t>
      </w:r>
      <w:r w:rsidR="00C87643" w:rsidRPr="00B073E7">
        <w:rPr>
          <w:rFonts w:ascii="宋体" w:hAnsi="宋体"/>
        </w:rPr>
        <w:t>Eisenberger et al.(2021)</w:t>
      </w:r>
      <w:r w:rsidR="00C87643" w:rsidRPr="00B073E7">
        <w:rPr>
          <w:rFonts w:ascii="宋体" w:hAnsi="宋体" w:hint="eastAsia"/>
        </w:rPr>
        <w:t>提</w:t>
      </w:r>
      <w:r w:rsidR="00C87643" w:rsidRPr="00B073E7">
        <w:rPr>
          <w:rFonts w:ascii="Arial" w:hAnsi="Arial" w:cs="Arial" w:hint="eastAsia"/>
          <w:color w:val="222222"/>
          <w:sz w:val="20"/>
          <w:szCs w:val="20"/>
          <w:shd w:val="clear" w:color="auto" w:fill="FFFFFF"/>
        </w:rPr>
        <w:t>出一种基于</w:t>
      </w:r>
      <w:proofErr w:type="spellStart"/>
      <w:r w:rsidR="000F4FFB" w:rsidRPr="00B073E7">
        <w:rPr>
          <w:rFonts w:ascii="Arial" w:hAnsi="Arial" w:cs="Arial"/>
          <w:color w:val="222222"/>
          <w:sz w:val="20"/>
          <w:szCs w:val="20"/>
          <w:shd w:val="clear" w:color="auto" w:fill="FFFFFF"/>
        </w:rPr>
        <w:t>NeuroMorph</w:t>
      </w:r>
      <w:proofErr w:type="spellEnd"/>
      <w:r w:rsidR="00C87643" w:rsidRPr="00B073E7">
        <w:rPr>
          <w:rFonts w:ascii="Arial" w:hAnsi="Arial" w:cs="Arial" w:hint="eastAsia"/>
          <w:color w:val="222222"/>
          <w:sz w:val="20"/>
          <w:szCs w:val="20"/>
          <w:shd w:val="clear" w:color="auto" w:fill="FFFFFF"/>
        </w:rPr>
        <w:t>网络的无监督形状插值法</w:t>
      </w:r>
      <w:r w:rsidR="002955AA" w:rsidRPr="00B073E7">
        <w:rPr>
          <w:rFonts w:ascii="Arial" w:hAnsi="Arial" w:cs="Arial" w:hint="eastAsia"/>
          <w:color w:val="222222"/>
          <w:sz w:val="20"/>
          <w:szCs w:val="20"/>
          <w:shd w:val="clear" w:color="auto" w:fill="FFFFFF"/>
        </w:rPr>
        <w:t>。</w:t>
      </w:r>
      <w:proofErr w:type="spellStart"/>
      <w:r w:rsidR="00056CCD" w:rsidRPr="00B073E7">
        <w:rPr>
          <w:rFonts w:ascii="宋体" w:hAnsi="宋体"/>
        </w:rPr>
        <w:t>Kokol</w:t>
      </w:r>
      <w:proofErr w:type="spellEnd"/>
      <w:r w:rsidR="00056CCD" w:rsidRPr="00B073E7">
        <w:rPr>
          <w:rFonts w:ascii="宋体" w:hAnsi="宋体"/>
        </w:rPr>
        <w:t xml:space="preserve"> et al</w:t>
      </w:r>
      <w:r w:rsidR="00056CCD" w:rsidRPr="00B073E7">
        <w:rPr>
          <w:rFonts w:ascii="宋体" w:hAnsi="宋体" w:hint="eastAsia"/>
        </w:rPr>
        <w:t>.(</w:t>
      </w:r>
      <w:r w:rsidR="00056CCD" w:rsidRPr="00B073E7">
        <w:rPr>
          <w:rFonts w:ascii="宋体" w:hAnsi="宋体"/>
        </w:rPr>
        <w:t>2022)</w:t>
      </w:r>
      <w:r w:rsidR="00056CCD" w:rsidRPr="00B073E7">
        <w:rPr>
          <w:rFonts w:ascii="宋体" w:hAnsi="宋体" w:hint="eastAsia"/>
        </w:rPr>
        <w:t>提出的综合数据学习法，证明了</w:t>
      </w:r>
      <w:r w:rsidR="00056CCD" w:rsidRPr="00B073E7">
        <w:rPr>
          <w:rFonts w:ascii="宋体" w:hAnsi="宋体"/>
        </w:rPr>
        <w:t>在统计机器学习的情况下，小样本可能比低质量的大样本更好</w:t>
      </w:r>
      <w:r w:rsidR="002955AA" w:rsidRPr="00B073E7">
        <w:rPr>
          <w:rFonts w:ascii="宋体" w:hAnsi="宋体" w:hint="eastAsia"/>
        </w:rPr>
        <w:t>。</w:t>
      </w:r>
      <w:r w:rsidR="00056CCD" w:rsidRPr="00B073E7">
        <w:rPr>
          <w:rFonts w:ascii="宋体" w:hAnsi="宋体"/>
        </w:rPr>
        <w:t>Zhou et al.(2022)</w:t>
      </w:r>
      <w:r w:rsidR="002955AA" w:rsidRPr="00B073E7">
        <w:rPr>
          <w:rFonts w:hint="eastAsia"/>
        </w:rPr>
        <w:t xml:space="preserve"> </w:t>
      </w:r>
      <w:r w:rsidR="002955AA" w:rsidRPr="00B073E7">
        <w:rPr>
          <w:rFonts w:ascii="宋体" w:hAnsi="宋体" w:hint="eastAsia"/>
        </w:rPr>
        <w:t>提出了一种新的改进的多尺度边缘标记图神经网络（</w:t>
      </w:r>
      <w:r w:rsidR="002955AA" w:rsidRPr="00B073E7">
        <w:rPr>
          <w:rFonts w:ascii="宋体" w:hAnsi="宋体"/>
        </w:rPr>
        <w:t>MEGNN</w:t>
      </w:r>
      <w:r w:rsidR="002955AA" w:rsidRPr="00B073E7">
        <w:rPr>
          <w:rFonts w:ascii="宋体" w:hAnsi="宋体"/>
        </w:rPr>
        <w:t>）</w:t>
      </w:r>
      <w:r w:rsidR="002955AA" w:rsidRPr="00B073E7">
        <w:rPr>
          <w:rFonts w:ascii="宋体" w:hAnsi="宋体" w:hint="eastAsia"/>
        </w:rPr>
        <w:t>,</w:t>
      </w:r>
      <w:r w:rsidR="00056CCD" w:rsidRPr="00B073E7">
        <w:rPr>
          <w:rFonts w:ascii="宋体" w:hAnsi="宋体" w:hint="eastAsia"/>
        </w:rPr>
        <w:t>通过</w:t>
      </w:r>
      <w:r w:rsidR="00056CCD" w:rsidRPr="00B073E7">
        <w:rPr>
          <w:rFonts w:ascii="宋体" w:hAnsi="宋体"/>
        </w:rPr>
        <w:t>获取尽可能多的特征信息来处理小样本问题</w:t>
      </w:r>
      <w:r w:rsidR="00056CCD" w:rsidRPr="00B073E7">
        <w:rPr>
          <w:rFonts w:ascii="宋体" w:hAnsi="宋体" w:hint="eastAsia"/>
        </w:rPr>
        <w:t>。</w:t>
      </w:r>
    </w:p>
    <w:p w14:paraId="510582F2" w14:textId="0EFBB515" w:rsidR="00676E7D" w:rsidRDefault="006D6D4F" w:rsidP="00182743">
      <w:pPr>
        <w:ind w:firstLine="420"/>
      </w:pPr>
      <w:r>
        <w:rPr>
          <w:rFonts w:ascii="宋体" w:hAnsi="宋体" w:hint="eastAsia"/>
        </w:rPr>
        <w:t>在进行</w:t>
      </w:r>
      <w:r w:rsidR="00383906">
        <w:rPr>
          <w:rFonts w:ascii="宋体" w:hAnsi="宋体" w:hint="eastAsia"/>
        </w:rPr>
        <w:t>扩充</w:t>
      </w:r>
      <w:r>
        <w:rPr>
          <w:rFonts w:ascii="宋体" w:hAnsi="宋体" w:hint="eastAsia"/>
        </w:rPr>
        <w:t>样本量的相关处理时，往往也会面临对于增加的</w:t>
      </w:r>
      <w:r w:rsidRPr="006D6D4F">
        <w:rPr>
          <w:rFonts w:ascii="宋体" w:hAnsi="宋体" w:hint="eastAsia"/>
        </w:rPr>
        <w:t>数据样本分布与实际样本分布</w:t>
      </w:r>
      <w:r w:rsidRPr="006D6D4F">
        <w:rPr>
          <w:rFonts w:ascii="宋体" w:hAnsi="宋体"/>
        </w:rPr>
        <w:t>(</w:t>
      </w:r>
      <w:r w:rsidRPr="006D6D4F">
        <w:rPr>
          <w:rFonts w:ascii="宋体" w:hAnsi="宋体"/>
        </w:rPr>
        <w:t>无法知晓</w:t>
      </w:r>
      <w:r w:rsidRPr="006D6D4F">
        <w:rPr>
          <w:rFonts w:ascii="宋体" w:hAnsi="宋体"/>
        </w:rPr>
        <w:t>)</w:t>
      </w:r>
      <w:r w:rsidRPr="006D6D4F">
        <w:rPr>
          <w:rFonts w:ascii="宋体" w:hAnsi="宋体"/>
        </w:rPr>
        <w:t>的偏差过大，</w:t>
      </w:r>
      <w:r w:rsidR="006D1F42">
        <w:rPr>
          <w:rFonts w:ascii="宋体" w:hAnsi="宋体" w:hint="eastAsia"/>
        </w:rPr>
        <w:t>并且我们日常观测到的数据</w:t>
      </w:r>
      <w:r w:rsidR="00751EED">
        <w:rPr>
          <w:rFonts w:ascii="宋体" w:hAnsi="宋体" w:hint="eastAsia"/>
        </w:rPr>
        <w:t>经常是</w:t>
      </w:r>
      <w:r w:rsidR="006D1F42">
        <w:rPr>
          <w:rFonts w:ascii="宋体" w:hAnsi="宋体" w:hint="eastAsia"/>
        </w:rPr>
        <w:t>含有噪音的，针对有噪音的数</w:t>
      </w:r>
      <w:r w:rsidR="006D1F42">
        <w:rPr>
          <w:rFonts w:ascii="宋体" w:hAnsi="宋体" w:hint="eastAsia"/>
        </w:rPr>
        <w:lastRenderedPageBreak/>
        <w:t>据进行样本扩充往往会更加加剧观测噪音对预测结果的影响</w:t>
      </w:r>
      <w:r w:rsidR="00751EED">
        <w:rPr>
          <w:rFonts w:ascii="宋体" w:hAnsi="宋体" w:hint="eastAsia"/>
        </w:rPr>
        <w:t>.</w:t>
      </w:r>
      <w:r w:rsidR="00751EED">
        <w:rPr>
          <w:rFonts w:ascii="宋体" w:hAnsi="宋体"/>
        </w:rPr>
        <w:t xml:space="preserve"> </w:t>
      </w:r>
      <w:r w:rsidR="00D47701">
        <w:rPr>
          <w:rFonts w:hint="eastAsia"/>
        </w:rPr>
        <w:t>本文所提出的</w:t>
      </w:r>
      <w:r w:rsidR="00160E9C">
        <w:rPr>
          <w:rFonts w:hint="eastAsia"/>
        </w:rPr>
        <w:t>AMLI</w:t>
      </w:r>
      <w:r w:rsidR="00D47701">
        <w:rPr>
          <w:rFonts w:hint="eastAsia"/>
        </w:rPr>
        <w:t>方法可以</w:t>
      </w:r>
      <w:r w:rsidR="00D44C96">
        <w:rPr>
          <w:rFonts w:hint="eastAsia"/>
        </w:rPr>
        <w:t>有效</w:t>
      </w:r>
      <w:r w:rsidR="00D47701">
        <w:rPr>
          <w:rFonts w:hint="eastAsia"/>
        </w:rPr>
        <w:t>的解决这</w:t>
      </w:r>
      <w:r w:rsidR="006D1F42">
        <w:rPr>
          <w:rFonts w:hint="eastAsia"/>
        </w:rPr>
        <w:t>些</w:t>
      </w:r>
      <w:r w:rsidR="00D47701">
        <w:rPr>
          <w:rFonts w:hint="eastAsia"/>
        </w:rPr>
        <w:t>问题，</w:t>
      </w:r>
      <w:r>
        <w:rPr>
          <w:rFonts w:hint="eastAsia"/>
        </w:rPr>
        <w:t>并且可以保证增加的样本大部分都是有效样本（</w:t>
      </w:r>
      <w:r w:rsidRPr="00961817">
        <w:rPr>
          <w:rFonts w:hint="eastAsia"/>
        </w:rPr>
        <w:t>这里的有效样本泛指与实际</w:t>
      </w:r>
      <w:r>
        <w:rPr>
          <w:rFonts w:hint="eastAsia"/>
        </w:rPr>
        <w:t>分布</w:t>
      </w:r>
      <w:r w:rsidRPr="00961817">
        <w:rPr>
          <w:rFonts w:hint="eastAsia"/>
        </w:rPr>
        <w:t>误差较小的样本</w:t>
      </w:r>
      <w:r>
        <w:rPr>
          <w:rFonts w:hint="eastAsia"/>
        </w:rPr>
        <w:t>）</w:t>
      </w:r>
      <w:r w:rsidR="00751EED">
        <w:rPr>
          <w:rFonts w:hint="eastAsia"/>
        </w:rPr>
        <w:t>.</w:t>
      </w:r>
      <w:r w:rsidR="00751EED">
        <w:t xml:space="preserve"> </w:t>
      </w:r>
      <w:r w:rsidR="000F4FFB">
        <w:rPr>
          <w:rFonts w:ascii="宋体" w:hAnsi="宋体" w:hint="eastAsia"/>
        </w:rPr>
        <w:t>A</w:t>
      </w:r>
      <w:r w:rsidR="000F4FFB">
        <w:rPr>
          <w:rFonts w:ascii="宋体" w:hAnsi="宋体"/>
        </w:rPr>
        <w:t>MLI</w:t>
      </w:r>
      <w:r w:rsidR="000F4FFB">
        <w:rPr>
          <w:rFonts w:ascii="宋体" w:hAnsi="宋体" w:hint="eastAsia"/>
        </w:rPr>
        <w:t>方法主要是在线性插值法的基础上对原始数据进行样本扩充，</w:t>
      </w:r>
      <w:r w:rsidR="00D47701">
        <w:rPr>
          <w:rFonts w:hint="eastAsia"/>
        </w:rPr>
        <w:t>其思想是</w:t>
      </w:r>
      <w:r w:rsidR="00182743">
        <w:rPr>
          <w:rFonts w:hint="eastAsia"/>
        </w:rPr>
        <w:t>将原本的特征空间划分为具有等量样本的若干个子空间，</w:t>
      </w:r>
      <w:r w:rsidR="00D47701">
        <w:rPr>
          <w:rFonts w:hint="eastAsia"/>
        </w:rPr>
        <w:t>将每个子空间各随机提取一个样本作为一个类，然后对于同类中的样本进行</w:t>
      </w:r>
      <w:r w:rsidR="00297E04">
        <w:rPr>
          <w:rFonts w:hint="eastAsia"/>
        </w:rPr>
        <w:t>线性插值</w:t>
      </w:r>
      <w:r w:rsidR="00182743">
        <w:rPr>
          <w:rFonts w:hint="eastAsia"/>
        </w:rPr>
        <w:t>，既</w:t>
      </w:r>
      <w:r w:rsidR="00182743" w:rsidRPr="00182743">
        <w:rPr>
          <w:rFonts w:hint="eastAsia"/>
        </w:rPr>
        <w:t>K</w:t>
      </w:r>
      <w:r w:rsidR="00182743" w:rsidRPr="00182743">
        <w:t>-path linear interpolation</w:t>
      </w:r>
      <w:r w:rsidR="00182743">
        <w:rPr>
          <w:rFonts w:hint="eastAsia"/>
        </w:rPr>
        <w:t>。</w:t>
      </w:r>
      <w:r w:rsidR="00160E9C">
        <w:t>AMLI</w:t>
      </w:r>
      <w:r w:rsidR="00C94E65">
        <w:rPr>
          <w:rFonts w:hint="eastAsia"/>
        </w:rPr>
        <w:t>方法需要提前给定两个超参数</w:t>
      </w:r>
      <w:r w:rsidR="009D3B2E">
        <w:t>K</w:t>
      </w:r>
      <w:r w:rsidR="00C94E65">
        <w:rPr>
          <w:rFonts w:hint="eastAsia"/>
        </w:rPr>
        <w:t>和</w:t>
      </w:r>
      <w:r w:rsidR="0002128F" w:rsidRPr="008F63A7">
        <w:rPr>
          <w:position w:val="-10"/>
        </w:rPr>
        <w:object w:dxaOrig="200" w:dyaOrig="260" w14:anchorId="7D30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pt" o:ole="">
            <v:imagedata r:id="rId6" o:title=""/>
          </v:shape>
          <o:OLEObject Type="Embed" ProgID="Equation.DSMT4" ShapeID="_x0000_i1025" DrawAspect="Content" ObjectID="_1729851437" r:id="rId7"/>
        </w:object>
      </w:r>
      <w:r w:rsidR="00C94E65">
        <w:rPr>
          <w:rFonts w:hint="eastAsia"/>
        </w:rPr>
        <w:t>，参数K的直观解释是</w:t>
      </w:r>
      <w:r w:rsidR="00182743">
        <w:rPr>
          <w:rFonts w:hint="eastAsia"/>
        </w:rPr>
        <w:t>各个特征</w:t>
      </w:r>
      <w:r w:rsidR="00C94E65">
        <w:rPr>
          <w:rFonts w:hint="eastAsia"/>
        </w:rPr>
        <w:t>子空间</w:t>
      </w:r>
      <w:r w:rsidR="00182743">
        <w:rPr>
          <w:rFonts w:hint="eastAsia"/>
        </w:rPr>
        <w:t>中存在的样本数量</w:t>
      </w:r>
      <w:r w:rsidR="00C94E65">
        <w:rPr>
          <w:rFonts w:hint="eastAsia"/>
        </w:rPr>
        <w:t>，</w:t>
      </w:r>
      <w:r w:rsidR="0002128F" w:rsidRPr="008F63A7">
        <w:rPr>
          <w:position w:val="-10"/>
        </w:rPr>
        <w:object w:dxaOrig="200" w:dyaOrig="260" w14:anchorId="33D25D48">
          <v:shape id="_x0000_i1026" type="#_x0000_t75" style="width:12pt;height:12pt" o:ole="">
            <v:imagedata r:id="rId6" o:title=""/>
          </v:shape>
          <o:OLEObject Type="Embed" ProgID="Equation.DSMT4" ShapeID="_x0000_i1026" DrawAspect="Content" ObjectID="_1729851438" r:id="rId8"/>
        </w:object>
      </w:r>
      <w:r w:rsidR="00C94E65">
        <w:rPr>
          <w:rFonts w:hint="eastAsia"/>
        </w:rPr>
        <w:t>是对样本进行线性</w:t>
      </w:r>
      <w:r w:rsidR="0002128F">
        <w:rPr>
          <w:rFonts w:hint="eastAsia"/>
        </w:rPr>
        <w:t>插值</w:t>
      </w:r>
      <w:r w:rsidR="00C94E65">
        <w:rPr>
          <w:rFonts w:hint="eastAsia"/>
        </w:rPr>
        <w:t>的</w:t>
      </w:r>
      <w:r w:rsidR="00345822">
        <w:rPr>
          <w:rFonts w:hint="eastAsia"/>
        </w:rPr>
        <w:t>单位距离插</w:t>
      </w:r>
      <w:r w:rsidR="00160E9C">
        <w:rPr>
          <w:rFonts w:hint="eastAsia"/>
        </w:rPr>
        <w:t>入样本的个数</w:t>
      </w:r>
      <w:r w:rsidR="00C94E65">
        <w:rPr>
          <w:rFonts w:hint="eastAsia"/>
        </w:rPr>
        <w:t>。</w:t>
      </w:r>
      <w:r w:rsidR="00345822">
        <w:rPr>
          <w:rFonts w:hint="eastAsia"/>
        </w:rPr>
        <w:t>在后文的模拟以及实证研究中我们会发现，</w:t>
      </w:r>
      <w:r w:rsidR="0002128F">
        <w:rPr>
          <w:rFonts w:hint="eastAsia"/>
        </w:rPr>
        <w:t>参数K的选取至关重要</w:t>
      </w:r>
      <w:r w:rsidR="00751EED">
        <w:rPr>
          <w:rFonts w:hint="eastAsia"/>
        </w:rPr>
        <w:t>.</w:t>
      </w:r>
      <w:r w:rsidR="00751EED">
        <w:t xml:space="preserve"> </w:t>
      </w:r>
      <w:r w:rsidR="0002128F">
        <w:rPr>
          <w:rFonts w:hint="eastAsia"/>
        </w:rPr>
        <w:t>针对不同的样本K的取值也不一样，通过选取合适的超参数，</w:t>
      </w:r>
      <w:r w:rsidR="00D47701">
        <w:rPr>
          <w:rFonts w:hint="eastAsia"/>
        </w:rPr>
        <w:t>可以扩充大量的有效样本</w:t>
      </w:r>
      <w:r w:rsidR="00D47701" w:rsidRPr="00961817">
        <w:rPr>
          <w:rFonts w:hint="eastAsia"/>
        </w:rPr>
        <w:t>并且</w:t>
      </w:r>
      <w:r w:rsidR="00464E66">
        <w:rPr>
          <w:rFonts w:hint="eastAsia"/>
        </w:rPr>
        <w:t>观测值与实际值</w:t>
      </w:r>
      <w:r w:rsidR="00D47701" w:rsidRPr="00961817">
        <w:rPr>
          <w:rFonts w:hint="eastAsia"/>
        </w:rPr>
        <w:t>误差较大的样本占比将会减小，</w:t>
      </w:r>
      <w:r w:rsidR="00961817" w:rsidRPr="00961817">
        <w:rPr>
          <w:rFonts w:hint="eastAsia"/>
        </w:rPr>
        <w:t>调整了</w:t>
      </w:r>
      <w:r w:rsidR="00464E66">
        <w:rPr>
          <w:rFonts w:hint="eastAsia"/>
        </w:rPr>
        <w:t>误差</w:t>
      </w:r>
      <w:r w:rsidR="00961817" w:rsidRPr="00961817">
        <w:rPr>
          <w:rFonts w:hint="eastAsia"/>
        </w:rPr>
        <w:t>样本占比结构，</w:t>
      </w:r>
      <w:r w:rsidR="000F4FFB">
        <w:rPr>
          <w:rFonts w:hint="eastAsia"/>
        </w:rPr>
        <w:t>达到了样本优化的目的，</w:t>
      </w:r>
      <w:r w:rsidR="00961817" w:rsidRPr="00961817">
        <w:rPr>
          <w:rFonts w:hint="eastAsia"/>
        </w:rPr>
        <w:t>这</w:t>
      </w:r>
      <w:r w:rsidR="00464E66">
        <w:rPr>
          <w:rFonts w:hint="eastAsia"/>
        </w:rPr>
        <w:t>也</w:t>
      </w:r>
      <w:r w:rsidR="00961817" w:rsidRPr="00961817">
        <w:rPr>
          <w:rFonts w:hint="eastAsia"/>
        </w:rPr>
        <w:t>在</w:t>
      </w:r>
      <w:r w:rsidR="00D47701" w:rsidRPr="00961817">
        <w:rPr>
          <w:rFonts w:hint="eastAsia"/>
        </w:rPr>
        <w:t>很大程度上</w:t>
      </w:r>
      <w:r w:rsidR="00961817" w:rsidRPr="00961817">
        <w:rPr>
          <w:rFonts w:hint="eastAsia"/>
        </w:rPr>
        <w:t>降低了观测噪音对预测结果的影响。</w:t>
      </w:r>
    </w:p>
    <w:p w14:paraId="7F32C537" w14:textId="695E8DE4" w:rsidR="008714F9" w:rsidRDefault="00D03BCE" w:rsidP="00474C90">
      <w:r>
        <w:tab/>
      </w:r>
      <w:r w:rsidR="0043485E">
        <w:rPr>
          <w:rFonts w:hint="eastAsia"/>
        </w:rPr>
        <w:t>本文结构如下：</w:t>
      </w:r>
      <w:r>
        <w:rPr>
          <w:rFonts w:hint="eastAsia"/>
        </w:rPr>
        <w:t>第</w:t>
      </w:r>
      <w:r w:rsidR="00160E9C">
        <w:rPr>
          <w:rFonts w:hint="eastAsia"/>
        </w:rPr>
        <w:t>2节</w:t>
      </w:r>
      <w:r>
        <w:rPr>
          <w:rFonts w:hint="eastAsia"/>
        </w:rPr>
        <w:t>主要阐述了</w:t>
      </w:r>
      <w:r w:rsidR="00160E9C">
        <w:rPr>
          <w:rFonts w:hint="eastAsia"/>
        </w:rPr>
        <w:t>AMLI</w:t>
      </w:r>
      <w:r>
        <w:rPr>
          <w:rFonts w:hint="eastAsia"/>
        </w:rPr>
        <w:t>方法应该满足的假设以及具体的实施步骤；第</w:t>
      </w:r>
      <w:r w:rsidR="00160E9C">
        <w:rPr>
          <w:rFonts w:hint="eastAsia"/>
        </w:rPr>
        <w:t>3节</w:t>
      </w:r>
      <w:r w:rsidR="0043485E">
        <w:rPr>
          <w:rFonts w:hint="eastAsia"/>
        </w:rPr>
        <w:t>通过</w:t>
      </w:r>
      <w:r w:rsidR="00160E9C">
        <w:rPr>
          <w:rFonts w:hint="eastAsia"/>
        </w:rPr>
        <w:t>6</w:t>
      </w:r>
      <w:r w:rsidR="0043485E">
        <w:rPr>
          <w:rFonts w:hint="eastAsia"/>
        </w:rPr>
        <w:t>组蒙特卡洛模拟</w:t>
      </w:r>
      <w:r w:rsidR="00160E9C">
        <w:rPr>
          <w:rFonts w:hint="eastAsia"/>
        </w:rPr>
        <w:t>分析了AMLI</w:t>
      </w:r>
      <w:r w:rsidR="0043485E">
        <w:rPr>
          <w:rFonts w:hint="eastAsia"/>
        </w:rPr>
        <w:t>方法在不同情况下的表现</w:t>
      </w:r>
      <w:r w:rsidR="0002128F">
        <w:rPr>
          <w:rFonts w:hint="eastAsia"/>
        </w:rPr>
        <w:t>，探究了超参数的取值规律，并且与其他的插值方法进行对比</w:t>
      </w:r>
      <w:r w:rsidR="0043485E">
        <w:rPr>
          <w:rFonts w:hint="eastAsia"/>
        </w:rPr>
        <w:t>；第</w:t>
      </w:r>
      <w:r w:rsidR="00160E9C">
        <w:rPr>
          <w:rFonts w:hint="eastAsia"/>
        </w:rPr>
        <w:t>4节</w:t>
      </w:r>
      <w:r w:rsidR="005753F2">
        <w:rPr>
          <w:rFonts w:hint="eastAsia"/>
        </w:rPr>
        <w:t>结合了多种机器学习方法对</w:t>
      </w:r>
      <w:r w:rsidR="00E26A2C">
        <w:rPr>
          <w:rFonts w:hint="eastAsia"/>
        </w:rPr>
        <w:t>模拟数据与</w:t>
      </w:r>
      <w:r w:rsidR="0043485E">
        <w:rPr>
          <w:rFonts w:hint="eastAsia"/>
        </w:rPr>
        <w:t>实际数据</w:t>
      </w:r>
      <w:r w:rsidR="005753F2">
        <w:rPr>
          <w:rFonts w:hint="eastAsia"/>
        </w:rPr>
        <w:t>进行预测，探</w:t>
      </w:r>
      <w:r w:rsidR="00160E9C">
        <w:rPr>
          <w:rFonts w:hint="eastAsia"/>
        </w:rPr>
        <w:t>究AMLI</w:t>
      </w:r>
      <w:r w:rsidR="0043485E">
        <w:rPr>
          <w:rFonts w:hint="eastAsia"/>
        </w:rPr>
        <w:t>方法在预测方面的优化表现；第</w:t>
      </w:r>
      <w:r w:rsidR="00160E9C">
        <w:rPr>
          <w:rFonts w:hint="eastAsia"/>
        </w:rPr>
        <w:t>5节</w:t>
      </w:r>
      <w:r w:rsidR="0043485E">
        <w:rPr>
          <w:rFonts w:hint="eastAsia"/>
        </w:rPr>
        <w:t>则是对于</w:t>
      </w:r>
      <w:r w:rsidR="00160E9C">
        <w:rPr>
          <w:rFonts w:hint="eastAsia"/>
        </w:rPr>
        <w:t>AMLI</w:t>
      </w:r>
      <w:r w:rsidR="0043485E">
        <w:rPr>
          <w:rFonts w:hint="eastAsia"/>
        </w:rPr>
        <w:t>方法的</w:t>
      </w:r>
      <w:r w:rsidR="0043485E" w:rsidRPr="00464E66">
        <w:rPr>
          <w:rFonts w:hint="eastAsia"/>
        </w:rPr>
        <w:t>有效性</w:t>
      </w:r>
      <w:r w:rsidR="0043485E">
        <w:rPr>
          <w:rFonts w:hint="eastAsia"/>
        </w:rPr>
        <w:t>给予理论证明</w:t>
      </w:r>
      <w:r w:rsidR="00E6698C">
        <w:rPr>
          <w:rFonts w:hint="eastAsia"/>
        </w:rPr>
        <w:t>；</w:t>
      </w:r>
      <w:r w:rsidR="00E6698C" w:rsidRPr="00345822">
        <w:rPr>
          <w:rFonts w:hint="eastAsia"/>
        </w:rPr>
        <w:t>第</w:t>
      </w:r>
      <w:r w:rsidR="00160E9C">
        <w:rPr>
          <w:rFonts w:hint="eastAsia"/>
        </w:rPr>
        <w:t>6节</w:t>
      </w:r>
      <w:r w:rsidR="00E6698C" w:rsidRPr="00345822">
        <w:rPr>
          <w:rFonts w:hint="eastAsia"/>
        </w:rPr>
        <w:t>则是阐述了在</w:t>
      </w:r>
      <w:r w:rsidR="00160E9C">
        <w:rPr>
          <w:rFonts w:hint="eastAsia"/>
        </w:rPr>
        <w:t>AMLI</w:t>
      </w:r>
      <w:r w:rsidR="00E6698C" w:rsidRPr="00345822">
        <w:rPr>
          <w:rFonts w:hint="eastAsia"/>
        </w:rPr>
        <w:t>方法基础上</w:t>
      </w:r>
      <w:r w:rsidR="00345822" w:rsidRPr="00345822">
        <w:rPr>
          <w:rFonts w:hint="eastAsia"/>
        </w:rPr>
        <w:t>进行类与类之间</w:t>
      </w:r>
      <w:r w:rsidR="005753F2">
        <w:rPr>
          <w:rFonts w:hint="eastAsia"/>
        </w:rPr>
        <w:t>线性</w:t>
      </w:r>
      <w:r w:rsidR="00345822" w:rsidRPr="00345822">
        <w:rPr>
          <w:rFonts w:hint="eastAsia"/>
        </w:rPr>
        <w:t>插值的</w:t>
      </w:r>
      <w:r w:rsidR="00160E9C">
        <w:rPr>
          <w:rFonts w:hint="eastAsia"/>
        </w:rPr>
        <w:t>AMLI</w:t>
      </w:r>
      <w:r w:rsidR="00E6698C" w:rsidRPr="00345822">
        <w:t xml:space="preserve"> </w:t>
      </w:r>
      <w:r w:rsidR="00E6698C" w:rsidRPr="00345822">
        <w:rPr>
          <w:rFonts w:hint="eastAsia"/>
        </w:rPr>
        <w:t>plus方法</w:t>
      </w:r>
      <w:r w:rsidR="00E6698C">
        <w:rPr>
          <w:rFonts w:hint="eastAsia"/>
        </w:rPr>
        <w:t>，并给</w:t>
      </w:r>
      <w:r w:rsidR="00160E9C">
        <w:rPr>
          <w:rFonts w:hint="eastAsia"/>
        </w:rPr>
        <w:t>出</w:t>
      </w:r>
      <w:r w:rsidR="00E6698C">
        <w:rPr>
          <w:rFonts w:hint="eastAsia"/>
        </w:rPr>
        <w:t>理论证明</w:t>
      </w:r>
      <w:r w:rsidR="0043485E">
        <w:rPr>
          <w:rFonts w:hint="eastAsia"/>
        </w:rPr>
        <w:t>。</w:t>
      </w:r>
    </w:p>
    <w:p w14:paraId="0C761D88" w14:textId="111D8278" w:rsidR="004D7D70" w:rsidRDefault="004D7D70" w:rsidP="001D7F1A">
      <w:pPr>
        <w:pStyle w:val="1"/>
      </w:pPr>
      <w:proofErr w:type="spellStart"/>
      <w:r>
        <w:rPr>
          <w:rFonts w:hint="eastAsia"/>
        </w:rPr>
        <w:t>二、</w:t>
      </w:r>
      <w:r w:rsidR="00676E7D" w:rsidRPr="00676E7D">
        <w:t>Research</w:t>
      </w:r>
      <w:proofErr w:type="spellEnd"/>
      <w:r w:rsidR="00676E7D" w:rsidRPr="00676E7D">
        <w:t xml:space="preserve"> Hypothesis and Methodology Statement</w:t>
      </w:r>
    </w:p>
    <w:p w14:paraId="6BFF37EA" w14:textId="0F7D0B9C" w:rsidR="00B16D93" w:rsidRPr="00B16D93" w:rsidRDefault="008C2DEF" w:rsidP="00101C36">
      <w:pPr>
        <w:ind w:firstLine="420"/>
      </w:pPr>
      <w:r>
        <w:rPr>
          <w:rFonts w:hint="eastAsia"/>
        </w:rPr>
        <w:t>本章节主要阐述</w:t>
      </w:r>
      <w:r w:rsidR="00160E9C">
        <w:t>AMLI</w:t>
      </w:r>
      <w:r>
        <w:rPr>
          <w:rFonts w:hint="eastAsia"/>
        </w:rPr>
        <w:t>方法步骤</w:t>
      </w:r>
      <w:r w:rsidR="00AD2252">
        <w:rPr>
          <w:rFonts w:hint="eastAsia"/>
        </w:rPr>
        <w:t>和</w:t>
      </w:r>
      <w:r w:rsidR="00F536D0">
        <w:rPr>
          <w:rFonts w:hint="eastAsia"/>
        </w:rPr>
        <w:t>使用</w:t>
      </w:r>
      <w:r w:rsidR="00160E9C">
        <w:t>AMLI</w:t>
      </w:r>
      <w:r w:rsidR="00F536D0">
        <w:rPr>
          <w:rFonts w:hint="eastAsia"/>
        </w:rPr>
        <w:t>方法应当满足的一些</w:t>
      </w:r>
      <w:r w:rsidR="00B16D93" w:rsidRPr="007C4CF8">
        <w:t>假设</w:t>
      </w:r>
      <w:r w:rsidR="00101C36">
        <w:rPr>
          <w:rFonts w:hint="eastAsia"/>
        </w:rPr>
        <w:t>。</w:t>
      </w:r>
    </w:p>
    <w:p w14:paraId="4750BC46" w14:textId="75CBDE48" w:rsidR="00CE2A3F" w:rsidRDefault="0002128F" w:rsidP="00FB39B2">
      <w:pPr>
        <w:ind w:firstLine="420"/>
      </w:pPr>
      <w:r>
        <w:rPr>
          <w:rFonts w:hint="eastAsia"/>
        </w:rPr>
        <w:t>对于</w:t>
      </w:r>
      <w:r w:rsidR="00343A37">
        <w:rPr>
          <w:rFonts w:hint="eastAsia"/>
        </w:rPr>
        <w:t>给定训练数据集：</w:t>
      </w:r>
    </w:p>
    <w:p w14:paraId="46193F1D" w14:textId="0BE91A6E" w:rsidR="00343A37" w:rsidRDefault="00D80CAD" w:rsidP="00343A37">
      <w:pPr>
        <w:ind w:firstLine="420"/>
        <w:jc w:val="center"/>
      </w:pPr>
      <w:r w:rsidRPr="00343A37">
        <w:rPr>
          <w:position w:val="-12"/>
        </w:rPr>
        <w:object w:dxaOrig="3120" w:dyaOrig="360" w14:anchorId="5916ECF1">
          <v:shape id="_x0000_i1027" type="#_x0000_t75" style="width:156pt;height:18pt" o:ole="">
            <v:imagedata r:id="rId9" o:title=""/>
          </v:shape>
          <o:OLEObject Type="Embed" ProgID="Equation.DSMT4" ShapeID="_x0000_i1027" DrawAspect="Content" ObjectID="_1729851439" r:id="rId10"/>
        </w:object>
      </w:r>
    </w:p>
    <w:p w14:paraId="4AD6EA3F" w14:textId="43743FF2" w:rsidR="006423F8" w:rsidRDefault="00343A37" w:rsidP="00031776">
      <w:r>
        <w:rPr>
          <w:rFonts w:hint="eastAsia"/>
        </w:rPr>
        <w:t>其中，</w:t>
      </w:r>
      <w:r w:rsidR="00AD2252" w:rsidRPr="00740D1C">
        <w:rPr>
          <w:position w:val="-12"/>
        </w:rPr>
        <w:object w:dxaOrig="2580" w:dyaOrig="380" w14:anchorId="39B0B3AE">
          <v:shape id="_x0000_i1028" type="#_x0000_t75" style="width:131.55pt;height:18pt" o:ole="">
            <v:imagedata r:id="rId11" o:title=""/>
          </v:shape>
          <o:OLEObject Type="Embed" ProgID="Equation.DSMT4" ShapeID="_x0000_i1028" DrawAspect="Content" ObjectID="_1729851440" r:id="rId12"/>
        </w:object>
      </w:r>
      <w:r w:rsidR="001B5821">
        <w:rPr>
          <w:rFonts w:hint="eastAsia"/>
        </w:rPr>
        <w:t>为实例的特征向量，</w:t>
      </w:r>
      <w:r w:rsidR="00027E67" w:rsidRPr="00027E67">
        <w:rPr>
          <w:position w:val="-12"/>
        </w:rPr>
        <w:object w:dxaOrig="660" w:dyaOrig="360" w14:anchorId="21938B26">
          <v:shape id="_x0000_i1029" type="#_x0000_t75" style="width:36pt;height:18pt" o:ole="">
            <v:imagedata r:id="rId13" o:title=""/>
          </v:shape>
          <o:OLEObject Type="Embed" ProgID="Equation.DSMT4" ShapeID="_x0000_i1029" DrawAspect="Content" ObjectID="_1729851441" r:id="rId14"/>
        </w:object>
      </w:r>
      <w:r w:rsidR="00027E67">
        <w:rPr>
          <w:rFonts w:hint="eastAsia"/>
        </w:rPr>
        <w:t>是相应的输出，</w:t>
      </w:r>
      <w:r w:rsidR="002C7011" w:rsidRPr="00027E67">
        <w:rPr>
          <w:position w:val="-10"/>
        </w:rPr>
        <w:object w:dxaOrig="1260" w:dyaOrig="320" w14:anchorId="2D323185">
          <v:shape id="_x0000_i1030" type="#_x0000_t75" style="width:66pt;height:18pt" o:ole="">
            <v:imagedata r:id="rId15" o:title=""/>
          </v:shape>
          <o:OLEObject Type="Embed" ProgID="Equation.DSMT4" ShapeID="_x0000_i1030" DrawAspect="Content" ObjectID="_1729851442" r:id="rId16"/>
        </w:object>
      </w:r>
      <w:r w:rsidR="00027E67">
        <w:t xml:space="preserve"> </w:t>
      </w:r>
      <w:r w:rsidR="00455585">
        <w:rPr>
          <w:rFonts w:hint="eastAsia"/>
        </w:rPr>
        <w:t>N表示样本容量</w:t>
      </w:r>
      <w:r w:rsidR="002C7011">
        <w:rPr>
          <w:rFonts w:hint="eastAsia"/>
        </w:rPr>
        <w:t>，</w:t>
      </w:r>
      <w:r w:rsidR="00B95A8A">
        <w:t>n</w:t>
      </w:r>
      <w:r w:rsidR="00B95A8A">
        <w:rPr>
          <w:rFonts w:hint="eastAsia"/>
        </w:rPr>
        <w:t>为特征维度</w:t>
      </w:r>
      <w:r w:rsidR="00455585">
        <w:rPr>
          <w:rFonts w:hint="eastAsia"/>
        </w:rPr>
        <w:t>。</w:t>
      </w:r>
      <w:r w:rsidR="00E6698C">
        <w:rPr>
          <w:rFonts w:hint="eastAsia"/>
        </w:rPr>
        <w:t>我们假设</w:t>
      </w:r>
      <w:r w:rsidR="006423F8">
        <w:rPr>
          <w:rFonts w:hint="eastAsia"/>
        </w:rPr>
        <w:t>：</w:t>
      </w:r>
    </w:p>
    <w:p w14:paraId="43F1366D" w14:textId="54B3AAF3" w:rsidR="006423F8" w:rsidRDefault="00AD2252" w:rsidP="006423F8">
      <w:pPr>
        <w:jc w:val="center"/>
      </w:pPr>
      <w:r w:rsidRPr="0099260D">
        <w:rPr>
          <w:position w:val="-14"/>
        </w:rPr>
        <w:object w:dxaOrig="3320" w:dyaOrig="400" w14:anchorId="4A85FAF2">
          <v:shape id="_x0000_i1031" type="#_x0000_t75" style="width:165pt;height:19.7pt" o:ole="">
            <v:imagedata r:id="rId17" o:title=""/>
          </v:shape>
          <o:OLEObject Type="Embed" ProgID="Equation.DSMT4" ShapeID="_x0000_i1031" DrawAspect="Content" ObjectID="_1729851443" r:id="rId18"/>
        </w:object>
      </w:r>
      <w:r w:rsidR="0099260D">
        <w:rPr>
          <w:rFonts w:hint="eastAsia"/>
        </w:rPr>
        <w:t>，</w:t>
      </w:r>
    </w:p>
    <w:p w14:paraId="74F1D004" w14:textId="6E2DF2A9" w:rsidR="00DB59DB" w:rsidRDefault="006423F8" w:rsidP="00031776">
      <w:r>
        <w:rPr>
          <w:rFonts w:hint="eastAsia"/>
        </w:rPr>
        <w:t>其中，</w:t>
      </w:r>
      <w:r w:rsidR="0099260D" w:rsidRPr="00A14BC0">
        <w:rPr>
          <w:position w:val="-14"/>
        </w:rPr>
        <w:object w:dxaOrig="499" w:dyaOrig="400" w14:anchorId="6912C3A1">
          <v:shape id="_x0000_i1032" type="#_x0000_t75" style="width:25.3pt;height:19.7pt" o:ole="">
            <v:imagedata r:id="rId19" o:title=""/>
          </v:shape>
          <o:OLEObject Type="Embed" ProgID="Equation.DSMT4" ShapeID="_x0000_i1032" DrawAspect="Content" ObjectID="_1729851444" r:id="rId20"/>
        </w:object>
      </w:r>
      <w:r w:rsidR="0099260D">
        <w:t xml:space="preserve"> </w:t>
      </w:r>
      <w:r w:rsidR="00E73405">
        <w:rPr>
          <w:rFonts w:hint="eastAsia"/>
        </w:rPr>
        <w:t>是连续函数</w:t>
      </w:r>
      <w:r w:rsidR="0099260D">
        <w:rPr>
          <w:rFonts w:hint="eastAsia"/>
        </w:rPr>
        <w:t>,</w:t>
      </w:r>
      <w:r w:rsidR="0099260D" w:rsidRPr="0099260D">
        <w:t xml:space="preserve"> </w:t>
      </w:r>
      <w:r w:rsidR="0099260D" w:rsidRPr="00A14BC0">
        <w:rPr>
          <w:position w:val="-12"/>
        </w:rPr>
        <w:object w:dxaOrig="240" w:dyaOrig="360" w14:anchorId="79ADDFC2">
          <v:shape id="_x0000_i1033" type="#_x0000_t75" style="width:12pt;height:18pt" o:ole="">
            <v:imagedata r:id="rId21" o:title=""/>
          </v:shape>
          <o:OLEObject Type="Embed" ProgID="Equation.DSMT4" ShapeID="_x0000_i1033" DrawAspect="Content" ObjectID="_1729851445" r:id="rId22"/>
        </w:object>
      </w:r>
      <w:r w:rsidR="0099260D">
        <w:rPr>
          <w:rFonts w:hint="eastAsia"/>
        </w:rPr>
        <w:t>是独立且同分布的观测噪音</w:t>
      </w:r>
      <w:r w:rsidR="00745D43">
        <w:rPr>
          <w:rFonts w:hint="eastAsia"/>
        </w:rPr>
        <w:t>，</w:t>
      </w:r>
      <w:r w:rsidR="00745D43" w:rsidRPr="00AD2252">
        <w:rPr>
          <w:position w:val="-12"/>
        </w:rPr>
        <w:object w:dxaOrig="240" w:dyaOrig="360" w14:anchorId="18E2EEDD">
          <v:shape id="_x0000_i1034" type="#_x0000_t75" style="width:12pt;height:18pt" o:ole="">
            <v:imagedata r:id="rId23" o:title=""/>
          </v:shape>
          <o:OLEObject Type="Embed" ProgID="Equation.DSMT4" ShapeID="_x0000_i1034" DrawAspect="Content" ObjectID="_1729851446" r:id="rId24"/>
        </w:object>
      </w:r>
      <w:r w:rsidR="00745D43" w:rsidRPr="00AD2252">
        <w:rPr>
          <w:rFonts w:hint="eastAsia"/>
        </w:rPr>
        <w:t>为</w:t>
      </w:r>
      <w:r w:rsidR="00553612" w:rsidRPr="00AD2252">
        <w:rPr>
          <w:rFonts w:hint="eastAsia"/>
        </w:rPr>
        <w:t>模型</w:t>
      </w:r>
      <w:r w:rsidR="00745D43" w:rsidRPr="00AD2252">
        <w:rPr>
          <w:rFonts w:hint="eastAsia"/>
        </w:rPr>
        <w:t>误差</w:t>
      </w:r>
      <w:r w:rsidR="00031776" w:rsidRPr="00AD2252">
        <w:rPr>
          <w:rFonts w:hint="eastAsia"/>
        </w:rPr>
        <w:t>。</w:t>
      </w:r>
      <w:r w:rsidR="00160E9C" w:rsidRPr="00AD2252">
        <w:t>A</w:t>
      </w:r>
      <w:r w:rsidR="00160E9C">
        <w:t>MLI</w:t>
      </w:r>
      <w:r w:rsidR="00A67FBD">
        <w:rPr>
          <w:rFonts w:hint="eastAsia"/>
        </w:rPr>
        <w:t>方法</w:t>
      </w:r>
      <w:r w:rsidR="00DB59DB">
        <w:rPr>
          <w:rFonts w:hint="eastAsia"/>
        </w:rPr>
        <w:t>具体</w:t>
      </w:r>
      <w:r w:rsidR="00A67FBD">
        <w:rPr>
          <w:rFonts w:hint="eastAsia"/>
        </w:rPr>
        <w:t>步骤</w:t>
      </w:r>
      <w:r w:rsidR="00DB59DB">
        <w:rPr>
          <w:rFonts w:hint="eastAsia"/>
        </w:rPr>
        <w:t>如下：</w:t>
      </w:r>
    </w:p>
    <w:p w14:paraId="10624B6C" w14:textId="608F0ECE" w:rsidR="00745D43" w:rsidRPr="00AD2252" w:rsidRDefault="009B2EFD" w:rsidP="009B2EFD">
      <w:pPr>
        <w:ind w:firstLine="420"/>
      </w:pPr>
      <w:r w:rsidRPr="00AD2252">
        <w:rPr>
          <w:rFonts w:hint="eastAsia"/>
        </w:rPr>
        <w:t>首先，</w:t>
      </w:r>
      <w:r w:rsidR="005E0278" w:rsidRPr="00AD2252">
        <w:rPr>
          <w:rFonts w:hint="eastAsia"/>
        </w:rPr>
        <w:t>给定超参数K，</w:t>
      </w:r>
      <w:r w:rsidRPr="00AD2252">
        <w:rPr>
          <w:rFonts w:hint="eastAsia"/>
        </w:rPr>
        <w:t>将</w:t>
      </w:r>
      <w:r w:rsidR="005E0278" w:rsidRPr="00AD2252">
        <w:rPr>
          <w:rFonts w:hint="eastAsia"/>
        </w:rPr>
        <w:t>特征空间</w:t>
      </w:r>
      <w:r w:rsidR="005E0278" w:rsidRPr="00AD2252">
        <w:rPr>
          <w:position w:val="-10"/>
        </w:rPr>
        <w:object w:dxaOrig="240" w:dyaOrig="260" w14:anchorId="5C41C99D">
          <v:shape id="_x0000_i1035" type="#_x0000_t75" style="width:12pt;height:13.3pt" o:ole="">
            <v:imagedata r:id="rId25" o:title=""/>
          </v:shape>
          <o:OLEObject Type="Embed" ProgID="Equation.DSMT4" ShapeID="_x0000_i1035" DrawAspect="Content" ObjectID="_1729851447" r:id="rId26"/>
        </w:object>
      </w:r>
      <w:r w:rsidR="005E0278" w:rsidRPr="00AD2252">
        <w:rPr>
          <w:rFonts w:hint="eastAsia"/>
        </w:rPr>
        <w:t>划分为N</w:t>
      </w:r>
      <w:r w:rsidR="005E0278" w:rsidRPr="00AD2252">
        <w:t>/K</w:t>
      </w:r>
      <w:r w:rsidR="005E0278" w:rsidRPr="00AD2252">
        <w:rPr>
          <w:rFonts w:hint="eastAsia"/>
        </w:rPr>
        <w:t>个特征子空间，</w:t>
      </w:r>
      <w:r w:rsidR="00745D43" w:rsidRPr="00AD2252">
        <w:rPr>
          <w:rFonts w:hint="eastAsia"/>
        </w:rPr>
        <w:t>每个子空间均包含K个观测样本，</w:t>
      </w:r>
      <w:r w:rsidR="00AD2252">
        <w:rPr>
          <w:rFonts w:hint="eastAsia"/>
        </w:rPr>
        <w:t>从</w:t>
      </w:r>
      <w:r w:rsidR="00745D43" w:rsidRPr="00AD2252">
        <w:rPr>
          <w:rFonts w:hint="eastAsia"/>
        </w:rPr>
        <w:t>每个子空间随机取一个样本</w:t>
      </w:r>
      <w:r w:rsidR="00AD2252">
        <w:rPr>
          <w:rFonts w:hint="eastAsia"/>
        </w:rPr>
        <w:t>组成一个集合</w:t>
      </w:r>
      <w:r w:rsidR="00AD2252" w:rsidRPr="00AD2252">
        <w:rPr>
          <w:position w:val="-12"/>
        </w:rPr>
        <w:object w:dxaOrig="1660" w:dyaOrig="360" w14:anchorId="5CB280DC">
          <v:shape id="_x0000_i1036" type="#_x0000_t75" style="width:82.7pt;height:18pt" o:ole="">
            <v:imagedata r:id="rId27" o:title=""/>
          </v:shape>
          <o:OLEObject Type="Embed" ProgID="Equation.DSMT4" ShapeID="_x0000_i1036" DrawAspect="Content" ObjectID="_1729851448" r:id="rId28"/>
        </w:object>
      </w:r>
      <w:r w:rsidR="00745D43" w:rsidRPr="00AD2252">
        <w:rPr>
          <w:rFonts w:hint="eastAsia"/>
        </w:rPr>
        <w:t>，则有：</w:t>
      </w:r>
    </w:p>
    <w:p w14:paraId="46D528F2" w14:textId="2615B70F" w:rsidR="009B2EFD" w:rsidRPr="00AD2252" w:rsidRDefault="003A7E7F" w:rsidP="00745D43">
      <w:pPr>
        <w:ind w:firstLine="420"/>
        <w:jc w:val="center"/>
      </w:pPr>
      <w:r w:rsidRPr="00AD2252">
        <w:rPr>
          <w:position w:val="-14"/>
        </w:rPr>
        <w:object w:dxaOrig="1640" w:dyaOrig="380" w14:anchorId="5A5C0AFF">
          <v:shape id="_x0000_i1037" type="#_x0000_t75" style="width:81.85pt;height:19.3pt" o:ole="">
            <v:imagedata r:id="rId29" o:title=""/>
          </v:shape>
          <o:OLEObject Type="Embed" ProgID="Equation.DSMT4" ShapeID="_x0000_i1037" DrawAspect="Content" ObjectID="_1729851449" r:id="rId30"/>
        </w:object>
      </w:r>
    </w:p>
    <w:p w14:paraId="1316FE36" w14:textId="7C50624B" w:rsidR="00745D43" w:rsidRPr="00AD2252" w:rsidRDefault="00745D43" w:rsidP="00745D43">
      <w:r w:rsidRPr="00AD2252">
        <w:rPr>
          <w:rFonts w:hint="eastAsia"/>
        </w:rPr>
        <w:t>其中，每个</w:t>
      </w:r>
      <w:r w:rsidR="00AD2252" w:rsidRPr="00AD2252">
        <w:rPr>
          <w:position w:val="-12"/>
        </w:rPr>
        <w:object w:dxaOrig="300" w:dyaOrig="360" w14:anchorId="21808D0D">
          <v:shape id="_x0000_i1038" type="#_x0000_t75" style="width:14.55pt;height:18pt" o:ole="">
            <v:imagedata r:id="rId31" o:title=""/>
          </v:shape>
          <o:OLEObject Type="Embed" ProgID="Equation.DSMT4" ShapeID="_x0000_i1038" DrawAspect="Content" ObjectID="_1729851450" r:id="rId32"/>
        </w:object>
      </w:r>
      <w:r w:rsidRPr="00AD2252">
        <w:rPr>
          <w:rFonts w:hint="eastAsia"/>
        </w:rPr>
        <w:t>包含的样本量为N</w:t>
      </w:r>
      <w:r w:rsidRPr="00AD2252">
        <w:t>/K</w:t>
      </w:r>
      <w:r w:rsidRPr="00AD2252">
        <w:rPr>
          <w:rFonts w:hint="eastAsia"/>
        </w:rPr>
        <w:t>.</w:t>
      </w:r>
    </w:p>
    <w:p w14:paraId="7AB20317" w14:textId="3C0F4A6A" w:rsidR="00455585" w:rsidRPr="00D22955" w:rsidRDefault="003628F2" w:rsidP="00745D43">
      <w:pPr>
        <w:ind w:firstLine="420"/>
      </w:pPr>
      <w:r w:rsidRPr="00AD2252">
        <w:rPr>
          <w:position w:val="-12"/>
        </w:rPr>
        <w:object w:dxaOrig="880" w:dyaOrig="360" w14:anchorId="5258A8F6">
          <v:shape id="_x0000_i1039" type="#_x0000_t75" style="width:47.55pt;height:21.45pt" o:ole="">
            <v:imagedata r:id="rId33" o:title=""/>
          </v:shape>
          <o:OLEObject Type="Embed" ProgID="Equation.DSMT4" ShapeID="_x0000_i1039" DrawAspect="Content" ObjectID="_1729851451" r:id="rId34"/>
        </w:object>
      </w:r>
      <w:r w:rsidR="006040D7" w:rsidRPr="00AD2252">
        <w:rPr>
          <w:rFonts w:hint="eastAsia"/>
        </w:rPr>
        <w:t>对于</w:t>
      </w:r>
      <w:r w:rsidR="00464E66" w:rsidRPr="00AD2252">
        <w:rPr>
          <w:position w:val="-10"/>
        </w:rPr>
        <w:object w:dxaOrig="360" w:dyaOrig="320" w14:anchorId="4200D2E5">
          <v:shape id="_x0000_i1040" type="#_x0000_t75" style="width:18pt;height:18pt" o:ole="">
            <v:imagedata r:id="rId35" o:title=""/>
          </v:shape>
          <o:OLEObject Type="Embed" ProgID="Equation.DSMT4" ShapeID="_x0000_i1040" DrawAspect="Content" ObjectID="_1729851452" r:id="rId36"/>
        </w:object>
      </w:r>
      <w:r w:rsidR="00893A14" w:rsidRPr="00AD2252">
        <w:rPr>
          <w:rFonts w:hint="eastAsia"/>
        </w:rPr>
        <w:t>有</w:t>
      </w:r>
      <w:r w:rsidR="00AD2252" w:rsidRPr="00AD2252">
        <w:rPr>
          <w:position w:val="-28"/>
        </w:rPr>
        <w:object w:dxaOrig="1540" w:dyaOrig="540" w14:anchorId="17F08612">
          <v:shape id="_x0000_i1041" type="#_x0000_t75" style="width:76.7pt;height:27.45pt" o:ole="">
            <v:imagedata r:id="rId37" o:title=""/>
          </v:shape>
          <o:OLEObject Type="Embed" ProgID="Equation.DSMT4" ShapeID="_x0000_i1041" DrawAspect="Content" ObjectID="_1729851453" r:id="rId38"/>
        </w:object>
      </w:r>
      <w:r w:rsidRPr="00AD2252">
        <w:t>,</w:t>
      </w:r>
      <w:r w:rsidRPr="00AD2252">
        <w:rPr>
          <w:rFonts w:hint="eastAsia"/>
        </w:rPr>
        <w:t>我们将</w:t>
      </w:r>
      <w:r w:rsidRPr="00AD2252">
        <w:rPr>
          <w:position w:val="-12"/>
        </w:rPr>
        <w:object w:dxaOrig="279" w:dyaOrig="380" w14:anchorId="110DDA50">
          <v:shape id="_x0000_i1042" type="#_x0000_t75" style="width:14.15pt;height:19.3pt" o:ole="">
            <v:imagedata r:id="rId39" o:title=""/>
          </v:shape>
          <o:OLEObject Type="Embed" ProgID="Equation.DSMT4" ShapeID="_x0000_i1042" DrawAspect="Content" ObjectID="_1729851454" r:id="rId40"/>
        </w:object>
      </w:r>
      <w:r w:rsidRPr="00AD2252">
        <w:rPr>
          <w:rFonts w:hint="eastAsia"/>
        </w:rPr>
        <w:t>称为特征空间最小点</w:t>
      </w:r>
      <w:r w:rsidR="00464E66" w:rsidRPr="00AD2252">
        <w:rPr>
          <w:rFonts w:hint="eastAsia"/>
        </w:rPr>
        <w:t>。</w:t>
      </w:r>
      <w:r w:rsidRPr="00AD2252">
        <w:rPr>
          <w:rFonts w:hint="eastAsia"/>
        </w:rPr>
        <w:t>设</w:t>
      </w:r>
      <w:r w:rsidRPr="00AD2252">
        <w:rPr>
          <w:position w:val="-6"/>
        </w:rPr>
        <w:object w:dxaOrig="499" w:dyaOrig="300" w14:anchorId="77923A5C">
          <v:shape id="_x0000_i1043" type="#_x0000_t75" style="width:24pt;height:18pt" o:ole="">
            <v:imagedata r:id="rId41" o:title=""/>
          </v:shape>
          <o:OLEObject Type="Embed" ProgID="Equation.DSMT4" ShapeID="_x0000_i1043" DrawAspect="Content" ObjectID="_1729851455" r:id="rId42"/>
        </w:object>
      </w:r>
      <w:r w:rsidRPr="00AD2252">
        <w:rPr>
          <w:rFonts w:hint="eastAsia"/>
        </w:rPr>
        <w:t>为特征空间</w:t>
      </w:r>
      <w:r w:rsidR="003A7E7F" w:rsidRPr="00AD2252">
        <w:rPr>
          <w:position w:val="-10"/>
        </w:rPr>
        <w:object w:dxaOrig="240" w:dyaOrig="260" w14:anchorId="1772F689">
          <v:shape id="_x0000_i1044" type="#_x0000_t75" style="width:12pt;height:13.3pt" o:ole="">
            <v:imagedata r:id="rId43" o:title=""/>
          </v:shape>
          <o:OLEObject Type="Embed" ProgID="Equation.DSMT4" ShapeID="_x0000_i1044" DrawAspect="Content" ObjectID="_1729851456" r:id="rId44"/>
        </w:object>
      </w:r>
      <w:r w:rsidRPr="00AD2252">
        <w:rPr>
          <w:rFonts w:hint="eastAsia"/>
        </w:rPr>
        <w:t>的距离度量函数</w:t>
      </w:r>
      <w:r w:rsidR="00266FE3" w:rsidRPr="00AD2252">
        <w:rPr>
          <w:rFonts w:hint="eastAsia"/>
        </w:rPr>
        <w:t>,</w:t>
      </w:r>
      <w:r w:rsidR="00266FE3" w:rsidRPr="00AD2252">
        <w:rPr>
          <w:position w:val="-12"/>
        </w:rPr>
        <w:object w:dxaOrig="2100" w:dyaOrig="380" w14:anchorId="1F7E4B09">
          <v:shape id="_x0000_i1045" type="#_x0000_t75" style="width:107.55pt;height:18pt" o:ole="">
            <v:imagedata r:id="rId45" o:title=""/>
          </v:shape>
          <o:OLEObject Type="Embed" ProgID="Equation.DSMT4" ShapeID="_x0000_i1045" DrawAspect="Content" ObjectID="_1729851457" r:id="rId46"/>
        </w:object>
      </w:r>
      <w:r w:rsidR="00266FE3" w:rsidRPr="00AD2252">
        <w:rPr>
          <w:rFonts w:hint="eastAsia"/>
        </w:rPr>
        <w:t>,</w:t>
      </w:r>
      <w:r w:rsidR="00266FE3" w:rsidRPr="00AD2252">
        <w:rPr>
          <w:position w:val="-28"/>
        </w:rPr>
        <w:object w:dxaOrig="2260" w:dyaOrig="540" w14:anchorId="065E8D57">
          <v:shape id="_x0000_i1046" type="#_x0000_t75" style="width:111.85pt;height:30pt" o:ole="">
            <v:imagedata r:id="rId47" o:title=""/>
          </v:shape>
          <o:OLEObject Type="Embed" ProgID="Equation.DSMT4" ShapeID="_x0000_i1046" DrawAspect="Content" ObjectID="_1729851458" r:id="rId48"/>
        </w:object>
      </w:r>
      <w:r w:rsidR="003A7E7F" w:rsidRPr="00AD2252">
        <w:t>,</w:t>
      </w:r>
      <w:r w:rsidR="00DB3379" w:rsidRPr="00AD2252">
        <w:rPr>
          <w:rFonts w:hint="eastAsia"/>
        </w:rPr>
        <w:t xml:space="preserve"> 我们将每个样本</w:t>
      </w:r>
      <w:r w:rsidR="00DB3379" w:rsidRPr="00AD2252">
        <w:rPr>
          <w:rFonts w:hint="eastAsia"/>
        </w:rPr>
        <w:lastRenderedPageBreak/>
        <w:t>类中距离</w:t>
      </w:r>
      <w:r w:rsidR="00DB3379" w:rsidRPr="00AD2252">
        <w:rPr>
          <w:position w:val="-12"/>
        </w:rPr>
        <w:object w:dxaOrig="279" w:dyaOrig="380" w14:anchorId="4B1B8163">
          <v:shape id="_x0000_i1047" type="#_x0000_t75" style="width:14.15pt;height:19.3pt" o:ole="">
            <v:imagedata r:id="rId39" o:title=""/>
          </v:shape>
          <o:OLEObject Type="Embed" ProgID="Equation.DSMT4" ShapeID="_x0000_i1047" DrawAspect="Content" ObjectID="_1729851459" r:id="rId49"/>
        </w:object>
      </w:r>
      <w:r w:rsidR="00DB3379" w:rsidRPr="00AD2252">
        <w:rPr>
          <w:rFonts w:hint="eastAsia"/>
        </w:rPr>
        <w:t>最近的点称为样本类最小点，</w:t>
      </w:r>
      <w:r w:rsidR="009F796A" w:rsidRPr="00AD2252">
        <w:rPr>
          <w:rFonts w:hint="eastAsia"/>
        </w:rPr>
        <w:t>其中</w:t>
      </w:r>
      <w:r w:rsidR="003A7E7F" w:rsidRPr="00AD2252">
        <w:rPr>
          <w:position w:val="-10"/>
        </w:rPr>
        <w:object w:dxaOrig="1080" w:dyaOrig="320" w14:anchorId="42EC8D86">
          <v:shape id="_x0000_i1048" type="#_x0000_t75" style="width:55.3pt;height:18pt" o:ole="">
            <v:imagedata r:id="rId50" o:title=""/>
          </v:shape>
          <o:OLEObject Type="Embed" ProgID="Equation.DSMT4" ShapeID="_x0000_i1048" DrawAspect="Content" ObjectID="_1729851460" r:id="rId51"/>
        </w:object>
      </w:r>
      <w:r w:rsidR="00DB3379" w:rsidRPr="00AD2252">
        <w:rPr>
          <w:rFonts w:hint="eastAsia"/>
        </w:rPr>
        <w:t>。</w:t>
      </w:r>
      <w:r w:rsidR="00AF6D9E" w:rsidRPr="00AD2252">
        <w:rPr>
          <w:position w:val="-30"/>
        </w:rPr>
        <w:object w:dxaOrig="3500" w:dyaOrig="560" w14:anchorId="3F326E24">
          <v:shape id="_x0000_i1049" type="#_x0000_t75" style="width:174pt;height:30pt" o:ole="">
            <v:imagedata r:id="rId52" o:title=""/>
          </v:shape>
          <o:OLEObject Type="Embed" ProgID="Equation.DSMT4" ShapeID="_x0000_i1049" DrawAspect="Content" ObjectID="_1729851461" r:id="rId53"/>
        </w:object>
      </w:r>
      <w:r w:rsidR="00963F53" w:rsidRPr="00AD2252">
        <w:rPr>
          <w:rFonts w:hint="eastAsia"/>
        </w:rPr>
        <w:t>为</w:t>
      </w:r>
      <w:r w:rsidR="00DB3379" w:rsidRPr="00AD2252">
        <w:rPr>
          <w:position w:val="-12"/>
        </w:rPr>
        <w:object w:dxaOrig="300" w:dyaOrig="360" w14:anchorId="64B0C983">
          <v:shape id="_x0000_i1050" type="#_x0000_t75" style="width:15.45pt;height:18pt" o:ole="">
            <v:imagedata r:id="rId54" o:title=""/>
          </v:shape>
          <o:OLEObject Type="Embed" ProgID="Equation.DSMT4" ShapeID="_x0000_i1050" DrawAspect="Content" ObjectID="_1729851462" r:id="rId55"/>
        </w:object>
      </w:r>
      <w:r w:rsidR="00963F53" w:rsidRPr="00AD2252">
        <w:rPr>
          <w:rFonts w:hint="eastAsia"/>
        </w:rPr>
        <w:t>中</w:t>
      </w:r>
      <w:r w:rsidR="002128D6" w:rsidRPr="00AD2252">
        <w:rPr>
          <w:rFonts w:hint="eastAsia"/>
        </w:rPr>
        <w:t>除</w:t>
      </w:r>
      <w:r w:rsidR="002E619A" w:rsidRPr="00AD2252">
        <w:rPr>
          <w:position w:val="-10"/>
        </w:rPr>
        <w:object w:dxaOrig="1300" w:dyaOrig="360" w14:anchorId="175CCB47">
          <v:shape id="_x0000_i1051" type="#_x0000_t75" style="width:66pt;height:18pt" o:ole="">
            <v:imagedata r:id="rId56" o:title=""/>
          </v:shape>
          <o:OLEObject Type="Embed" ProgID="Equation.DSMT4" ShapeID="_x0000_i1051" DrawAspect="Content" ObjectID="_1729851463" r:id="rId57"/>
        </w:object>
      </w:r>
      <w:r w:rsidR="002128D6" w:rsidRPr="00AD2252">
        <w:t xml:space="preserve"> </w:t>
      </w:r>
      <w:r w:rsidR="00963F53" w:rsidRPr="00AD2252">
        <w:rPr>
          <w:rFonts w:hint="eastAsia"/>
        </w:rPr>
        <w:t>距离</w:t>
      </w:r>
      <w:r w:rsidR="002E619A" w:rsidRPr="00AD2252">
        <w:rPr>
          <w:position w:val="-12"/>
        </w:rPr>
        <w:object w:dxaOrig="520" w:dyaOrig="380" w14:anchorId="565EAB62">
          <v:shape id="_x0000_i1052" type="#_x0000_t75" style="width:30pt;height:18pt" o:ole="">
            <v:imagedata r:id="rId58" o:title=""/>
          </v:shape>
          <o:OLEObject Type="Embed" ProgID="Equation.DSMT4" ShapeID="_x0000_i1052" DrawAspect="Content" ObjectID="_1729851464" r:id="rId59"/>
        </w:object>
      </w:r>
      <w:r w:rsidR="00963F53" w:rsidRPr="00AD2252">
        <w:rPr>
          <w:rFonts w:hint="eastAsia"/>
        </w:rPr>
        <w:t>最近的</w:t>
      </w:r>
      <w:r w:rsidR="00DB3379" w:rsidRPr="00AD2252">
        <w:rPr>
          <w:rFonts w:hint="eastAsia"/>
        </w:rPr>
        <w:t>观测</w:t>
      </w:r>
      <w:r w:rsidR="00963F53" w:rsidRPr="00AD2252">
        <w:rPr>
          <w:rFonts w:hint="eastAsia"/>
        </w:rPr>
        <w:t>点，</w:t>
      </w:r>
      <w:r w:rsidR="00DB3379" w:rsidRPr="00AD2252">
        <w:rPr>
          <w:position w:val="-10"/>
        </w:rPr>
        <w:object w:dxaOrig="1960" w:dyaOrig="320" w14:anchorId="7B17C661">
          <v:shape id="_x0000_i1053" type="#_x0000_t75" style="width:94.3pt;height:15.85pt" o:ole="">
            <v:imagedata r:id="rId60" o:title=""/>
          </v:shape>
          <o:OLEObject Type="Embed" ProgID="Equation.DSMT4" ShapeID="_x0000_i1053" DrawAspect="Content" ObjectID="_1729851465" r:id="rId61"/>
        </w:object>
      </w:r>
      <w:r w:rsidR="00D22955" w:rsidRPr="00AD2252">
        <w:rPr>
          <w:rFonts w:hint="eastAsia"/>
        </w:rPr>
        <w:t>。</w:t>
      </w:r>
    </w:p>
    <w:p w14:paraId="4DD1F1A6" w14:textId="35BB5751" w:rsidR="00987C91" w:rsidRDefault="009F796A" w:rsidP="00343A37">
      <w:r>
        <w:tab/>
      </w:r>
      <w:r w:rsidR="00F510BD">
        <w:rPr>
          <w:rFonts w:hint="eastAsia"/>
        </w:rPr>
        <w:t>确定</w:t>
      </w:r>
      <w:r w:rsidR="00DA07DF">
        <w:rPr>
          <w:rFonts w:hint="eastAsia"/>
        </w:rPr>
        <w:t>样本</w:t>
      </w:r>
      <w:r w:rsidR="00DB3379">
        <w:rPr>
          <w:rFonts w:hint="eastAsia"/>
        </w:rPr>
        <w:t>类</w:t>
      </w:r>
      <w:r w:rsidR="00DA07DF">
        <w:rPr>
          <w:rFonts w:hint="eastAsia"/>
        </w:rPr>
        <w:t>最小点</w:t>
      </w:r>
      <w:r w:rsidR="009D7AE7" w:rsidRPr="00242AF2">
        <w:rPr>
          <w:position w:val="-12"/>
        </w:rPr>
        <w:object w:dxaOrig="480" w:dyaOrig="380" w14:anchorId="764907E4">
          <v:shape id="_x0000_i1054" type="#_x0000_t75" style="width:24pt;height:18pt" o:ole="">
            <v:imagedata r:id="rId62" o:title=""/>
          </v:shape>
          <o:OLEObject Type="Embed" ProgID="Equation.DSMT4" ShapeID="_x0000_i1054" DrawAspect="Content" ObjectID="_1729851466" r:id="rId63"/>
        </w:object>
      </w:r>
      <w:r w:rsidR="00F510BD">
        <w:rPr>
          <w:rFonts w:hint="eastAsia"/>
        </w:rPr>
        <w:t>后，搜索其所在集合所有样本找出在特征空间中距离</w:t>
      </w:r>
      <w:r w:rsidR="009D7AE7" w:rsidRPr="00242AF2">
        <w:rPr>
          <w:position w:val="-12"/>
        </w:rPr>
        <w:object w:dxaOrig="480" w:dyaOrig="380" w14:anchorId="5A8716FB">
          <v:shape id="_x0000_i1055" type="#_x0000_t75" style="width:24pt;height:18pt" o:ole="">
            <v:imagedata r:id="rId64" o:title=""/>
          </v:shape>
          <o:OLEObject Type="Embed" ProgID="Equation.DSMT4" ShapeID="_x0000_i1055" DrawAspect="Content" ObjectID="_1729851467" r:id="rId65"/>
        </w:object>
      </w:r>
      <w:r w:rsidR="00F510BD">
        <w:rPr>
          <w:rFonts w:hint="eastAsia"/>
        </w:rPr>
        <w:t>最近的点</w:t>
      </w:r>
      <w:r w:rsidR="009D7AE7" w:rsidRPr="00242AF2">
        <w:rPr>
          <w:position w:val="-12"/>
        </w:rPr>
        <w:object w:dxaOrig="520" w:dyaOrig="380" w14:anchorId="356E5BEF">
          <v:shape id="_x0000_i1056" type="#_x0000_t75" style="width:24pt;height:18pt" o:ole="">
            <v:imagedata r:id="rId66" o:title=""/>
          </v:shape>
          <o:OLEObject Type="Embed" ProgID="Equation.DSMT4" ShapeID="_x0000_i1056" DrawAspect="Content" ObjectID="_1729851468" r:id="rId67"/>
        </w:object>
      </w:r>
      <w:r w:rsidR="00F510BD">
        <w:rPr>
          <w:rFonts w:hint="eastAsia"/>
        </w:rPr>
        <w:t xml:space="preserve"> ，</w:t>
      </w:r>
      <w:r w:rsidR="00DA07DF">
        <w:rPr>
          <w:rFonts w:hint="eastAsia"/>
        </w:rPr>
        <w:t>以及</w:t>
      </w:r>
      <w:r w:rsidR="00DB3379" w:rsidRPr="00242AF2">
        <w:rPr>
          <w:position w:val="-12"/>
        </w:rPr>
        <w:object w:dxaOrig="1540" w:dyaOrig="380" w14:anchorId="7F6FD616">
          <v:shape id="_x0000_i1057" type="#_x0000_t75" style="width:73.3pt;height:18pt" o:ole="">
            <v:imagedata r:id="rId68" o:title=""/>
          </v:shape>
          <o:OLEObject Type="Embed" ProgID="Equation.DSMT4" ShapeID="_x0000_i1057" DrawAspect="Content" ObjectID="_1729851469" r:id="rId69"/>
        </w:object>
      </w:r>
      <w:r w:rsidR="00DB3379">
        <w:rPr>
          <w:rFonts w:hint="eastAsia"/>
        </w:rPr>
        <w:t>。</w:t>
      </w:r>
      <w:r w:rsidR="00DA07DF">
        <w:rPr>
          <w:rFonts w:hint="eastAsia"/>
        </w:rPr>
        <w:t>我们</w:t>
      </w:r>
      <w:r w:rsidR="008F63A7">
        <w:rPr>
          <w:rFonts w:hint="eastAsia"/>
        </w:rPr>
        <w:t>定义单位距离填充参数</w:t>
      </w:r>
      <w:r w:rsidR="008F63A7" w:rsidRPr="008F63A7">
        <w:rPr>
          <w:position w:val="-10"/>
        </w:rPr>
        <w:object w:dxaOrig="200" w:dyaOrig="260" w14:anchorId="492EC775">
          <v:shape id="_x0000_i1058" type="#_x0000_t75" style="width:12pt;height:12pt" o:ole="">
            <v:imagedata r:id="rId6" o:title=""/>
          </v:shape>
          <o:OLEObject Type="Embed" ProgID="Equation.DSMT4" ShapeID="_x0000_i1058" DrawAspect="Content" ObjectID="_1729851470" r:id="rId70"/>
        </w:object>
      </w:r>
      <w:r w:rsidR="008E7422">
        <w:rPr>
          <w:rFonts w:hint="eastAsia"/>
        </w:rPr>
        <w:t>，</w:t>
      </w:r>
      <w:r w:rsidR="00F510BD">
        <w:rPr>
          <w:rFonts w:hint="eastAsia"/>
        </w:rPr>
        <w:t>我们在特征空间中使用</w:t>
      </w:r>
      <w:r w:rsidR="00297E04">
        <w:rPr>
          <w:rFonts w:hint="eastAsia"/>
        </w:rPr>
        <w:t>线性</w:t>
      </w:r>
      <w:r w:rsidR="00F510BD">
        <w:rPr>
          <w:rFonts w:hint="eastAsia"/>
        </w:rPr>
        <w:t>插值法插入</w:t>
      </w:r>
      <w:r w:rsidR="00DB3379" w:rsidRPr="00DB3379">
        <w:rPr>
          <w:position w:val="-28"/>
        </w:rPr>
        <w:object w:dxaOrig="2420" w:dyaOrig="680" w14:anchorId="30C1CC22">
          <v:shape id="_x0000_i1059" type="#_x0000_t75" style="width:124.7pt;height:37.3pt" o:ole="">
            <v:imagedata r:id="rId71" o:title=""/>
          </v:shape>
          <o:OLEObject Type="Embed" ProgID="Equation.DSMT4" ShapeID="_x0000_i1059" DrawAspect="Content" ObjectID="_1729851471" r:id="rId72"/>
        </w:object>
      </w:r>
      <w:r w:rsidR="00C030F3">
        <w:rPr>
          <w:rFonts w:hint="eastAsia"/>
        </w:rPr>
        <w:t>（</w:t>
      </w:r>
      <w:r w:rsidR="00C030F3" w:rsidRPr="00C030F3">
        <w:rPr>
          <w:rFonts w:hint="eastAsia"/>
        </w:rPr>
        <w:t>为了方便起见，本文对于插入的样本数量都是向下取整，</w:t>
      </w:r>
      <w:r w:rsidR="00C030F3">
        <w:rPr>
          <w:rFonts w:hint="eastAsia"/>
        </w:rPr>
        <w:t>后文</w:t>
      </w:r>
      <w:r w:rsidR="00C030F3" w:rsidRPr="00C030F3">
        <w:rPr>
          <w:rFonts w:hint="eastAsia"/>
        </w:rPr>
        <w:t>不再</w:t>
      </w:r>
      <w:r w:rsidR="00C030F3">
        <w:rPr>
          <w:rFonts w:hint="eastAsia"/>
        </w:rPr>
        <w:t>特别标明）</w:t>
      </w:r>
      <w:r w:rsidR="00464E66">
        <w:rPr>
          <w:rFonts w:hint="eastAsia"/>
        </w:rPr>
        <w:t>数量的</w:t>
      </w:r>
      <w:r w:rsidR="00A54F9A">
        <w:rPr>
          <w:rFonts w:hint="eastAsia"/>
        </w:rPr>
        <w:t>虚拟样本</w:t>
      </w:r>
      <w:r w:rsidR="002E619A">
        <w:rPr>
          <w:rFonts w:hint="eastAsia"/>
        </w:rPr>
        <w:t>，并且</w:t>
      </w:r>
      <w:r w:rsidR="00297E04">
        <w:rPr>
          <w:rFonts w:hint="eastAsia"/>
        </w:rPr>
        <w:t>插入的样本之间是等距的</w:t>
      </w:r>
      <w:r w:rsidR="002E619A">
        <w:rPr>
          <w:rFonts w:hint="eastAsia"/>
        </w:rPr>
        <w:t>。</w:t>
      </w:r>
      <w:r w:rsidR="00DA07DF" w:rsidRPr="00242AF2">
        <w:rPr>
          <w:position w:val="-12"/>
        </w:rPr>
        <w:object w:dxaOrig="740" w:dyaOrig="380" w14:anchorId="40EA68B0">
          <v:shape id="_x0000_i1060" type="#_x0000_t75" style="width:36pt;height:18pt" o:ole="">
            <v:imagedata r:id="rId73" o:title=""/>
          </v:shape>
          <o:OLEObject Type="Embed" ProgID="Equation.DSMT4" ShapeID="_x0000_i1060" DrawAspect="Content" ObjectID="_1729851472" r:id="rId74"/>
        </w:object>
      </w:r>
      <w:r w:rsidR="00C00231">
        <w:rPr>
          <w:rFonts w:hint="eastAsia"/>
        </w:rPr>
        <w:t>表示</w:t>
      </w:r>
      <w:r w:rsidR="00464E66" w:rsidRPr="006458CF">
        <w:rPr>
          <w:position w:val="-12"/>
        </w:rPr>
        <w:object w:dxaOrig="300" w:dyaOrig="360" w14:anchorId="28EADAE5">
          <v:shape id="_x0000_i1061" type="#_x0000_t75" style="width:18pt;height:18pt" o:ole="">
            <v:imagedata r:id="rId75" o:title=""/>
          </v:shape>
          <o:OLEObject Type="Embed" ProgID="Equation.DSMT4" ShapeID="_x0000_i1061" DrawAspect="Content" ObjectID="_1729851473" r:id="rId76"/>
        </w:object>
      </w:r>
      <w:r w:rsidR="00C00231">
        <w:rPr>
          <w:rFonts w:hint="eastAsia"/>
        </w:rPr>
        <w:t>中，</w:t>
      </w:r>
      <w:r w:rsidR="00DA07DF" w:rsidRPr="00242AF2">
        <w:rPr>
          <w:position w:val="-12"/>
        </w:rPr>
        <w:object w:dxaOrig="520" w:dyaOrig="380" w14:anchorId="1525ABE4">
          <v:shape id="_x0000_i1062" type="#_x0000_t75" style="width:24pt;height:18pt" o:ole="">
            <v:imagedata r:id="rId77" o:title=""/>
          </v:shape>
          <o:OLEObject Type="Embed" ProgID="Equation.DSMT4" ShapeID="_x0000_i1062" DrawAspect="Content" ObjectID="_1729851474" r:id="rId78"/>
        </w:object>
      </w:r>
      <w:r w:rsidR="00C00231">
        <w:rPr>
          <w:rFonts w:hint="eastAsia"/>
        </w:rPr>
        <w:t>与</w:t>
      </w:r>
      <w:r w:rsidR="00DA07DF" w:rsidRPr="00242AF2">
        <w:rPr>
          <w:position w:val="-12"/>
        </w:rPr>
        <w:object w:dxaOrig="660" w:dyaOrig="380" w14:anchorId="3D1A42CA">
          <v:shape id="_x0000_i1063" type="#_x0000_t75" style="width:36pt;height:18pt" o:ole="">
            <v:imagedata r:id="rId79" o:title=""/>
          </v:shape>
          <o:OLEObject Type="Embed" ProgID="Equation.DSMT4" ShapeID="_x0000_i1063" DrawAspect="Content" ObjectID="_1729851475" r:id="rId80"/>
        </w:object>
      </w:r>
      <w:r w:rsidR="00C00231">
        <w:rPr>
          <w:rFonts w:hint="eastAsia"/>
        </w:rPr>
        <w:t>间插入的第</w:t>
      </w:r>
      <w:proofErr w:type="spellStart"/>
      <w:r w:rsidR="00C00231">
        <w:rPr>
          <w:rFonts w:hint="eastAsia"/>
        </w:rPr>
        <w:t>i</w:t>
      </w:r>
      <w:proofErr w:type="spellEnd"/>
      <w:r w:rsidR="00C00231">
        <w:rPr>
          <w:rFonts w:hint="eastAsia"/>
        </w:rPr>
        <w:t>个虚拟样本，</w:t>
      </w:r>
      <w:r w:rsidR="00C00231" w:rsidRPr="00C00231">
        <w:t xml:space="preserve"> </w:t>
      </w:r>
      <w:r w:rsidR="00DA07DF" w:rsidRPr="00C030F3">
        <w:rPr>
          <w:position w:val="-10"/>
        </w:rPr>
        <w:object w:dxaOrig="2520" w:dyaOrig="360" w14:anchorId="48014438">
          <v:shape id="_x0000_i1064" type="#_x0000_t75" style="width:132pt;height:18pt" o:ole="">
            <v:imagedata r:id="rId81" o:title=""/>
          </v:shape>
          <o:OLEObject Type="Embed" ProgID="Equation.DSMT4" ShapeID="_x0000_i1064" DrawAspect="Content" ObjectID="_1729851476" r:id="rId82"/>
        </w:object>
      </w:r>
      <w:r w:rsidR="00D06367">
        <w:t>,</w:t>
      </w:r>
      <w:r w:rsidR="00D06367">
        <w:rPr>
          <w:rFonts w:hint="eastAsia"/>
        </w:rPr>
        <w:t>对于</w:t>
      </w:r>
      <w:r w:rsidR="00DA07DF" w:rsidRPr="00242AF2">
        <w:rPr>
          <w:position w:val="-12"/>
        </w:rPr>
        <w:object w:dxaOrig="740" w:dyaOrig="380" w14:anchorId="36460576">
          <v:shape id="_x0000_i1065" type="#_x0000_t75" style="width:36pt;height:18pt" o:ole="">
            <v:imagedata r:id="rId83" o:title=""/>
          </v:shape>
          <o:OLEObject Type="Embed" ProgID="Equation.DSMT4" ShapeID="_x0000_i1065" DrawAspect="Content" ObjectID="_1729851477" r:id="rId84"/>
        </w:object>
      </w:r>
      <w:r w:rsidR="00D06367">
        <w:rPr>
          <w:rFonts w:hint="eastAsia"/>
        </w:rPr>
        <w:t>及其对应的输出</w:t>
      </w:r>
      <w:r w:rsidR="00DA07DF" w:rsidRPr="00242AF2">
        <w:rPr>
          <w:position w:val="-12"/>
        </w:rPr>
        <w:object w:dxaOrig="740" w:dyaOrig="380" w14:anchorId="2A8C0AEE">
          <v:shape id="_x0000_i1066" type="#_x0000_t75" style="width:36pt;height:18pt" o:ole="">
            <v:imagedata r:id="rId85" o:title=""/>
          </v:shape>
          <o:OLEObject Type="Embed" ProgID="Equation.DSMT4" ShapeID="_x0000_i1066" DrawAspect="Content" ObjectID="_1729851478" r:id="rId86"/>
        </w:object>
      </w:r>
      <w:r w:rsidR="00D06367">
        <w:rPr>
          <w:rFonts w:hint="eastAsia"/>
        </w:rPr>
        <w:t>满足：</w:t>
      </w:r>
    </w:p>
    <w:p w14:paraId="42D97DA5" w14:textId="5DA33239" w:rsidR="00DE75F8" w:rsidRDefault="005753F2" w:rsidP="00F970EF">
      <w:pPr>
        <w:jc w:val="center"/>
      </w:pPr>
      <w:r w:rsidRPr="00F970EF">
        <w:rPr>
          <w:position w:val="-66"/>
        </w:rPr>
        <w:object w:dxaOrig="4020" w:dyaOrig="1440" w14:anchorId="712E53B5">
          <v:shape id="_x0000_i1067" type="#_x0000_t75" style="width:197.15pt;height:1in" o:ole="">
            <v:imagedata r:id="rId87" o:title=""/>
          </v:shape>
          <o:OLEObject Type="Embed" ProgID="Equation.DSMT4" ShapeID="_x0000_i1067" DrawAspect="Content" ObjectID="_1729851479" r:id="rId88"/>
        </w:object>
      </w:r>
    </w:p>
    <w:p w14:paraId="2D3EFC85" w14:textId="6D97DBAB" w:rsidR="00960213" w:rsidRPr="00C030F3" w:rsidRDefault="002A0F37" w:rsidP="005753F2">
      <w:pPr>
        <w:ind w:firstLine="420"/>
      </w:pPr>
      <w:r>
        <w:rPr>
          <w:rFonts w:hint="eastAsia"/>
        </w:rPr>
        <w:t>对于所有的</w:t>
      </w:r>
      <w:r w:rsidR="009D3B2E">
        <w:rPr>
          <w:rFonts w:hint="eastAsia"/>
        </w:rPr>
        <w:t>样本类</w:t>
      </w:r>
      <w:r>
        <w:rPr>
          <w:rFonts w:hint="eastAsia"/>
        </w:rPr>
        <w:t>进行上述</w:t>
      </w:r>
      <w:r w:rsidR="00297E04">
        <w:rPr>
          <w:rFonts w:hint="eastAsia"/>
        </w:rPr>
        <w:t>线性</w:t>
      </w:r>
      <w:r>
        <w:rPr>
          <w:rFonts w:hint="eastAsia"/>
        </w:rPr>
        <w:t>插值，</w:t>
      </w:r>
      <w:r w:rsidR="009D3B2E">
        <w:rPr>
          <w:rFonts w:hint="eastAsia"/>
        </w:rPr>
        <w:t>插值数量为</w:t>
      </w:r>
      <w:r w:rsidR="009D3B2E" w:rsidRPr="00DB3379">
        <w:rPr>
          <w:position w:val="-28"/>
        </w:rPr>
        <w:object w:dxaOrig="2480" w:dyaOrig="680" w14:anchorId="790F64C8">
          <v:shape id="_x0000_i1068" type="#_x0000_t75" style="width:128.15pt;height:37.3pt" o:ole="">
            <v:imagedata r:id="rId89" o:title=""/>
          </v:shape>
          <o:OLEObject Type="Embed" ProgID="Equation.DSMT4" ShapeID="_x0000_i1068" DrawAspect="Content" ObjectID="_1729851480" r:id="rId90"/>
        </w:object>
      </w:r>
      <w:r w:rsidR="009D3B2E">
        <w:rPr>
          <w:rFonts w:hint="eastAsia"/>
        </w:rPr>
        <w:t>，</w:t>
      </w:r>
      <w:r>
        <w:rPr>
          <w:rFonts w:hint="eastAsia"/>
        </w:rPr>
        <w:t>并将所有的虚拟</w:t>
      </w:r>
      <w:r w:rsidR="00345822">
        <w:rPr>
          <w:rFonts w:hint="eastAsia"/>
        </w:rPr>
        <w:t>样本</w:t>
      </w:r>
      <w:r>
        <w:rPr>
          <w:rFonts w:hint="eastAsia"/>
        </w:rPr>
        <w:t>添加到数据集中。</w:t>
      </w:r>
    </w:p>
    <w:tbl>
      <w:tblPr>
        <w:tblStyle w:val="a9"/>
        <w:tblW w:w="0" w:type="auto"/>
        <w:tblLook w:val="04A0" w:firstRow="1" w:lastRow="0" w:firstColumn="1" w:lastColumn="0" w:noHBand="0" w:noVBand="1"/>
      </w:tblPr>
      <w:tblGrid>
        <w:gridCol w:w="8296"/>
      </w:tblGrid>
      <w:tr w:rsidR="00D1201E" w14:paraId="13F4AE74" w14:textId="77777777" w:rsidTr="00D1201E">
        <w:tc>
          <w:tcPr>
            <w:tcW w:w="8296" w:type="dxa"/>
          </w:tcPr>
          <w:p w14:paraId="655BF5E1" w14:textId="219EE53B" w:rsidR="00D1201E" w:rsidRPr="00D1201E" w:rsidRDefault="00D1201E" w:rsidP="007A0952">
            <w:r w:rsidRPr="00390AA5">
              <w:rPr>
                <w:rFonts w:ascii="等线" w:eastAsia="等线" w:hAnsi="等线" w:cs="Times New Roman"/>
                <w:b/>
                <w:bCs/>
              </w:rPr>
              <w:t>A</w:t>
            </w:r>
            <w:r w:rsidRPr="00390AA5">
              <w:rPr>
                <w:rFonts w:ascii="等线" w:eastAsia="等线" w:hAnsi="等线" w:cs="Times New Roman" w:hint="eastAsia"/>
                <w:b/>
                <w:bCs/>
              </w:rPr>
              <w:t>l</w:t>
            </w:r>
            <w:r w:rsidRPr="00390AA5">
              <w:rPr>
                <w:rFonts w:ascii="等线" w:eastAsia="等线" w:hAnsi="等线" w:cs="Times New Roman"/>
                <w:b/>
                <w:bCs/>
              </w:rPr>
              <w:t>gorithm</w:t>
            </w:r>
            <w:r w:rsidRPr="00390AA5">
              <w:rPr>
                <w:rFonts w:ascii="等线" w:eastAsia="等线" w:hAnsi="等线" w:cs="Times New Roman" w:hint="eastAsia"/>
                <w:b/>
                <w:bCs/>
              </w:rPr>
              <w:t>1</w:t>
            </w:r>
            <w:r w:rsidR="00390AA5">
              <w:rPr>
                <w:rFonts w:ascii="等线" w:eastAsia="等线" w:hAnsi="等线" w:cs="Times New Roman"/>
              </w:rPr>
              <w:t xml:space="preserve"> </w:t>
            </w:r>
            <w:r>
              <w:rPr>
                <w:rFonts w:ascii="等线" w:eastAsia="等线" w:hAnsi="等线" w:cs="Times New Roman"/>
              </w:rPr>
              <w:t xml:space="preserve"> </w:t>
            </w:r>
            <w:r w:rsidR="00160E9C">
              <w:rPr>
                <w:rFonts w:ascii="等线" w:eastAsia="等线" w:hAnsi="等线" w:cs="Times New Roman"/>
              </w:rPr>
              <w:t>AMLI</w:t>
            </w:r>
            <w:r>
              <w:rPr>
                <w:rFonts w:ascii="等线" w:eastAsia="等线" w:hAnsi="等线" w:cs="Times New Roman" w:hint="eastAsia"/>
              </w:rPr>
              <w:t>方法</w:t>
            </w:r>
            <w:r w:rsidR="00A444D7" w:rsidRPr="00D1201E">
              <w:t xml:space="preserve"> </w:t>
            </w:r>
          </w:p>
        </w:tc>
      </w:tr>
      <w:tr w:rsidR="00D1201E" w14:paraId="0FD0C668" w14:textId="77777777" w:rsidTr="00D1201E">
        <w:tc>
          <w:tcPr>
            <w:tcW w:w="8296" w:type="dxa"/>
          </w:tcPr>
          <w:p w14:paraId="7E9F95BE" w14:textId="36263528" w:rsidR="00D1201E" w:rsidRDefault="00D1201E" w:rsidP="007A0952">
            <w:r>
              <w:rPr>
                <w:rFonts w:ascii="等线" w:eastAsia="等线" w:hAnsi="等线" w:cs="Times New Roman" w:hint="eastAsia"/>
              </w:rPr>
              <w:t>Re</w:t>
            </w:r>
            <w:r>
              <w:rPr>
                <w:rFonts w:ascii="等线" w:eastAsia="等线" w:hAnsi="等线" w:cs="Times New Roman"/>
              </w:rPr>
              <w:t>quire</w:t>
            </w:r>
            <w:r w:rsidR="009D3B2E">
              <w:rPr>
                <w:rFonts w:ascii="等线" w:eastAsia="等线" w:hAnsi="等线" w:cs="Times New Roman" w:hint="eastAsia"/>
              </w:rPr>
              <w:t>：参数</w:t>
            </w:r>
            <w:r w:rsidR="00A444D7">
              <w:rPr>
                <w:rFonts w:ascii="等线" w:eastAsia="等线" w:hAnsi="等线" w:cs="Times New Roman" w:hint="eastAsia"/>
              </w:rPr>
              <w:t>K</w:t>
            </w:r>
            <w:r w:rsidR="009D3B2E">
              <w:rPr>
                <w:rFonts w:ascii="等线" w:eastAsia="等线" w:hAnsi="等线" w:cs="Times New Roman" w:hint="eastAsia"/>
              </w:rPr>
              <w:t>，</w:t>
            </w:r>
            <w:r w:rsidRPr="008F63A7">
              <w:rPr>
                <w:position w:val="-10"/>
              </w:rPr>
              <w:object w:dxaOrig="200" w:dyaOrig="260" w14:anchorId="3D027DFB">
                <v:shape id="_x0000_i1069" type="#_x0000_t75" style="width:12pt;height:12pt" o:ole="">
                  <v:imagedata r:id="rId6" o:title=""/>
                </v:shape>
                <o:OLEObject Type="Embed" ProgID="Equation.DSMT4" ShapeID="_x0000_i1069" DrawAspect="Content" ObjectID="_1729851481" r:id="rId91"/>
              </w:object>
            </w:r>
          </w:p>
          <w:p w14:paraId="4D5C4372" w14:textId="5D6CFCE9" w:rsidR="00324562" w:rsidRDefault="00324562" w:rsidP="007A0952">
            <w:r>
              <w:rPr>
                <w:rFonts w:hint="eastAsia"/>
              </w:rPr>
              <w:t>距离度量方法</w:t>
            </w:r>
            <w:r w:rsidRPr="002C7011">
              <w:rPr>
                <w:position w:val="-6"/>
              </w:rPr>
              <w:object w:dxaOrig="499" w:dyaOrig="300" w14:anchorId="1A417984">
                <v:shape id="_x0000_i1070" type="#_x0000_t75" style="width:24pt;height:18pt" o:ole="">
                  <v:imagedata r:id="rId41" o:title=""/>
                </v:shape>
                <o:OLEObject Type="Embed" ProgID="Equation.DSMT4" ShapeID="_x0000_i1070" DrawAspect="Content" ObjectID="_1729851482" r:id="rId92"/>
              </w:object>
            </w:r>
            <w:r>
              <w:rPr>
                <w:rFonts w:hint="eastAsia"/>
              </w:rPr>
              <w:t>，</w:t>
            </w:r>
            <w:proofErr w:type="spellStart"/>
            <w:r>
              <w:rPr>
                <w:rFonts w:hint="eastAsia"/>
              </w:rPr>
              <w:t>eg</w:t>
            </w:r>
            <w:proofErr w:type="spellEnd"/>
            <w:r>
              <w:t>:</w:t>
            </w:r>
            <w:r w:rsidR="000239D7">
              <w:t xml:space="preserve"> Euclidean distance</w:t>
            </w:r>
            <w:r>
              <w:rPr>
                <w:rFonts w:hint="eastAsia"/>
              </w:rPr>
              <w:t xml:space="preserve"> 特征空间最小点</w:t>
            </w:r>
            <w:r w:rsidR="009D3B2E" w:rsidRPr="00F91793">
              <w:rPr>
                <w:position w:val="-12"/>
              </w:rPr>
              <w:object w:dxaOrig="279" w:dyaOrig="380" w14:anchorId="38B2FDF2">
                <v:shape id="_x0000_i1071" type="#_x0000_t75" style="width:14.15pt;height:19.3pt" o:ole="">
                  <v:imagedata r:id="rId39" o:title=""/>
                </v:shape>
                <o:OLEObject Type="Embed" ProgID="Equation.DSMT4" ShapeID="_x0000_i1071" DrawAspect="Content" ObjectID="_1729851483" r:id="rId93"/>
              </w:object>
            </w:r>
          </w:p>
          <w:p w14:paraId="2CD55954" w14:textId="5E4FEF92" w:rsidR="00750600" w:rsidRPr="00750600" w:rsidRDefault="00B073E7" w:rsidP="007A0952">
            <w:r w:rsidRPr="00AD2252">
              <w:rPr>
                <w:rFonts w:hint="eastAsia"/>
              </w:rPr>
              <w:t xml:space="preserve">集合 </w:t>
            </w:r>
            <w:r w:rsidR="00750600" w:rsidRPr="00AD2252">
              <w:rPr>
                <w:position w:val="-14"/>
              </w:rPr>
              <w:object w:dxaOrig="999" w:dyaOrig="380" w14:anchorId="2CA86805">
                <v:shape id="_x0000_i1072" type="#_x0000_t75" style="width:50.15pt;height:19.3pt" o:ole="">
                  <v:imagedata r:id="rId94" o:title=""/>
                </v:shape>
                <o:OLEObject Type="Embed" ProgID="Equation.DSMT4" ShapeID="_x0000_i1072" DrawAspect="Content" ObjectID="_1729851484" r:id="rId95"/>
              </w:object>
            </w:r>
          </w:p>
        </w:tc>
      </w:tr>
      <w:tr w:rsidR="00D1201E" w14:paraId="70327ACA" w14:textId="77777777" w:rsidTr="00006C73">
        <w:trPr>
          <w:trHeight w:val="841"/>
        </w:trPr>
        <w:tc>
          <w:tcPr>
            <w:tcW w:w="8296" w:type="dxa"/>
          </w:tcPr>
          <w:p w14:paraId="649CB723" w14:textId="6B2AAC47" w:rsidR="000239D7" w:rsidRDefault="008C32F0" w:rsidP="007A0952">
            <w:r>
              <w:t>F</w:t>
            </w:r>
            <w:r>
              <w:rPr>
                <w:rFonts w:hint="eastAsia"/>
              </w:rPr>
              <w:t>or</w:t>
            </w:r>
            <w:r>
              <w:t xml:space="preserve"> </w:t>
            </w:r>
            <w:r w:rsidR="003C46FD">
              <w:t>d</w:t>
            </w:r>
            <w:r>
              <w:t xml:space="preserve"> =</w:t>
            </w:r>
            <w:r w:rsidR="0079138F">
              <w:t xml:space="preserve"> 1,…,</w:t>
            </w:r>
            <w:r w:rsidR="003C46FD">
              <w:t>K</w:t>
            </w:r>
            <w:r w:rsidR="0079138F">
              <w:t xml:space="preserve"> do</w:t>
            </w:r>
          </w:p>
          <w:p w14:paraId="540C87CA" w14:textId="209C548E" w:rsidR="003C46FD" w:rsidRDefault="003C46FD" w:rsidP="007A0952">
            <w:r>
              <w:rPr>
                <w:rFonts w:hint="eastAsia"/>
              </w:rPr>
              <w:t xml:space="preserve"> </w:t>
            </w:r>
            <w:r>
              <w:t xml:space="preserve"> </w:t>
            </w:r>
            <w:r w:rsidR="00A67FBD">
              <w:t xml:space="preserve">  </w:t>
            </w:r>
            <w:r w:rsidR="00750600" w:rsidRPr="009F796A">
              <w:rPr>
                <w:position w:val="-28"/>
              </w:rPr>
              <w:object w:dxaOrig="2260" w:dyaOrig="540" w14:anchorId="54270436">
                <v:shape id="_x0000_i1073" type="#_x0000_t75" style="width:111.85pt;height:30pt" o:ole="">
                  <v:imagedata r:id="rId96" o:title=""/>
                </v:shape>
                <o:OLEObject Type="Embed" ProgID="Equation.DSMT4" ShapeID="_x0000_i1073" DrawAspect="Content" ObjectID="_1729851485" r:id="rId97"/>
              </w:object>
            </w:r>
            <w:r w:rsidR="00CE4128">
              <w:rPr>
                <w:rFonts w:hint="eastAsia"/>
              </w:rPr>
              <w:t>（确定样本</w:t>
            </w:r>
            <w:r w:rsidR="00750600">
              <w:rPr>
                <w:rFonts w:hint="eastAsia"/>
              </w:rPr>
              <w:t>类</w:t>
            </w:r>
            <w:r w:rsidR="00CE4128">
              <w:rPr>
                <w:rFonts w:hint="eastAsia"/>
              </w:rPr>
              <w:t>最小点）</w:t>
            </w:r>
          </w:p>
          <w:p w14:paraId="6ED17020" w14:textId="34111913" w:rsidR="00D1201E" w:rsidRDefault="00296D88" w:rsidP="007A0952">
            <w:r>
              <w:rPr>
                <w:rFonts w:hint="eastAsia"/>
              </w:rPr>
              <w:t xml:space="preserve"> </w:t>
            </w:r>
            <w:r>
              <w:t xml:space="preserve"> </w:t>
            </w:r>
            <w:r w:rsidR="00A67FBD">
              <w:t xml:space="preserve">  </w:t>
            </w:r>
            <w:r w:rsidR="003C46FD">
              <w:t xml:space="preserve">For </w:t>
            </w:r>
            <w:r w:rsidR="00750600" w:rsidRPr="00750600">
              <w:rPr>
                <w:position w:val="-10"/>
              </w:rPr>
              <w:object w:dxaOrig="1820" w:dyaOrig="320" w14:anchorId="56B208B7">
                <v:shape id="_x0000_i1074" type="#_x0000_t75" style="width:97.3pt;height:15.85pt" o:ole="">
                  <v:imagedata r:id="rId98" o:title=""/>
                </v:shape>
                <o:OLEObject Type="Embed" ProgID="Equation.DSMT4" ShapeID="_x0000_i1074" DrawAspect="Content" ObjectID="_1729851486" r:id="rId99"/>
              </w:object>
            </w:r>
            <w:r w:rsidR="003C46FD">
              <w:t xml:space="preserve"> do</w:t>
            </w:r>
          </w:p>
          <w:p w14:paraId="6E3F546E" w14:textId="2F5C6121" w:rsidR="003C46FD" w:rsidRDefault="00AF6D9E" w:rsidP="00A67FBD">
            <w:pPr>
              <w:ind w:firstLineChars="500" w:firstLine="1050"/>
            </w:pPr>
            <w:r w:rsidRPr="002128D6">
              <w:rPr>
                <w:position w:val="-30"/>
              </w:rPr>
              <w:object w:dxaOrig="3500" w:dyaOrig="560" w14:anchorId="1312D8DA">
                <v:shape id="_x0000_i1075" type="#_x0000_t75" style="width:174pt;height:30pt" o:ole="">
                  <v:imagedata r:id="rId52" o:title=""/>
                </v:shape>
                <o:OLEObject Type="Embed" ProgID="Equation.DSMT4" ShapeID="_x0000_i1075" DrawAspect="Content" ObjectID="_1729851487" r:id="rId100"/>
              </w:object>
            </w:r>
          </w:p>
          <w:p w14:paraId="0606EC0F" w14:textId="4A6135B4" w:rsidR="006B3DFD" w:rsidRDefault="006B3DFD" w:rsidP="00A67FBD">
            <w:pPr>
              <w:ind w:firstLineChars="500" w:firstLine="1050"/>
            </w:pPr>
            <w:r>
              <w:rPr>
                <w:rFonts w:hint="eastAsia"/>
              </w:rPr>
              <w:t>F</w:t>
            </w:r>
            <w:r>
              <w:t xml:space="preserve">or </w:t>
            </w:r>
            <w:proofErr w:type="spellStart"/>
            <w:r>
              <w:rPr>
                <w:rFonts w:hint="eastAsia"/>
              </w:rPr>
              <w:t>i</w:t>
            </w:r>
            <w:proofErr w:type="spellEnd"/>
            <w:r>
              <w:t>= 1,2,…,</w:t>
            </w:r>
            <w:r w:rsidRPr="008F63A7">
              <w:t xml:space="preserve"> </w:t>
            </w:r>
            <w:r w:rsidRPr="00387889">
              <w:rPr>
                <w:position w:val="-10"/>
              </w:rPr>
              <w:object w:dxaOrig="1800" w:dyaOrig="360" w14:anchorId="29919F06">
                <v:shape id="_x0000_i1076" type="#_x0000_t75" style="width:90pt;height:18pt" o:ole="">
                  <v:imagedata r:id="rId101" o:title=""/>
                </v:shape>
                <o:OLEObject Type="Embed" ProgID="Equation.DSMT4" ShapeID="_x0000_i1076" DrawAspect="Content" ObjectID="_1729851488" r:id="rId102"/>
              </w:object>
            </w:r>
            <w:r>
              <w:t xml:space="preserve"> do</w:t>
            </w:r>
          </w:p>
          <w:p w14:paraId="19D012CA" w14:textId="26D09903" w:rsidR="006B3DFD" w:rsidRPr="00F970EF" w:rsidRDefault="006B3DFD" w:rsidP="006B3DFD">
            <w:pPr>
              <w:ind w:firstLineChars="800" w:firstLine="1680"/>
            </w:pPr>
            <w:r w:rsidRPr="006B3DFD">
              <w:rPr>
                <w:position w:val="-28"/>
              </w:rPr>
              <w:object w:dxaOrig="4000" w:dyaOrig="700" w14:anchorId="1CA49909">
                <v:shape id="_x0000_i1077" type="#_x0000_t75" style="width:195.85pt;height:34.7pt" o:ole="">
                  <v:imagedata r:id="rId103" o:title=""/>
                </v:shape>
                <o:OLEObject Type="Embed" ProgID="Equation.DSMT4" ShapeID="_x0000_i1077" DrawAspect="Content" ObjectID="_1729851489" r:id="rId104"/>
              </w:object>
            </w:r>
            <w:r>
              <w:t>(</w:t>
            </w:r>
            <w:r>
              <w:rPr>
                <w:rFonts w:hint="eastAsia"/>
              </w:rPr>
              <w:t>确定插入样本特征</w:t>
            </w:r>
            <w:r>
              <w:t>)</w:t>
            </w:r>
          </w:p>
          <w:p w14:paraId="2895FA00" w14:textId="34043412" w:rsidR="006B3DFD" w:rsidRDefault="006B3DFD" w:rsidP="006B3DFD">
            <w:pPr>
              <w:ind w:firstLineChars="800" w:firstLine="1680"/>
            </w:pPr>
            <w:r w:rsidRPr="00387889">
              <w:rPr>
                <w:position w:val="-28"/>
              </w:rPr>
              <w:object w:dxaOrig="4020" w:dyaOrig="700" w14:anchorId="2BC22A5A">
                <v:shape id="_x0000_i1078" type="#_x0000_t75" style="width:201pt;height:34.7pt" o:ole="">
                  <v:imagedata r:id="rId105" o:title=""/>
                </v:shape>
                <o:OLEObject Type="Embed" ProgID="Equation.DSMT4" ShapeID="_x0000_i1078" DrawAspect="Content" ObjectID="_1729851490" r:id="rId106"/>
              </w:object>
            </w:r>
            <w:r>
              <w:rPr>
                <w:rFonts w:hint="eastAsia"/>
              </w:rPr>
              <w:t>（确定插入样本的输出）</w:t>
            </w:r>
          </w:p>
          <w:p w14:paraId="76213614" w14:textId="76F86251" w:rsidR="00EC0DE3" w:rsidRDefault="00E34911" w:rsidP="006B3DFD">
            <w:pPr>
              <w:ind w:firstLineChars="800" w:firstLine="1680"/>
            </w:pPr>
            <w:r>
              <w:rPr>
                <w:rFonts w:hint="eastAsia"/>
              </w:rPr>
              <w:t>添加（</w:t>
            </w:r>
            <w:r w:rsidRPr="00387889">
              <w:rPr>
                <w:position w:val="-12"/>
              </w:rPr>
              <w:object w:dxaOrig="740" w:dyaOrig="380" w14:anchorId="3E503B3E">
                <v:shape id="_x0000_i1079" type="#_x0000_t75" style="width:37.3pt;height:19.3pt" o:ole="">
                  <v:imagedata r:id="rId107" o:title=""/>
                </v:shape>
                <o:OLEObject Type="Embed" ProgID="Equation.DSMT4" ShapeID="_x0000_i1079" DrawAspect="Content" ObjectID="_1729851491" r:id="rId108"/>
              </w:object>
            </w:r>
            <w:r>
              <w:rPr>
                <w:rFonts w:hint="eastAsia"/>
              </w:rPr>
              <w:t>，</w:t>
            </w:r>
            <w:r w:rsidRPr="00387889">
              <w:rPr>
                <w:position w:val="-12"/>
              </w:rPr>
              <w:object w:dxaOrig="740" w:dyaOrig="380" w14:anchorId="6AB81291">
                <v:shape id="_x0000_i1080" type="#_x0000_t75" style="width:37.3pt;height:19.3pt" o:ole="">
                  <v:imagedata r:id="rId109" o:title=""/>
                </v:shape>
                <o:OLEObject Type="Embed" ProgID="Equation.DSMT4" ShapeID="_x0000_i1080" DrawAspect="Content" ObjectID="_1729851492" r:id="rId110"/>
              </w:object>
            </w:r>
            <w:r>
              <w:rPr>
                <w:rFonts w:hint="eastAsia"/>
              </w:rPr>
              <w:t>）</w:t>
            </w:r>
            <w:r w:rsidR="00960213">
              <w:rPr>
                <w:rFonts w:hint="eastAsia"/>
              </w:rPr>
              <w:t>到</w:t>
            </w:r>
            <w:r>
              <w:rPr>
                <w:rFonts w:hint="eastAsia"/>
              </w:rPr>
              <w:t>数据</w:t>
            </w:r>
            <w:r w:rsidR="00960213">
              <w:rPr>
                <w:rFonts w:hint="eastAsia"/>
              </w:rPr>
              <w:t>集</w:t>
            </w:r>
            <w:r>
              <w:rPr>
                <w:rFonts w:hint="eastAsia"/>
              </w:rPr>
              <w:t>T</w:t>
            </w:r>
            <w:r w:rsidR="00960213">
              <w:rPr>
                <w:rFonts w:hint="eastAsia"/>
              </w:rPr>
              <w:t>中</w:t>
            </w:r>
          </w:p>
          <w:p w14:paraId="31E0BD7B" w14:textId="2317813B" w:rsidR="00E34911" w:rsidRDefault="00E34911" w:rsidP="00E34911">
            <w:pPr>
              <w:ind w:firstLineChars="500" w:firstLine="1078"/>
            </w:pPr>
            <w:r w:rsidRPr="00006C73">
              <w:rPr>
                <w:rFonts w:ascii="Times New Roman" w:eastAsia="Adobe 黑体 Std R" w:hAnsi="Times New Roman" w:cs="Times New Roman"/>
                <w:b/>
                <w:bCs/>
              </w:rPr>
              <w:t>end</w:t>
            </w:r>
          </w:p>
          <w:p w14:paraId="67A34C9B" w14:textId="7898FB4D" w:rsidR="00EC0DE3" w:rsidRPr="00006C73" w:rsidRDefault="00EC0DE3" w:rsidP="007A0952">
            <w:pPr>
              <w:rPr>
                <w:rFonts w:ascii="Times New Roman" w:eastAsia="Adobe 黑体 Std R" w:hAnsi="Times New Roman" w:cs="Times New Roman"/>
                <w:b/>
                <w:bCs/>
              </w:rPr>
            </w:pPr>
            <w:r w:rsidRPr="00006C73">
              <w:rPr>
                <w:rFonts w:ascii="Times New Roman" w:eastAsia="Adobe 黑体 Std R" w:hAnsi="Times New Roman" w:cs="Times New Roman"/>
                <w:b/>
                <w:bCs/>
              </w:rPr>
              <w:t xml:space="preserve">  </w:t>
            </w:r>
            <w:r w:rsidR="00A67FBD" w:rsidRPr="00006C73">
              <w:rPr>
                <w:rFonts w:ascii="Times New Roman" w:eastAsia="Adobe 黑体 Std R" w:hAnsi="Times New Roman" w:cs="Times New Roman"/>
                <w:b/>
                <w:bCs/>
              </w:rPr>
              <w:t xml:space="preserve">  </w:t>
            </w:r>
            <w:r w:rsidRPr="00006C73">
              <w:rPr>
                <w:rFonts w:ascii="Times New Roman" w:eastAsia="Adobe 黑体 Std R" w:hAnsi="Times New Roman" w:cs="Times New Roman"/>
                <w:b/>
                <w:bCs/>
              </w:rPr>
              <w:t>end</w:t>
            </w:r>
          </w:p>
          <w:p w14:paraId="575843EB" w14:textId="7E31439A" w:rsidR="006B3DFD" w:rsidRPr="00AD2252" w:rsidRDefault="00023A82" w:rsidP="007A0952">
            <w:pPr>
              <w:rPr>
                <w:rFonts w:ascii="Times New Roman" w:eastAsia="Adobe 黑体 Std R" w:hAnsi="Times New Roman" w:cs="Times New Roman"/>
                <w:b/>
                <w:bCs/>
              </w:rPr>
            </w:pPr>
            <w:r w:rsidRPr="00006C73">
              <w:rPr>
                <w:rFonts w:ascii="Times New Roman" w:eastAsia="Adobe 黑体 Std R" w:hAnsi="Times New Roman" w:cs="Times New Roman"/>
                <w:b/>
                <w:bCs/>
              </w:rPr>
              <w:t>end</w:t>
            </w:r>
          </w:p>
        </w:tc>
      </w:tr>
    </w:tbl>
    <w:p w14:paraId="2C880376" w14:textId="46EC46DF" w:rsidR="008714F9" w:rsidRDefault="008615DE" w:rsidP="00D44C96">
      <w:pPr>
        <w:ind w:firstLine="420"/>
      </w:pPr>
      <w:r w:rsidRPr="00CC387B">
        <w:rPr>
          <w:rFonts w:hint="eastAsia"/>
        </w:rPr>
        <w:lastRenderedPageBreak/>
        <w:t>A</w:t>
      </w:r>
      <w:r w:rsidRPr="00CC387B">
        <w:t>MLI</w:t>
      </w:r>
      <w:r w:rsidRPr="00CC387B">
        <w:rPr>
          <w:rFonts w:hint="eastAsia"/>
        </w:rPr>
        <w:t>方法要将原本的特征空间划分为具有等量样本的N</w:t>
      </w:r>
      <w:r w:rsidRPr="00CC387B">
        <w:t>/K</w:t>
      </w:r>
      <w:r w:rsidRPr="00CC387B">
        <w:rPr>
          <w:rFonts w:hint="eastAsia"/>
        </w:rPr>
        <w:t>个子空间，</w:t>
      </w:r>
      <w:r w:rsidR="00D44C96" w:rsidRPr="00CC387B">
        <w:rPr>
          <w:rFonts w:hint="eastAsia"/>
        </w:rPr>
        <w:t>然后在每个子空间中随机选取一个样本作为一个样本类，而</w:t>
      </w:r>
      <w:r w:rsidR="00961817" w:rsidRPr="00CC387B">
        <w:rPr>
          <w:rFonts w:hint="eastAsia"/>
        </w:rPr>
        <w:t>在</w:t>
      </w:r>
      <w:r w:rsidR="00006C73" w:rsidRPr="00CC387B">
        <w:rPr>
          <w:rFonts w:hint="eastAsia"/>
        </w:rPr>
        <w:t>实际应用中</w:t>
      </w:r>
      <w:r w:rsidR="00961817" w:rsidRPr="00CC387B">
        <w:rPr>
          <w:rFonts w:hint="eastAsia"/>
        </w:rPr>
        <w:t>进行样本分类的操作时，</w:t>
      </w:r>
      <w:r w:rsidR="00006C73" w:rsidRPr="00CC387B">
        <w:rPr>
          <w:rFonts w:hint="eastAsia"/>
        </w:rPr>
        <w:t>可以对数据集</w:t>
      </w:r>
      <w:r w:rsidR="00D44C96" w:rsidRPr="00CC387B">
        <w:rPr>
          <w:rFonts w:hint="eastAsia"/>
        </w:rPr>
        <w:t>所有观测样本计算与特征空间最小点的距离，从小到大依次归类到各个样本类中</w:t>
      </w:r>
      <w:r w:rsidR="002E619A" w:rsidRPr="00CC387B">
        <w:rPr>
          <w:rFonts w:hint="eastAsia"/>
        </w:rPr>
        <w:t>。</w:t>
      </w:r>
    </w:p>
    <w:p w14:paraId="27600B32" w14:textId="7304AB58" w:rsidR="00C93CB6" w:rsidRDefault="00C93CB6" w:rsidP="0024222C">
      <w:pPr>
        <w:pStyle w:val="1"/>
      </w:pPr>
      <w:proofErr w:type="spellStart"/>
      <w:r>
        <w:rPr>
          <w:rFonts w:hint="eastAsia"/>
        </w:rPr>
        <w:t>三、</w:t>
      </w:r>
      <w:r w:rsidR="00D44C96">
        <w:rPr>
          <w:rFonts w:asciiTheme="minorEastAsia" w:eastAsiaTheme="minorEastAsia" w:hAnsiTheme="minorEastAsia" w:hint="eastAsia"/>
        </w:rPr>
        <w:t>s</w:t>
      </w:r>
      <w:r w:rsidR="00676E7D" w:rsidRPr="00676E7D">
        <w:t>imulation</w:t>
      </w:r>
      <w:proofErr w:type="spellEnd"/>
      <w:r w:rsidR="00676E7D" w:rsidRPr="00676E7D">
        <w:t xml:space="preserve"> experiment</w:t>
      </w:r>
      <w:r w:rsidR="00676E7D">
        <w:rPr>
          <w:rFonts w:hint="eastAsia"/>
        </w:rPr>
        <w:t>s</w:t>
      </w:r>
    </w:p>
    <w:p w14:paraId="531C5298" w14:textId="69D19605" w:rsidR="00B4120B" w:rsidRPr="00B4120B" w:rsidRDefault="00B4120B" w:rsidP="00676E7D">
      <w:pPr>
        <w:pStyle w:val="2"/>
      </w:pPr>
      <w:r>
        <w:rPr>
          <w:rFonts w:hint="eastAsia"/>
        </w:rPr>
        <w:t>3</w:t>
      </w:r>
      <w:r>
        <w:t>.1</w:t>
      </w:r>
      <w:r w:rsidR="00676E7D">
        <w:t xml:space="preserve"> </w:t>
      </w:r>
      <w:r w:rsidR="00676E7D" w:rsidRPr="00676E7D">
        <w:rPr>
          <w:rFonts w:ascii="Times New Roman" w:hAnsi="Times New Roman" w:cs="Times New Roman"/>
        </w:rPr>
        <w:t>Monte Carlo simulation</w:t>
      </w:r>
      <w:r w:rsidR="00676E7D" w:rsidRPr="00676E7D">
        <w:rPr>
          <w:rFonts w:ascii="Times New Roman" w:hAnsi="Times New Roman" w:cs="Times New Roman" w:hint="eastAsia"/>
        </w:rPr>
        <w:t>s</w:t>
      </w:r>
    </w:p>
    <w:p w14:paraId="1B2360A7" w14:textId="1407F440" w:rsidR="00D15A60" w:rsidRDefault="007A0952" w:rsidP="004B2CA1">
      <w:pPr>
        <w:ind w:firstLine="420"/>
      </w:pPr>
      <w:r>
        <w:rPr>
          <w:rFonts w:hint="eastAsia"/>
        </w:rPr>
        <w:t>本节</w:t>
      </w:r>
      <w:r w:rsidR="007A0F4E">
        <w:rPr>
          <w:rFonts w:hint="eastAsia"/>
        </w:rPr>
        <w:t>将通过</w:t>
      </w:r>
      <w:r w:rsidR="00160E9C">
        <w:rPr>
          <w:rFonts w:hint="eastAsia"/>
        </w:rPr>
        <w:t>6</w:t>
      </w:r>
      <w:r w:rsidR="004B2ED7">
        <w:rPr>
          <w:rFonts w:hint="eastAsia"/>
        </w:rPr>
        <w:t>组蒙特卡洛模拟探究</w:t>
      </w:r>
      <w:r w:rsidR="003E70A4">
        <w:rPr>
          <w:rFonts w:hint="eastAsia"/>
        </w:rPr>
        <w:t>通过</w:t>
      </w:r>
      <w:r w:rsidR="00160E9C">
        <w:t>AMLI</w:t>
      </w:r>
      <w:r w:rsidR="004B2ED7">
        <w:rPr>
          <w:rFonts w:hint="eastAsia"/>
        </w:rPr>
        <w:t>方法</w:t>
      </w:r>
      <w:r w:rsidR="003E70A4">
        <w:rPr>
          <w:rFonts w:hint="eastAsia"/>
        </w:rPr>
        <w:t>增加的样本对于样本整</w:t>
      </w:r>
      <w:r w:rsidR="00160E9C">
        <w:rPr>
          <w:rFonts w:hint="eastAsia"/>
        </w:rPr>
        <w:t>体</w:t>
      </w:r>
      <w:r w:rsidR="003E70A4">
        <w:rPr>
          <w:rFonts w:hint="eastAsia"/>
        </w:rPr>
        <w:t>的</w:t>
      </w:r>
      <w:r w:rsidR="004A7117">
        <w:rPr>
          <w:rFonts w:hint="eastAsia"/>
        </w:rPr>
        <w:t>优</w:t>
      </w:r>
      <w:r w:rsidR="004B2ED7">
        <w:rPr>
          <w:rFonts w:hint="eastAsia"/>
        </w:rPr>
        <w:t>化效果</w:t>
      </w:r>
      <w:r w:rsidR="00531409">
        <w:rPr>
          <w:rFonts w:hint="eastAsia"/>
        </w:rPr>
        <w:t>。</w:t>
      </w:r>
      <w:r w:rsidR="00C41058">
        <w:rPr>
          <w:rFonts w:hint="eastAsia"/>
        </w:rPr>
        <w:t>为简单起见以及达到更好的可视化效果</w:t>
      </w:r>
      <w:r w:rsidR="007A0F4E">
        <w:rPr>
          <w:rFonts w:hint="eastAsia"/>
        </w:rPr>
        <w:t>，</w:t>
      </w:r>
      <w:r w:rsidR="005559B5">
        <w:rPr>
          <w:rFonts w:hint="eastAsia"/>
        </w:rPr>
        <w:t>定义特征维度</w:t>
      </w:r>
      <w:r w:rsidR="00D44C96">
        <w:rPr>
          <w:rFonts w:hint="eastAsia"/>
        </w:rPr>
        <w:t>n</w:t>
      </w:r>
      <w:r w:rsidR="00D44C96">
        <w:t>=</w:t>
      </w:r>
      <w:r w:rsidR="005559B5">
        <w:rPr>
          <w:rFonts w:hint="eastAsia"/>
        </w:rPr>
        <w:t>1，</w:t>
      </w:r>
      <w:r w:rsidR="007A0F4E">
        <w:rPr>
          <w:rFonts w:hint="eastAsia"/>
        </w:rPr>
        <w:t>选用的</w:t>
      </w:r>
      <w:r w:rsidR="005559B5">
        <w:rPr>
          <w:rFonts w:hint="eastAsia"/>
        </w:rPr>
        <w:t>真实</w:t>
      </w:r>
      <w:r w:rsidR="00C030F3">
        <w:rPr>
          <w:rFonts w:hint="eastAsia"/>
        </w:rPr>
        <w:t>函数</w:t>
      </w:r>
      <w:r w:rsidR="007A0F4E">
        <w:rPr>
          <w:rFonts w:hint="eastAsia"/>
        </w:rPr>
        <w:t>关系为</w:t>
      </w:r>
      <w:r w:rsidR="007A0F4E">
        <w:t>y=x</w:t>
      </w:r>
      <w:r w:rsidR="007A0F4E">
        <w:rPr>
          <w:vertAlign w:val="superscript"/>
        </w:rPr>
        <w:t>3</w:t>
      </w:r>
      <w:r w:rsidR="007A0F4E">
        <w:t>,</w:t>
      </w:r>
      <w:r w:rsidR="004A7117">
        <w:rPr>
          <w:rFonts w:hint="eastAsia"/>
        </w:rPr>
        <w:t>由于</w:t>
      </w:r>
      <w:r w:rsidR="00C41058">
        <w:rPr>
          <w:rFonts w:hint="eastAsia"/>
        </w:rPr>
        <w:t>样本</w:t>
      </w:r>
      <w:r w:rsidR="004A7117">
        <w:rPr>
          <w:rFonts w:hint="eastAsia"/>
        </w:rPr>
        <w:t>的观测值与真实值之间存在一定的误差，为了模拟这一效果，我们数据生成后</w:t>
      </w:r>
      <w:r w:rsidR="00C41058">
        <w:rPr>
          <w:rFonts w:hint="eastAsia"/>
        </w:rPr>
        <w:t>，</w:t>
      </w:r>
      <w:r w:rsidR="00D15A60">
        <w:rPr>
          <w:rFonts w:hint="eastAsia"/>
        </w:rPr>
        <w:t>对</w:t>
      </w:r>
      <w:r w:rsidR="00C41058">
        <w:rPr>
          <w:rFonts w:hint="eastAsia"/>
        </w:rPr>
        <w:t>样本</w:t>
      </w:r>
      <w:r w:rsidR="00D15A60">
        <w:rPr>
          <w:rFonts w:hint="eastAsia"/>
        </w:rPr>
        <w:t>添加噪音。</w:t>
      </w:r>
    </w:p>
    <w:p w14:paraId="2546C7D6" w14:textId="276D2B58" w:rsidR="00D15A60" w:rsidRDefault="004B2ED7" w:rsidP="00D15A60">
      <w:pPr>
        <w:ind w:firstLine="420"/>
      </w:pPr>
      <w:r>
        <w:rPr>
          <w:rFonts w:hint="eastAsia"/>
        </w:rPr>
        <w:t>对于数据的分布生成以及噪音和样本量的设定如下：</w:t>
      </w:r>
    </w:p>
    <w:p w14:paraId="5B5C23E8" w14:textId="09F78C5C" w:rsidR="004B2ED7" w:rsidRDefault="004B2ED7" w:rsidP="00E74DCE">
      <w:pPr>
        <w:ind w:firstLine="420"/>
      </w:pPr>
      <w:r>
        <w:rPr>
          <w:rFonts w:hint="eastAsia"/>
        </w:rPr>
        <w:t>模拟</w:t>
      </w:r>
      <w:r w:rsidR="00160E9C">
        <w:rPr>
          <w:rFonts w:hint="eastAsia"/>
        </w:rPr>
        <w:t>1</w:t>
      </w:r>
      <w:r>
        <w:rPr>
          <w:rFonts w:hint="eastAsia"/>
        </w:rPr>
        <w:t>：</w:t>
      </w:r>
      <w:r w:rsidR="005559B5">
        <w:rPr>
          <w:rFonts w:hint="eastAsia"/>
        </w:rPr>
        <w:t>N</w:t>
      </w:r>
      <w:r w:rsidR="005559B5">
        <w:t>=200</w:t>
      </w:r>
      <w:r w:rsidR="00D15A60">
        <w:rPr>
          <w:rFonts w:hint="eastAsia"/>
        </w:rPr>
        <w:t>，</w:t>
      </w:r>
      <w:proofErr w:type="spellStart"/>
      <w:r w:rsidR="00D44C96">
        <w:t>x</w:t>
      </w:r>
      <w:r w:rsidR="00D15A60">
        <w:t>~</w:t>
      </w:r>
      <w:r w:rsidR="009638F9">
        <w:rPr>
          <w:rFonts w:hint="eastAsia"/>
        </w:rPr>
        <w:t>U</w:t>
      </w:r>
      <w:proofErr w:type="spellEnd"/>
      <w:r w:rsidR="00D15A60">
        <w:rPr>
          <w:rFonts w:hint="eastAsia"/>
        </w:rPr>
        <w:t>（-</w:t>
      </w:r>
      <w:r w:rsidR="00D15A60">
        <w:t>2.5</w:t>
      </w:r>
      <w:r w:rsidR="00D15A60">
        <w:rPr>
          <w:rFonts w:hint="eastAsia"/>
        </w:rPr>
        <w:t>，2</w:t>
      </w:r>
      <w:r w:rsidR="009638F9">
        <w:t>.</w:t>
      </w:r>
      <w:r w:rsidR="00D15A60">
        <w:t>5</w:t>
      </w:r>
      <w:r w:rsidR="00D15A60">
        <w:rPr>
          <w:rFonts w:hint="eastAsia"/>
        </w:rPr>
        <w:t>），</w:t>
      </w:r>
      <w:r w:rsidR="00D44C96" w:rsidRPr="00F91793">
        <w:rPr>
          <w:position w:val="-6"/>
        </w:rPr>
        <w:object w:dxaOrig="200" w:dyaOrig="220" w14:anchorId="5E51FA2E">
          <v:shape id="_x0000_i1081" type="#_x0000_t75" style="width:9.85pt;height:10.7pt" o:ole="">
            <v:imagedata r:id="rId111" o:title=""/>
          </v:shape>
          <o:OLEObject Type="Embed" ProgID="Equation.DSMT4" ShapeID="_x0000_i1081" DrawAspect="Content" ObjectID="_1729851493" r:id="rId112"/>
        </w:object>
      </w:r>
      <w:r w:rsidR="00D15A60">
        <w:t>~</w:t>
      </w:r>
      <w:r w:rsidR="009638F9">
        <w:t>N</w:t>
      </w:r>
      <w:r w:rsidR="009638F9">
        <w:rPr>
          <w:rFonts w:hint="eastAsia"/>
        </w:rPr>
        <w:t>（0，1）</w:t>
      </w:r>
    </w:p>
    <w:p w14:paraId="3FEE63E2" w14:textId="5A7F32FE" w:rsidR="009638F9" w:rsidRDefault="00E74DCE" w:rsidP="00E74DCE">
      <w:pPr>
        <w:ind w:firstLine="420"/>
      </w:pPr>
      <w:r>
        <w:rPr>
          <w:rFonts w:hint="eastAsia"/>
        </w:rPr>
        <w:t>模拟</w:t>
      </w:r>
      <w:r w:rsidR="00160E9C">
        <w:rPr>
          <w:rFonts w:hint="eastAsia"/>
        </w:rPr>
        <w:t>2</w:t>
      </w:r>
      <w:r>
        <w:rPr>
          <w:rFonts w:hint="eastAsia"/>
        </w:rPr>
        <w:t>：N</w:t>
      </w:r>
      <w:r>
        <w:t>=500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r w:rsidR="00D44C96" w:rsidRPr="00F91793">
        <w:rPr>
          <w:position w:val="-6"/>
        </w:rPr>
        <w:object w:dxaOrig="200" w:dyaOrig="220" w14:anchorId="1575926E">
          <v:shape id="_x0000_i1082" type="#_x0000_t75" style="width:9.85pt;height:10.7pt" o:ole="">
            <v:imagedata r:id="rId113" o:title=""/>
          </v:shape>
          <o:OLEObject Type="Embed" ProgID="Equation.DSMT4" ShapeID="_x0000_i1082" DrawAspect="Content" ObjectID="_1729851494" r:id="rId114"/>
        </w:object>
      </w:r>
      <w:r w:rsidR="009638F9">
        <w:t>~N</w:t>
      </w:r>
      <w:r w:rsidR="009638F9">
        <w:rPr>
          <w:rFonts w:hint="eastAsia"/>
        </w:rPr>
        <w:t>（0，1）</w:t>
      </w:r>
    </w:p>
    <w:p w14:paraId="5C88D3EF" w14:textId="4A8CC361" w:rsidR="00E74DCE" w:rsidRDefault="00E74DCE" w:rsidP="00E74DCE">
      <w:pPr>
        <w:ind w:firstLine="420"/>
      </w:pPr>
      <w:r>
        <w:rPr>
          <w:rFonts w:hint="eastAsia"/>
        </w:rPr>
        <w:t>模拟</w:t>
      </w:r>
      <w:r w:rsidR="00160E9C">
        <w:rPr>
          <w:rFonts w:hint="eastAsia"/>
        </w:rPr>
        <w:t>3</w:t>
      </w:r>
      <w:r>
        <w:rPr>
          <w:rFonts w:hint="eastAsia"/>
        </w:rPr>
        <w:t>：N</w:t>
      </w:r>
      <w:r>
        <w:t>=800</w:t>
      </w:r>
      <w:r w:rsidR="00D15A60">
        <w:rPr>
          <w:rFonts w:hint="eastAsia"/>
        </w:rPr>
        <w:t>，</w:t>
      </w:r>
      <w:proofErr w:type="spellStart"/>
      <w:r w:rsidR="009638F9">
        <w:t>x~</w:t>
      </w:r>
      <w:r w:rsidR="009638F9">
        <w:rPr>
          <w:rFonts w:hint="eastAsia"/>
        </w:rPr>
        <w:t>U</w:t>
      </w:r>
      <w:proofErr w:type="spellEnd"/>
      <w:r w:rsidR="009638F9">
        <w:rPr>
          <w:rFonts w:hint="eastAsia"/>
        </w:rPr>
        <w:t>（-</w:t>
      </w:r>
      <w:r w:rsidR="009638F9">
        <w:t>2.5</w:t>
      </w:r>
      <w:r w:rsidR="009638F9">
        <w:rPr>
          <w:rFonts w:hint="eastAsia"/>
        </w:rPr>
        <w:t>，2</w:t>
      </w:r>
      <w:r w:rsidR="009638F9">
        <w:t>.5</w:t>
      </w:r>
      <w:r w:rsidR="009638F9">
        <w:rPr>
          <w:rFonts w:hint="eastAsia"/>
        </w:rPr>
        <w:t>），</w:t>
      </w:r>
      <w:r w:rsidR="00D44C96" w:rsidRPr="00F91793">
        <w:rPr>
          <w:position w:val="-6"/>
        </w:rPr>
        <w:object w:dxaOrig="200" w:dyaOrig="220" w14:anchorId="52C42A04">
          <v:shape id="_x0000_i1083" type="#_x0000_t75" style="width:9.85pt;height:10.7pt" o:ole="">
            <v:imagedata r:id="rId115" o:title=""/>
          </v:shape>
          <o:OLEObject Type="Embed" ProgID="Equation.DSMT4" ShapeID="_x0000_i1083" DrawAspect="Content" ObjectID="_1729851495" r:id="rId116"/>
        </w:object>
      </w:r>
      <w:r w:rsidR="009638F9">
        <w:t>~N</w:t>
      </w:r>
      <w:r w:rsidR="009638F9">
        <w:rPr>
          <w:rFonts w:hint="eastAsia"/>
        </w:rPr>
        <w:t>（0，1）</w:t>
      </w:r>
    </w:p>
    <w:p w14:paraId="5BBC9979" w14:textId="15EC8AF6" w:rsidR="00E74DCE" w:rsidRDefault="00E74DCE" w:rsidP="00E74DCE">
      <w:pPr>
        <w:ind w:firstLine="420"/>
      </w:pPr>
      <w:r>
        <w:rPr>
          <w:rFonts w:hint="eastAsia"/>
        </w:rPr>
        <w:t>模拟</w:t>
      </w:r>
      <w:r w:rsidR="00160E9C">
        <w:rPr>
          <w:rFonts w:hint="eastAsia"/>
        </w:rPr>
        <w:t>4</w:t>
      </w:r>
      <w:r>
        <w:rPr>
          <w:rFonts w:hint="eastAsia"/>
        </w:rPr>
        <w:t>：N</w:t>
      </w:r>
      <w:r>
        <w:t>=200</w:t>
      </w:r>
      <w:r w:rsidR="00D15A60">
        <w:rPr>
          <w:rFonts w:hint="eastAsia"/>
        </w:rPr>
        <w:t>，</w:t>
      </w:r>
      <w:proofErr w:type="spellStart"/>
      <w:r w:rsidR="009638F9">
        <w:t>x~N</w:t>
      </w:r>
      <w:proofErr w:type="spellEnd"/>
      <w:r w:rsidR="009638F9">
        <w:rPr>
          <w:rFonts w:hint="eastAsia"/>
        </w:rPr>
        <w:t>（</w:t>
      </w:r>
      <w:r w:rsidR="009638F9">
        <w:t>0</w:t>
      </w:r>
      <w:r w:rsidR="009638F9">
        <w:rPr>
          <w:rFonts w:hint="eastAsia"/>
        </w:rPr>
        <w:t>，2</w:t>
      </w:r>
      <w:r w:rsidR="009638F9">
        <w:t>.5</w:t>
      </w:r>
      <w:r w:rsidR="009638F9">
        <w:rPr>
          <w:rFonts w:hint="eastAsia"/>
        </w:rPr>
        <w:t>），</w:t>
      </w:r>
      <w:r w:rsidR="00D44C96" w:rsidRPr="00F91793">
        <w:rPr>
          <w:position w:val="-6"/>
        </w:rPr>
        <w:object w:dxaOrig="200" w:dyaOrig="220" w14:anchorId="17223233">
          <v:shape id="_x0000_i1084" type="#_x0000_t75" style="width:9.85pt;height:10.7pt" o:ole="">
            <v:imagedata r:id="rId117" o:title=""/>
          </v:shape>
          <o:OLEObject Type="Embed" ProgID="Equation.DSMT4" ShapeID="_x0000_i1084" DrawAspect="Content" ObjectID="_1729851496" r:id="rId118"/>
        </w:object>
      </w:r>
      <w:r w:rsidR="00D15A60">
        <w:t>~</w:t>
      </w:r>
      <w:r w:rsidR="00D37EFC" w:rsidRPr="00D37EFC">
        <w:t xml:space="preserve"> </w:t>
      </w:r>
      <w:r w:rsidR="00D37EFC">
        <w:t>N</w:t>
      </w:r>
      <w:r w:rsidR="00D37EFC">
        <w:rPr>
          <w:rFonts w:hint="eastAsia"/>
        </w:rPr>
        <w:t>（0，1）</w:t>
      </w:r>
    </w:p>
    <w:p w14:paraId="38C05AC2" w14:textId="23B9DD53" w:rsidR="003D15E1" w:rsidRDefault="00E74DCE" w:rsidP="003D15E1">
      <w:pPr>
        <w:ind w:firstLine="420"/>
      </w:pPr>
      <w:r>
        <w:rPr>
          <w:rFonts w:hint="eastAsia"/>
        </w:rPr>
        <w:t>模拟</w:t>
      </w:r>
      <w:r w:rsidR="00160E9C">
        <w:rPr>
          <w:rFonts w:hint="eastAsia"/>
        </w:rPr>
        <w:t>5</w:t>
      </w:r>
      <w:r>
        <w:rPr>
          <w:rFonts w:hint="eastAsia"/>
        </w:rPr>
        <w:t>：N</w:t>
      </w:r>
      <w:r>
        <w:t>=200</w:t>
      </w:r>
      <w:r w:rsidR="00D15A60">
        <w:rPr>
          <w:rFonts w:hint="eastAsia"/>
        </w:rPr>
        <w:t>，</w:t>
      </w:r>
      <w:proofErr w:type="spellStart"/>
      <w:r w:rsidR="00BD1DA7">
        <w:rPr>
          <w:rFonts w:hint="eastAsia"/>
        </w:rPr>
        <w:t>x</w:t>
      </w:r>
      <w:r w:rsidR="00BD1DA7">
        <w:t>~t</w:t>
      </w:r>
      <w:proofErr w:type="spellEnd"/>
      <w:r w:rsidR="00BD1DA7">
        <w:t xml:space="preserve"> (</w:t>
      </w:r>
      <w:r w:rsidR="00B101D4">
        <w:t>5</w:t>
      </w:r>
      <w:r w:rsidR="00BD1DA7">
        <w:t>)</w:t>
      </w:r>
      <w:r w:rsidR="007B6555">
        <w:rPr>
          <w:rFonts w:hint="eastAsia"/>
        </w:rPr>
        <w:t>，</w:t>
      </w:r>
      <w:r w:rsidR="00D44C96" w:rsidRPr="00F91793">
        <w:rPr>
          <w:position w:val="-6"/>
        </w:rPr>
        <w:object w:dxaOrig="200" w:dyaOrig="220" w14:anchorId="5FBE546E">
          <v:shape id="_x0000_i1085" type="#_x0000_t75" style="width:9.85pt;height:10.7pt" o:ole="">
            <v:imagedata r:id="rId119" o:title=""/>
          </v:shape>
          <o:OLEObject Type="Embed" ProgID="Equation.DSMT4" ShapeID="_x0000_i1085" DrawAspect="Content" ObjectID="_1729851497" r:id="rId120"/>
        </w:object>
      </w:r>
      <w:r w:rsidR="00D15A60">
        <w:t>~</w:t>
      </w:r>
      <w:r w:rsidR="00D37EFC" w:rsidRPr="00D37EFC">
        <w:t xml:space="preserve"> </w:t>
      </w:r>
      <w:r w:rsidR="00D37EFC">
        <w:t>N</w:t>
      </w:r>
      <w:r w:rsidR="00D37EFC">
        <w:rPr>
          <w:rFonts w:hint="eastAsia"/>
        </w:rPr>
        <w:t>（0，1）</w:t>
      </w:r>
    </w:p>
    <w:p w14:paraId="0E476B0F" w14:textId="7A4E31CE" w:rsidR="00E74DCE" w:rsidRDefault="00E74DCE" w:rsidP="00E74DCE">
      <w:pPr>
        <w:ind w:firstLine="420"/>
      </w:pPr>
      <w:r>
        <w:rPr>
          <w:rFonts w:hint="eastAsia"/>
        </w:rPr>
        <w:t>模拟</w:t>
      </w:r>
      <w:r w:rsidR="00160E9C">
        <w:rPr>
          <w:rFonts w:hint="eastAsia"/>
        </w:rPr>
        <w:t>6</w:t>
      </w:r>
      <w:r>
        <w:rPr>
          <w:rFonts w:hint="eastAsia"/>
        </w:rPr>
        <w:t>：N</w:t>
      </w:r>
      <w:r>
        <w:t>=200</w:t>
      </w:r>
      <w:r w:rsidR="00D15A60">
        <w:rPr>
          <w:rFonts w:hint="eastAsia"/>
        </w:rPr>
        <w:t>，</w:t>
      </w:r>
      <w:proofErr w:type="spellStart"/>
      <w:r w:rsidR="00D37EFC">
        <w:t>x~</w:t>
      </w:r>
      <w:r w:rsidR="00D37EFC">
        <w:rPr>
          <w:rFonts w:hint="eastAsia"/>
        </w:rPr>
        <w:t>U</w:t>
      </w:r>
      <w:proofErr w:type="spellEnd"/>
      <w:r w:rsidR="00D37EFC">
        <w:rPr>
          <w:rFonts w:hint="eastAsia"/>
        </w:rPr>
        <w:t>（-</w:t>
      </w:r>
      <w:r w:rsidR="00D37EFC">
        <w:t>2.5</w:t>
      </w:r>
      <w:r w:rsidR="00D37EFC">
        <w:rPr>
          <w:rFonts w:hint="eastAsia"/>
        </w:rPr>
        <w:t>，2</w:t>
      </w:r>
      <w:r w:rsidR="00D37EFC">
        <w:t>.5</w:t>
      </w:r>
      <w:r w:rsidR="00D37EFC">
        <w:rPr>
          <w:rFonts w:hint="eastAsia"/>
        </w:rPr>
        <w:t>），</w:t>
      </w:r>
      <w:r w:rsidR="00D44C96" w:rsidRPr="00F91793">
        <w:rPr>
          <w:position w:val="-6"/>
        </w:rPr>
        <w:object w:dxaOrig="200" w:dyaOrig="220" w14:anchorId="406B955F">
          <v:shape id="_x0000_i1086" type="#_x0000_t75" style="width:9.85pt;height:10.7pt" o:ole="">
            <v:imagedata r:id="rId121" o:title=""/>
          </v:shape>
          <o:OLEObject Type="Embed" ProgID="Equation.DSMT4" ShapeID="_x0000_i1086" DrawAspect="Content" ObjectID="_1729851498" r:id="rId122"/>
        </w:object>
      </w:r>
      <w:r w:rsidR="00D15A60">
        <w:t>~</w:t>
      </w:r>
      <w:r w:rsidR="00BD1DA7" w:rsidRPr="00BD1DA7">
        <w:rPr>
          <w:rFonts w:hint="eastAsia"/>
        </w:rPr>
        <w:t xml:space="preserve"> </w:t>
      </w:r>
      <w:r w:rsidR="00BD1DA7">
        <w:rPr>
          <w:rFonts w:hint="eastAsia"/>
        </w:rPr>
        <w:t>U（-</w:t>
      </w:r>
      <w:r w:rsidR="00BD1DA7">
        <w:t>1</w:t>
      </w:r>
      <w:r w:rsidR="002C34BD">
        <w:t>.732</w:t>
      </w:r>
      <w:r w:rsidR="00BD1DA7">
        <w:rPr>
          <w:rFonts w:hint="eastAsia"/>
        </w:rPr>
        <w:t>，</w:t>
      </w:r>
      <w:r w:rsidR="00BD1DA7">
        <w:t>1</w:t>
      </w:r>
      <w:r w:rsidR="002C34BD">
        <w:t>.732</w:t>
      </w:r>
      <w:r w:rsidR="00BD1DA7">
        <w:rPr>
          <w:rFonts w:hint="eastAsia"/>
        </w:rPr>
        <w:t>）</w:t>
      </w:r>
    </w:p>
    <w:p w14:paraId="30A43237" w14:textId="18B7E49A" w:rsidR="00B9728B" w:rsidRPr="00AD2252" w:rsidRDefault="00B4120B" w:rsidP="00481A34">
      <w:pPr>
        <w:ind w:firstLine="420"/>
      </w:pPr>
      <w:r>
        <w:rPr>
          <w:rFonts w:hint="eastAsia"/>
        </w:rPr>
        <w:t>将模拟</w:t>
      </w:r>
      <w:r w:rsidR="00160E9C">
        <w:rPr>
          <w:rFonts w:hint="eastAsia"/>
        </w:rPr>
        <w:t>1</w:t>
      </w:r>
      <w:r>
        <w:rPr>
          <w:rFonts w:hint="eastAsia"/>
        </w:rPr>
        <w:t>作为</w:t>
      </w:r>
      <w:r w:rsidR="00A74EBB">
        <w:rPr>
          <w:rFonts w:hint="eastAsia"/>
        </w:rPr>
        <w:t>对照组，模拟</w:t>
      </w:r>
      <w:r w:rsidR="00160E9C">
        <w:rPr>
          <w:rFonts w:hint="eastAsia"/>
        </w:rPr>
        <w:t>2</w:t>
      </w:r>
      <w:r w:rsidR="00A74EBB">
        <w:rPr>
          <w:rFonts w:hint="eastAsia"/>
        </w:rPr>
        <w:t>、</w:t>
      </w:r>
      <w:r w:rsidR="00160E9C">
        <w:rPr>
          <w:rFonts w:hint="eastAsia"/>
        </w:rPr>
        <w:t>3</w:t>
      </w:r>
      <w:r w:rsidR="00A74EBB">
        <w:rPr>
          <w:rFonts w:hint="eastAsia"/>
        </w:rPr>
        <w:t>为不同样本量的实验组；模拟</w:t>
      </w:r>
      <w:r w:rsidR="00160E9C">
        <w:rPr>
          <w:rFonts w:hint="eastAsia"/>
        </w:rPr>
        <w:t>4</w:t>
      </w:r>
      <w:r w:rsidR="00A74EBB">
        <w:rPr>
          <w:rFonts w:hint="eastAsia"/>
        </w:rPr>
        <w:t>、</w:t>
      </w:r>
      <w:r w:rsidR="00160E9C">
        <w:rPr>
          <w:rFonts w:hint="eastAsia"/>
        </w:rPr>
        <w:t>5</w:t>
      </w:r>
      <w:r w:rsidR="00A74EBB">
        <w:rPr>
          <w:rFonts w:hint="eastAsia"/>
        </w:rPr>
        <w:t>为不同特征分布的实验组；模拟</w:t>
      </w:r>
      <w:r w:rsidR="00160E9C">
        <w:rPr>
          <w:rFonts w:hint="eastAsia"/>
        </w:rPr>
        <w:t>6</w:t>
      </w:r>
      <w:r w:rsidR="00A74EBB">
        <w:rPr>
          <w:rFonts w:hint="eastAsia"/>
        </w:rPr>
        <w:t>为不同噪音的实验组</w:t>
      </w:r>
      <w:r w:rsidR="00B7590B">
        <w:rPr>
          <w:rFonts w:hint="eastAsia"/>
        </w:rPr>
        <w:t>（</w:t>
      </w:r>
      <w:r w:rsidR="00CD2D54">
        <w:rPr>
          <w:rFonts w:hint="eastAsia"/>
        </w:rPr>
        <w:t>噪音</w:t>
      </w:r>
      <w:r w:rsidR="00B7590B">
        <w:rPr>
          <w:rFonts w:hint="eastAsia"/>
        </w:rPr>
        <w:t>分布参数的选择目的是为了统一噪音的方差并确保期望为0）</w:t>
      </w:r>
      <w:r w:rsidR="00A74EBB">
        <w:rPr>
          <w:rFonts w:hint="eastAsia"/>
        </w:rPr>
        <w:t>。</w:t>
      </w:r>
      <w:r w:rsidR="008F05DA" w:rsidRPr="00AD2252">
        <w:rPr>
          <w:rFonts w:hint="eastAsia"/>
        </w:rPr>
        <w:t>选取一些验证指标来</w:t>
      </w:r>
      <w:r w:rsidR="00B9728B" w:rsidRPr="00AD2252">
        <w:rPr>
          <w:rFonts w:hint="eastAsia"/>
        </w:rPr>
        <w:t>检验A</w:t>
      </w:r>
      <w:r w:rsidR="00B9728B" w:rsidRPr="00AD2252">
        <w:t>MLI</w:t>
      </w:r>
      <w:r w:rsidR="00B9728B" w:rsidRPr="00AD2252">
        <w:rPr>
          <w:rFonts w:hint="eastAsia"/>
        </w:rPr>
        <w:t>方法对于原始样本进行处理后的优化效果，选取</w:t>
      </w:r>
      <w:r w:rsidR="005F30CF" w:rsidRPr="00AD2252">
        <w:rPr>
          <w:rFonts w:hint="eastAsia"/>
        </w:rPr>
        <w:t>验证指标</w:t>
      </w:r>
      <w:r w:rsidR="00B53793" w:rsidRPr="00AD2252">
        <w:rPr>
          <w:rFonts w:hint="eastAsia"/>
        </w:rPr>
        <w:t>分别</w:t>
      </w:r>
      <w:r w:rsidR="005F30CF" w:rsidRPr="00AD2252">
        <w:rPr>
          <w:rFonts w:hint="eastAsia"/>
        </w:rPr>
        <w:t>为</w:t>
      </w:r>
      <w:r w:rsidR="00830257" w:rsidRPr="00AD2252">
        <w:rPr>
          <w:rFonts w:hint="eastAsia"/>
        </w:rPr>
        <w:t>误差大于0</w:t>
      </w:r>
      <w:r w:rsidR="00830257" w:rsidRPr="00AD2252">
        <w:t>.5</w:t>
      </w:r>
      <w:r w:rsidR="00830257" w:rsidRPr="00AD2252">
        <w:rPr>
          <w:rFonts w:hint="eastAsia"/>
        </w:rPr>
        <w:t>、1、1</w:t>
      </w:r>
      <w:r w:rsidR="00830257" w:rsidRPr="00AD2252">
        <w:t>.5</w:t>
      </w:r>
      <w:r w:rsidR="00830257" w:rsidRPr="00AD2252">
        <w:rPr>
          <w:rFonts w:hint="eastAsia"/>
        </w:rPr>
        <w:t>、2、2</w:t>
      </w:r>
      <w:r w:rsidR="00830257" w:rsidRPr="00AD2252">
        <w:t>.5</w:t>
      </w:r>
      <w:r w:rsidR="00830257" w:rsidRPr="00AD2252">
        <w:rPr>
          <w:rFonts w:hint="eastAsia"/>
        </w:rPr>
        <w:t>的样本占比</w:t>
      </w:r>
      <w:r w:rsidR="008F05DA" w:rsidRPr="00AD2252">
        <w:rPr>
          <w:rFonts w:hint="eastAsia"/>
        </w:rPr>
        <w:t>，以及样本观测值与实际值之间的均方误差（M</w:t>
      </w:r>
      <w:r w:rsidR="008F05DA" w:rsidRPr="00AD2252">
        <w:t>SE</w:t>
      </w:r>
      <w:r w:rsidR="008F05DA" w:rsidRPr="00AD2252">
        <w:rPr>
          <w:rFonts w:hint="eastAsia"/>
        </w:rPr>
        <w:t>）</w:t>
      </w:r>
      <w:r w:rsidR="00B9728B" w:rsidRPr="00AD2252">
        <w:rPr>
          <w:rFonts w:hint="eastAsia"/>
        </w:rPr>
        <w:t>：</w:t>
      </w:r>
    </w:p>
    <w:p w14:paraId="11D1FA51" w14:textId="38A6BCBC" w:rsidR="00B9728B" w:rsidRPr="00AD2252" w:rsidRDefault="00881BF4" w:rsidP="00B9728B">
      <w:pPr>
        <w:ind w:firstLine="420"/>
        <w:jc w:val="center"/>
      </w:pPr>
      <w:r w:rsidRPr="00FC2578">
        <w:rPr>
          <w:position w:val="-60"/>
          <w:highlight w:val="yellow"/>
        </w:rPr>
        <w:object w:dxaOrig="4000" w:dyaOrig="1600" w14:anchorId="0F471608">
          <v:shape id="_x0000_i1087" type="#_x0000_t75" style="width:200.15pt;height:80.15pt" o:ole="">
            <v:imagedata r:id="rId123" o:title=""/>
          </v:shape>
          <o:OLEObject Type="Embed" ProgID="Equation.DSMT4" ShapeID="_x0000_i1087" DrawAspect="Content" ObjectID="_1729851499" r:id="rId124"/>
        </w:object>
      </w:r>
    </w:p>
    <w:p w14:paraId="1F542014" w14:textId="66AAB9CF" w:rsidR="00263F80" w:rsidRPr="00AD2252" w:rsidRDefault="003D15E1" w:rsidP="00830257">
      <w:pPr>
        <w:ind w:firstLine="420"/>
        <w:jc w:val="center"/>
      </w:pPr>
      <w:r w:rsidRPr="00AD2252">
        <w:rPr>
          <w:position w:val="-24"/>
        </w:rPr>
        <w:object w:dxaOrig="2600" w:dyaOrig="960" w14:anchorId="22407D49">
          <v:shape id="_x0000_i1088" type="#_x0000_t75" style="width:132pt;height:48pt" o:ole="">
            <v:imagedata r:id="rId125" o:title=""/>
          </v:shape>
          <o:OLEObject Type="Embed" ProgID="Equation.DSMT4" ShapeID="_x0000_i1088" DrawAspect="Content" ObjectID="_1729851500" r:id="rId126"/>
        </w:object>
      </w:r>
      <w:r w:rsidR="008F05DA" w:rsidRPr="00AD2252">
        <w:rPr>
          <w:rFonts w:hint="eastAsia"/>
        </w:rPr>
        <w:t>，</w:t>
      </w:r>
    </w:p>
    <w:p w14:paraId="356AC2CF" w14:textId="6F83FCCF" w:rsidR="00800A29" w:rsidRDefault="00830257" w:rsidP="00263F80">
      <w:r w:rsidRPr="00AD2252">
        <w:rPr>
          <w:rFonts w:hint="eastAsia"/>
        </w:rPr>
        <w:t>其中，</w:t>
      </w:r>
      <w:r w:rsidRPr="00AD2252">
        <w:rPr>
          <w:position w:val="-4"/>
        </w:rPr>
        <w:object w:dxaOrig="200" w:dyaOrig="200" w14:anchorId="59343365">
          <v:shape id="_x0000_i1089" type="#_x0000_t75" style="width:12pt;height:12pt" o:ole="">
            <v:imagedata r:id="rId127" o:title=""/>
          </v:shape>
          <o:OLEObject Type="Embed" ProgID="Equation.DSMT4" ShapeID="_x0000_i1089" DrawAspect="Content" ObjectID="_1729851501" r:id="rId128"/>
        </w:object>
      </w:r>
      <w:r w:rsidRPr="00AD2252">
        <w:rPr>
          <w:rFonts w:hint="eastAsia"/>
        </w:rPr>
        <w:t>为样本观测值，</w:t>
      </w:r>
      <w:r w:rsidRPr="00AD2252">
        <w:rPr>
          <w:position w:val="-4"/>
        </w:rPr>
        <w:object w:dxaOrig="260" w:dyaOrig="300" w14:anchorId="30F6E26E">
          <v:shape id="_x0000_i1090" type="#_x0000_t75" style="width:12pt;height:18pt" o:ole="">
            <v:imagedata r:id="rId129" o:title=""/>
          </v:shape>
          <o:OLEObject Type="Embed" ProgID="Equation.DSMT4" ShapeID="_x0000_i1090" DrawAspect="Content" ObjectID="_1729851502" r:id="rId130"/>
        </w:object>
      </w:r>
      <w:r w:rsidRPr="00AD2252">
        <w:rPr>
          <w:rFonts w:hint="eastAsia"/>
        </w:rPr>
        <w:t>为样本真实值</w:t>
      </w:r>
      <w:r w:rsidR="008F05DA" w:rsidRPr="00AD2252">
        <w:rPr>
          <w:rFonts w:hint="eastAsia"/>
        </w:rPr>
        <w:t>，</w:t>
      </w:r>
      <w:r w:rsidR="008F05DA" w:rsidRPr="00AD2252">
        <w:rPr>
          <w:position w:val="-28"/>
        </w:rPr>
        <w:object w:dxaOrig="2900" w:dyaOrig="680" w14:anchorId="28E03C8E">
          <v:shape id="_x0000_i1091" type="#_x0000_t75" style="width:145.3pt;height:33.85pt" o:ole="">
            <v:imagedata r:id="rId131" o:title=""/>
          </v:shape>
          <o:OLEObject Type="Embed" ProgID="Equation.DSMT4" ShapeID="_x0000_i1091" DrawAspect="Content" ObjectID="_1729851503" r:id="rId132"/>
        </w:object>
      </w:r>
      <w:r w:rsidR="008F05DA" w:rsidRPr="00AD2252">
        <w:rPr>
          <w:rFonts w:hint="eastAsia"/>
        </w:rPr>
        <w:t>为A</w:t>
      </w:r>
      <w:r w:rsidR="008F05DA" w:rsidRPr="00AD2252">
        <w:t>MLI</w:t>
      </w:r>
      <w:r w:rsidR="008F05DA" w:rsidRPr="00AD2252">
        <w:rPr>
          <w:rFonts w:hint="eastAsia"/>
        </w:rPr>
        <w:t>优化后的样本总量，</w:t>
      </w:r>
      <w:r w:rsidR="008F05DA" w:rsidRPr="00AD2252">
        <w:rPr>
          <w:position w:val="-6"/>
        </w:rPr>
        <w:object w:dxaOrig="240" w:dyaOrig="220" w14:anchorId="3D7FC963">
          <v:shape id="_x0000_i1092" type="#_x0000_t75" style="width:12pt;height:10.7pt" o:ole="">
            <v:imagedata r:id="rId133" o:title=""/>
          </v:shape>
          <o:OLEObject Type="Embed" ProgID="Equation.DSMT4" ShapeID="_x0000_i1092" DrawAspect="Content" ObjectID="_1729851504" r:id="rId134"/>
        </w:object>
      </w:r>
      <w:r w:rsidR="008F05DA" w:rsidRPr="00AD2252">
        <w:rPr>
          <w:rFonts w:hint="eastAsia"/>
        </w:rPr>
        <w:t>=</w:t>
      </w:r>
      <w:r w:rsidR="008F05DA" w:rsidRPr="00AD2252">
        <w:t>0.5</w:t>
      </w:r>
      <w:r w:rsidR="008F05DA" w:rsidRPr="00AD2252">
        <w:rPr>
          <w:rFonts w:hint="eastAsia"/>
        </w:rPr>
        <w:t>，1，1</w:t>
      </w:r>
      <w:r w:rsidR="008F05DA" w:rsidRPr="00AD2252">
        <w:t>.5</w:t>
      </w:r>
      <w:r w:rsidR="008F05DA" w:rsidRPr="00AD2252">
        <w:rPr>
          <w:rFonts w:hint="eastAsia"/>
        </w:rPr>
        <w:t>，2，2</w:t>
      </w:r>
      <w:r w:rsidR="008F05DA" w:rsidRPr="00AD2252">
        <w:t>.5</w:t>
      </w:r>
      <w:r w:rsidR="008F05DA" w:rsidRPr="00AD2252">
        <w:rPr>
          <w:rFonts w:hint="eastAsia"/>
        </w:rPr>
        <w:t>。</w:t>
      </w:r>
      <w:r w:rsidR="005F30CF">
        <w:rPr>
          <w:rFonts w:hint="eastAsia"/>
        </w:rPr>
        <w:t>由于每次的实验具有随机性，我们对于每个模拟</w:t>
      </w:r>
      <w:r w:rsidR="00B7590B">
        <w:rPr>
          <w:rFonts w:hint="eastAsia"/>
        </w:rPr>
        <w:t>选取不同的超参数多次调试，每</w:t>
      </w:r>
      <w:r w:rsidR="005F30CF">
        <w:rPr>
          <w:rFonts w:hint="eastAsia"/>
        </w:rPr>
        <w:t>进行</w:t>
      </w:r>
      <w:r w:rsidR="00160E9C">
        <w:rPr>
          <w:rFonts w:hint="eastAsia"/>
        </w:rPr>
        <w:t>100次</w:t>
      </w:r>
      <w:r w:rsidR="005F30CF">
        <w:rPr>
          <w:rFonts w:hint="eastAsia"/>
        </w:rPr>
        <w:t>实验分别计算验证指标的平均值。</w:t>
      </w:r>
    </w:p>
    <w:p w14:paraId="45662081" w14:textId="70F475D7" w:rsidR="003C0701" w:rsidRDefault="00247BF4" w:rsidP="003C0701">
      <w:pPr>
        <w:ind w:firstLine="420"/>
      </w:pPr>
      <w:r>
        <w:rPr>
          <w:rFonts w:hint="eastAsia"/>
        </w:rPr>
        <w:t>为了更加直观感受到</w:t>
      </w:r>
      <w:r w:rsidR="00160E9C">
        <w:t>AMLI</w:t>
      </w:r>
      <w:r>
        <w:rPr>
          <w:rFonts w:hint="eastAsia"/>
        </w:rPr>
        <w:t>方法对于样本优化的效果，本文</w:t>
      </w:r>
      <w:r w:rsidR="00EC7F57">
        <w:rPr>
          <w:rFonts w:hint="eastAsia"/>
        </w:rPr>
        <w:t>首先详细</w:t>
      </w:r>
      <w:r>
        <w:rPr>
          <w:rFonts w:hint="eastAsia"/>
        </w:rPr>
        <w:t>阐述</w:t>
      </w:r>
      <w:r w:rsidR="00EC7F57">
        <w:rPr>
          <w:rFonts w:hint="eastAsia"/>
        </w:rPr>
        <w:t>模拟</w:t>
      </w:r>
      <w:r w:rsidR="00B9728B">
        <w:rPr>
          <w:rFonts w:hint="eastAsia"/>
        </w:rPr>
        <w:t>1</w:t>
      </w:r>
      <w:r w:rsidR="00EC7F57">
        <w:rPr>
          <w:rFonts w:hint="eastAsia"/>
        </w:rPr>
        <w:t>的</w:t>
      </w:r>
      <w:r w:rsidR="00160E9C">
        <w:t>AMLI</w:t>
      </w:r>
      <w:r>
        <w:rPr>
          <w:rFonts w:hint="eastAsia"/>
        </w:rPr>
        <w:t>方法</w:t>
      </w:r>
      <w:r w:rsidR="00EC7F57">
        <w:rPr>
          <w:rFonts w:hint="eastAsia"/>
        </w:rPr>
        <w:t>处理过程</w:t>
      </w:r>
      <w:r>
        <w:rPr>
          <w:rFonts w:hint="eastAsia"/>
        </w:rPr>
        <w:t>。</w:t>
      </w:r>
      <w:r w:rsidR="007E4E22">
        <w:rPr>
          <w:rFonts w:hint="eastAsia"/>
        </w:rPr>
        <w:t>我们</w:t>
      </w:r>
      <w:r>
        <w:rPr>
          <w:rFonts w:hint="eastAsia"/>
        </w:rPr>
        <w:t>在</w:t>
      </w:r>
      <w:r w:rsidR="00AD2252">
        <w:rPr>
          <w:rFonts w:hint="eastAsia"/>
        </w:rPr>
        <w:t>(</w:t>
      </w:r>
      <w:r>
        <w:t>-2.5</w:t>
      </w:r>
      <w:r>
        <w:rPr>
          <w:rFonts w:hint="eastAsia"/>
        </w:rPr>
        <w:t>，2</w:t>
      </w:r>
      <w:r>
        <w:t>.5</w:t>
      </w:r>
      <w:r w:rsidR="00AD2252">
        <w:t>)</w:t>
      </w:r>
      <w:r>
        <w:rPr>
          <w:rFonts w:hint="eastAsia"/>
        </w:rPr>
        <w:t>的区间内均匀</w:t>
      </w:r>
      <w:r w:rsidR="002A0E43">
        <w:rPr>
          <w:rFonts w:hint="eastAsia"/>
        </w:rPr>
        <w:t>生成</w:t>
      </w:r>
      <w:r w:rsidR="002A0E43">
        <w:t>200</w:t>
      </w:r>
      <w:r w:rsidR="002A0E43">
        <w:rPr>
          <w:rFonts w:hint="eastAsia"/>
        </w:rPr>
        <w:t>个样本（见图</w:t>
      </w:r>
      <w:r w:rsidR="00297E04">
        <w:rPr>
          <w:rFonts w:hint="eastAsia"/>
        </w:rPr>
        <w:t>1</w:t>
      </w:r>
      <w:r w:rsidR="00297E04">
        <w:t>.1</w:t>
      </w:r>
      <w:r w:rsidR="002A0E43">
        <w:rPr>
          <w:rFonts w:hint="eastAsia"/>
        </w:rPr>
        <w:t>）</w:t>
      </w:r>
      <w:r w:rsidR="007E4E22">
        <w:rPr>
          <w:rFonts w:hint="eastAsia"/>
        </w:rPr>
        <w:t>；</w:t>
      </w:r>
      <w:r w:rsidR="002A0E43">
        <w:rPr>
          <w:rFonts w:hint="eastAsia"/>
        </w:rPr>
        <w:t>对</w:t>
      </w:r>
      <w:r w:rsidR="003D2CF0">
        <w:rPr>
          <w:rFonts w:hint="eastAsia"/>
        </w:rPr>
        <w:t>特征变量</w:t>
      </w:r>
      <w:r w:rsidR="002A0E43">
        <w:rPr>
          <w:rFonts w:hint="eastAsia"/>
        </w:rPr>
        <w:t>添加服从标准正态分布的噪音（见图</w:t>
      </w:r>
      <w:r w:rsidR="00297E04">
        <w:rPr>
          <w:rFonts w:hint="eastAsia"/>
        </w:rPr>
        <w:t>1</w:t>
      </w:r>
      <w:r w:rsidR="00297E04">
        <w:t>.2</w:t>
      </w:r>
      <w:r w:rsidR="002A0E43">
        <w:rPr>
          <w:rFonts w:hint="eastAsia"/>
        </w:rPr>
        <w:t>）</w:t>
      </w:r>
      <w:r w:rsidR="007E4E22">
        <w:rPr>
          <w:rFonts w:hint="eastAsia"/>
        </w:rPr>
        <w:t>；</w:t>
      </w:r>
      <w:r w:rsidR="002A0E43">
        <w:rPr>
          <w:rFonts w:hint="eastAsia"/>
        </w:rPr>
        <w:t>为了达到更好的可视化效果，我们仅</w:t>
      </w:r>
      <w:r w:rsidR="007E4E22">
        <w:rPr>
          <w:rFonts w:hint="eastAsia"/>
        </w:rPr>
        <w:t>将原始样本分为</w:t>
      </w:r>
      <w:r w:rsidR="00B9728B">
        <w:rPr>
          <w:rFonts w:hint="eastAsia"/>
        </w:rPr>
        <w:t>4</w:t>
      </w:r>
      <w:r w:rsidR="007E4E22">
        <w:rPr>
          <w:rFonts w:hint="eastAsia"/>
        </w:rPr>
        <w:t>类（仅仅只是为了达到更好可视化效果，验证指标并不是最优的），既令超参数K</w:t>
      </w:r>
      <w:r w:rsidR="007E4E22">
        <w:t>=4</w:t>
      </w:r>
      <w:r w:rsidR="007E4E22">
        <w:rPr>
          <w:rFonts w:hint="eastAsia"/>
        </w:rPr>
        <w:t>，分别用不同颜色标注（见图</w:t>
      </w:r>
      <w:r w:rsidR="00297E04">
        <w:rPr>
          <w:rFonts w:hint="eastAsia"/>
        </w:rPr>
        <w:t>1</w:t>
      </w:r>
      <w:r w:rsidR="00297E04">
        <w:t>.3</w:t>
      </w:r>
      <w:r w:rsidR="007E4E22">
        <w:rPr>
          <w:rFonts w:hint="eastAsia"/>
        </w:rPr>
        <w:t>）；</w:t>
      </w:r>
      <w:r w:rsidR="00C824C1">
        <w:rPr>
          <w:rFonts w:hint="eastAsia"/>
        </w:rPr>
        <w:t>由于定义域的区间较小，我们可以将</w:t>
      </w:r>
      <w:r w:rsidR="00C824C1">
        <w:rPr>
          <w:rFonts w:ascii="等线" w:eastAsia="等线" w:hAnsi="等线" w:cs="Times New Roman" w:hint="eastAsia"/>
        </w:rPr>
        <w:t>单位距离填充参数取值大一些</w:t>
      </w:r>
      <w:r w:rsidR="00C824C1">
        <w:rPr>
          <w:rFonts w:hint="eastAsia"/>
        </w:rPr>
        <w:t>，</w:t>
      </w:r>
      <w:r w:rsidR="00E44EC4">
        <w:rPr>
          <w:rFonts w:hint="eastAsia"/>
        </w:rPr>
        <w:t>设置超参数</w:t>
      </w:r>
      <w:r w:rsidR="00E44EC4" w:rsidRPr="008F63A7">
        <w:rPr>
          <w:position w:val="-10"/>
        </w:rPr>
        <w:object w:dxaOrig="200" w:dyaOrig="260" w14:anchorId="7EFBF22A">
          <v:shape id="_x0000_i1093" type="#_x0000_t75" style="width:12pt;height:12pt" o:ole="">
            <v:imagedata r:id="rId6" o:title=""/>
          </v:shape>
          <o:OLEObject Type="Embed" ProgID="Equation.DSMT4" ShapeID="_x0000_i1093" DrawAspect="Content" ObjectID="_1729851505" r:id="rId135"/>
        </w:object>
      </w:r>
      <w:r w:rsidR="00E44EC4">
        <w:t>=100</w:t>
      </w:r>
      <w:r w:rsidR="00E44EC4">
        <w:rPr>
          <w:rFonts w:hint="eastAsia"/>
        </w:rPr>
        <w:t>进行样本填充，经过填充后，样本量达到了3</w:t>
      </w:r>
      <w:r w:rsidR="00E44EC4">
        <w:t>035</w:t>
      </w:r>
      <w:r w:rsidR="00E44EC4">
        <w:rPr>
          <w:rFonts w:hint="eastAsia"/>
        </w:rPr>
        <w:t>个（见图</w:t>
      </w:r>
      <w:r w:rsidR="003D2CF0">
        <w:rPr>
          <w:rFonts w:hint="eastAsia"/>
        </w:rPr>
        <w:t>1</w:t>
      </w:r>
      <w:r w:rsidR="003D2CF0">
        <w:t>.4</w:t>
      </w:r>
      <w:r w:rsidR="003D2CF0">
        <w:rPr>
          <w:rFonts w:hint="eastAsia"/>
        </w:rPr>
        <w:t>）。</w:t>
      </w:r>
    </w:p>
    <w:p w14:paraId="63BD8918" w14:textId="4E3B92E6" w:rsidR="00297E04" w:rsidRDefault="00C0151F" w:rsidP="003C0701">
      <w:pPr>
        <w:jc w:val="center"/>
      </w:pPr>
      <w:r w:rsidRPr="00C0151F">
        <w:rPr>
          <w:noProof/>
        </w:rPr>
        <w:drawing>
          <wp:inline distT="0" distB="0" distL="0" distR="0" wp14:anchorId="5E7F5E64" wp14:editId="245535EB">
            <wp:extent cx="5274310" cy="3248025"/>
            <wp:effectExtent l="0" t="0" r="2540" b="9525"/>
            <wp:docPr id="4" name="图片 4"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图表&#10;&#10;描述已自动生成"/>
                    <pic:cNvPicPr/>
                  </pic:nvPicPr>
                  <pic:blipFill>
                    <a:blip r:embed="rId136"/>
                    <a:stretch>
                      <a:fillRect/>
                    </a:stretch>
                  </pic:blipFill>
                  <pic:spPr>
                    <a:xfrm>
                      <a:off x="0" y="0"/>
                      <a:ext cx="5274310" cy="3248025"/>
                    </a:xfrm>
                    <a:prstGeom prst="rect">
                      <a:avLst/>
                    </a:prstGeom>
                  </pic:spPr>
                </pic:pic>
              </a:graphicData>
            </a:graphic>
          </wp:inline>
        </w:drawing>
      </w:r>
      <w:r w:rsidR="003D2CF0">
        <w:t xml:space="preserve"> </w:t>
      </w:r>
    </w:p>
    <w:p w14:paraId="4300409A" w14:textId="49A57E9A" w:rsidR="003D2CF0" w:rsidRDefault="003D2CF0" w:rsidP="003C0701">
      <w:pPr>
        <w:jc w:val="center"/>
      </w:pPr>
      <w:r>
        <w:rPr>
          <w:rFonts w:hint="eastAsia"/>
        </w:rPr>
        <w:t>图1</w:t>
      </w:r>
      <w:r>
        <w:t xml:space="preserve"> </w:t>
      </w:r>
      <w:r w:rsidR="00145FD0">
        <w:t xml:space="preserve"> </w:t>
      </w:r>
      <w:r w:rsidR="00160E9C">
        <w:t>AMLI</w:t>
      </w:r>
      <w:r>
        <w:rPr>
          <w:rFonts w:hint="eastAsia"/>
        </w:rPr>
        <w:t>方法处理过程</w:t>
      </w:r>
    </w:p>
    <w:p w14:paraId="5A1ACE1D" w14:textId="769314B8" w:rsidR="00E44EC4" w:rsidRDefault="00E44EC4" w:rsidP="00E44EC4">
      <w:r>
        <w:tab/>
      </w:r>
      <w:r w:rsidR="00F843B1">
        <w:rPr>
          <w:rFonts w:hint="eastAsia"/>
        </w:rPr>
        <w:t>通过图</w:t>
      </w:r>
      <w:r w:rsidR="003D15E1">
        <w:rPr>
          <w:rFonts w:hint="eastAsia"/>
        </w:rPr>
        <w:t>1</w:t>
      </w:r>
      <w:r w:rsidR="003D15E1">
        <w:t>.</w:t>
      </w:r>
      <w:r w:rsidR="00B9728B">
        <w:t>2</w:t>
      </w:r>
      <w:r w:rsidR="00F843B1">
        <w:rPr>
          <w:rFonts w:hint="eastAsia"/>
        </w:rPr>
        <w:t>与图</w:t>
      </w:r>
      <w:r w:rsidR="003D15E1">
        <w:rPr>
          <w:rFonts w:hint="eastAsia"/>
        </w:rPr>
        <w:t>1</w:t>
      </w:r>
      <w:r w:rsidR="003D15E1">
        <w:t>.</w:t>
      </w:r>
      <w:r w:rsidR="00B9728B">
        <w:t>4</w:t>
      </w:r>
      <w:r w:rsidR="00F843B1">
        <w:rPr>
          <w:rFonts w:hint="eastAsia"/>
        </w:rPr>
        <w:t>的可视化效果对比来看，经过</w:t>
      </w:r>
      <w:r w:rsidR="00160E9C">
        <w:t>AMLI</w:t>
      </w:r>
      <w:r w:rsidR="00F843B1">
        <w:rPr>
          <w:rFonts w:hint="eastAsia"/>
        </w:rPr>
        <w:t>方法处理后，</w:t>
      </w:r>
      <w:r w:rsidR="00A02A2D">
        <w:rPr>
          <w:rFonts w:hint="eastAsia"/>
        </w:rPr>
        <w:t>样本可以自适应的拟合出</w:t>
      </w:r>
      <w:r w:rsidR="00F843B1">
        <w:rPr>
          <w:rFonts w:hint="eastAsia"/>
        </w:rPr>
        <w:t>x与y之间的函数关系。</w:t>
      </w:r>
    </w:p>
    <w:p w14:paraId="0189DCB2" w14:textId="752739F9" w:rsidR="00C0151F" w:rsidRDefault="00C824C1" w:rsidP="00830257">
      <w:r>
        <w:tab/>
      </w:r>
      <w:r w:rsidR="003E358A">
        <w:rPr>
          <w:rFonts w:hint="eastAsia"/>
        </w:rPr>
        <w:t>通过上述方法，对</w:t>
      </w:r>
      <w:r w:rsidR="00E724E6">
        <w:rPr>
          <w:rFonts w:hint="eastAsia"/>
        </w:rPr>
        <w:t>六</w:t>
      </w:r>
      <w:r w:rsidR="003E358A">
        <w:rPr>
          <w:rFonts w:hint="eastAsia"/>
        </w:rPr>
        <w:t>个模拟进行参数调优，并计算验证指标，如下表所示：</w:t>
      </w:r>
    </w:p>
    <w:p w14:paraId="7CE7FD0A" w14:textId="77777777" w:rsidR="00B9728B" w:rsidRDefault="00B9728B" w:rsidP="00830257"/>
    <w:p w14:paraId="164ED4BD" w14:textId="17E2CFDF" w:rsidR="00145FD0" w:rsidRDefault="002D2D73" w:rsidP="00B9728B">
      <w:pPr>
        <w:jc w:val="center"/>
      </w:pPr>
      <w:r>
        <w:rPr>
          <w:rFonts w:hint="eastAsia"/>
        </w:rPr>
        <w:t xml:space="preserve">表 </w:t>
      </w:r>
      <w:r>
        <w:t xml:space="preserve">1 </w:t>
      </w:r>
      <w:r>
        <w:rPr>
          <w:rFonts w:hint="eastAsia"/>
        </w:rPr>
        <w:t>蒙特卡洛模拟结果</w:t>
      </w:r>
    </w:p>
    <w:tbl>
      <w:tblPr>
        <w:tblStyle w:val="a9"/>
        <w:tblW w:w="5000" w:type="pct"/>
        <w:tblLook w:val="04A0" w:firstRow="1" w:lastRow="0" w:firstColumn="1" w:lastColumn="0" w:noHBand="0" w:noVBand="1"/>
      </w:tblPr>
      <w:tblGrid>
        <w:gridCol w:w="396"/>
        <w:gridCol w:w="635"/>
        <w:gridCol w:w="635"/>
        <w:gridCol w:w="635"/>
        <w:gridCol w:w="699"/>
        <w:gridCol w:w="636"/>
        <w:gridCol w:w="635"/>
        <w:gridCol w:w="727"/>
        <w:gridCol w:w="664"/>
        <w:gridCol w:w="659"/>
        <w:gridCol w:w="662"/>
        <w:gridCol w:w="659"/>
        <w:gridCol w:w="654"/>
      </w:tblGrid>
      <w:tr w:rsidR="00160E9C" w14:paraId="3DD529A5" w14:textId="4D771D10" w:rsidTr="00082672">
        <w:tc>
          <w:tcPr>
            <w:tcW w:w="239" w:type="pct"/>
            <w:vMerge w:val="restart"/>
            <w:vAlign w:val="center"/>
          </w:tcPr>
          <w:p w14:paraId="3A60FEDD" w14:textId="11A58968" w:rsidR="006D73EF" w:rsidRPr="00082672" w:rsidRDefault="002D2D73" w:rsidP="002D2D73">
            <w:pPr>
              <w:jc w:val="center"/>
              <w:rPr>
                <w:sz w:val="18"/>
                <w:szCs w:val="20"/>
              </w:rPr>
            </w:pPr>
            <w:r w:rsidRPr="00082672">
              <w:rPr>
                <w:rFonts w:hint="eastAsia"/>
                <w:sz w:val="18"/>
                <w:szCs w:val="20"/>
              </w:rPr>
              <w:t>模拟</w:t>
            </w:r>
          </w:p>
        </w:tc>
        <w:tc>
          <w:tcPr>
            <w:tcW w:w="771" w:type="pct"/>
            <w:gridSpan w:val="2"/>
            <w:vAlign w:val="center"/>
          </w:tcPr>
          <w:p w14:paraId="3DC9EB42" w14:textId="407F5854" w:rsidR="006D73EF" w:rsidRPr="00082672" w:rsidRDefault="00C5484E" w:rsidP="002D2D73">
            <w:pPr>
              <w:jc w:val="center"/>
              <w:rPr>
                <w:sz w:val="18"/>
                <w:szCs w:val="20"/>
                <w:highlight w:val="yellow"/>
              </w:rPr>
            </w:pPr>
            <w:r w:rsidRPr="00082672">
              <w:rPr>
                <w:sz w:val="18"/>
                <w:szCs w:val="20"/>
              </w:rPr>
              <w:t>MSE</w:t>
            </w:r>
          </w:p>
        </w:tc>
        <w:tc>
          <w:tcPr>
            <w:tcW w:w="809" w:type="pct"/>
            <w:gridSpan w:val="2"/>
            <w:vAlign w:val="center"/>
          </w:tcPr>
          <w:p w14:paraId="3E90A392" w14:textId="6AB9C091" w:rsidR="006D73EF" w:rsidRPr="00082672" w:rsidRDefault="00AD2252" w:rsidP="00145FD0">
            <w:pPr>
              <w:jc w:val="center"/>
              <w:rPr>
                <w:sz w:val="18"/>
                <w:szCs w:val="20"/>
                <w:highlight w:val="yellow"/>
              </w:rPr>
            </w:pPr>
            <w:r w:rsidRPr="00082672">
              <w:rPr>
                <w:position w:val="-14"/>
                <w:sz w:val="18"/>
                <w:szCs w:val="20"/>
              </w:rPr>
              <w:object w:dxaOrig="499" w:dyaOrig="380" w14:anchorId="0D57B18D">
                <v:shape id="_x0000_i1094" type="#_x0000_t75" style="width:25.3pt;height:19.3pt" o:ole="">
                  <v:imagedata r:id="rId137" o:title=""/>
                </v:shape>
                <o:OLEObject Type="Embed" ProgID="Equation.DSMT4" ShapeID="_x0000_i1094" DrawAspect="Content" ObjectID="_1729851506" r:id="rId138"/>
              </w:object>
            </w:r>
          </w:p>
        </w:tc>
        <w:tc>
          <w:tcPr>
            <w:tcW w:w="744" w:type="pct"/>
            <w:gridSpan w:val="2"/>
            <w:vAlign w:val="center"/>
          </w:tcPr>
          <w:p w14:paraId="234C368B" w14:textId="1EC05153" w:rsidR="006D73EF" w:rsidRPr="00082672" w:rsidRDefault="00AD2252" w:rsidP="00145FD0">
            <w:pPr>
              <w:jc w:val="center"/>
              <w:rPr>
                <w:sz w:val="18"/>
                <w:szCs w:val="20"/>
                <w:highlight w:val="yellow"/>
              </w:rPr>
            </w:pPr>
            <w:r w:rsidRPr="00082672">
              <w:rPr>
                <w:position w:val="-14"/>
                <w:sz w:val="18"/>
                <w:szCs w:val="20"/>
              </w:rPr>
              <w:object w:dxaOrig="380" w:dyaOrig="380" w14:anchorId="1BF5F4FE">
                <v:shape id="_x0000_i1095" type="#_x0000_t75" style="width:19.3pt;height:19.3pt" o:ole="">
                  <v:imagedata r:id="rId139" o:title=""/>
                </v:shape>
                <o:OLEObject Type="Embed" ProgID="Equation.DSMT4" ShapeID="_x0000_i1095" DrawAspect="Content" ObjectID="_1729851507" r:id="rId140"/>
              </w:object>
            </w:r>
          </w:p>
        </w:tc>
        <w:tc>
          <w:tcPr>
            <w:tcW w:w="840" w:type="pct"/>
            <w:gridSpan w:val="2"/>
            <w:vAlign w:val="center"/>
          </w:tcPr>
          <w:p w14:paraId="74B1FB96" w14:textId="101B460E" w:rsidR="006D73EF" w:rsidRPr="00082672" w:rsidRDefault="00AD2252" w:rsidP="00145FD0">
            <w:pPr>
              <w:jc w:val="center"/>
              <w:rPr>
                <w:sz w:val="18"/>
                <w:szCs w:val="20"/>
                <w:highlight w:val="yellow"/>
              </w:rPr>
            </w:pPr>
            <w:r w:rsidRPr="00082672">
              <w:rPr>
                <w:position w:val="-14"/>
                <w:sz w:val="18"/>
                <w:szCs w:val="20"/>
              </w:rPr>
              <w:object w:dxaOrig="499" w:dyaOrig="380" w14:anchorId="796EC61C">
                <v:shape id="_x0000_i1096" type="#_x0000_t75" style="width:25.3pt;height:19.3pt" o:ole="">
                  <v:imagedata r:id="rId141" o:title=""/>
                </v:shape>
                <o:OLEObject Type="Embed" ProgID="Equation.DSMT4" ShapeID="_x0000_i1096" DrawAspect="Content" ObjectID="_1729851508" r:id="rId142"/>
              </w:object>
            </w:r>
          </w:p>
        </w:tc>
        <w:tc>
          <w:tcPr>
            <w:tcW w:w="800" w:type="pct"/>
            <w:gridSpan w:val="2"/>
            <w:vAlign w:val="center"/>
          </w:tcPr>
          <w:p w14:paraId="5AD3FA41" w14:textId="5EE0D403" w:rsidR="006D73EF" w:rsidRPr="00082672" w:rsidRDefault="00AD2252" w:rsidP="00145FD0">
            <w:pPr>
              <w:jc w:val="center"/>
              <w:rPr>
                <w:sz w:val="18"/>
                <w:szCs w:val="20"/>
                <w:highlight w:val="yellow"/>
              </w:rPr>
            </w:pPr>
            <w:r w:rsidRPr="00082672">
              <w:rPr>
                <w:position w:val="-14"/>
                <w:sz w:val="18"/>
                <w:szCs w:val="20"/>
              </w:rPr>
              <w:object w:dxaOrig="400" w:dyaOrig="380" w14:anchorId="31A8D640">
                <v:shape id="_x0000_i1097" type="#_x0000_t75" style="width:20.15pt;height:19.3pt" o:ole="">
                  <v:imagedata r:id="rId143" o:title=""/>
                </v:shape>
                <o:OLEObject Type="Embed" ProgID="Equation.DSMT4" ShapeID="_x0000_i1097" DrawAspect="Content" ObjectID="_1729851509" r:id="rId144"/>
              </w:object>
            </w:r>
          </w:p>
        </w:tc>
        <w:tc>
          <w:tcPr>
            <w:tcW w:w="798" w:type="pct"/>
            <w:gridSpan w:val="2"/>
            <w:vAlign w:val="center"/>
          </w:tcPr>
          <w:p w14:paraId="6DA2D1B7" w14:textId="5D3C0EC3" w:rsidR="006D73EF" w:rsidRPr="00082672" w:rsidRDefault="00AD2252" w:rsidP="00145FD0">
            <w:pPr>
              <w:jc w:val="center"/>
              <w:rPr>
                <w:sz w:val="18"/>
                <w:szCs w:val="20"/>
                <w:highlight w:val="yellow"/>
              </w:rPr>
            </w:pPr>
            <w:r w:rsidRPr="00082672">
              <w:rPr>
                <w:position w:val="-14"/>
                <w:sz w:val="18"/>
                <w:szCs w:val="20"/>
              </w:rPr>
              <w:object w:dxaOrig="520" w:dyaOrig="380" w14:anchorId="34C5662A">
                <v:shape id="_x0000_i1098" type="#_x0000_t75" style="width:26.15pt;height:19.3pt" o:ole="">
                  <v:imagedata r:id="rId145" o:title=""/>
                </v:shape>
                <o:OLEObject Type="Embed" ProgID="Equation.DSMT4" ShapeID="_x0000_i1098" DrawAspect="Content" ObjectID="_1729851510" r:id="rId146"/>
              </w:object>
            </w:r>
          </w:p>
        </w:tc>
      </w:tr>
      <w:tr w:rsidR="00160E9C" w:rsidRPr="00145FD0" w14:paraId="2D7ABA1E" w14:textId="1A5450B2" w:rsidTr="00082672">
        <w:tc>
          <w:tcPr>
            <w:tcW w:w="239" w:type="pct"/>
            <w:vMerge/>
            <w:vAlign w:val="center"/>
          </w:tcPr>
          <w:p w14:paraId="35AB6CCB" w14:textId="77777777" w:rsidR="006D73EF" w:rsidRPr="00082672" w:rsidRDefault="006D73EF" w:rsidP="002D2D73">
            <w:pPr>
              <w:jc w:val="center"/>
              <w:rPr>
                <w:sz w:val="18"/>
                <w:szCs w:val="20"/>
              </w:rPr>
            </w:pPr>
          </w:p>
        </w:tc>
        <w:tc>
          <w:tcPr>
            <w:tcW w:w="385" w:type="pct"/>
            <w:vAlign w:val="center"/>
          </w:tcPr>
          <w:p w14:paraId="0C797706" w14:textId="054E9C21" w:rsidR="006D73EF" w:rsidRPr="00082672" w:rsidRDefault="006D73EF" w:rsidP="00160E9C">
            <w:pPr>
              <w:rPr>
                <w:sz w:val="18"/>
                <w:szCs w:val="20"/>
              </w:rPr>
            </w:pPr>
            <w:r w:rsidRPr="00082672">
              <w:rPr>
                <w:rFonts w:hint="eastAsia"/>
                <w:sz w:val="18"/>
                <w:szCs w:val="20"/>
              </w:rPr>
              <w:t>处理前</w:t>
            </w:r>
          </w:p>
        </w:tc>
        <w:tc>
          <w:tcPr>
            <w:tcW w:w="386" w:type="pct"/>
            <w:vAlign w:val="center"/>
          </w:tcPr>
          <w:p w14:paraId="2AD7DB67" w14:textId="2108C60A" w:rsidR="006D73EF" w:rsidRPr="00082672" w:rsidRDefault="006D73EF" w:rsidP="00160E9C">
            <w:pPr>
              <w:rPr>
                <w:sz w:val="18"/>
                <w:szCs w:val="20"/>
              </w:rPr>
            </w:pPr>
            <w:r w:rsidRPr="00082672">
              <w:rPr>
                <w:rFonts w:hint="eastAsia"/>
                <w:sz w:val="18"/>
                <w:szCs w:val="20"/>
              </w:rPr>
              <w:t>处理后</w:t>
            </w:r>
          </w:p>
        </w:tc>
        <w:tc>
          <w:tcPr>
            <w:tcW w:w="385" w:type="pct"/>
            <w:vAlign w:val="center"/>
          </w:tcPr>
          <w:p w14:paraId="3608B711" w14:textId="0613EAEC" w:rsidR="006D73EF" w:rsidRPr="00082672" w:rsidRDefault="006D73EF" w:rsidP="00160E9C">
            <w:pPr>
              <w:rPr>
                <w:sz w:val="18"/>
                <w:szCs w:val="20"/>
              </w:rPr>
            </w:pPr>
            <w:r w:rsidRPr="00082672">
              <w:rPr>
                <w:rFonts w:hint="eastAsia"/>
                <w:sz w:val="18"/>
                <w:szCs w:val="20"/>
              </w:rPr>
              <w:t>处理前</w:t>
            </w:r>
          </w:p>
        </w:tc>
        <w:tc>
          <w:tcPr>
            <w:tcW w:w="424" w:type="pct"/>
            <w:vAlign w:val="center"/>
          </w:tcPr>
          <w:p w14:paraId="0763C6F2" w14:textId="283D0233" w:rsidR="006D73EF" w:rsidRPr="00082672" w:rsidRDefault="006D73EF" w:rsidP="00160E9C">
            <w:pPr>
              <w:rPr>
                <w:sz w:val="18"/>
                <w:szCs w:val="20"/>
              </w:rPr>
            </w:pPr>
            <w:r w:rsidRPr="00082672">
              <w:rPr>
                <w:rFonts w:hint="eastAsia"/>
                <w:sz w:val="18"/>
                <w:szCs w:val="20"/>
              </w:rPr>
              <w:t>处理后</w:t>
            </w:r>
          </w:p>
        </w:tc>
        <w:tc>
          <w:tcPr>
            <w:tcW w:w="385" w:type="pct"/>
            <w:vAlign w:val="center"/>
          </w:tcPr>
          <w:p w14:paraId="19D3D522" w14:textId="25A1B81F" w:rsidR="006D73EF" w:rsidRPr="00082672" w:rsidRDefault="006D73EF" w:rsidP="00160E9C">
            <w:pPr>
              <w:rPr>
                <w:sz w:val="18"/>
                <w:szCs w:val="20"/>
              </w:rPr>
            </w:pPr>
            <w:r w:rsidRPr="00082672">
              <w:rPr>
                <w:rFonts w:hint="eastAsia"/>
                <w:sz w:val="18"/>
                <w:szCs w:val="20"/>
              </w:rPr>
              <w:t>处理前</w:t>
            </w:r>
          </w:p>
        </w:tc>
        <w:tc>
          <w:tcPr>
            <w:tcW w:w="356" w:type="pct"/>
            <w:vAlign w:val="center"/>
          </w:tcPr>
          <w:p w14:paraId="6EA43B10" w14:textId="03C23014" w:rsidR="006D73EF" w:rsidRPr="00082672" w:rsidRDefault="006D73EF" w:rsidP="00160E9C">
            <w:pPr>
              <w:rPr>
                <w:sz w:val="18"/>
                <w:szCs w:val="20"/>
              </w:rPr>
            </w:pPr>
            <w:r w:rsidRPr="00082672">
              <w:rPr>
                <w:rFonts w:hint="eastAsia"/>
                <w:sz w:val="18"/>
                <w:szCs w:val="20"/>
              </w:rPr>
              <w:t>处理后</w:t>
            </w:r>
          </w:p>
        </w:tc>
        <w:tc>
          <w:tcPr>
            <w:tcW w:w="440" w:type="pct"/>
            <w:vAlign w:val="center"/>
          </w:tcPr>
          <w:p w14:paraId="3D049726" w14:textId="520C0CDA" w:rsidR="006D73EF" w:rsidRPr="00082672" w:rsidRDefault="006D73EF" w:rsidP="00160E9C">
            <w:pPr>
              <w:rPr>
                <w:sz w:val="18"/>
                <w:szCs w:val="20"/>
              </w:rPr>
            </w:pPr>
            <w:r w:rsidRPr="00082672">
              <w:rPr>
                <w:rFonts w:hint="eastAsia"/>
                <w:sz w:val="18"/>
                <w:szCs w:val="20"/>
              </w:rPr>
              <w:t>处理前</w:t>
            </w:r>
          </w:p>
        </w:tc>
        <w:tc>
          <w:tcPr>
            <w:tcW w:w="402" w:type="pct"/>
            <w:vAlign w:val="center"/>
          </w:tcPr>
          <w:p w14:paraId="02E109B2" w14:textId="49F09AB6" w:rsidR="006D73EF" w:rsidRPr="00082672" w:rsidRDefault="006D73EF" w:rsidP="00160E9C">
            <w:pPr>
              <w:rPr>
                <w:sz w:val="18"/>
                <w:szCs w:val="20"/>
              </w:rPr>
            </w:pPr>
            <w:r w:rsidRPr="00082672">
              <w:rPr>
                <w:rFonts w:hint="eastAsia"/>
                <w:sz w:val="18"/>
                <w:szCs w:val="20"/>
              </w:rPr>
              <w:t>处理后</w:t>
            </w:r>
          </w:p>
        </w:tc>
        <w:tc>
          <w:tcPr>
            <w:tcW w:w="399" w:type="pct"/>
            <w:vAlign w:val="center"/>
          </w:tcPr>
          <w:p w14:paraId="0FF94C0E" w14:textId="40317CD5" w:rsidR="006D73EF" w:rsidRPr="00082672" w:rsidRDefault="006D73EF" w:rsidP="00160E9C">
            <w:pPr>
              <w:rPr>
                <w:sz w:val="18"/>
                <w:szCs w:val="20"/>
              </w:rPr>
            </w:pPr>
            <w:r w:rsidRPr="00082672">
              <w:rPr>
                <w:rFonts w:hint="eastAsia"/>
                <w:sz w:val="18"/>
                <w:szCs w:val="20"/>
              </w:rPr>
              <w:t>处理前</w:t>
            </w:r>
          </w:p>
        </w:tc>
        <w:tc>
          <w:tcPr>
            <w:tcW w:w="401" w:type="pct"/>
            <w:vAlign w:val="center"/>
          </w:tcPr>
          <w:p w14:paraId="24F1BF77" w14:textId="5E042549" w:rsidR="006D73EF" w:rsidRPr="00082672" w:rsidRDefault="006D73EF" w:rsidP="00160E9C">
            <w:pPr>
              <w:rPr>
                <w:sz w:val="18"/>
                <w:szCs w:val="20"/>
              </w:rPr>
            </w:pPr>
            <w:r w:rsidRPr="00082672">
              <w:rPr>
                <w:rFonts w:hint="eastAsia"/>
                <w:sz w:val="18"/>
                <w:szCs w:val="20"/>
              </w:rPr>
              <w:t>处理后</w:t>
            </w:r>
          </w:p>
        </w:tc>
        <w:tc>
          <w:tcPr>
            <w:tcW w:w="399" w:type="pct"/>
            <w:vAlign w:val="center"/>
          </w:tcPr>
          <w:p w14:paraId="06FDFF44" w14:textId="6F841B84" w:rsidR="006D73EF" w:rsidRPr="00082672" w:rsidRDefault="006D73EF" w:rsidP="00145FD0">
            <w:pPr>
              <w:rPr>
                <w:sz w:val="18"/>
                <w:szCs w:val="20"/>
              </w:rPr>
            </w:pPr>
            <w:r w:rsidRPr="00082672">
              <w:rPr>
                <w:rFonts w:hint="eastAsia"/>
                <w:sz w:val="18"/>
                <w:szCs w:val="20"/>
              </w:rPr>
              <w:t>处理前</w:t>
            </w:r>
          </w:p>
        </w:tc>
        <w:tc>
          <w:tcPr>
            <w:tcW w:w="399" w:type="pct"/>
            <w:vAlign w:val="center"/>
          </w:tcPr>
          <w:p w14:paraId="2FA86FD7" w14:textId="1859CAF6" w:rsidR="006D73EF" w:rsidRPr="00082672" w:rsidRDefault="006D73EF" w:rsidP="00145FD0">
            <w:pPr>
              <w:rPr>
                <w:sz w:val="18"/>
                <w:szCs w:val="20"/>
              </w:rPr>
            </w:pPr>
            <w:r w:rsidRPr="00082672">
              <w:rPr>
                <w:rFonts w:hint="eastAsia"/>
                <w:sz w:val="18"/>
                <w:szCs w:val="20"/>
              </w:rPr>
              <w:t>处理后</w:t>
            </w:r>
          </w:p>
        </w:tc>
      </w:tr>
      <w:tr w:rsidR="00160E9C" w14:paraId="0C299A44" w14:textId="6BD76744" w:rsidTr="00082672">
        <w:tc>
          <w:tcPr>
            <w:tcW w:w="239" w:type="pct"/>
            <w:vAlign w:val="center"/>
          </w:tcPr>
          <w:p w14:paraId="5842DA8D" w14:textId="4F182B91" w:rsidR="006D73EF" w:rsidRPr="00082672" w:rsidRDefault="00160E9C" w:rsidP="002D2D73">
            <w:pPr>
              <w:jc w:val="center"/>
              <w:rPr>
                <w:sz w:val="18"/>
                <w:szCs w:val="20"/>
              </w:rPr>
            </w:pPr>
            <w:r w:rsidRPr="00082672">
              <w:rPr>
                <w:rFonts w:hint="eastAsia"/>
                <w:sz w:val="18"/>
                <w:szCs w:val="20"/>
              </w:rPr>
              <w:t>1</w:t>
            </w:r>
          </w:p>
        </w:tc>
        <w:tc>
          <w:tcPr>
            <w:tcW w:w="385" w:type="pct"/>
            <w:vAlign w:val="center"/>
          </w:tcPr>
          <w:p w14:paraId="17C74245" w14:textId="7EE6FE7D" w:rsidR="006D73EF" w:rsidRPr="00082672" w:rsidRDefault="00481A34" w:rsidP="002D2D73">
            <w:pPr>
              <w:jc w:val="center"/>
              <w:rPr>
                <w:sz w:val="18"/>
                <w:szCs w:val="20"/>
              </w:rPr>
            </w:pPr>
            <w:r w:rsidRPr="00082672">
              <w:rPr>
                <w:sz w:val="18"/>
                <w:szCs w:val="20"/>
              </w:rPr>
              <w:t>0.957</w:t>
            </w:r>
          </w:p>
        </w:tc>
        <w:tc>
          <w:tcPr>
            <w:tcW w:w="386" w:type="pct"/>
            <w:vAlign w:val="center"/>
          </w:tcPr>
          <w:p w14:paraId="52460BE2" w14:textId="210D67BE" w:rsidR="006D73EF" w:rsidRPr="00082672" w:rsidRDefault="00B074AE" w:rsidP="002D2D73">
            <w:pPr>
              <w:jc w:val="center"/>
              <w:rPr>
                <w:sz w:val="18"/>
                <w:szCs w:val="20"/>
              </w:rPr>
            </w:pPr>
            <w:r w:rsidRPr="00082672">
              <w:rPr>
                <w:rFonts w:hint="eastAsia"/>
                <w:sz w:val="18"/>
                <w:szCs w:val="20"/>
              </w:rPr>
              <w:t>0</w:t>
            </w:r>
            <w:r w:rsidRPr="00082672">
              <w:rPr>
                <w:sz w:val="18"/>
                <w:szCs w:val="20"/>
              </w:rPr>
              <w:t>.</w:t>
            </w:r>
            <w:r w:rsidR="00481A34" w:rsidRPr="00082672">
              <w:rPr>
                <w:sz w:val="18"/>
                <w:szCs w:val="20"/>
              </w:rPr>
              <w:t>762</w:t>
            </w:r>
          </w:p>
        </w:tc>
        <w:tc>
          <w:tcPr>
            <w:tcW w:w="385" w:type="pct"/>
            <w:vAlign w:val="center"/>
          </w:tcPr>
          <w:p w14:paraId="6442CD7E" w14:textId="7D5CF3F8" w:rsidR="006D73EF" w:rsidRPr="00082672" w:rsidRDefault="00B074AE" w:rsidP="002D2D73">
            <w:pPr>
              <w:jc w:val="center"/>
              <w:rPr>
                <w:sz w:val="18"/>
                <w:szCs w:val="20"/>
              </w:rPr>
            </w:pPr>
            <w:r w:rsidRPr="00082672">
              <w:rPr>
                <w:rFonts w:hint="eastAsia"/>
                <w:sz w:val="18"/>
                <w:szCs w:val="20"/>
              </w:rPr>
              <w:t>0</w:t>
            </w:r>
            <w:r w:rsidRPr="00082672">
              <w:rPr>
                <w:sz w:val="18"/>
                <w:szCs w:val="20"/>
              </w:rPr>
              <w:t>.6</w:t>
            </w:r>
            <w:r w:rsidR="00481A34" w:rsidRPr="00082672">
              <w:rPr>
                <w:sz w:val="18"/>
                <w:szCs w:val="20"/>
              </w:rPr>
              <w:t>04</w:t>
            </w:r>
          </w:p>
        </w:tc>
        <w:tc>
          <w:tcPr>
            <w:tcW w:w="424" w:type="pct"/>
            <w:vAlign w:val="center"/>
          </w:tcPr>
          <w:p w14:paraId="71D2464B" w14:textId="075CA025"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0.5</w:t>
            </w:r>
            <w:r w:rsidR="00481A34" w:rsidRPr="00082672">
              <w:rPr>
                <w:rFonts w:ascii="等线" w:eastAsia="等线" w:hAnsi="等线"/>
                <w:color w:val="000000"/>
                <w:sz w:val="18"/>
                <w:szCs w:val="20"/>
              </w:rPr>
              <w:t>70</w:t>
            </w:r>
          </w:p>
        </w:tc>
        <w:tc>
          <w:tcPr>
            <w:tcW w:w="385" w:type="pct"/>
            <w:vAlign w:val="center"/>
          </w:tcPr>
          <w:p w14:paraId="2ADF9E30" w14:textId="58922E58" w:rsidR="006D73EF" w:rsidRPr="00082672" w:rsidRDefault="00B074AE" w:rsidP="002D2D73">
            <w:pPr>
              <w:jc w:val="center"/>
              <w:rPr>
                <w:sz w:val="18"/>
                <w:szCs w:val="20"/>
              </w:rPr>
            </w:pPr>
            <w:r w:rsidRPr="00082672">
              <w:rPr>
                <w:rFonts w:hint="eastAsia"/>
                <w:sz w:val="18"/>
                <w:szCs w:val="20"/>
              </w:rPr>
              <w:t>0</w:t>
            </w:r>
            <w:r w:rsidRPr="00082672">
              <w:rPr>
                <w:sz w:val="18"/>
                <w:szCs w:val="20"/>
              </w:rPr>
              <w:t>.3</w:t>
            </w:r>
            <w:r w:rsidR="00481A34" w:rsidRPr="00082672">
              <w:rPr>
                <w:sz w:val="18"/>
                <w:szCs w:val="20"/>
              </w:rPr>
              <w:t>16</w:t>
            </w:r>
          </w:p>
        </w:tc>
        <w:tc>
          <w:tcPr>
            <w:tcW w:w="356" w:type="pct"/>
            <w:vAlign w:val="center"/>
          </w:tcPr>
          <w:p w14:paraId="5FC4637D" w14:textId="4F6FD776"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w:t>
            </w:r>
            <w:r w:rsidR="00481A34" w:rsidRPr="00082672">
              <w:rPr>
                <w:rFonts w:ascii="等线" w:eastAsia="等线" w:hAnsi="等线"/>
                <w:color w:val="000000"/>
                <w:sz w:val="18"/>
                <w:szCs w:val="20"/>
              </w:rPr>
              <w:t>251</w:t>
            </w:r>
          </w:p>
        </w:tc>
        <w:tc>
          <w:tcPr>
            <w:tcW w:w="440" w:type="pct"/>
            <w:vAlign w:val="center"/>
          </w:tcPr>
          <w:p w14:paraId="2343E006" w14:textId="6A69B927"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0.13</w:t>
            </w:r>
            <w:r w:rsidR="00BC06D3" w:rsidRPr="00082672">
              <w:rPr>
                <w:rFonts w:ascii="等线" w:eastAsia="等线" w:hAnsi="等线"/>
                <w:color w:val="000000"/>
                <w:sz w:val="18"/>
                <w:szCs w:val="20"/>
              </w:rPr>
              <w:t>0</w:t>
            </w:r>
          </w:p>
        </w:tc>
        <w:tc>
          <w:tcPr>
            <w:tcW w:w="402" w:type="pct"/>
            <w:vAlign w:val="center"/>
          </w:tcPr>
          <w:p w14:paraId="6DC729D2" w14:textId="734EDFB1"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w:t>
            </w:r>
            <w:r w:rsidR="00481A34" w:rsidRPr="00082672">
              <w:rPr>
                <w:rFonts w:ascii="等线" w:eastAsia="等线" w:hAnsi="等线"/>
                <w:color w:val="000000"/>
                <w:sz w:val="18"/>
                <w:szCs w:val="20"/>
              </w:rPr>
              <w:t>83</w:t>
            </w:r>
          </w:p>
        </w:tc>
        <w:tc>
          <w:tcPr>
            <w:tcW w:w="399" w:type="pct"/>
            <w:vAlign w:val="center"/>
          </w:tcPr>
          <w:p w14:paraId="6C66FC35" w14:textId="1E9FAA63" w:rsidR="006D73EF" w:rsidRPr="00082672" w:rsidRDefault="00481A34" w:rsidP="00B074AE">
            <w:pPr>
              <w:widowControl/>
              <w:jc w:val="center"/>
              <w:rPr>
                <w:rFonts w:ascii="等线" w:eastAsia="等线" w:hAnsi="等线"/>
                <w:color w:val="000000"/>
                <w:sz w:val="18"/>
                <w:szCs w:val="20"/>
              </w:rPr>
            </w:pPr>
            <w:r w:rsidRPr="00082672">
              <w:rPr>
                <w:rFonts w:ascii="等线" w:eastAsia="等线" w:hAnsi="等线"/>
                <w:color w:val="000000"/>
                <w:sz w:val="18"/>
                <w:szCs w:val="20"/>
              </w:rPr>
              <w:t>0.036</w:t>
            </w:r>
          </w:p>
        </w:tc>
        <w:tc>
          <w:tcPr>
            <w:tcW w:w="401" w:type="pct"/>
            <w:vAlign w:val="center"/>
          </w:tcPr>
          <w:p w14:paraId="7F9F529B" w14:textId="229E867E"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w:t>
            </w:r>
            <w:r w:rsidR="00481A34" w:rsidRPr="00082672">
              <w:rPr>
                <w:rFonts w:ascii="等线" w:eastAsia="等线" w:hAnsi="等线"/>
                <w:color w:val="000000"/>
                <w:sz w:val="18"/>
                <w:szCs w:val="20"/>
              </w:rPr>
              <w:t>22</w:t>
            </w:r>
          </w:p>
        </w:tc>
        <w:tc>
          <w:tcPr>
            <w:tcW w:w="399" w:type="pct"/>
            <w:vAlign w:val="center"/>
          </w:tcPr>
          <w:p w14:paraId="1AE44D49" w14:textId="512CC7DA"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0.01</w:t>
            </w:r>
            <w:r w:rsidR="00481A34" w:rsidRPr="00082672">
              <w:rPr>
                <w:rFonts w:ascii="等线" w:eastAsia="等线" w:hAnsi="等线"/>
                <w:color w:val="000000"/>
                <w:sz w:val="18"/>
                <w:szCs w:val="20"/>
              </w:rPr>
              <w:t>0</w:t>
            </w:r>
          </w:p>
        </w:tc>
        <w:tc>
          <w:tcPr>
            <w:tcW w:w="399" w:type="pct"/>
            <w:vAlign w:val="center"/>
          </w:tcPr>
          <w:p w14:paraId="41A18594" w14:textId="586030EB" w:rsidR="006D73EF" w:rsidRPr="00082672" w:rsidRDefault="00B074AE" w:rsidP="00B074AE">
            <w:pPr>
              <w:widowControl/>
              <w:jc w:val="center"/>
              <w:rPr>
                <w:rFonts w:ascii="等线" w:eastAsia="等线" w:hAnsi="等线"/>
                <w:color w:val="000000"/>
                <w:sz w:val="18"/>
                <w:szCs w:val="20"/>
              </w:rPr>
            </w:pPr>
            <w:r w:rsidRPr="00082672">
              <w:rPr>
                <w:rFonts w:ascii="等线" w:eastAsia="等线" w:hAnsi="等线" w:hint="eastAsia"/>
                <w:color w:val="000000"/>
                <w:sz w:val="18"/>
                <w:szCs w:val="20"/>
              </w:rPr>
              <w:t>0.00</w:t>
            </w:r>
            <w:r w:rsidR="00481A34" w:rsidRPr="00082672">
              <w:rPr>
                <w:rFonts w:ascii="等线" w:eastAsia="等线" w:hAnsi="等线"/>
                <w:color w:val="000000"/>
                <w:sz w:val="18"/>
                <w:szCs w:val="20"/>
              </w:rPr>
              <w:t>6</w:t>
            </w:r>
          </w:p>
        </w:tc>
      </w:tr>
      <w:tr w:rsidR="00160E9C" w14:paraId="70160A10" w14:textId="6C8E4B91" w:rsidTr="00082672">
        <w:tc>
          <w:tcPr>
            <w:tcW w:w="239" w:type="pct"/>
            <w:vAlign w:val="center"/>
          </w:tcPr>
          <w:p w14:paraId="330FCCBD" w14:textId="2032F730" w:rsidR="00B074AE" w:rsidRPr="00082672" w:rsidRDefault="00160E9C" w:rsidP="00B074AE">
            <w:pPr>
              <w:jc w:val="center"/>
              <w:rPr>
                <w:sz w:val="18"/>
                <w:szCs w:val="20"/>
              </w:rPr>
            </w:pPr>
            <w:r w:rsidRPr="00082672">
              <w:rPr>
                <w:rFonts w:hint="eastAsia"/>
                <w:sz w:val="18"/>
                <w:szCs w:val="20"/>
              </w:rPr>
              <w:lastRenderedPageBreak/>
              <w:t>2</w:t>
            </w:r>
          </w:p>
        </w:tc>
        <w:tc>
          <w:tcPr>
            <w:tcW w:w="385" w:type="pct"/>
            <w:vAlign w:val="center"/>
          </w:tcPr>
          <w:p w14:paraId="002E44AF" w14:textId="06A39322" w:rsidR="00B074AE" w:rsidRPr="00082672" w:rsidRDefault="00B074AE" w:rsidP="00B074AE">
            <w:pPr>
              <w:jc w:val="center"/>
              <w:rPr>
                <w:sz w:val="18"/>
                <w:szCs w:val="20"/>
              </w:rPr>
            </w:pPr>
            <w:r w:rsidRPr="00082672">
              <w:rPr>
                <w:rFonts w:hint="eastAsia"/>
                <w:sz w:val="18"/>
                <w:szCs w:val="20"/>
              </w:rPr>
              <w:t>0</w:t>
            </w:r>
            <w:r w:rsidRPr="00082672">
              <w:rPr>
                <w:sz w:val="18"/>
                <w:szCs w:val="20"/>
              </w:rPr>
              <w:t>.9</w:t>
            </w:r>
            <w:r w:rsidR="00E43671" w:rsidRPr="00082672">
              <w:rPr>
                <w:sz w:val="18"/>
                <w:szCs w:val="20"/>
              </w:rPr>
              <w:t>80</w:t>
            </w:r>
          </w:p>
        </w:tc>
        <w:tc>
          <w:tcPr>
            <w:tcW w:w="386" w:type="pct"/>
            <w:vAlign w:val="center"/>
          </w:tcPr>
          <w:p w14:paraId="0A0D8EC5" w14:textId="02B8B3BE" w:rsidR="00B074AE" w:rsidRPr="00082672" w:rsidRDefault="00B074AE" w:rsidP="00B074AE">
            <w:pPr>
              <w:jc w:val="center"/>
              <w:rPr>
                <w:sz w:val="18"/>
                <w:szCs w:val="20"/>
              </w:rPr>
            </w:pPr>
            <w:r w:rsidRPr="00082672">
              <w:rPr>
                <w:rFonts w:hint="eastAsia"/>
                <w:sz w:val="18"/>
                <w:szCs w:val="20"/>
              </w:rPr>
              <w:t>0</w:t>
            </w:r>
            <w:r w:rsidRPr="00082672">
              <w:rPr>
                <w:sz w:val="18"/>
                <w:szCs w:val="20"/>
              </w:rPr>
              <w:t>.</w:t>
            </w:r>
            <w:r w:rsidR="00E43671" w:rsidRPr="00082672">
              <w:rPr>
                <w:sz w:val="18"/>
                <w:szCs w:val="20"/>
              </w:rPr>
              <w:t>774</w:t>
            </w:r>
          </w:p>
        </w:tc>
        <w:tc>
          <w:tcPr>
            <w:tcW w:w="385" w:type="pct"/>
            <w:vAlign w:val="center"/>
          </w:tcPr>
          <w:p w14:paraId="452AE0F4" w14:textId="6DE6BCCF" w:rsidR="00B074AE" w:rsidRPr="00082672" w:rsidRDefault="00B074AE" w:rsidP="00B074AE">
            <w:pPr>
              <w:jc w:val="center"/>
              <w:rPr>
                <w:sz w:val="18"/>
                <w:szCs w:val="20"/>
              </w:rPr>
            </w:pPr>
            <w:r w:rsidRPr="00082672">
              <w:rPr>
                <w:rFonts w:hint="eastAsia"/>
                <w:sz w:val="18"/>
                <w:szCs w:val="20"/>
              </w:rPr>
              <w:t>0</w:t>
            </w:r>
            <w:r w:rsidRPr="00082672">
              <w:rPr>
                <w:sz w:val="18"/>
                <w:szCs w:val="20"/>
              </w:rPr>
              <w:t>.6</w:t>
            </w:r>
            <w:r w:rsidR="00E43671" w:rsidRPr="00082672">
              <w:rPr>
                <w:sz w:val="18"/>
                <w:szCs w:val="20"/>
              </w:rPr>
              <w:t>14</w:t>
            </w:r>
          </w:p>
        </w:tc>
        <w:tc>
          <w:tcPr>
            <w:tcW w:w="424" w:type="pct"/>
            <w:vAlign w:val="center"/>
          </w:tcPr>
          <w:p w14:paraId="1904BA23" w14:textId="35C58B6C" w:rsidR="00B074AE" w:rsidRPr="00082672" w:rsidRDefault="00B074AE" w:rsidP="00B074AE">
            <w:pPr>
              <w:jc w:val="center"/>
              <w:rPr>
                <w:sz w:val="18"/>
                <w:szCs w:val="20"/>
              </w:rPr>
            </w:pPr>
            <w:r w:rsidRPr="00082672">
              <w:rPr>
                <w:rFonts w:ascii="等线" w:eastAsia="等线" w:hAnsi="等线" w:hint="eastAsia"/>
                <w:color w:val="000000"/>
                <w:sz w:val="18"/>
                <w:szCs w:val="20"/>
              </w:rPr>
              <w:t>0.5</w:t>
            </w:r>
            <w:r w:rsidR="00E43671" w:rsidRPr="00082672">
              <w:rPr>
                <w:rFonts w:ascii="等线" w:eastAsia="等线" w:hAnsi="等线"/>
                <w:color w:val="000000"/>
                <w:sz w:val="18"/>
                <w:szCs w:val="20"/>
              </w:rPr>
              <w:t>67</w:t>
            </w:r>
          </w:p>
        </w:tc>
        <w:tc>
          <w:tcPr>
            <w:tcW w:w="385" w:type="pct"/>
            <w:vAlign w:val="center"/>
          </w:tcPr>
          <w:p w14:paraId="6565A289" w14:textId="07CB908E" w:rsidR="00B074AE" w:rsidRPr="00082672" w:rsidRDefault="00B074AE" w:rsidP="00B074AE">
            <w:pPr>
              <w:jc w:val="center"/>
              <w:rPr>
                <w:sz w:val="18"/>
                <w:szCs w:val="20"/>
              </w:rPr>
            </w:pPr>
            <w:r w:rsidRPr="00082672">
              <w:rPr>
                <w:rFonts w:hint="eastAsia"/>
                <w:sz w:val="18"/>
                <w:szCs w:val="20"/>
              </w:rPr>
              <w:t>0</w:t>
            </w:r>
            <w:r w:rsidRPr="00082672">
              <w:rPr>
                <w:sz w:val="18"/>
                <w:szCs w:val="20"/>
              </w:rPr>
              <w:t>.3</w:t>
            </w:r>
            <w:r w:rsidR="00E43671" w:rsidRPr="00082672">
              <w:rPr>
                <w:sz w:val="18"/>
                <w:szCs w:val="20"/>
              </w:rPr>
              <w:t>13</w:t>
            </w:r>
          </w:p>
        </w:tc>
        <w:tc>
          <w:tcPr>
            <w:tcW w:w="356" w:type="pct"/>
            <w:vAlign w:val="center"/>
          </w:tcPr>
          <w:p w14:paraId="07194919" w14:textId="0CB0230D" w:rsidR="00B074AE" w:rsidRPr="00082672" w:rsidRDefault="00B074AE" w:rsidP="00B074AE">
            <w:pPr>
              <w:jc w:val="center"/>
              <w:rPr>
                <w:sz w:val="18"/>
                <w:szCs w:val="20"/>
              </w:rPr>
            </w:pPr>
            <w:r w:rsidRPr="00082672">
              <w:rPr>
                <w:rFonts w:ascii="等线" w:eastAsia="等线" w:hAnsi="等线" w:hint="eastAsia"/>
                <w:color w:val="000000"/>
                <w:sz w:val="18"/>
                <w:szCs w:val="20"/>
              </w:rPr>
              <w:t>0.</w:t>
            </w:r>
            <w:r w:rsidR="00E43671" w:rsidRPr="00082672">
              <w:rPr>
                <w:rFonts w:ascii="等线" w:eastAsia="等线" w:hAnsi="等线"/>
                <w:color w:val="000000"/>
                <w:sz w:val="18"/>
                <w:szCs w:val="20"/>
              </w:rPr>
              <w:t>258</w:t>
            </w:r>
          </w:p>
        </w:tc>
        <w:tc>
          <w:tcPr>
            <w:tcW w:w="440" w:type="pct"/>
            <w:vAlign w:val="center"/>
          </w:tcPr>
          <w:p w14:paraId="659BF878" w14:textId="57CAEDA2" w:rsidR="00B074AE" w:rsidRPr="00082672" w:rsidRDefault="00B074AE" w:rsidP="00B074AE">
            <w:pPr>
              <w:jc w:val="center"/>
              <w:rPr>
                <w:sz w:val="18"/>
                <w:szCs w:val="20"/>
              </w:rPr>
            </w:pPr>
            <w:r w:rsidRPr="00082672">
              <w:rPr>
                <w:rFonts w:ascii="等线" w:eastAsia="等线" w:hAnsi="等线" w:hint="eastAsia"/>
                <w:color w:val="000000"/>
                <w:sz w:val="18"/>
                <w:szCs w:val="20"/>
              </w:rPr>
              <w:t>0.13</w:t>
            </w:r>
            <w:r w:rsidR="00E43671" w:rsidRPr="00082672">
              <w:rPr>
                <w:rFonts w:ascii="等线" w:eastAsia="等线" w:hAnsi="等线"/>
                <w:color w:val="000000"/>
                <w:sz w:val="18"/>
                <w:szCs w:val="20"/>
              </w:rPr>
              <w:t>2</w:t>
            </w:r>
          </w:p>
        </w:tc>
        <w:tc>
          <w:tcPr>
            <w:tcW w:w="402" w:type="pct"/>
            <w:vAlign w:val="center"/>
          </w:tcPr>
          <w:p w14:paraId="61BF0A5B" w14:textId="11415E22" w:rsidR="00B074AE" w:rsidRPr="00082672" w:rsidRDefault="00B074AE" w:rsidP="00B074AE">
            <w:pPr>
              <w:jc w:val="center"/>
              <w:rPr>
                <w:sz w:val="18"/>
                <w:szCs w:val="20"/>
              </w:rPr>
            </w:pPr>
            <w:r w:rsidRPr="00082672">
              <w:rPr>
                <w:rFonts w:ascii="等线" w:eastAsia="等线" w:hAnsi="等线" w:hint="eastAsia"/>
                <w:color w:val="000000"/>
                <w:sz w:val="18"/>
                <w:szCs w:val="20"/>
              </w:rPr>
              <w:t>0.0</w:t>
            </w:r>
            <w:r w:rsidR="00E43671" w:rsidRPr="00082672">
              <w:rPr>
                <w:rFonts w:ascii="等线" w:eastAsia="等线" w:hAnsi="等线"/>
                <w:color w:val="000000"/>
                <w:sz w:val="18"/>
                <w:szCs w:val="20"/>
              </w:rPr>
              <w:t>89</w:t>
            </w:r>
          </w:p>
        </w:tc>
        <w:tc>
          <w:tcPr>
            <w:tcW w:w="399" w:type="pct"/>
            <w:vAlign w:val="center"/>
          </w:tcPr>
          <w:p w14:paraId="3548502F" w14:textId="0DF01E9F" w:rsidR="00B074AE" w:rsidRPr="00082672" w:rsidRDefault="00B074AE" w:rsidP="00B074AE">
            <w:pPr>
              <w:jc w:val="center"/>
              <w:rPr>
                <w:sz w:val="18"/>
                <w:szCs w:val="20"/>
              </w:rPr>
            </w:pPr>
            <w:r w:rsidRPr="00082672">
              <w:rPr>
                <w:rFonts w:ascii="等线" w:eastAsia="等线" w:hAnsi="等线" w:hint="eastAsia"/>
                <w:color w:val="000000"/>
                <w:sz w:val="18"/>
                <w:szCs w:val="20"/>
              </w:rPr>
              <w:t>0.04</w:t>
            </w:r>
            <w:r w:rsidR="00E43671" w:rsidRPr="00082672">
              <w:rPr>
                <w:rFonts w:ascii="等线" w:eastAsia="等线" w:hAnsi="等线"/>
                <w:color w:val="000000"/>
                <w:sz w:val="18"/>
                <w:szCs w:val="20"/>
              </w:rPr>
              <w:t>3</w:t>
            </w:r>
          </w:p>
        </w:tc>
        <w:tc>
          <w:tcPr>
            <w:tcW w:w="401" w:type="pct"/>
            <w:vAlign w:val="center"/>
          </w:tcPr>
          <w:p w14:paraId="5775FF22" w14:textId="6855F73E" w:rsidR="00B074AE" w:rsidRPr="00082672" w:rsidRDefault="00B074AE" w:rsidP="00B074AE">
            <w:pPr>
              <w:jc w:val="center"/>
              <w:rPr>
                <w:sz w:val="18"/>
                <w:szCs w:val="20"/>
              </w:rPr>
            </w:pPr>
            <w:r w:rsidRPr="00082672">
              <w:rPr>
                <w:rFonts w:ascii="等线" w:eastAsia="等线" w:hAnsi="等线" w:hint="eastAsia"/>
                <w:color w:val="000000"/>
                <w:sz w:val="18"/>
                <w:szCs w:val="20"/>
              </w:rPr>
              <w:t>0.0</w:t>
            </w:r>
            <w:r w:rsidR="00E43671" w:rsidRPr="00082672">
              <w:rPr>
                <w:rFonts w:ascii="等线" w:eastAsia="等线" w:hAnsi="等线"/>
                <w:color w:val="000000"/>
                <w:sz w:val="18"/>
                <w:szCs w:val="20"/>
              </w:rPr>
              <w:t>23</w:t>
            </w:r>
          </w:p>
        </w:tc>
        <w:tc>
          <w:tcPr>
            <w:tcW w:w="399" w:type="pct"/>
            <w:vAlign w:val="center"/>
          </w:tcPr>
          <w:p w14:paraId="1156FCD9" w14:textId="7D716A90" w:rsidR="00B074AE" w:rsidRPr="00082672" w:rsidRDefault="00B074AE" w:rsidP="00B074AE">
            <w:pPr>
              <w:jc w:val="center"/>
              <w:rPr>
                <w:sz w:val="18"/>
                <w:szCs w:val="20"/>
              </w:rPr>
            </w:pPr>
            <w:r w:rsidRPr="00082672">
              <w:rPr>
                <w:rFonts w:ascii="等线" w:eastAsia="等线" w:hAnsi="等线" w:hint="eastAsia"/>
                <w:color w:val="000000"/>
                <w:sz w:val="18"/>
                <w:szCs w:val="20"/>
              </w:rPr>
              <w:t>0.01</w:t>
            </w:r>
            <w:r w:rsidR="00E43671" w:rsidRPr="00082672">
              <w:rPr>
                <w:rFonts w:ascii="等线" w:eastAsia="等线" w:hAnsi="等线"/>
                <w:color w:val="000000"/>
                <w:sz w:val="18"/>
                <w:szCs w:val="20"/>
              </w:rPr>
              <w:t>1</w:t>
            </w:r>
          </w:p>
        </w:tc>
        <w:tc>
          <w:tcPr>
            <w:tcW w:w="399" w:type="pct"/>
            <w:vAlign w:val="center"/>
          </w:tcPr>
          <w:p w14:paraId="29F5DA7C" w14:textId="6909D0ED" w:rsidR="00B074AE" w:rsidRPr="00082672" w:rsidRDefault="00B074AE" w:rsidP="00B074AE">
            <w:pPr>
              <w:jc w:val="center"/>
              <w:rPr>
                <w:sz w:val="18"/>
                <w:szCs w:val="20"/>
              </w:rPr>
            </w:pPr>
            <w:r w:rsidRPr="00082672">
              <w:rPr>
                <w:rFonts w:ascii="等线" w:eastAsia="等线" w:hAnsi="等线" w:hint="eastAsia"/>
                <w:color w:val="000000"/>
                <w:sz w:val="18"/>
                <w:szCs w:val="20"/>
              </w:rPr>
              <w:t>0.00</w:t>
            </w:r>
            <w:r w:rsidR="00E43671" w:rsidRPr="00082672">
              <w:rPr>
                <w:rFonts w:ascii="等线" w:eastAsia="等线" w:hAnsi="等线"/>
                <w:color w:val="000000"/>
                <w:sz w:val="18"/>
                <w:szCs w:val="20"/>
              </w:rPr>
              <w:t>5</w:t>
            </w:r>
          </w:p>
        </w:tc>
      </w:tr>
      <w:tr w:rsidR="00160E9C" w14:paraId="2FB6695C" w14:textId="57CB9499" w:rsidTr="00082672">
        <w:tc>
          <w:tcPr>
            <w:tcW w:w="239" w:type="pct"/>
            <w:vAlign w:val="center"/>
          </w:tcPr>
          <w:p w14:paraId="188CFAAE" w14:textId="177B1BDB" w:rsidR="00B074AE" w:rsidRPr="00082672" w:rsidRDefault="00160E9C" w:rsidP="00B074AE">
            <w:pPr>
              <w:jc w:val="center"/>
              <w:rPr>
                <w:sz w:val="18"/>
                <w:szCs w:val="20"/>
              </w:rPr>
            </w:pPr>
            <w:r w:rsidRPr="00082672">
              <w:rPr>
                <w:rFonts w:hint="eastAsia"/>
                <w:sz w:val="18"/>
                <w:szCs w:val="20"/>
              </w:rPr>
              <w:t>3</w:t>
            </w:r>
          </w:p>
        </w:tc>
        <w:tc>
          <w:tcPr>
            <w:tcW w:w="385" w:type="pct"/>
            <w:vAlign w:val="center"/>
          </w:tcPr>
          <w:p w14:paraId="7379AA38" w14:textId="707AECDC" w:rsidR="00B074AE" w:rsidRPr="00082672" w:rsidRDefault="003A5121" w:rsidP="00B074AE">
            <w:pPr>
              <w:jc w:val="center"/>
              <w:rPr>
                <w:sz w:val="18"/>
                <w:szCs w:val="20"/>
              </w:rPr>
            </w:pPr>
            <w:r w:rsidRPr="00082672">
              <w:rPr>
                <w:rFonts w:hint="eastAsia"/>
                <w:sz w:val="18"/>
                <w:szCs w:val="20"/>
              </w:rPr>
              <w:t>0</w:t>
            </w:r>
            <w:r w:rsidRPr="00082672">
              <w:rPr>
                <w:sz w:val="18"/>
                <w:szCs w:val="20"/>
              </w:rPr>
              <w:t>.977</w:t>
            </w:r>
          </w:p>
        </w:tc>
        <w:tc>
          <w:tcPr>
            <w:tcW w:w="386" w:type="pct"/>
            <w:vAlign w:val="center"/>
          </w:tcPr>
          <w:p w14:paraId="1D840B59" w14:textId="3E4873AF" w:rsidR="00B074AE" w:rsidRPr="00082672" w:rsidRDefault="003A5121" w:rsidP="00B074AE">
            <w:pPr>
              <w:jc w:val="center"/>
              <w:rPr>
                <w:sz w:val="18"/>
                <w:szCs w:val="20"/>
              </w:rPr>
            </w:pPr>
            <w:r w:rsidRPr="00082672">
              <w:rPr>
                <w:rFonts w:hint="eastAsia"/>
                <w:sz w:val="18"/>
                <w:szCs w:val="20"/>
              </w:rPr>
              <w:t>0</w:t>
            </w:r>
            <w:r w:rsidRPr="00082672">
              <w:rPr>
                <w:sz w:val="18"/>
                <w:szCs w:val="20"/>
              </w:rPr>
              <w:t>.78</w:t>
            </w:r>
            <w:r w:rsidR="00AA5EEB" w:rsidRPr="00082672">
              <w:rPr>
                <w:sz w:val="18"/>
                <w:szCs w:val="20"/>
              </w:rPr>
              <w:t>9</w:t>
            </w:r>
          </w:p>
        </w:tc>
        <w:tc>
          <w:tcPr>
            <w:tcW w:w="385" w:type="pct"/>
            <w:vAlign w:val="center"/>
          </w:tcPr>
          <w:p w14:paraId="6DB42979" w14:textId="5A1F0669" w:rsidR="00B074AE" w:rsidRPr="00082672" w:rsidRDefault="003A5121" w:rsidP="00B074AE">
            <w:pPr>
              <w:jc w:val="center"/>
              <w:rPr>
                <w:sz w:val="18"/>
                <w:szCs w:val="20"/>
              </w:rPr>
            </w:pPr>
            <w:r w:rsidRPr="00082672">
              <w:rPr>
                <w:rFonts w:hint="eastAsia"/>
                <w:sz w:val="18"/>
                <w:szCs w:val="20"/>
              </w:rPr>
              <w:t>0</w:t>
            </w:r>
            <w:r w:rsidRPr="00082672">
              <w:rPr>
                <w:sz w:val="18"/>
                <w:szCs w:val="20"/>
              </w:rPr>
              <w:t>.619</w:t>
            </w:r>
          </w:p>
        </w:tc>
        <w:tc>
          <w:tcPr>
            <w:tcW w:w="424" w:type="pct"/>
            <w:vAlign w:val="center"/>
          </w:tcPr>
          <w:p w14:paraId="33A8067C" w14:textId="3AFEF275" w:rsidR="00B074AE" w:rsidRPr="00082672" w:rsidRDefault="003A5121" w:rsidP="00B074AE">
            <w:pPr>
              <w:jc w:val="center"/>
              <w:rPr>
                <w:sz w:val="18"/>
                <w:szCs w:val="20"/>
              </w:rPr>
            </w:pPr>
            <w:r w:rsidRPr="00082672">
              <w:rPr>
                <w:rFonts w:hint="eastAsia"/>
                <w:sz w:val="18"/>
                <w:szCs w:val="20"/>
              </w:rPr>
              <w:t>0</w:t>
            </w:r>
            <w:r w:rsidRPr="00082672">
              <w:rPr>
                <w:sz w:val="18"/>
                <w:szCs w:val="20"/>
              </w:rPr>
              <w:t>.571</w:t>
            </w:r>
          </w:p>
        </w:tc>
        <w:tc>
          <w:tcPr>
            <w:tcW w:w="385" w:type="pct"/>
            <w:vAlign w:val="center"/>
          </w:tcPr>
          <w:p w14:paraId="500DA2E1" w14:textId="4B143F28" w:rsidR="00B074AE" w:rsidRPr="00082672" w:rsidRDefault="003A5121" w:rsidP="00B074AE">
            <w:pPr>
              <w:jc w:val="center"/>
              <w:rPr>
                <w:sz w:val="18"/>
                <w:szCs w:val="20"/>
              </w:rPr>
            </w:pPr>
            <w:r w:rsidRPr="00082672">
              <w:rPr>
                <w:rFonts w:hint="eastAsia"/>
                <w:sz w:val="18"/>
                <w:szCs w:val="20"/>
              </w:rPr>
              <w:t>0</w:t>
            </w:r>
            <w:r w:rsidRPr="00082672">
              <w:rPr>
                <w:sz w:val="18"/>
                <w:szCs w:val="20"/>
              </w:rPr>
              <w:t>.308</w:t>
            </w:r>
          </w:p>
        </w:tc>
        <w:tc>
          <w:tcPr>
            <w:tcW w:w="356" w:type="pct"/>
            <w:vAlign w:val="center"/>
          </w:tcPr>
          <w:p w14:paraId="362E77CB" w14:textId="3FD59FDD" w:rsidR="00B074AE" w:rsidRPr="00082672" w:rsidRDefault="003A5121" w:rsidP="00B074AE">
            <w:pPr>
              <w:jc w:val="center"/>
              <w:rPr>
                <w:sz w:val="18"/>
                <w:szCs w:val="20"/>
              </w:rPr>
            </w:pPr>
            <w:r w:rsidRPr="00082672">
              <w:rPr>
                <w:rFonts w:hint="eastAsia"/>
                <w:sz w:val="18"/>
                <w:szCs w:val="20"/>
              </w:rPr>
              <w:t>0</w:t>
            </w:r>
            <w:r w:rsidRPr="00082672">
              <w:rPr>
                <w:sz w:val="18"/>
                <w:szCs w:val="20"/>
              </w:rPr>
              <w:t>.254</w:t>
            </w:r>
          </w:p>
        </w:tc>
        <w:tc>
          <w:tcPr>
            <w:tcW w:w="440" w:type="pct"/>
            <w:vAlign w:val="center"/>
          </w:tcPr>
          <w:p w14:paraId="0305D8C1" w14:textId="2DFC50A3" w:rsidR="00B074AE" w:rsidRPr="00082672" w:rsidRDefault="003A5121" w:rsidP="00B074AE">
            <w:pPr>
              <w:jc w:val="center"/>
              <w:rPr>
                <w:sz w:val="18"/>
                <w:szCs w:val="20"/>
              </w:rPr>
            </w:pPr>
            <w:r w:rsidRPr="00082672">
              <w:rPr>
                <w:rFonts w:hint="eastAsia"/>
                <w:sz w:val="18"/>
                <w:szCs w:val="20"/>
              </w:rPr>
              <w:t>0</w:t>
            </w:r>
            <w:r w:rsidRPr="00082672">
              <w:rPr>
                <w:sz w:val="18"/>
                <w:szCs w:val="20"/>
              </w:rPr>
              <w:t>.131</w:t>
            </w:r>
          </w:p>
        </w:tc>
        <w:tc>
          <w:tcPr>
            <w:tcW w:w="402" w:type="pct"/>
            <w:vAlign w:val="center"/>
          </w:tcPr>
          <w:p w14:paraId="224C4715" w14:textId="3B2C634D" w:rsidR="00B074AE" w:rsidRPr="00082672" w:rsidRDefault="003A5121" w:rsidP="00B074AE">
            <w:pPr>
              <w:jc w:val="center"/>
              <w:rPr>
                <w:sz w:val="18"/>
                <w:szCs w:val="20"/>
              </w:rPr>
            </w:pPr>
            <w:r w:rsidRPr="00082672">
              <w:rPr>
                <w:rFonts w:hint="eastAsia"/>
                <w:sz w:val="18"/>
                <w:szCs w:val="20"/>
              </w:rPr>
              <w:t>0</w:t>
            </w:r>
            <w:r w:rsidRPr="00082672">
              <w:rPr>
                <w:sz w:val="18"/>
                <w:szCs w:val="20"/>
              </w:rPr>
              <w:t>.090</w:t>
            </w:r>
          </w:p>
        </w:tc>
        <w:tc>
          <w:tcPr>
            <w:tcW w:w="399" w:type="pct"/>
            <w:vAlign w:val="center"/>
          </w:tcPr>
          <w:p w14:paraId="4D972C80" w14:textId="0C555726" w:rsidR="00B074AE" w:rsidRPr="00082672" w:rsidRDefault="003A5121" w:rsidP="00B074AE">
            <w:pPr>
              <w:jc w:val="center"/>
              <w:rPr>
                <w:sz w:val="18"/>
                <w:szCs w:val="20"/>
              </w:rPr>
            </w:pPr>
            <w:r w:rsidRPr="00082672">
              <w:rPr>
                <w:rFonts w:hint="eastAsia"/>
                <w:sz w:val="18"/>
                <w:szCs w:val="20"/>
              </w:rPr>
              <w:t>0</w:t>
            </w:r>
            <w:r w:rsidRPr="00082672">
              <w:rPr>
                <w:sz w:val="18"/>
                <w:szCs w:val="20"/>
              </w:rPr>
              <w:t>.043</w:t>
            </w:r>
          </w:p>
        </w:tc>
        <w:tc>
          <w:tcPr>
            <w:tcW w:w="401" w:type="pct"/>
            <w:vAlign w:val="center"/>
          </w:tcPr>
          <w:p w14:paraId="240E6EBE" w14:textId="760C4EE1" w:rsidR="00B074AE" w:rsidRPr="00082672" w:rsidRDefault="003A5121" w:rsidP="00B074AE">
            <w:pPr>
              <w:jc w:val="center"/>
              <w:rPr>
                <w:sz w:val="18"/>
                <w:szCs w:val="20"/>
              </w:rPr>
            </w:pPr>
            <w:r w:rsidRPr="00082672">
              <w:rPr>
                <w:rFonts w:hint="eastAsia"/>
                <w:sz w:val="18"/>
                <w:szCs w:val="20"/>
              </w:rPr>
              <w:t>0</w:t>
            </w:r>
            <w:r w:rsidRPr="00082672">
              <w:rPr>
                <w:sz w:val="18"/>
                <w:szCs w:val="20"/>
              </w:rPr>
              <w:t>.025</w:t>
            </w:r>
          </w:p>
        </w:tc>
        <w:tc>
          <w:tcPr>
            <w:tcW w:w="399" w:type="pct"/>
            <w:vAlign w:val="center"/>
          </w:tcPr>
          <w:p w14:paraId="0AA0D734" w14:textId="5A2D9E24" w:rsidR="00B074AE" w:rsidRPr="00082672" w:rsidRDefault="003A5121" w:rsidP="00B074AE">
            <w:pPr>
              <w:jc w:val="center"/>
              <w:rPr>
                <w:sz w:val="18"/>
                <w:szCs w:val="20"/>
              </w:rPr>
            </w:pPr>
            <w:r w:rsidRPr="00082672">
              <w:rPr>
                <w:rFonts w:hint="eastAsia"/>
                <w:sz w:val="18"/>
                <w:szCs w:val="20"/>
              </w:rPr>
              <w:t>0</w:t>
            </w:r>
            <w:r w:rsidRPr="00082672">
              <w:rPr>
                <w:sz w:val="18"/>
                <w:szCs w:val="20"/>
              </w:rPr>
              <w:t>.011</w:t>
            </w:r>
          </w:p>
        </w:tc>
        <w:tc>
          <w:tcPr>
            <w:tcW w:w="399" w:type="pct"/>
            <w:vAlign w:val="center"/>
          </w:tcPr>
          <w:p w14:paraId="38108B59" w14:textId="6C7130FB" w:rsidR="00B074AE" w:rsidRPr="00082672" w:rsidRDefault="003A5121" w:rsidP="00B074AE">
            <w:pPr>
              <w:jc w:val="center"/>
              <w:rPr>
                <w:sz w:val="18"/>
                <w:szCs w:val="20"/>
              </w:rPr>
            </w:pPr>
            <w:r w:rsidRPr="00082672">
              <w:rPr>
                <w:rFonts w:hint="eastAsia"/>
                <w:sz w:val="18"/>
                <w:szCs w:val="20"/>
              </w:rPr>
              <w:t>0</w:t>
            </w:r>
            <w:r w:rsidRPr="00082672">
              <w:rPr>
                <w:sz w:val="18"/>
                <w:szCs w:val="20"/>
              </w:rPr>
              <w:t>.005</w:t>
            </w:r>
          </w:p>
        </w:tc>
      </w:tr>
      <w:tr w:rsidR="00160E9C" w14:paraId="49F7ED6F" w14:textId="6DBEA008" w:rsidTr="00082672">
        <w:tc>
          <w:tcPr>
            <w:tcW w:w="239" w:type="pct"/>
            <w:vAlign w:val="center"/>
          </w:tcPr>
          <w:p w14:paraId="03F4B442" w14:textId="32E9FA95" w:rsidR="00B074AE" w:rsidRPr="00082672" w:rsidRDefault="00160E9C" w:rsidP="00B074AE">
            <w:pPr>
              <w:jc w:val="center"/>
              <w:rPr>
                <w:sz w:val="18"/>
                <w:szCs w:val="20"/>
              </w:rPr>
            </w:pPr>
            <w:r w:rsidRPr="00082672">
              <w:rPr>
                <w:rFonts w:hint="eastAsia"/>
                <w:sz w:val="18"/>
                <w:szCs w:val="20"/>
              </w:rPr>
              <w:t>4</w:t>
            </w:r>
          </w:p>
        </w:tc>
        <w:tc>
          <w:tcPr>
            <w:tcW w:w="385" w:type="pct"/>
            <w:vAlign w:val="center"/>
          </w:tcPr>
          <w:p w14:paraId="5DB4068A" w14:textId="41B5812A" w:rsidR="00B074AE" w:rsidRPr="00082672" w:rsidRDefault="003A5121" w:rsidP="00B074AE">
            <w:pPr>
              <w:jc w:val="center"/>
              <w:rPr>
                <w:sz w:val="18"/>
                <w:szCs w:val="20"/>
              </w:rPr>
            </w:pPr>
            <w:r w:rsidRPr="00082672">
              <w:rPr>
                <w:rFonts w:hint="eastAsia"/>
                <w:sz w:val="18"/>
                <w:szCs w:val="20"/>
              </w:rPr>
              <w:t>0</w:t>
            </w:r>
            <w:r w:rsidRPr="00082672">
              <w:rPr>
                <w:sz w:val="18"/>
                <w:szCs w:val="20"/>
              </w:rPr>
              <w:t>.99</w:t>
            </w:r>
          </w:p>
        </w:tc>
        <w:tc>
          <w:tcPr>
            <w:tcW w:w="386" w:type="pct"/>
            <w:vAlign w:val="center"/>
          </w:tcPr>
          <w:p w14:paraId="5E6BCFAC" w14:textId="580A2282" w:rsidR="00B074AE" w:rsidRPr="00082672" w:rsidRDefault="003A5121" w:rsidP="00B074AE">
            <w:pPr>
              <w:jc w:val="center"/>
              <w:rPr>
                <w:sz w:val="18"/>
                <w:szCs w:val="20"/>
              </w:rPr>
            </w:pPr>
            <w:r w:rsidRPr="00082672">
              <w:rPr>
                <w:rFonts w:hint="eastAsia"/>
                <w:sz w:val="18"/>
                <w:szCs w:val="20"/>
              </w:rPr>
              <w:t>0</w:t>
            </w:r>
            <w:r w:rsidRPr="00082672">
              <w:rPr>
                <w:sz w:val="18"/>
                <w:szCs w:val="20"/>
              </w:rPr>
              <w:t>.701</w:t>
            </w:r>
          </w:p>
        </w:tc>
        <w:tc>
          <w:tcPr>
            <w:tcW w:w="385" w:type="pct"/>
            <w:vAlign w:val="center"/>
          </w:tcPr>
          <w:p w14:paraId="690AD6C5" w14:textId="77581254" w:rsidR="00B074AE" w:rsidRPr="00082672" w:rsidRDefault="003A5121" w:rsidP="00B074AE">
            <w:pPr>
              <w:jc w:val="center"/>
              <w:rPr>
                <w:sz w:val="18"/>
                <w:szCs w:val="20"/>
              </w:rPr>
            </w:pPr>
            <w:r w:rsidRPr="00082672">
              <w:rPr>
                <w:rFonts w:hint="eastAsia"/>
                <w:sz w:val="18"/>
                <w:szCs w:val="20"/>
              </w:rPr>
              <w:t>0</w:t>
            </w:r>
            <w:r w:rsidRPr="00082672">
              <w:rPr>
                <w:sz w:val="18"/>
                <w:szCs w:val="20"/>
              </w:rPr>
              <w:t>.609</w:t>
            </w:r>
          </w:p>
        </w:tc>
        <w:tc>
          <w:tcPr>
            <w:tcW w:w="424" w:type="pct"/>
            <w:vAlign w:val="center"/>
          </w:tcPr>
          <w:p w14:paraId="5FDE22E0" w14:textId="7CDF1F7F" w:rsidR="00B074AE" w:rsidRPr="00082672" w:rsidRDefault="003A5121" w:rsidP="00B074AE">
            <w:pPr>
              <w:jc w:val="center"/>
              <w:rPr>
                <w:sz w:val="18"/>
                <w:szCs w:val="20"/>
              </w:rPr>
            </w:pPr>
            <w:r w:rsidRPr="00082672">
              <w:rPr>
                <w:rFonts w:hint="eastAsia"/>
                <w:sz w:val="18"/>
                <w:szCs w:val="20"/>
              </w:rPr>
              <w:t>0</w:t>
            </w:r>
            <w:r w:rsidRPr="00082672">
              <w:rPr>
                <w:sz w:val="18"/>
                <w:szCs w:val="20"/>
              </w:rPr>
              <w:t>.549</w:t>
            </w:r>
          </w:p>
        </w:tc>
        <w:tc>
          <w:tcPr>
            <w:tcW w:w="385" w:type="pct"/>
            <w:vAlign w:val="center"/>
          </w:tcPr>
          <w:p w14:paraId="67ECC703" w14:textId="7787E63A" w:rsidR="00B074AE" w:rsidRPr="00082672" w:rsidRDefault="003A5121" w:rsidP="00B074AE">
            <w:pPr>
              <w:jc w:val="center"/>
              <w:rPr>
                <w:sz w:val="18"/>
                <w:szCs w:val="20"/>
              </w:rPr>
            </w:pPr>
            <w:r w:rsidRPr="00082672">
              <w:rPr>
                <w:rFonts w:hint="eastAsia"/>
                <w:sz w:val="18"/>
                <w:szCs w:val="20"/>
              </w:rPr>
              <w:t>0</w:t>
            </w:r>
            <w:r w:rsidRPr="00082672">
              <w:rPr>
                <w:sz w:val="18"/>
                <w:szCs w:val="20"/>
              </w:rPr>
              <w:t>.317</w:t>
            </w:r>
          </w:p>
        </w:tc>
        <w:tc>
          <w:tcPr>
            <w:tcW w:w="356" w:type="pct"/>
            <w:vAlign w:val="center"/>
          </w:tcPr>
          <w:p w14:paraId="019B9D8D" w14:textId="45E6888C" w:rsidR="00B074AE" w:rsidRPr="00082672" w:rsidRDefault="003A5121" w:rsidP="00B074AE">
            <w:pPr>
              <w:jc w:val="center"/>
              <w:rPr>
                <w:sz w:val="18"/>
                <w:szCs w:val="20"/>
              </w:rPr>
            </w:pPr>
            <w:r w:rsidRPr="00082672">
              <w:rPr>
                <w:rFonts w:hint="eastAsia"/>
                <w:sz w:val="18"/>
                <w:szCs w:val="20"/>
              </w:rPr>
              <w:t>0</w:t>
            </w:r>
            <w:r w:rsidRPr="00082672">
              <w:rPr>
                <w:sz w:val="18"/>
                <w:szCs w:val="20"/>
              </w:rPr>
              <w:t>.232</w:t>
            </w:r>
          </w:p>
        </w:tc>
        <w:tc>
          <w:tcPr>
            <w:tcW w:w="440" w:type="pct"/>
            <w:vAlign w:val="center"/>
          </w:tcPr>
          <w:p w14:paraId="7C8F28AF" w14:textId="64CC74D9" w:rsidR="00B074AE" w:rsidRPr="00082672" w:rsidRDefault="003A5121" w:rsidP="00B074AE">
            <w:pPr>
              <w:jc w:val="center"/>
              <w:rPr>
                <w:sz w:val="18"/>
                <w:szCs w:val="20"/>
              </w:rPr>
            </w:pPr>
            <w:r w:rsidRPr="00082672">
              <w:rPr>
                <w:rFonts w:hint="eastAsia"/>
                <w:sz w:val="18"/>
                <w:szCs w:val="20"/>
              </w:rPr>
              <w:t>0</w:t>
            </w:r>
            <w:r w:rsidRPr="00082672">
              <w:rPr>
                <w:sz w:val="18"/>
                <w:szCs w:val="20"/>
              </w:rPr>
              <w:t>.133</w:t>
            </w:r>
          </w:p>
        </w:tc>
        <w:tc>
          <w:tcPr>
            <w:tcW w:w="402" w:type="pct"/>
            <w:vAlign w:val="center"/>
          </w:tcPr>
          <w:p w14:paraId="029F22BE" w14:textId="51B8E14F" w:rsidR="00B074AE" w:rsidRPr="00082672" w:rsidRDefault="003A5121" w:rsidP="00B074AE">
            <w:pPr>
              <w:jc w:val="center"/>
              <w:rPr>
                <w:sz w:val="18"/>
                <w:szCs w:val="20"/>
              </w:rPr>
            </w:pPr>
            <w:r w:rsidRPr="00082672">
              <w:rPr>
                <w:rFonts w:hint="eastAsia"/>
                <w:sz w:val="18"/>
                <w:szCs w:val="20"/>
              </w:rPr>
              <w:t>0</w:t>
            </w:r>
            <w:r w:rsidRPr="00082672">
              <w:rPr>
                <w:sz w:val="18"/>
                <w:szCs w:val="20"/>
              </w:rPr>
              <w:t>.073</w:t>
            </w:r>
          </w:p>
        </w:tc>
        <w:tc>
          <w:tcPr>
            <w:tcW w:w="399" w:type="pct"/>
            <w:vAlign w:val="center"/>
          </w:tcPr>
          <w:p w14:paraId="1114BB0D" w14:textId="2AD3845B" w:rsidR="00B074AE" w:rsidRPr="00082672" w:rsidRDefault="003A5121" w:rsidP="00B074AE">
            <w:pPr>
              <w:jc w:val="center"/>
              <w:rPr>
                <w:sz w:val="18"/>
                <w:szCs w:val="20"/>
              </w:rPr>
            </w:pPr>
            <w:r w:rsidRPr="00082672">
              <w:rPr>
                <w:rFonts w:hint="eastAsia"/>
                <w:sz w:val="18"/>
                <w:szCs w:val="20"/>
              </w:rPr>
              <w:t>0</w:t>
            </w:r>
            <w:r w:rsidRPr="00082672">
              <w:rPr>
                <w:sz w:val="18"/>
                <w:szCs w:val="20"/>
              </w:rPr>
              <w:t>.044</w:t>
            </w:r>
          </w:p>
        </w:tc>
        <w:tc>
          <w:tcPr>
            <w:tcW w:w="401" w:type="pct"/>
            <w:vAlign w:val="center"/>
          </w:tcPr>
          <w:p w14:paraId="213816DE" w14:textId="57F786EB" w:rsidR="00B074AE" w:rsidRPr="00082672" w:rsidRDefault="003A5121" w:rsidP="00B074AE">
            <w:pPr>
              <w:jc w:val="center"/>
              <w:rPr>
                <w:sz w:val="18"/>
                <w:szCs w:val="20"/>
              </w:rPr>
            </w:pPr>
            <w:r w:rsidRPr="00082672">
              <w:rPr>
                <w:rFonts w:hint="eastAsia"/>
                <w:sz w:val="18"/>
                <w:szCs w:val="20"/>
              </w:rPr>
              <w:t>0</w:t>
            </w:r>
            <w:r w:rsidRPr="00082672">
              <w:rPr>
                <w:sz w:val="18"/>
                <w:szCs w:val="20"/>
              </w:rPr>
              <w:t>.017</w:t>
            </w:r>
          </w:p>
        </w:tc>
        <w:tc>
          <w:tcPr>
            <w:tcW w:w="399" w:type="pct"/>
            <w:vAlign w:val="center"/>
          </w:tcPr>
          <w:p w14:paraId="7A7E5140" w14:textId="637B10AF" w:rsidR="00B074AE" w:rsidRPr="00082672" w:rsidRDefault="003A5121" w:rsidP="00B074AE">
            <w:pPr>
              <w:jc w:val="center"/>
              <w:rPr>
                <w:sz w:val="18"/>
                <w:szCs w:val="20"/>
              </w:rPr>
            </w:pPr>
            <w:r w:rsidRPr="00082672">
              <w:rPr>
                <w:rFonts w:hint="eastAsia"/>
                <w:sz w:val="18"/>
                <w:szCs w:val="20"/>
              </w:rPr>
              <w:t>0</w:t>
            </w:r>
            <w:r w:rsidRPr="00082672">
              <w:rPr>
                <w:sz w:val="18"/>
                <w:szCs w:val="20"/>
              </w:rPr>
              <w:t>.011</w:t>
            </w:r>
          </w:p>
        </w:tc>
        <w:tc>
          <w:tcPr>
            <w:tcW w:w="399" w:type="pct"/>
            <w:vAlign w:val="center"/>
          </w:tcPr>
          <w:p w14:paraId="450E56C8" w14:textId="11A8FFA3" w:rsidR="00B074AE" w:rsidRPr="00082672" w:rsidRDefault="003A5121" w:rsidP="00B074AE">
            <w:pPr>
              <w:jc w:val="center"/>
              <w:rPr>
                <w:sz w:val="18"/>
                <w:szCs w:val="20"/>
              </w:rPr>
            </w:pPr>
            <w:r w:rsidRPr="00082672">
              <w:rPr>
                <w:rFonts w:hint="eastAsia"/>
                <w:sz w:val="18"/>
                <w:szCs w:val="20"/>
              </w:rPr>
              <w:t>0</w:t>
            </w:r>
            <w:r w:rsidRPr="00082672">
              <w:rPr>
                <w:sz w:val="18"/>
                <w:szCs w:val="20"/>
              </w:rPr>
              <w:t>.003</w:t>
            </w:r>
          </w:p>
        </w:tc>
      </w:tr>
      <w:tr w:rsidR="00160E9C" w14:paraId="5018FD11" w14:textId="52240482" w:rsidTr="00082672">
        <w:tc>
          <w:tcPr>
            <w:tcW w:w="239" w:type="pct"/>
            <w:vAlign w:val="center"/>
          </w:tcPr>
          <w:p w14:paraId="475C928B" w14:textId="6AF4B586" w:rsidR="00B074AE" w:rsidRPr="00082672" w:rsidRDefault="00160E9C" w:rsidP="00B074AE">
            <w:pPr>
              <w:jc w:val="center"/>
              <w:rPr>
                <w:sz w:val="18"/>
                <w:szCs w:val="20"/>
              </w:rPr>
            </w:pPr>
            <w:r w:rsidRPr="00082672">
              <w:rPr>
                <w:rFonts w:hint="eastAsia"/>
                <w:sz w:val="18"/>
                <w:szCs w:val="20"/>
              </w:rPr>
              <w:t>5</w:t>
            </w:r>
          </w:p>
        </w:tc>
        <w:tc>
          <w:tcPr>
            <w:tcW w:w="385" w:type="pct"/>
            <w:vAlign w:val="center"/>
          </w:tcPr>
          <w:p w14:paraId="456EADEC" w14:textId="2D6F13F4" w:rsidR="00B074AE" w:rsidRPr="00082672" w:rsidRDefault="008E44D9" w:rsidP="00B074AE">
            <w:pPr>
              <w:jc w:val="center"/>
              <w:rPr>
                <w:sz w:val="18"/>
                <w:szCs w:val="20"/>
              </w:rPr>
            </w:pPr>
            <w:r w:rsidRPr="00082672">
              <w:rPr>
                <w:rFonts w:hint="eastAsia"/>
                <w:sz w:val="18"/>
                <w:szCs w:val="20"/>
              </w:rPr>
              <w:t>0</w:t>
            </w:r>
            <w:r w:rsidRPr="00082672">
              <w:rPr>
                <w:sz w:val="18"/>
                <w:szCs w:val="20"/>
              </w:rPr>
              <w:t>.982</w:t>
            </w:r>
          </w:p>
        </w:tc>
        <w:tc>
          <w:tcPr>
            <w:tcW w:w="386" w:type="pct"/>
            <w:vAlign w:val="center"/>
          </w:tcPr>
          <w:p w14:paraId="4212FEE4" w14:textId="27F8AE3E" w:rsidR="00B074AE" w:rsidRPr="00082672" w:rsidRDefault="008E44D9" w:rsidP="00B074AE">
            <w:pPr>
              <w:jc w:val="center"/>
              <w:rPr>
                <w:sz w:val="18"/>
                <w:szCs w:val="20"/>
              </w:rPr>
            </w:pPr>
            <w:r w:rsidRPr="00082672">
              <w:rPr>
                <w:rFonts w:hint="eastAsia"/>
                <w:sz w:val="18"/>
                <w:szCs w:val="20"/>
              </w:rPr>
              <w:t>0</w:t>
            </w:r>
            <w:r w:rsidRPr="00082672">
              <w:rPr>
                <w:sz w:val="18"/>
                <w:szCs w:val="20"/>
              </w:rPr>
              <w:t>.756</w:t>
            </w:r>
          </w:p>
        </w:tc>
        <w:tc>
          <w:tcPr>
            <w:tcW w:w="385" w:type="pct"/>
            <w:vAlign w:val="center"/>
          </w:tcPr>
          <w:p w14:paraId="6DC94798" w14:textId="6A5288AF" w:rsidR="00B074AE" w:rsidRPr="00082672" w:rsidRDefault="008E44D9" w:rsidP="00B074AE">
            <w:pPr>
              <w:jc w:val="center"/>
              <w:rPr>
                <w:sz w:val="18"/>
                <w:szCs w:val="20"/>
              </w:rPr>
            </w:pPr>
            <w:r w:rsidRPr="00082672">
              <w:rPr>
                <w:rFonts w:hint="eastAsia"/>
                <w:sz w:val="18"/>
                <w:szCs w:val="20"/>
              </w:rPr>
              <w:t>0</w:t>
            </w:r>
            <w:r w:rsidRPr="00082672">
              <w:rPr>
                <w:sz w:val="18"/>
                <w:szCs w:val="20"/>
              </w:rPr>
              <w:t>.611</w:t>
            </w:r>
          </w:p>
        </w:tc>
        <w:tc>
          <w:tcPr>
            <w:tcW w:w="424" w:type="pct"/>
            <w:vAlign w:val="center"/>
          </w:tcPr>
          <w:p w14:paraId="5DCC7918" w14:textId="5BEF661F" w:rsidR="00B074AE" w:rsidRPr="00082672" w:rsidRDefault="008E44D9" w:rsidP="00B074AE">
            <w:pPr>
              <w:jc w:val="center"/>
              <w:rPr>
                <w:sz w:val="18"/>
                <w:szCs w:val="20"/>
              </w:rPr>
            </w:pPr>
            <w:r w:rsidRPr="00082672">
              <w:rPr>
                <w:rFonts w:hint="eastAsia"/>
                <w:sz w:val="18"/>
                <w:szCs w:val="20"/>
              </w:rPr>
              <w:t>0</w:t>
            </w:r>
            <w:r w:rsidRPr="00082672">
              <w:rPr>
                <w:sz w:val="18"/>
                <w:szCs w:val="20"/>
              </w:rPr>
              <w:t>.552</w:t>
            </w:r>
          </w:p>
        </w:tc>
        <w:tc>
          <w:tcPr>
            <w:tcW w:w="385" w:type="pct"/>
            <w:vAlign w:val="center"/>
          </w:tcPr>
          <w:p w14:paraId="084E76B2" w14:textId="7E8C49BE" w:rsidR="00B074AE" w:rsidRPr="00082672" w:rsidRDefault="008E44D9" w:rsidP="00B074AE">
            <w:pPr>
              <w:jc w:val="center"/>
              <w:rPr>
                <w:sz w:val="18"/>
                <w:szCs w:val="20"/>
              </w:rPr>
            </w:pPr>
            <w:r w:rsidRPr="00082672">
              <w:rPr>
                <w:rFonts w:hint="eastAsia"/>
                <w:sz w:val="18"/>
                <w:szCs w:val="20"/>
              </w:rPr>
              <w:t>0</w:t>
            </w:r>
            <w:r w:rsidRPr="00082672">
              <w:rPr>
                <w:sz w:val="18"/>
                <w:szCs w:val="20"/>
              </w:rPr>
              <w:t>.306</w:t>
            </w:r>
          </w:p>
        </w:tc>
        <w:tc>
          <w:tcPr>
            <w:tcW w:w="356" w:type="pct"/>
            <w:vAlign w:val="center"/>
          </w:tcPr>
          <w:p w14:paraId="452C507F" w14:textId="00C7DB48" w:rsidR="00B074AE" w:rsidRPr="00082672" w:rsidRDefault="008752D8" w:rsidP="00B074AE">
            <w:pPr>
              <w:jc w:val="center"/>
              <w:rPr>
                <w:sz w:val="18"/>
                <w:szCs w:val="20"/>
              </w:rPr>
            </w:pPr>
            <w:r w:rsidRPr="00082672">
              <w:rPr>
                <w:rFonts w:hint="eastAsia"/>
                <w:sz w:val="18"/>
                <w:szCs w:val="20"/>
              </w:rPr>
              <w:t>0</w:t>
            </w:r>
            <w:r w:rsidRPr="00082672">
              <w:rPr>
                <w:sz w:val="18"/>
                <w:szCs w:val="20"/>
              </w:rPr>
              <w:t>.245</w:t>
            </w:r>
          </w:p>
        </w:tc>
        <w:tc>
          <w:tcPr>
            <w:tcW w:w="440" w:type="pct"/>
            <w:vAlign w:val="center"/>
          </w:tcPr>
          <w:p w14:paraId="20A6576B" w14:textId="4FE3502A" w:rsidR="00B074AE" w:rsidRPr="00082672" w:rsidRDefault="008E44D9" w:rsidP="00B074AE">
            <w:pPr>
              <w:jc w:val="center"/>
              <w:rPr>
                <w:sz w:val="18"/>
                <w:szCs w:val="20"/>
              </w:rPr>
            </w:pPr>
            <w:r w:rsidRPr="00082672">
              <w:rPr>
                <w:rFonts w:hint="eastAsia"/>
                <w:sz w:val="18"/>
                <w:szCs w:val="20"/>
              </w:rPr>
              <w:t>0</w:t>
            </w:r>
            <w:r w:rsidRPr="00082672">
              <w:rPr>
                <w:sz w:val="18"/>
                <w:szCs w:val="20"/>
              </w:rPr>
              <w:t>.127</w:t>
            </w:r>
          </w:p>
        </w:tc>
        <w:tc>
          <w:tcPr>
            <w:tcW w:w="402" w:type="pct"/>
            <w:vAlign w:val="center"/>
          </w:tcPr>
          <w:p w14:paraId="7D2D3F3E" w14:textId="61A30C27" w:rsidR="00B074AE" w:rsidRPr="00082672" w:rsidRDefault="008752D8" w:rsidP="00B074AE">
            <w:pPr>
              <w:jc w:val="center"/>
              <w:rPr>
                <w:sz w:val="18"/>
                <w:szCs w:val="20"/>
              </w:rPr>
            </w:pPr>
            <w:r w:rsidRPr="00082672">
              <w:rPr>
                <w:rFonts w:hint="eastAsia"/>
                <w:sz w:val="18"/>
                <w:szCs w:val="20"/>
              </w:rPr>
              <w:t>0</w:t>
            </w:r>
            <w:r w:rsidRPr="00082672">
              <w:rPr>
                <w:sz w:val="18"/>
                <w:szCs w:val="20"/>
              </w:rPr>
              <w:t>.085</w:t>
            </w:r>
          </w:p>
        </w:tc>
        <w:tc>
          <w:tcPr>
            <w:tcW w:w="399" w:type="pct"/>
            <w:vAlign w:val="center"/>
          </w:tcPr>
          <w:p w14:paraId="5704C6D9" w14:textId="2CFC5F3D" w:rsidR="00B074AE" w:rsidRPr="00082672" w:rsidRDefault="008E44D9" w:rsidP="00B074AE">
            <w:pPr>
              <w:jc w:val="center"/>
              <w:rPr>
                <w:sz w:val="18"/>
                <w:szCs w:val="20"/>
              </w:rPr>
            </w:pPr>
            <w:r w:rsidRPr="00082672">
              <w:rPr>
                <w:rFonts w:hint="eastAsia"/>
                <w:sz w:val="18"/>
                <w:szCs w:val="20"/>
              </w:rPr>
              <w:t>0</w:t>
            </w:r>
            <w:r w:rsidRPr="00082672">
              <w:rPr>
                <w:sz w:val="18"/>
                <w:szCs w:val="20"/>
              </w:rPr>
              <w:t>.038</w:t>
            </w:r>
          </w:p>
        </w:tc>
        <w:tc>
          <w:tcPr>
            <w:tcW w:w="401" w:type="pct"/>
            <w:vAlign w:val="center"/>
          </w:tcPr>
          <w:p w14:paraId="38AA6F75" w14:textId="03CAFE7F" w:rsidR="00B074AE" w:rsidRPr="00082672" w:rsidRDefault="008752D8" w:rsidP="00B074AE">
            <w:pPr>
              <w:jc w:val="center"/>
              <w:rPr>
                <w:sz w:val="18"/>
                <w:szCs w:val="20"/>
              </w:rPr>
            </w:pPr>
            <w:r w:rsidRPr="00082672">
              <w:rPr>
                <w:rFonts w:hint="eastAsia"/>
                <w:sz w:val="18"/>
                <w:szCs w:val="20"/>
              </w:rPr>
              <w:t>0</w:t>
            </w:r>
            <w:r w:rsidRPr="00082672">
              <w:rPr>
                <w:sz w:val="18"/>
                <w:szCs w:val="20"/>
              </w:rPr>
              <w:t>.024</w:t>
            </w:r>
          </w:p>
        </w:tc>
        <w:tc>
          <w:tcPr>
            <w:tcW w:w="399" w:type="pct"/>
            <w:vAlign w:val="center"/>
          </w:tcPr>
          <w:p w14:paraId="2A7E2A7A" w14:textId="632C25F5" w:rsidR="00B074AE" w:rsidRPr="00082672" w:rsidRDefault="008E44D9" w:rsidP="00B074AE">
            <w:pPr>
              <w:jc w:val="center"/>
              <w:rPr>
                <w:sz w:val="18"/>
                <w:szCs w:val="20"/>
              </w:rPr>
            </w:pPr>
            <w:r w:rsidRPr="00082672">
              <w:rPr>
                <w:rFonts w:hint="eastAsia"/>
                <w:sz w:val="18"/>
                <w:szCs w:val="20"/>
              </w:rPr>
              <w:t>0</w:t>
            </w:r>
            <w:r w:rsidRPr="00082672">
              <w:rPr>
                <w:sz w:val="18"/>
                <w:szCs w:val="20"/>
              </w:rPr>
              <w:t>.0</w:t>
            </w:r>
            <w:r w:rsidR="008752D8" w:rsidRPr="00082672">
              <w:rPr>
                <w:sz w:val="18"/>
                <w:szCs w:val="20"/>
              </w:rPr>
              <w:t>10</w:t>
            </w:r>
          </w:p>
        </w:tc>
        <w:tc>
          <w:tcPr>
            <w:tcW w:w="399" w:type="pct"/>
            <w:vAlign w:val="center"/>
          </w:tcPr>
          <w:p w14:paraId="4ACDBE80" w14:textId="43EEA23E" w:rsidR="00B074AE" w:rsidRPr="00082672" w:rsidRDefault="008752D8" w:rsidP="00B074AE">
            <w:pPr>
              <w:jc w:val="center"/>
              <w:rPr>
                <w:sz w:val="18"/>
                <w:szCs w:val="20"/>
              </w:rPr>
            </w:pPr>
            <w:r w:rsidRPr="00082672">
              <w:rPr>
                <w:rFonts w:hint="eastAsia"/>
                <w:sz w:val="18"/>
                <w:szCs w:val="20"/>
              </w:rPr>
              <w:t>0</w:t>
            </w:r>
            <w:r w:rsidRPr="00082672">
              <w:rPr>
                <w:sz w:val="18"/>
                <w:szCs w:val="20"/>
              </w:rPr>
              <w:t>.005</w:t>
            </w:r>
          </w:p>
        </w:tc>
      </w:tr>
      <w:tr w:rsidR="00160E9C" w14:paraId="58D10CEE" w14:textId="52121515" w:rsidTr="00082672">
        <w:tc>
          <w:tcPr>
            <w:tcW w:w="239" w:type="pct"/>
            <w:vAlign w:val="center"/>
          </w:tcPr>
          <w:p w14:paraId="69B1425A" w14:textId="0D52D7D6" w:rsidR="00B074AE" w:rsidRPr="00082672" w:rsidRDefault="00160E9C" w:rsidP="00B074AE">
            <w:pPr>
              <w:jc w:val="center"/>
              <w:rPr>
                <w:sz w:val="18"/>
                <w:szCs w:val="20"/>
              </w:rPr>
            </w:pPr>
            <w:r w:rsidRPr="00082672">
              <w:rPr>
                <w:rFonts w:hint="eastAsia"/>
                <w:sz w:val="18"/>
                <w:szCs w:val="20"/>
              </w:rPr>
              <w:t>6</w:t>
            </w:r>
          </w:p>
        </w:tc>
        <w:tc>
          <w:tcPr>
            <w:tcW w:w="385" w:type="pct"/>
            <w:vAlign w:val="center"/>
          </w:tcPr>
          <w:p w14:paraId="504B53FB" w14:textId="7392DF81" w:rsidR="00B074AE" w:rsidRPr="00082672" w:rsidRDefault="00F37B90" w:rsidP="00B074AE">
            <w:pPr>
              <w:jc w:val="center"/>
              <w:rPr>
                <w:sz w:val="18"/>
                <w:szCs w:val="20"/>
              </w:rPr>
            </w:pPr>
            <w:r w:rsidRPr="00082672">
              <w:rPr>
                <w:rFonts w:hint="eastAsia"/>
                <w:sz w:val="18"/>
                <w:szCs w:val="20"/>
              </w:rPr>
              <w:t>0</w:t>
            </w:r>
            <w:r w:rsidRPr="00082672">
              <w:rPr>
                <w:sz w:val="18"/>
                <w:szCs w:val="20"/>
              </w:rPr>
              <w:t>.987</w:t>
            </w:r>
          </w:p>
        </w:tc>
        <w:tc>
          <w:tcPr>
            <w:tcW w:w="386" w:type="pct"/>
            <w:vAlign w:val="center"/>
          </w:tcPr>
          <w:p w14:paraId="74E1A37D" w14:textId="18CEF5E9" w:rsidR="00B074AE" w:rsidRPr="00082672" w:rsidRDefault="00F37B90" w:rsidP="00B074AE">
            <w:pPr>
              <w:jc w:val="center"/>
              <w:rPr>
                <w:sz w:val="18"/>
                <w:szCs w:val="20"/>
              </w:rPr>
            </w:pPr>
            <w:r w:rsidRPr="00082672">
              <w:rPr>
                <w:rFonts w:hint="eastAsia"/>
                <w:sz w:val="18"/>
                <w:szCs w:val="20"/>
              </w:rPr>
              <w:t>0</w:t>
            </w:r>
            <w:r w:rsidRPr="00082672">
              <w:rPr>
                <w:sz w:val="18"/>
                <w:szCs w:val="20"/>
              </w:rPr>
              <w:t>.742</w:t>
            </w:r>
          </w:p>
        </w:tc>
        <w:tc>
          <w:tcPr>
            <w:tcW w:w="385" w:type="pct"/>
            <w:vAlign w:val="center"/>
          </w:tcPr>
          <w:p w14:paraId="0F49F46A" w14:textId="13951A05" w:rsidR="00B074AE" w:rsidRPr="00082672" w:rsidRDefault="00F37B90" w:rsidP="00B074AE">
            <w:pPr>
              <w:jc w:val="center"/>
              <w:rPr>
                <w:sz w:val="18"/>
                <w:szCs w:val="20"/>
              </w:rPr>
            </w:pPr>
            <w:r w:rsidRPr="00082672">
              <w:rPr>
                <w:rFonts w:hint="eastAsia"/>
                <w:sz w:val="18"/>
                <w:szCs w:val="20"/>
              </w:rPr>
              <w:t>0</w:t>
            </w:r>
            <w:r w:rsidRPr="00082672">
              <w:rPr>
                <w:sz w:val="18"/>
                <w:szCs w:val="20"/>
              </w:rPr>
              <w:t>.706</w:t>
            </w:r>
          </w:p>
        </w:tc>
        <w:tc>
          <w:tcPr>
            <w:tcW w:w="424" w:type="pct"/>
            <w:vAlign w:val="center"/>
          </w:tcPr>
          <w:p w14:paraId="23323FAE" w14:textId="37642E79" w:rsidR="00B074AE" w:rsidRPr="00082672" w:rsidRDefault="00F37B90" w:rsidP="00B074AE">
            <w:pPr>
              <w:jc w:val="center"/>
              <w:rPr>
                <w:sz w:val="18"/>
                <w:szCs w:val="20"/>
              </w:rPr>
            </w:pPr>
            <w:r w:rsidRPr="00082672">
              <w:rPr>
                <w:rFonts w:hint="eastAsia"/>
                <w:sz w:val="18"/>
                <w:szCs w:val="20"/>
              </w:rPr>
              <w:t>0</w:t>
            </w:r>
            <w:r w:rsidRPr="00082672">
              <w:rPr>
                <w:sz w:val="18"/>
                <w:szCs w:val="20"/>
              </w:rPr>
              <w:t>.632</w:t>
            </w:r>
          </w:p>
        </w:tc>
        <w:tc>
          <w:tcPr>
            <w:tcW w:w="385" w:type="pct"/>
            <w:vAlign w:val="center"/>
          </w:tcPr>
          <w:p w14:paraId="59C1C064" w14:textId="23FBD7CC" w:rsidR="00B074AE" w:rsidRPr="00082672" w:rsidRDefault="00F37B90" w:rsidP="00B074AE">
            <w:pPr>
              <w:jc w:val="center"/>
              <w:rPr>
                <w:sz w:val="18"/>
                <w:szCs w:val="20"/>
              </w:rPr>
            </w:pPr>
            <w:r w:rsidRPr="00082672">
              <w:rPr>
                <w:rFonts w:hint="eastAsia"/>
                <w:sz w:val="18"/>
                <w:szCs w:val="20"/>
              </w:rPr>
              <w:t>0</w:t>
            </w:r>
            <w:r w:rsidRPr="00082672">
              <w:rPr>
                <w:sz w:val="18"/>
                <w:szCs w:val="20"/>
              </w:rPr>
              <w:t>.411</w:t>
            </w:r>
          </w:p>
        </w:tc>
        <w:tc>
          <w:tcPr>
            <w:tcW w:w="356" w:type="pct"/>
            <w:vAlign w:val="center"/>
          </w:tcPr>
          <w:p w14:paraId="78FE8F6C" w14:textId="238860BC" w:rsidR="00B074AE" w:rsidRPr="00082672" w:rsidRDefault="00F37B90" w:rsidP="00B074AE">
            <w:pPr>
              <w:jc w:val="center"/>
              <w:rPr>
                <w:sz w:val="18"/>
                <w:szCs w:val="20"/>
              </w:rPr>
            </w:pPr>
            <w:r w:rsidRPr="00082672">
              <w:rPr>
                <w:rFonts w:hint="eastAsia"/>
                <w:sz w:val="18"/>
                <w:szCs w:val="20"/>
              </w:rPr>
              <w:t>0</w:t>
            </w:r>
            <w:r w:rsidRPr="00082672">
              <w:rPr>
                <w:sz w:val="18"/>
                <w:szCs w:val="20"/>
              </w:rPr>
              <w:t>.297</w:t>
            </w:r>
          </w:p>
        </w:tc>
        <w:tc>
          <w:tcPr>
            <w:tcW w:w="440" w:type="pct"/>
            <w:vAlign w:val="center"/>
          </w:tcPr>
          <w:p w14:paraId="13F9CF7B" w14:textId="7B115F50" w:rsidR="00B074AE" w:rsidRPr="00082672" w:rsidRDefault="00F37B90" w:rsidP="00B074AE">
            <w:pPr>
              <w:jc w:val="center"/>
              <w:rPr>
                <w:sz w:val="18"/>
                <w:szCs w:val="20"/>
              </w:rPr>
            </w:pPr>
            <w:r w:rsidRPr="00082672">
              <w:rPr>
                <w:rFonts w:hint="eastAsia"/>
                <w:sz w:val="18"/>
                <w:szCs w:val="20"/>
              </w:rPr>
              <w:t>0</w:t>
            </w:r>
            <w:r w:rsidRPr="00082672">
              <w:rPr>
                <w:sz w:val="18"/>
                <w:szCs w:val="20"/>
              </w:rPr>
              <w:t>.126</w:t>
            </w:r>
          </w:p>
        </w:tc>
        <w:tc>
          <w:tcPr>
            <w:tcW w:w="402" w:type="pct"/>
            <w:vAlign w:val="center"/>
          </w:tcPr>
          <w:p w14:paraId="70F0F9A1" w14:textId="1C8651FF" w:rsidR="00B074AE" w:rsidRPr="00082672" w:rsidRDefault="00F37B90" w:rsidP="00B074AE">
            <w:pPr>
              <w:jc w:val="center"/>
              <w:rPr>
                <w:sz w:val="18"/>
                <w:szCs w:val="20"/>
              </w:rPr>
            </w:pPr>
            <w:r w:rsidRPr="00082672">
              <w:rPr>
                <w:rFonts w:hint="eastAsia"/>
                <w:sz w:val="18"/>
                <w:szCs w:val="20"/>
              </w:rPr>
              <w:t>0</w:t>
            </w:r>
            <w:r w:rsidRPr="00082672">
              <w:rPr>
                <w:sz w:val="18"/>
                <w:szCs w:val="20"/>
              </w:rPr>
              <w:t>.057</w:t>
            </w:r>
          </w:p>
        </w:tc>
        <w:tc>
          <w:tcPr>
            <w:tcW w:w="399" w:type="pct"/>
            <w:vAlign w:val="center"/>
          </w:tcPr>
          <w:p w14:paraId="496F1510" w14:textId="3DB13CFF"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c>
          <w:tcPr>
            <w:tcW w:w="401" w:type="pct"/>
            <w:vAlign w:val="center"/>
          </w:tcPr>
          <w:p w14:paraId="18011ED6" w14:textId="62B17CC2" w:rsidR="00B074AE" w:rsidRPr="00082672" w:rsidRDefault="00F37B90" w:rsidP="00B074AE">
            <w:pPr>
              <w:jc w:val="center"/>
              <w:rPr>
                <w:sz w:val="18"/>
                <w:szCs w:val="20"/>
              </w:rPr>
            </w:pPr>
            <w:r w:rsidRPr="00082672">
              <w:rPr>
                <w:rFonts w:hint="eastAsia"/>
                <w:sz w:val="18"/>
                <w:szCs w:val="20"/>
              </w:rPr>
              <w:t>0</w:t>
            </w:r>
            <w:r w:rsidRPr="00082672">
              <w:rPr>
                <w:sz w:val="18"/>
                <w:szCs w:val="20"/>
              </w:rPr>
              <w:t>.00</w:t>
            </w:r>
            <w:r w:rsidR="003D2CF0" w:rsidRPr="00082672">
              <w:rPr>
                <w:sz w:val="18"/>
                <w:szCs w:val="20"/>
              </w:rPr>
              <w:t>0</w:t>
            </w:r>
          </w:p>
        </w:tc>
        <w:tc>
          <w:tcPr>
            <w:tcW w:w="399" w:type="pct"/>
            <w:vAlign w:val="center"/>
          </w:tcPr>
          <w:p w14:paraId="689417B3" w14:textId="2ADD11D1"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c>
          <w:tcPr>
            <w:tcW w:w="399" w:type="pct"/>
            <w:vAlign w:val="center"/>
          </w:tcPr>
          <w:p w14:paraId="1ABFA5A4" w14:textId="1959AD96" w:rsidR="00B074AE" w:rsidRPr="00082672" w:rsidRDefault="00F37B90" w:rsidP="00B074AE">
            <w:pPr>
              <w:jc w:val="center"/>
              <w:rPr>
                <w:sz w:val="18"/>
                <w:szCs w:val="20"/>
              </w:rPr>
            </w:pPr>
            <w:r w:rsidRPr="00082672">
              <w:rPr>
                <w:rFonts w:hint="eastAsia"/>
                <w:sz w:val="18"/>
                <w:szCs w:val="20"/>
              </w:rPr>
              <w:t>0</w:t>
            </w:r>
            <w:r w:rsidR="003D2CF0" w:rsidRPr="00082672">
              <w:rPr>
                <w:sz w:val="18"/>
                <w:szCs w:val="20"/>
              </w:rPr>
              <w:t>.000</w:t>
            </w:r>
          </w:p>
        </w:tc>
      </w:tr>
    </w:tbl>
    <w:p w14:paraId="09A300AF" w14:textId="640F4261" w:rsidR="003E358A" w:rsidRDefault="00481A34" w:rsidP="00E44EC4">
      <w:r w:rsidRPr="00481A34">
        <w:rPr>
          <w:b/>
          <w:bCs/>
        </w:rPr>
        <w:t>R</w:t>
      </w:r>
      <w:r w:rsidRPr="00481A34">
        <w:rPr>
          <w:rFonts w:hint="eastAsia"/>
          <w:b/>
          <w:bCs/>
        </w:rPr>
        <w:t>emark</w:t>
      </w:r>
      <w:r w:rsidR="00AD2252">
        <w:rPr>
          <w:b/>
          <w:bCs/>
        </w:rPr>
        <w:t xml:space="preserve"> </w:t>
      </w:r>
      <w:r w:rsidR="00145FD0">
        <w:rPr>
          <w:rFonts w:hint="eastAsia"/>
          <w:b/>
          <w:bCs/>
        </w:rPr>
        <w:t>1</w:t>
      </w:r>
      <w:r w:rsidRPr="00481A34">
        <w:rPr>
          <w:b/>
          <w:bCs/>
        </w:rPr>
        <w:t>:</w:t>
      </w:r>
      <w:r w:rsidR="00145FD0">
        <w:rPr>
          <w:b/>
          <w:bCs/>
        </w:rPr>
        <w:t xml:space="preserve"> </w:t>
      </w:r>
      <w:r>
        <w:rPr>
          <w:rFonts w:hint="eastAsia"/>
        </w:rPr>
        <w:t>各模拟最优效果的选取是根据网格搜索法遍历所有超参数取值选</w:t>
      </w:r>
      <w:r w:rsidR="00160E9C">
        <w:t>AMLI</w:t>
      </w:r>
      <w:r>
        <w:rPr>
          <w:rFonts w:hint="eastAsia"/>
        </w:rPr>
        <w:t>处理后M</w:t>
      </w:r>
      <w:r w:rsidR="00C662F3">
        <w:t>SE</w:t>
      </w:r>
      <w:r>
        <w:rPr>
          <w:rFonts w:hint="eastAsia"/>
        </w:rPr>
        <w:t>最低的情况。</w:t>
      </w:r>
    </w:p>
    <w:p w14:paraId="43143248" w14:textId="33C473FD" w:rsidR="00DD633E" w:rsidRPr="00DD633E" w:rsidRDefault="00DF24FD" w:rsidP="00E44EC4">
      <w:r>
        <w:tab/>
      </w:r>
      <w:r>
        <w:rPr>
          <w:rFonts w:hint="eastAsia"/>
        </w:rPr>
        <w:t>不难看出，</w:t>
      </w:r>
      <w:r w:rsidR="00D404A3">
        <w:rPr>
          <w:rFonts w:hint="eastAsia"/>
        </w:rPr>
        <w:t>经过</w:t>
      </w:r>
      <w:r w:rsidR="00160E9C">
        <w:rPr>
          <w:rFonts w:hint="eastAsia"/>
        </w:rPr>
        <w:t>AMLI</w:t>
      </w:r>
      <w:r w:rsidR="00D404A3">
        <w:rPr>
          <w:rFonts w:hint="eastAsia"/>
        </w:rPr>
        <w:t>方法处理后，样本的M</w:t>
      </w:r>
      <w:r w:rsidR="00D404A3">
        <w:t>SE</w:t>
      </w:r>
      <w:r w:rsidR="00D404A3">
        <w:rPr>
          <w:rFonts w:hint="eastAsia"/>
        </w:rPr>
        <w:t>以及各类误差样本的占比都得到了优化，</w:t>
      </w:r>
      <w:r w:rsidR="00544C1F">
        <w:rPr>
          <w:rFonts w:hint="eastAsia"/>
        </w:rPr>
        <w:t>添加的虚拟样本大部分都是有效样本，</w:t>
      </w:r>
      <w:r w:rsidR="00D404A3">
        <w:rPr>
          <w:rFonts w:hint="eastAsia"/>
        </w:rPr>
        <w:t>并且</w:t>
      </w:r>
      <w:r>
        <w:rPr>
          <w:rFonts w:hint="eastAsia"/>
        </w:rPr>
        <w:t>样本量的增加并不会显著弱化</w:t>
      </w:r>
      <w:r w:rsidR="00160E9C">
        <w:rPr>
          <w:rFonts w:hint="eastAsia"/>
        </w:rPr>
        <w:t>AMLI</w:t>
      </w:r>
      <w:r>
        <w:rPr>
          <w:rFonts w:hint="eastAsia"/>
        </w:rPr>
        <w:t>方法的优化效果</w:t>
      </w:r>
      <w:r w:rsidR="00DD633E">
        <w:rPr>
          <w:rFonts w:hint="eastAsia"/>
        </w:rPr>
        <w:t>；服从正态分布的样本具有更好的</w:t>
      </w:r>
      <w:r w:rsidR="0087404D">
        <w:rPr>
          <w:rFonts w:hint="eastAsia"/>
        </w:rPr>
        <w:t>优化</w:t>
      </w:r>
      <w:r w:rsidR="00DD633E">
        <w:rPr>
          <w:rFonts w:hint="eastAsia"/>
        </w:rPr>
        <w:t>表现；即使</w:t>
      </w:r>
      <w:r w:rsidR="00CD2D54">
        <w:rPr>
          <w:rFonts w:hint="eastAsia"/>
        </w:rPr>
        <w:t>是均匀分布</w:t>
      </w:r>
      <w:r w:rsidR="00DD633E">
        <w:rPr>
          <w:rFonts w:hint="eastAsia"/>
        </w:rPr>
        <w:t>的噪音，依然表现出良好的鲁棒性。在多种情况下，</w:t>
      </w:r>
      <w:r w:rsidR="00160E9C">
        <w:t>AMLI</w:t>
      </w:r>
      <w:r w:rsidR="00DD633E">
        <w:rPr>
          <w:rFonts w:hint="eastAsia"/>
        </w:rPr>
        <w:t>方法对于数据的</w:t>
      </w:r>
      <w:r w:rsidR="005753F2">
        <w:rPr>
          <w:rFonts w:hint="eastAsia"/>
        </w:rPr>
        <w:t>优化</w:t>
      </w:r>
      <w:r w:rsidR="00DD633E">
        <w:rPr>
          <w:rFonts w:hint="eastAsia"/>
        </w:rPr>
        <w:t>效果都有良好表现。</w:t>
      </w:r>
    </w:p>
    <w:p w14:paraId="65261CD8" w14:textId="57A7B600" w:rsidR="00B4120B" w:rsidRDefault="00800A29" w:rsidP="00800A29">
      <w:pPr>
        <w:pStyle w:val="2"/>
      </w:pPr>
      <w:r w:rsidRPr="00867FD5">
        <w:rPr>
          <w:rFonts w:hint="eastAsia"/>
        </w:rPr>
        <w:t>3</w:t>
      </w:r>
      <w:r w:rsidRPr="00867FD5">
        <w:t>.2</w:t>
      </w:r>
      <w:r w:rsidR="00676E7D" w:rsidRPr="00867FD5">
        <w:t xml:space="preserve"> </w:t>
      </w:r>
      <w:r w:rsidR="00676E7D" w:rsidRPr="00867FD5">
        <w:rPr>
          <w:rFonts w:ascii="Times New Roman" w:hAnsi="Times New Roman" w:cs="Times New Roman"/>
        </w:rPr>
        <w:t>Analysis of hyperparameter taking values</w:t>
      </w:r>
    </w:p>
    <w:p w14:paraId="7D4E386F" w14:textId="534C2902" w:rsidR="00345822" w:rsidRDefault="00EF407B" w:rsidP="00345822">
      <w:pPr>
        <w:ind w:firstLine="420"/>
        <w:jc w:val="left"/>
      </w:pPr>
      <w:r>
        <w:rPr>
          <w:rFonts w:hint="eastAsia"/>
        </w:rPr>
        <w:t>本节</w:t>
      </w:r>
      <w:r w:rsidR="009D3D0E">
        <w:rPr>
          <w:rFonts w:hint="eastAsia"/>
        </w:rPr>
        <w:t>探究对于</w:t>
      </w:r>
      <w:r w:rsidR="00160E9C">
        <w:t>AMLI</w:t>
      </w:r>
      <w:r w:rsidR="009D3D0E">
        <w:rPr>
          <w:rFonts w:hint="eastAsia"/>
        </w:rPr>
        <w:t>方法中K、</w:t>
      </w:r>
      <w:r w:rsidR="009D3D0E" w:rsidRPr="008F63A7">
        <w:rPr>
          <w:position w:val="-10"/>
        </w:rPr>
        <w:object w:dxaOrig="200" w:dyaOrig="260" w14:anchorId="44235D4B">
          <v:shape id="_x0000_i1099" type="#_x0000_t75" style="width:12pt;height:12pt" o:ole="">
            <v:imagedata r:id="rId6" o:title=""/>
          </v:shape>
          <o:OLEObject Type="Embed" ProgID="Equation.DSMT4" ShapeID="_x0000_i1099" DrawAspect="Content" ObjectID="_1729851511" r:id="rId147"/>
        </w:object>
      </w:r>
      <w:r w:rsidR="009D3D0E">
        <w:rPr>
          <w:rFonts w:hint="eastAsia"/>
        </w:rPr>
        <w:t>参数的取值规律。</w:t>
      </w:r>
      <w:r w:rsidR="00E43671">
        <w:rPr>
          <w:rFonts w:hint="eastAsia"/>
        </w:rPr>
        <w:t>首先探究参数K的取值规律，</w:t>
      </w:r>
      <w:r w:rsidR="00DF24FD">
        <w:rPr>
          <w:rFonts w:hint="eastAsia"/>
        </w:rPr>
        <w:t>针对上述模拟，</w:t>
      </w:r>
      <w:r w:rsidR="00E43671">
        <w:rPr>
          <w:rFonts w:hint="eastAsia"/>
        </w:rPr>
        <w:t>我们令参数</w:t>
      </w:r>
      <w:r w:rsidR="00E43671" w:rsidRPr="008F63A7">
        <w:rPr>
          <w:position w:val="-10"/>
        </w:rPr>
        <w:object w:dxaOrig="200" w:dyaOrig="260" w14:anchorId="7A21A741">
          <v:shape id="_x0000_i1100" type="#_x0000_t75" style="width:12pt;height:12pt" o:ole="">
            <v:imagedata r:id="rId6" o:title=""/>
          </v:shape>
          <o:OLEObject Type="Embed" ProgID="Equation.DSMT4" ShapeID="_x0000_i1100" DrawAspect="Content" ObjectID="_1729851512" r:id="rId148"/>
        </w:object>
      </w:r>
      <w:r w:rsidR="00E43671">
        <w:t>=100</w:t>
      </w:r>
      <w:r w:rsidR="00E43671">
        <w:rPr>
          <w:rFonts w:hint="eastAsia"/>
        </w:rPr>
        <w:t>，</w:t>
      </w:r>
      <w:r w:rsidR="00DF24FD">
        <w:rPr>
          <w:rFonts w:hint="eastAsia"/>
        </w:rPr>
        <w:t>对K</w:t>
      </w:r>
      <w:r w:rsidR="00E724E6">
        <w:t>=1</w:t>
      </w:r>
      <w:r w:rsidR="00E724E6">
        <w:rPr>
          <w:rFonts w:hint="eastAsia"/>
        </w:rPr>
        <w:t>，2</w:t>
      </w:r>
      <w:r w:rsidR="00E724E6">
        <w:t>…</w:t>
      </w:r>
      <w:r w:rsidR="00E724E6">
        <w:rPr>
          <w:rFonts w:hint="eastAsia"/>
        </w:rPr>
        <w:t>，2</w:t>
      </w:r>
      <w:r w:rsidR="00E724E6">
        <w:t>00</w:t>
      </w:r>
      <w:r w:rsidR="00E43671">
        <w:rPr>
          <w:rFonts w:hint="eastAsia"/>
        </w:rPr>
        <w:t>进行遍历循环，并且每个取值进行一百次重复计算对指标取均值。</w:t>
      </w:r>
      <w:r w:rsidR="00160E9C">
        <w:t>AMLI</w:t>
      </w:r>
      <w:r w:rsidR="00E43671">
        <w:rPr>
          <w:rFonts w:hint="eastAsia"/>
        </w:rPr>
        <w:t>方法处理前后</w:t>
      </w:r>
      <w:r w:rsidR="00867FD5">
        <w:t>MSE</w:t>
      </w:r>
      <w:r w:rsidR="00E43671">
        <w:rPr>
          <w:rFonts w:hint="eastAsia"/>
        </w:rPr>
        <w:t>指标变化趋势见</w:t>
      </w:r>
      <w:r w:rsidR="00DF24FD">
        <w:rPr>
          <w:rFonts w:hint="eastAsia"/>
        </w:rPr>
        <w:t>下图</w:t>
      </w:r>
      <w:r w:rsidR="00E724E6">
        <w:rPr>
          <w:rFonts w:hint="eastAsia"/>
        </w:rPr>
        <w:t>：</w:t>
      </w:r>
      <w:r w:rsidR="002A0F0D" w:rsidRPr="002A0F0D">
        <w:rPr>
          <w:noProof/>
        </w:rPr>
        <w:drawing>
          <wp:inline distT="0" distB="0" distL="0" distR="0" wp14:anchorId="01305984" wp14:editId="0BCAD066">
            <wp:extent cx="5274310" cy="4378325"/>
            <wp:effectExtent l="0" t="0" r="2540" b="3175"/>
            <wp:docPr id="1" name="图片 1" descr="图形用户界面, 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10;&#10;中度可信度描述已自动生成"/>
                    <pic:cNvPicPr/>
                  </pic:nvPicPr>
                  <pic:blipFill>
                    <a:blip r:embed="rId149"/>
                    <a:stretch>
                      <a:fillRect/>
                    </a:stretch>
                  </pic:blipFill>
                  <pic:spPr>
                    <a:xfrm>
                      <a:off x="0" y="0"/>
                      <a:ext cx="5274310" cy="4378325"/>
                    </a:xfrm>
                    <a:prstGeom prst="rect">
                      <a:avLst/>
                    </a:prstGeom>
                  </pic:spPr>
                </pic:pic>
              </a:graphicData>
            </a:graphic>
          </wp:inline>
        </w:drawing>
      </w:r>
    </w:p>
    <w:p w14:paraId="7D52F6B6" w14:textId="50AF286E" w:rsidR="00E43671" w:rsidRDefault="00E43671" w:rsidP="00345822">
      <w:pPr>
        <w:ind w:firstLine="420"/>
        <w:jc w:val="center"/>
      </w:pPr>
      <w:r>
        <w:rPr>
          <w:rFonts w:hint="eastAsia"/>
        </w:rPr>
        <w:t>图</w:t>
      </w:r>
      <w:r w:rsidR="00145FD0">
        <w:rPr>
          <w:rFonts w:hint="eastAsia"/>
        </w:rPr>
        <w:t>2</w:t>
      </w:r>
      <w:r>
        <w:rPr>
          <w:rFonts w:hint="eastAsia"/>
        </w:rPr>
        <w:t xml:space="preserve"> </w:t>
      </w:r>
      <w:r w:rsidR="00867FD5">
        <w:rPr>
          <w:rFonts w:hint="eastAsia"/>
        </w:rPr>
        <w:t>参数K不同取值</w:t>
      </w:r>
      <w:r w:rsidR="007B6555">
        <w:rPr>
          <w:rFonts w:hint="eastAsia"/>
        </w:rPr>
        <w:t>下</w:t>
      </w:r>
      <w:r>
        <w:rPr>
          <w:rFonts w:hint="eastAsia"/>
        </w:rPr>
        <w:t>M</w:t>
      </w:r>
      <w:r w:rsidR="001238E0">
        <w:t>SE</w:t>
      </w:r>
      <w:r>
        <w:rPr>
          <w:rFonts w:hint="eastAsia"/>
        </w:rPr>
        <w:t>变化趋势</w:t>
      </w:r>
    </w:p>
    <w:p w14:paraId="03A8014A" w14:textId="05ED22EF" w:rsidR="0087404D" w:rsidRDefault="0087404D" w:rsidP="0087404D">
      <w:r>
        <w:tab/>
      </w:r>
      <w:r>
        <w:rPr>
          <w:rFonts w:hint="eastAsia"/>
        </w:rPr>
        <w:t>在参数</w:t>
      </w:r>
      <w:r w:rsidRPr="008F63A7">
        <w:rPr>
          <w:position w:val="-10"/>
        </w:rPr>
        <w:object w:dxaOrig="200" w:dyaOrig="260" w14:anchorId="166F6A04">
          <v:shape id="_x0000_i1101" type="#_x0000_t75" style="width:12pt;height:12pt" o:ole="">
            <v:imagedata r:id="rId6" o:title=""/>
          </v:shape>
          <o:OLEObject Type="Embed" ProgID="Equation.DSMT4" ShapeID="_x0000_i1101" DrawAspect="Content" ObjectID="_1729851513" r:id="rId150"/>
        </w:object>
      </w:r>
      <w:r>
        <w:rPr>
          <w:rFonts w:hint="eastAsia"/>
        </w:rPr>
        <w:t>取值固定的情况下，</w:t>
      </w:r>
      <w:r w:rsidR="007B6555">
        <w:t>K</w:t>
      </w:r>
      <w:r>
        <w:rPr>
          <w:rFonts w:hint="eastAsia"/>
        </w:rPr>
        <w:t>的最优取值会随着样本量的增加而增大</w:t>
      </w:r>
      <w:r w:rsidR="00E724E6">
        <w:rPr>
          <w:rFonts w:hint="eastAsia"/>
        </w:rPr>
        <w:t>；变量在不同分布下，k的取值范围也会发生变化；噪音分布的变化对于</w:t>
      </w:r>
      <w:r w:rsidR="007B6555">
        <w:t>K</w:t>
      </w:r>
      <w:r w:rsidR="00E724E6">
        <w:rPr>
          <w:rFonts w:hint="eastAsia"/>
        </w:rPr>
        <w:t>的最优取值影响不大。</w:t>
      </w:r>
    </w:p>
    <w:p w14:paraId="63A76DE3" w14:textId="0488D90D" w:rsidR="00465D7C" w:rsidRDefault="00E724E6" w:rsidP="0087404D">
      <w:r>
        <w:tab/>
      </w:r>
      <w:r>
        <w:rPr>
          <w:rFonts w:hint="eastAsia"/>
        </w:rPr>
        <w:t>接下来探究</w:t>
      </w:r>
      <w:r w:rsidRPr="008F63A7">
        <w:rPr>
          <w:position w:val="-10"/>
        </w:rPr>
        <w:object w:dxaOrig="200" w:dyaOrig="260" w14:anchorId="1C9C0457">
          <v:shape id="_x0000_i1102" type="#_x0000_t75" style="width:12pt;height:12pt" o:ole="">
            <v:imagedata r:id="rId6" o:title=""/>
          </v:shape>
          <o:OLEObject Type="Embed" ProgID="Equation.DSMT4" ShapeID="_x0000_i1102" DrawAspect="Content" ObjectID="_1729851514" r:id="rId151"/>
        </w:object>
      </w:r>
      <w:r>
        <w:rPr>
          <w:rFonts w:hint="eastAsia"/>
        </w:rPr>
        <w:t>参数的取值规律，我们针对模拟</w:t>
      </w:r>
      <w:r w:rsidR="00145FD0">
        <w:rPr>
          <w:rFonts w:hint="eastAsia"/>
        </w:rPr>
        <w:t>1</w:t>
      </w:r>
      <w:r>
        <w:rPr>
          <w:rFonts w:hint="eastAsia"/>
        </w:rPr>
        <w:t>的情况，在</w:t>
      </w:r>
      <w:r w:rsidR="007B6555">
        <w:t>K</w:t>
      </w:r>
      <w:r>
        <w:t>=21</w:t>
      </w:r>
      <w:r>
        <w:rPr>
          <w:rFonts w:hint="eastAsia"/>
        </w:rPr>
        <w:t>取最优值条件下，令</w:t>
      </w:r>
      <w:r>
        <w:rPr>
          <w:rFonts w:hint="eastAsia"/>
        </w:rPr>
        <w:lastRenderedPageBreak/>
        <w:t>参数</w:t>
      </w:r>
      <w:r w:rsidRPr="008F63A7">
        <w:rPr>
          <w:position w:val="-10"/>
        </w:rPr>
        <w:object w:dxaOrig="200" w:dyaOrig="260" w14:anchorId="227F8055">
          <v:shape id="_x0000_i1103" type="#_x0000_t75" style="width:12pt;height:12pt" o:ole="">
            <v:imagedata r:id="rId6" o:title=""/>
          </v:shape>
          <o:OLEObject Type="Embed" ProgID="Equation.DSMT4" ShapeID="_x0000_i1103" DrawAspect="Content" ObjectID="_1729851515" r:id="rId152"/>
        </w:object>
      </w:r>
      <w:r>
        <w:t>=1</w:t>
      </w:r>
      <w:r>
        <w:rPr>
          <w:rFonts w:hint="eastAsia"/>
        </w:rPr>
        <w:t>，2，</w:t>
      </w:r>
      <w:r>
        <w:t>…</w:t>
      </w:r>
      <w:r>
        <w:rPr>
          <w:rFonts w:hint="eastAsia"/>
        </w:rPr>
        <w:t>，2</w:t>
      </w:r>
      <w:r>
        <w:t>00</w:t>
      </w:r>
      <w:r>
        <w:rPr>
          <w:rFonts w:hint="eastAsia"/>
        </w:rPr>
        <w:t>进行遍历循环，</w:t>
      </w:r>
      <w:r w:rsidR="002436F2">
        <w:rPr>
          <w:rFonts w:hint="eastAsia"/>
        </w:rPr>
        <w:t>结果见</w:t>
      </w:r>
      <w:r>
        <w:rPr>
          <w:rFonts w:hint="eastAsia"/>
        </w:rPr>
        <w:t>图</w:t>
      </w:r>
      <w:r w:rsidR="00145FD0">
        <w:rPr>
          <w:rFonts w:hint="eastAsia"/>
        </w:rPr>
        <w:t>3</w:t>
      </w:r>
      <w:r w:rsidR="002436F2">
        <w:rPr>
          <w:rFonts w:hint="eastAsia"/>
        </w:rPr>
        <w:t>。不难发现，使用</w:t>
      </w:r>
      <w:r w:rsidR="00160E9C">
        <w:rPr>
          <w:rFonts w:hint="eastAsia"/>
        </w:rPr>
        <w:t>AMLI</w:t>
      </w:r>
      <w:r w:rsidR="002436F2">
        <w:rPr>
          <w:rFonts w:hint="eastAsia"/>
        </w:rPr>
        <w:t>方法优化后的样本</w:t>
      </w:r>
      <w:r w:rsidR="002436F2">
        <w:t>MSE</w:t>
      </w:r>
      <w:r w:rsidR="002436F2">
        <w:rPr>
          <w:rFonts w:hint="eastAsia"/>
        </w:rPr>
        <w:t>值，随着填充参数</w:t>
      </w:r>
      <w:r w:rsidR="002436F2" w:rsidRPr="008F63A7">
        <w:rPr>
          <w:position w:val="-10"/>
        </w:rPr>
        <w:object w:dxaOrig="200" w:dyaOrig="260" w14:anchorId="24CA737F">
          <v:shape id="_x0000_i1104" type="#_x0000_t75" style="width:12pt;height:12pt" o:ole="">
            <v:imagedata r:id="rId6" o:title=""/>
          </v:shape>
          <o:OLEObject Type="Embed" ProgID="Equation.DSMT4" ShapeID="_x0000_i1104" DrawAspect="Content" ObjectID="_1729851516" r:id="rId153"/>
        </w:object>
      </w:r>
      <w:r w:rsidR="002436F2">
        <w:rPr>
          <w:rFonts w:hint="eastAsia"/>
        </w:rPr>
        <w:t>的增加而波动减小。</w:t>
      </w:r>
    </w:p>
    <w:p w14:paraId="2B37F927" w14:textId="2110AEB1" w:rsidR="003A5121" w:rsidRDefault="00C0151F" w:rsidP="007B6555">
      <w:pPr>
        <w:jc w:val="center"/>
      </w:pPr>
      <w:r w:rsidRPr="00C0151F">
        <w:rPr>
          <w:noProof/>
        </w:rPr>
        <w:drawing>
          <wp:inline distT="0" distB="0" distL="0" distR="0" wp14:anchorId="575D1E71" wp14:editId="45168C07">
            <wp:extent cx="2941788" cy="1688004"/>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4"/>
                    <a:stretch>
                      <a:fillRect/>
                    </a:stretch>
                  </pic:blipFill>
                  <pic:spPr>
                    <a:xfrm>
                      <a:off x="0" y="0"/>
                      <a:ext cx="2961354" cy="1699231"/>
                    </a:xfrm>
                    <a:prstGeom prst="rect">
                      <a:avLst/>
                    </a:prstGeom>
                  </pic:spPr>
                </pic:pic>
              </a:graphicData>
            </a:graphic>
          </wp:inline>
        </w:drawing>
      </w:r>
    </w:p>
    <w:p w14:paraId="5C9E2BBD" w14:textId="691A567D" w:rsidR="00BC06D3" w:rsidRDefault="007B6555" w:rsidP="00F84CA2">
      <w:pPr>
        <w:jc w:val="center"/>
      </w:pPr>
      <w:r>
        <w:rPr>
          <w:rFonts w:hint="eastAsia"/>
        </w:rPr>
        <w:t>图</w:t>
      </w:r>
      <w:r w:rsidR="00867FD5">
        <w:rPr>
          <w:rFonts w:hint="eastAsia"/>
        </w:rPr>
        <w:t>三</w:t>
      </w:r>
      <w:r>
        <w:rPr>
          <w:rFonts w:hint="eastAsia"/>
        </w:rPr>
        <w:t xml:space="preserve"> 参数</w:t>
      </w:r>
      <w:r w:rsidR="00867FD5" w:rsidRPr="008F63A7">
        <w:rPr>
          <w:position w:val="-10"/>
        </w:rPr>
        <w:object w:dxaOrig="200" w:dyaOrig="260" w14:anchorId="77580E48">
          <v:shape id="_x0000_i1105" type="#_x0000_t75" style="width:12pt;height:12pt" o:ole="">
            <v:imagedata r:id="rId6" o:title=""/>
          </v:shape>
          <o:OLEObject Type="Embed" ProgID="Equation.DSMT4" ShapeID="_x0000_i1105" DrawAspect="Content" ObjectID="_1729851517" r:id="rId155"/>
        </w:object>
      </w:r>
      <w:r w:rsidR="00867FD5">
        <w:rPr>
          <w:rFonts w:hint="eastAsia"/>
        </w:rPr>
        <w:t>不同取值</w:t>
      </w:r>
      <w:r>
        <w:rPr>
          <w:rFonts w:hint="eastAsia"/>
        </w:rPr>
        <w:t>下</w:t>
      </w:r>
      <w:r w:rsidR="001238E0">
        <w:t>MSE</w:t>
      </w:r>
      <w:r>
        <w:rPr>
          <w:rFonts w:hint="eastAsia"/>
        </w:rPr>
        <w:t>变化趋势</w:t>
      </w:r>
    </w:p>
    <w:p w14:paraId="5189D7CD" w14:textId="4E33C84F" w:rsidR="00CB5381" w:rsidRDefault="00CB5381" w:rsidP="00CB5381">
      <w:pPr>
        <w:pStyle w:val="2"/>
      </w:pPr>
      <w:r w:rsidRPr="0062163F">
        <w:rPr>
          <w:rFonts w:hint="eastAsia"/>
        </w:rPr>
        <w:t>3</w:t>
      </w:r>
      <w:r w:rsidRPr="0062163F">
        <w:t>.3</w:t>
      </w:r>
      <w:r w:rsidR="009476E6" w:rsidRPr="0062163F">
        <w:rPr>
          <w:rFonts w:ascii="宋体" w:eastAsia="宋体" w:hAnsi="宋体" w:cs="宋体" w:hint="eastAsia"/>
        </w:rPr>
        <w:t>与其它插值方法</w:t>
      </w:r>
      <w:r w:rsidRPr="00721529">
        <w:rPr>
          <w:rFonts w:ascii="宋体" w:eastAsia="宋体" w:hAnsi="宋体" w:cs="宋体" w:hint="eastAsia"/>
        </w:rPr>
        <w:t>对比</w:t>
      </w:r>
    </w:p>
    <w:p w14:paraId="42C10944" w14:textId="74BE93AA" w:rsidR="00674048" w:rsidRDefault="009476E6" w:rsidP="00CB5381">
      <w:r>
        <w:tab/>
      </w:r>
      <w:r>
        <w:rPr>
          <w:rFonts w:hint="eastAsia"/>
        </w:rPr>
        <w:t>通过以上实验可发现</w:t>
      </w:r>
      <w:r w:rsidR="00160E9C">
        <w:t>AMLI</w:t>
      </w:r>
      <w:r>
        <w:rPr>
          <w:rFonts w:hint="eastAsia"/>
        </w:rPr>
        <w:t>方法可以极大扩充有效样本、减小样本整体的均匀误差，使得误差较大的样本占比较小。</w:t>
      </w:r>
      <w:r w:rsidR="00721529" w:rsidRPr="00FC2578">
        <w:rPr>
          <w:rFonts w:hint="eastAsia"/>
          <w:highlight w:val="yellow"/>
        </w:rPr>
        <w:t>A</w:t>
      </w:r>
      <w:r w:rsidR="00721529" w:rsidRPr="00FC2578">
        <w:rPr>
          <w:highlight w:val="yellow"/>
        </w:rPr>
        <w:t>MLI</w:t>
      </w:r>
      <w:r w:rsidR="00721529" w:rsidRPr="00FC2578">
        <w:rPr>
          <w:rFonts w:hint="eastAsia"/>
          <w:highlight w:val="yellow"/>
        </w:rPr>
        <w:t>方法主要是基于插值的思想进行样本优化，对于插值方法的研究主要有线性插值、二次样条插值以及三次样条插值，</w:t>
      </w:r>
      <w:r w:rsidRPr="00FC2578">
        <w:rPr>
          <w:rFonts w:hint="eastAsia"/>
          <w:highlight w:val="yellow"/>
        </w:rPr>
        <w:t>本节主要将</w:t>
      </w:r>
      <w:r w:rsidR="00160E9C" w:rsidRPr="00FC2578">
        <w:rPr>
          <w:rFonts w:hint="eastAsia"/>
          <w:highlight w:val="yellow"/>
        </w:rPr>
        <w:t>AMLI</w:t>
      </w:r>
      <w:r w:rsidRPr="00FC2578">
        <w:rPr>
          <w:rFonts w:hint="eastAsia"/>
          <w:highlight w:val="yellow"/>
        </w:rPr>
        <w:t>方法与</w:t>
      </w:r>
      <w:r w:rsidR="00721529" w:rsidRPr="00FC2578">
        <w:rPr>
          <w:rFonts w:hint="eastAsia"/>
          <w:highlight w:val="yellow"/>
        </w:rPr>
        <w:t>这些</w:t>
      </w:r>
      <w:r w:rsidRPr="00FC2578">
        <w:rPr>
          <w:rFonts w:hint="eastAsia"/>
          <w:highlight w:val="yellow"/>
        </w:rPr>
        <w:t>方法进行对比，体现</w:t>
      </w:r>
      <w:r w:rsidR="00160E9C" w:rsidRPr="00FC2578">
        <w:rPr>
          <w:rFonts w:hint="eastAsia"/>
          <w:highlight w:val="yellow"/>
        </w:rPr>
        <w:t>AMLI</w:t>
      </w:r>
      <w:r w:rsidRPr="00FC2578">
        <w:rPr>
          <w:rFonts w:hint="eastAsia"/>
          <w:highlight w:val="yellow"/>
        </w:rPr>
        <w:t>方法的优越性。</w:t>
      </w:r>
    </w:p>
    <w:p w14:paraId="67E5423B" w14:textId="0C3E08AA" w:rsidR="00F04A07" w:rsidRDefault="00674048" w:rsidP="00082672">
      <w:pPr>
        <w:ind w:firstLine="420"/>
      </w:pPr>
      <w:r>
        <w:rPr>
          <w:rFonts w:hint="eastAsia"/>
        </w:rPr>
        <w:t>依旧选取模拟</w:t>
      </w:r>
      <w:r w:rsidR="00082672">
        <w:rPr>
          <w:rFonts w:hint="eastAsia"/>
        </w:rPr>
        <w:t>1</w:t>
      </w:r>
      <w:r>
        <w:rPr>
          <w:rFonts w:hint="eastAsia"/>
        </w:rPr>
        <w:t>为</w:t>
      </w:r>
      <w:r w:rsidR="003D2CF0">
        <w:rPr>
          <w:rFonts w:hint="eastAsia"/>
        </w:rPr>
        <w:t>对照组</w:t>
      </w:r>
      <w:r>
        <w:rPr>
          <w:rFonts w:hint="eastAsia"/>
        </w:rPr>
        <w:t>，</w:t>
      </w:r>
      <w:r w:rsidR="00D27A4D">
        <w:rPr>
          <w:rFonts w:hint="eastAsia"/>
        </w:rPr>
        <w:t>模拟</w:t>
      </w:r>
      <w:r>
        <w:rPr>
          <w:rFonts w:hint="eastAsia"/>
        </w:rPr>
        <w:t>2</w:t>
      </w:r>
      <w:r>
        <w:t>-6</w:t>
      </w:r>
      <w:r>
        <w:rPr>
          <w:rFonts w:hint="eastAsia"/>
        </w:rPr>
        <w:t>为</w:t>
      </w:r>
      <w:r w:rsidR="003D2CF0">
        <w:rPr>
          <w:rFonts w:hint="eastAsia"/>
        </w:rPr>
        <w:t>实验组</w:t>
      </w:r>
      <w:r>
        <w:rPr>
          <w:rFonts w:hint="eastAsia"/>
        </w:rPr>
        <w:t>。</w:t>
      </w:r>
      <w:r w:rsidR="00D27A4D">
        <w:rPr>
          <w:rFonts w:hint="eastAsia"/>
        </w:rPr>
        <w:t>运用不同的插值方法进行处理，</w:t>
      </w:r>
      <w:r w:rsidR="0062163F">
        <w:rPr>
          <w:rFonts w:hint="eastAsia"/>
        </w:rPr>
        <w:t>插值数量固定</w:t>
      </w:r>
      <w:r w:rsidR="00082672">
        <w:rPr>
          <w:rFonts w:hint="eastAsia"/>
        </w:rPr>
        <w:t>在3</w:t>
      </w:r>
      <w:r w:rsidR="00082672">
        <w:t>500-4000</w:t>
      </w:r>
      <w:r w:rsidR="00082672">
        <w:rPr>
          <w:rFonts w:hint="eastAsia"/>
        </w:rPr>
        <w:t>之间</w:t>
      </w:r>
      <w:r w:rsidR="0062163F">
        <w:rPr>
          <w:rFonts w:hint="eastAsia"/>
        </w:rPr>
        <w:t>，仅</w:t>
      </w:r>
      <w:r w:rsidR="00D27A4D">
        <w:rPr>
          <w:rFonts w:hint="eastAsia"/>
        </w:rPr>
        <w:t>选取</w:t>
      </w:r>
      <w:r w:rsidR="0062163F">
        <w:rPr>
          <w:rFonts w:hint="eastAsia"/>
        </w:rPr>
        <w:t>处理后样本与真实值的均方误差作为评价指标</w:t>
      </w:r>
      <w:r w:rsidR="00D27A4D">
        <w:rPr>
          <w:rFonts w:hint="eastAsia"/>
        </w:rPr>
        <w:t>，针对不同的模拟</w:t>
      </w:r>
      <w:r w:rsidR="0062163F">
        <w:rPr>
          <w:rFonts w:hint="eastAsia"/>
        </w:rPr>
        <w:t>进行一百次</w:t>
      </w:r>
      <w:r w:rsidR="00D27A4D">
        <w:rPr>
          <w:rFonts w:hint="eastAsia"/>
        </w:rPr>
        <w:t>实验并取均值，结果</w:t>
      </w:r>
      <w:r w:rsidR="008C284B">
        <w:rPr>
          <w:rFonts w:hint="eastAsia"/>
        </w:rPr>
        <w:t>见表2。不难看出，</w:t>
      </w:r>
      <w:r w:rsidR="00160E9C">
        <w:rPr>
          <w:rFonts w:hint="eastAsia"/>
        </w:rPr>
        <w:t>AMLI</w:t>
      </w:r>
      <w:r w:rsidR="008C284B">
        <w:rPr>
          <w:rFonts w:hint="eastAsia"/>
        </w:rPr>
        <w:t>方法处理后的样本M</w:t>
      </w:r>
      <w:r w:rsidR="008C284B">
        <w:t>SE</w:t>
      </w:r>
      <w:r w:rsidR="008C284B">
        <w:rPr>
          <w:rFonts w:hint="eastAsia"/>
        </w:rPr>
        <w:t>相比其他方法而言，达到了十分显著的优化效果。</w:t>
      </w:r>
    </w:p>
    <w:p w14:paraId="7254299A" w14:textId="7E9F442E" w:rsidR="00F04A07" w:rsidRPr="00D27A4D" w:rsidRDefault="00F04A07" w:rsidP="00F04A07">
      <w:pPr>
        <w:ind w:firstLine="420"/>
        <w:jc w:val="center"/>
      </w:pPr>
      <w:r>
        <w:rPr>
          <w:rFonts w:hint="eastAsia"/>
        </w:rPr>
        <w:t>表2</w:t>
      </w:r>
      <w:r>
        <w:t xml:space="preserve"> </w:t>
      </w:r>
      <w:r>
        <w:rPr>
          <w:rFonts w:hint="eastAsia"/>
        </w:rPr>
        <w:t>不同插值方法下的样本M</w:t>
      </w:r>
      <w:r>
        <w:t>SE</w:t>
      </w:r>
    </w:p>
    <w:tbl>
      <w:tblPr>
        <w:tblStyle w:val="a9"/>
        <w:tblW w:w="5000" w:type="pct"/>
        <w:tblLook w:val="04A0" w:firstRow="1" w:lastRow="0" w:firstColumn="1" w:lastColumn="0" w:noHBand="0" w:noVBand="1"/>
      </w:tblPr>
      <w:tblGrid>
        <w:gridCol w:w="1660"/>
        <w:gridCol w:w="1659"/>
        <w:gridCol w:w="1659"/>
        <w:gridCol w:w="1659"/>
        <w:gridCol w:w="1659"/>
      </w:tblGrid>
      <w:tr w:rsidR="00F04A07" w14:paraId="6E13F991" w14:textId="77777777" w:rsidTr="00F04A07">
        <w:tc>
          <w:tcPr>
            <w:tcW w:w="1000" w:type="pct"/>
            <w:vMerge w:val="restart"/>
            <w:vAlign w:val="center"/>
          </w:tcPr>
          <w:p w14:paraId="6FA64B05" w14:textId="59FFC316" w:rsidR="00F04A07" w:rsidRPr="00082672" w:rsidRDefault="00F04A07" w:rsidP="0062163F">
            <w:pPr>
              <w:jc w:val="center"/>
            </w:pPr>
            <w:r w:rsidRPr="00082672">
              <w:rPr>
                <w:rFonts w:hint="eastAsia"/>
              </w:rPr>
              <w:t>模拟</w:t>
            </w:r>
          </w:p>
        </w:tc>
        <w:tc>
          <w:tcPr>
            <w:tcW w:w="4000" w:type="pct"/>
            <w:gridSpan w:val="4"/>
            <w:vAlign w:val="center"/>
          </w:tcPr>
          <w:p w14:paraId="66988883" w14:textId="5A2E6F4B" w:rsidR="00F04A07" w:rsidRPr="00082672" w:rsidRDefault="00F04A07" w:rsidP="0062163F">
            <w:pPr>
              <w:jc w:val="center"/>
            </w:pPr>
            <w:r w:rsidRPr="00082672">
              <w:t>MSE</w:t>
            </w:r>
          </w:p>
        </w:tc>
      </w:tr>
      <w:tr w:rsidR="00F04A07" w14:paraId="298091F5" w14:textId="77777777" w:rsidTr="00F04A07">
        <w:tc>
          <w:tcPr>
            <w:tcW w:w="1000" w:type="pct"/>
            <w:vMerge/>
            <w:vAlign w:val="center"/>
          </w:tcPr>
          <w:p w14:paraId="504FA9FC" w14:textId="77777777" w:rsidR="00F04A07" w:rsidRPr="00082672" w:rsidRDefault="00F04A07" w:rsidP="00F04A07">
            <w:pPr>
              <w:jc w:val="center"/>
            </w:pPr>
          </w:p>
        </w:tc>
        <w:tc>
          <w:tcPr>
            <w:tcW w:w="1000" w:type="pct"/>
            <w:vAlign w:val="center"/>
          </w:tcPr>
          <w:p w14:paraId="1B391126" w14:textId="233443FB" w:rsidR="00F04A07" w:rsidRPr="00082672" w:rsidRDefault="00160E9C" w:rsidP="00F04A07">
            <w:pPr>
              <w:jc w:val="center"/>
            </w:pPr>
            <w:r w:rsidRPr="00082672">
              <w:rPr>
                <w:rFonts w:hint="eastAsia"/>
              </w:rPr>
              <w:t>AMLI</w:t>
            </w:r>
            <w:r w:rsidR="00F04A07" w:rsidRPr="00082672">
              <w:rPr>
                <w:rFonts w:hint="eastAsia"/>
              </w:rPr>
              <w:t>方法</w:t>
            </w:r>
          </w:p>
        </w:tc>
        <w:tc>
          <w:tcPr>
            <w:tcW w:w="1000" w:type="pct"/>
            <w:vAlign w:val="center"/>
          </w:tcPr>
          <w:p w14:paraId="7753A828" w14:textId="64AAE6C0" w:rsidR="00F04A07" w:rsidRPr="00082672" w:rsidRDefault="00F04A07" w:rsidP="00F04A07">
            <w:pPr>
              <w:jc w:val="center"/>
            </w:pPr>
            <w:r w:rsidRPr="00082672">
              <w:rPr>
                <w:rFonts w:hint="eastAsia"/>
              </w:rPr>
              <w:t>线性插值</w:t>
            </w:r>
          </w:p>
        </w:tc>
        <w:tc>
          <w:tcPr>
            <w:tcW w:w="1000" w:type="pct"/>
            <w:vAlign w:val="center"/>
          </w:tcPr>
          <w:p w14:paraId="5F670010" w14:textId="0B633097" w:rsidR="00F04A07" w:rsidRPr="00082672" w:rsidRDefault="00F04A07" w:rsidP="00F04A07">
            <w:pPr>
              <w:jc w:val="center"/>
            </w:pPr>
            <w:r w:rsidRPr="00082672">
              <w:rPr>
                <w:rFonts w:hint="eastAsia"/>
              </w:rPr>
              <w:t>二次样条插值</w:t>
            </w:r>
          </w:p>
        </w:tc>
        <w:tc>
          <w:tcPr>
            <w:tcW w:w="1000" w:type="pct"/>
            <w:vAlign w:val="center"/>
          </w:tcPr>
          <w:p w14:paraId="0D7A57A2" w14:textId="774BC65A" w:rsidR="00F04A07" w:rsidRPr="00082672" w:rsidRDefault="00F04A07" w:rsidP="00F04A07">
            <w:pPr>
              <w:jc w:val="center"/>
            </w:pPr>
            <w:r w:rsidRPr="00082672">
              <w:rPr>
                <w:rFonts w:hint="eastAsia"/>
              </w:rPr>
              <w:t>三次样条插值</w:t>
            </w:r>
          </w:p>
        </w:tc>
      </w:tr>
      <w:tr w:rsidR="008C284B" w14:paraId="63B90D18" w14:textId="77777777" w:rsidTr="00F04A07">
        <w:tc>
          <w:tcPr>
            <w:tcW w:w="1000" w:type="pct"/>
            <w:vAlign w:val="center"/>
          </w:tcPr>
          <w:p w14:paraId="0F5A11D6" w14:textId="23B82529" w:rsidR="008C284B" w:rsidRPr="00082672" w:rsidRDefault="00145FD0" w:rsidP="008C284B">
            <w:pPr>
              <w:jc w:val="center"/>
            </w:pPr>
            <w:r w:rsidRPr="00082672">
              <w:rPr>
                <w:rFonts w:hint="eastAsia"/>
              </w:rPr>
              <w:t>1</w:t>
            </w:r>
          </w:p>
        </w:tc>
        <w:tc>
          <w:tcPr>
            <w:tcW w:w="1000" w:type="pct"/>
            <w:vAlign w:val="center"/>
          </w:tcPr>
          <w:p w14:paraId="0D6AF06C" w14:textId="6805EBD2" w:rsidR="008C284B" w:rsidRPr="00082672" w:rsidRDefault="008C284B" w:rsidP="008C284B">
            <w:pPr>
              <w:jc w:val="center"/>
            </w:pPr>
            <w:r w:rsidRPr="00082672">
              <w:rPr>
                <w:rFonts w:hint="eastAsia"/>
              </w:rPr>
              <w:t>0</w:t>
            </w:r>
            <w:r w:rsidRPr="00082672">
              <w:t>.762</w:t>
            </w:r>
          </w:p>
        </w:tc>
        <w:tc>
          <w:tcPr>
            <w:tcW w:w="1000" w:type="pct"/>
            <w:vAlign w:val="center"/>
          </w:tcPr>
          <w:p w14:paraId="5A96231E" w14:textId="7C64DB86" w:rsidR="008C284B" w:rsidRPr="00082672" w:rsidRDefault="0027484D" w:rsidP="008C284B">
            <w:pPr>
              <w:jc w:val="center"/>
            </w:pPr>
            <w:r w:rsidRPr="00082672">
              <w:rPr>
                <w:rFonts w:hint="eastAsia"/>
              </w:rPr>
              <w:t>1</w:t>
            </w:r>
            <w:r w:rsidRPr="00082672">
              <w:t>.385</w:t>
            </w:r>
          </w:p>
        </w:tc>
        <w:tc>
          <w:tcPr>
            <w:tcW w:w="1000" w:type="pct"/>
            <w:vAlign w:val="center"/>
          </w:tcPr>
          <w:p w14:paraId="4CCE2577" w14:textId="4427DCEB" w:rsidR="008C284B" w:rsidRPr="00082672" w:rsidRDefault="00414197" w:rsidP="008C284B">
            <w:pPr>
              <w:jc w:val="center"/>
            </w:pPr>
            <w:r w:rsidRPr="00082672">
              <w:rPr>
                <w:rFonts w:hint="eastAsia"/>
              </w:rPr>
              <w:t>5</w:t>
            </w:r>
            <w:r w:rsidRPr="00082672">
              <w:t>.542</w:t>
            </w:r>
          </w:p>
        </w:tc>
        <w:tc>
          <w:tcPr>
            <w:tcW w:w="1000" w:type="pct"/>
            <w:vAlign w:val="center"/>
          </w:tcPr>
          <w:p w14:paraId="1B8031D4" w14:textId="55B0F7BA" w:rsidR="008C284B" w:rsidRPr="00082672" w:rsidRDefault="00AA5EEB" w:rsidP="008C284B">
            <w:pPr>
              <w:jc w:val="center"/>
            </w:pPr>
            <w:r w:rsidRPr="00082672">
              <w:rPr>
                <w:rFonts w:hint="eastAsia"/>
              </w:rPr>
              <w:t>9</w:t>
            </w:r>
            <w:r w:rsidRPr="00082672">
              <w:t>.452</w:t>
            </w:r>
          </w:p>
        </w:tc>
      </w:tr>
      <w:tr w:rsidR="008C284B" w14:paraId="54C74A57" w14:textId="77777777" w:rsidTr="00F04A07">
        <w:tc>
          <w:tcPr>
            <w:tcW w:w="1000" w:type="pct"/>
            <w:vAlign w:val="center"/>
          </w:tcPr>
          <w:p w14:paraId="4D382C02" w14:textId="5B647F95" w:rsidR="008C284B" w:rsidRPr="00082672" w:rsidRDefault="00145FD0" w:rsidP="008C284B">
            <w:pPr>
              <w:jc w:val="center"/>
            </w:pPr>
            <w:r w:rsidRPr="00082672">
              <w:rPr>
                <w:rFonts w:hint="eastAsia"/>
              </w:rPr>
              <w:t>2</w:t>
            </w:r>
          </w:p>
        </w:tc>
        <w:tc>
          <w:tcPr>
            <w:tcW w:w="1000" w:type="pct"/>
            <w:vAlign w:val="center"/>
          </w:tcPr>
          <w:p w14:paraId="7EFD1DD7" w14:textId="70FA33F2" w:rsidR="008C284B" w:rsidRPr="00082672" w:rsidRDefault="008C284B" w:rsidP="008C284B">
            <w:pPr>
              <w:jc w:val="center"/>
            </w:pPr>
            <w:r w:rsidRPr="00082672">
              <w:rPr>
                <w:rFonts w:hint="eastAsia"/>
              </w:rPr>
              <w:t>0</w:t>
            </w:r>
            <w:r w:rsidRPr="00082672">
              <w:t>.774</w:t>
            </w:r>
          </w:p>
        </w:tc>
        <w:tc>
          <w:tcPr>
            <w:tcW w:w="1000" w:type="pct"/>
            <w:vAlign w:val="center"/>
          </w:tcPr>
          <w:p w14:paraId="4F6ECE7F" w14:textId="34EEBC10" w:rsidR="008C284B" w:rsidRPr="00082672" w:rsidRDefault="0027484D" w:rsidP="008C284B">
            <w:pPr>
              <w:jc w:val="center"/>
            </w:pPr>
            <w:r w:rsidRPr="00082672">
              <w:rPr>
                <w:rFonts w:hint="eastAsia"/>
              </w:rPr>
              <w:t>1</w:t>
            </w:r>
            <w:r w:rsidRPr="00082672">
              <w:t>.618</w:t>
            </w:r>
          </w:p>
        </w:tc>
        <w:tc>
          <w:tcPr>
            <w:tcW w:w="1000" w:type="pct"/>
            <w:vAlign w:val="center"/>
          </w:tcPr>
          <w:p w14:paraId="68F4AEAF" w14:textId="187FAA58" w:rsidR="008C284B" w:rsidRPr="00082672" w:rsidRDefault="00414197" w:rsidP="008C284B">
            <w:pPr>
              <w:jc w:val="center"/>
            </w:pPr>
            <w:r w:rsidRPr="00082672">
              <w:rPr>
                <w:rFonts w:hint="eastAsia"/>
              </w:rPr>
              <w:t>6</w:t>
            </w:r>
            <w:r w:rsidRPr="00082672">
              <w:t>.434</w:t>
            </w:r>
          </w:p>
        </w:tc>
        <w:tc>
          <w:tcPr>
            <w:tcW w:w="1000" w:type="pct"/>
            <w:vAlign w:val="center"/>
          </w:tcPr>
          <w:p w14:paraId="0DDE5388" w14:textId="46D8FEF7" w:rsidR="008C284B" w:rsidRPr="00082672" w:rsidRDefault="00136EAD" w:rsidP="008C284B">
            <w:pPr>
              <w:jc w:val="center"/>
            </w:pPr>
            <w:r w:rsidRPr="00082672">
              <w:rPr>
                <w:rFonts w:hint="eastAsia"/>
              </w:rPr>
              <w:t>8</w:t>
            </w:r>
            <w:r w:rsidRPr="00082672">
              <w:t>.976</w:t>
            </w:r>
          </w:p>
        </w:tc>
      </w:tr>
      <w:tr w:rsidR="008C284B" w14:paraId="13047423" w14:textId="77777777" w:rsidTr="00F04A07">
        <w:tc>
          <w:tcPr>
            <w:tcW w:w="1000" w:type="pct"/>
            <w:vAlign w:val="center"/>
          </w:tcPr>
          <w:p w14:paraId="7C7BC60A" w14:textId="650CE35C" w:rsidR="008C284B" w:rsidRPr="00082672" w:rsidRDefault="00145FD0" w:rsidP="008C284B">
            <w:pPr>
              <w:jc w:val="center"/>
            </w:pPr>
            <w:r w:rsidRPr="00082672">
              <w:rPr>
                <w:rFonts w:hint="eastAsia"/>
              </w:rPr>
              <w:t>3</w:t>
            </w:r>
          </w:p>
        </w:tc>
        <w:tc>
          <w:tcPr>
            <w:tcW w:w="1000" w:type="pct"/>
            <w:vAlign w:val="center"/>
          </w:tcPr>
          <w:p w14:paraId="3369770D" w14:textId="75AD945B" w:rsidR="008C284B" w:rsidRPr="00082672" w:rsidRDefault="008C284B" w:rsidP="008C284B">
            <w:pPr>
              <w:jc w:val="center"/>
            </w:pPr>
            <w:r w:rsidRPr="00082672">
              <w:rPr>
                <w:rFonts w:hint="eastAsia"/>
              </w:rPr>
              <w:t>0</w:t>
            </w:r>
            <w:r w:rsidRPr="00082672">
              <w:t>.78</w:t>
            </w:r>
            <w:r w:rsidR="00AA5EEB" w:rsidRPr="00082672">
              <w:t>9</w:t>
            </w:r>
          </w:p>
        </w:tc>
        <w:tc>
          <w:tcPr>
            <w:tcW w:w="1000" w:type="pct"/>
            <w:vAlign w:val="center"/>
          </w:tcPr>
          <w:p w14:paraId="70090CA7" w14:textId="781AD08E" w:rsidR="008C284B" w:rsidRPr="00082672" w:rsidRDefault="0027484D" w:rsidP="008C284B">
            <w:pPr>
              <w:jc w:val="center"/>
            </w:pPr>
            <w:r w:rsidRPr="00082672">
              <w:rPr>
                <w:rFonts w:hint="eastAsia"/>
              </w:rPr>
              <w:t>1</w:t>
            </w:r>
            <w:r w:rsidRPr="00082672">
              <w:t>.812</w:t>
            </w:r>
          </w:p>
        </w:tc>
        <w:tc>
          <w:tcPr>
            <w:tcW w:w="1000" w:type="pct"/>
            <w:vAlign w:val="center"/>
          </w:tcPr>
          <w:p w14:paraId="26376831" w14:textId="21242409" w:rsidR="008C284B" w:rsidRPr="00082672" w:rsidRDefault="00414197" w:rsidP="008C284B">
            <w:pPr>
              <w:jc w:val="center"/>
            </w:pPr>
            <w:r w:rsidRPr="00082672">
              <w:rPr>
                <w:rFonts w:hint="eastAsia"/>
              </w:rPr>
              <w:t>6</w:t>
            </w:r>
            <w:r w:rsidRPr="00082672">
              <w:t>.441</w:t>
            </w:r>
          </w:p>
        </w:tc>
        <w:tc>
          <w:tcPr>
            <w:tcW w:w="1000" w:type="pct"/>
            <w:vAlign w:val="center"/>
          </w:tcPr>
          <w:p w14:paraId="36A4EDA7" w14:textId="479E8453" w:rsidR="008C284B" w:rsidRPr="00082672" w:rsidRDefault="00136EAD" w:rsidP="008C284B">
            <w:pPr>
              <w:jc w:val="center"/>
            </w:pPr>
            <w:r w:rsidRPr="00082672">
              <w:rPr>
                <w:rFonts w:hint="eastAsia"/>
              </w:rPr>
              <w:t>8</w:t>
            </w:r>
            <w:r w:rsidRPr="00082672">
              <w:t>.338</w:t>
            </w:r>
          </w:p>
        </w:tc>
      </w:tr>
      <w:tr w:rsidR="008C284B" w14:paraId="5BA68DD7" w14:textId="77777777" w:rsidTr="00F04A07">
        <w:tc>
          <w:tcPr>
            <w:tcW w:w="1000" w:type="pct"/>
            <w:vAlign w:val="center"/>
          </w:tcPr>
          <w:p w14:paraId="2CE81B70" w14:textId="1FB3EDA0" w:rsidR="008C284B" w:rsidRPr="00082672" w:rsidRDefault="00145FD0" w:rsidP="008C284B">
            <w:pPr>
              <w:jc w:val="center"/>
            </w:pPr>
            <w:r w:rsidRPr="00082672">
              <w:rPr>
                <w:rFonts w:hint="eastAsia"/>
              </w:rPr>
              <w:t>4</w:t>
            </w:r>
          </w:p>
        </w:tc>
        <w:tc>
          <w:tcPr>
            <w:tcW w:w="1000" w:type="pct"/>
            <w:vAlign w:val="center"/>
          </w:tcPr>
          <w:p w14:paraId="5F715E6B" w14:textId="0A9A9BAE" w:rsidR="008C284B" w:rsidRPr="00082672" w:rsidRDefault="008C284B" w:rsidP="008C284B">
            <w:pPr>
              <w:jc w:val="center"/>
            </w:pPr>
            <w:r w:rsidRPr="00082672">
              <w:rPr>
                <w:rFonts w:hint="eastAsia"/>
              </w:rPr>
              <w:t>0</w:t>
            </w:r>
            <w:r w:rsidRPr="00082672">
              <w:t>.701</w:t>
            </w:r>
          </w:p>
        </w:tc>
        <w:tc>
          <w:tcPr>
            <w:tcW w:w="1000" w:type="pct"/>
            <w:vAlign w:val="center"/>
          </w:tcPr>
          <w:p w14:paraId="1B401AB2" w14:textId="02E6D67D" w:rsidR="008C284B" w:rsidRPr="00082672" w:rsidRDefault="0027484D" w:rsidP="008C284B">
            <w:pPr>
              <w:jc w:val="center"/>
            </w:pPr>
            <w:r w:rsidRPr="00082672">
              <w:rPr>
                <w:rFonts w:hint="eastAsia"/>
              </w:rPr>
              <w:t>1</w:t>
            </w:r>
            <w:r w:rsidRPr="00082672">
              <w:t>.578</w:t>
            </w:r>
          </w:p>
        </w:tc>
        <w:tc>
          <w:tcPr>
            <w:tcW w:w="1000" w:type="pct"/>
            <w:vAlign w:val="center"/>
          </w:tcPr>
          <w:p w14:paraId="054CE0C1" w14:textId="7590CFB4" w:rsidR="008C284B" w:rsidRPr="00082672" w:rsidRDefault="00414197" w:rsidP="008C284B">
            <w:pPr>
              <w:jc w:val="center"/>
            </w:pPr>
            <w:r w:rsidRPr="00082672">
              <w:rPr>
                <w:rFonts w:hint="eastAsia"/>
              </w:rPr>
              <w:t>1</w:t>
            </w:r>
            <w:r w:rsidRPr="00082672">
              <w:t>8.156</w:t>
            </w:r>
          </w:p>
        </w:tc>
        <w:tc>
          <w:tcPr>
            <w:tcW w:w="1000" w:type="pct"/>
            <w:vAlign w:val="center"/>
          </w:tcPr>
          <w:p w14:paraId="71570787" w14:textId="24014F26" w:rsidR="008C284B" w:rsidRPr="00082672" w:rsidRDefault="00136EAD" w:rsidP="008C284B">
            <w:pPr>
              <w:jc w:val="center"/>
            </w:pPr>
            <w:r w:rsidRPr="00082672">
              <w:rPr>
                <w:rFonts w:hint="eastAsia"/>
              </w:rPr>
              <w:t>4</w:t>
            </w:r>
            <w:r w:rsidRPr="00082672">
              <w:t>2.997</w:t>
            </w:r>
          </w:p>
        </w:tc>
      </w:tr>
      <w:tr w:rsidR="008C284B" w14:paraId="24F83E59" w14:textId="77777777" w:rsidTr="00F04A07">
        <w:tc>
          <w:tcPr>
            <w:tcW w:w="1000" w:type="pct"/>
            <w:vAlign w:val="center"/>
          </w:tcPr>
          <w:p w14:paraId="31852920" w14:textId="7A370784" w:rsidR="008C284B" w:rsidRPr="00082672" w:rsidRDefault="00145FD0" w:rsidP="008C284B">
            <w:pPr>
              <w:jc w:val="center"/>
            </w:pPr>
            <w:r w:rsidRPr="00082672">
              <w:rPr>
                <w:rFonts w:hint="eastAsia"/>
              </w:rPr>
              <w:t>5</w:t>
            </w:r>
          </w:p>
        </w:tc>
        <w:tc>
          <w:tcPr>
            <w:tcW w:w="1000" w:type="pct"/>
            <w:vAlign w:val="center"/>
          </w:tcPr>
          <w:p w14:paraId="5C877F99" w14:textId="56A4B069" w:rsidR="008C284B" w:rsidRPr="00082672" w:rsidRDefault="008C284B" w:rsidP="008C284B">
            <w:pPr>
              <w:jc w:val="center"/>
            </w:pPr>
            <w:r w:rsidRPr="00082672">
              <w:rPr>
                <w:rFonts w:hint="eastAsia"/>
              </w:rPr>
              <w:t>0</w:t>
            </w:r>
            <w:r w:rsidRPr="00082672">
              <w:t>.756</w:t>
            </w:r>
          </w:p>
        </w:tc>
        <w:tc>
          <w:tcPr>
            <w:tcW w:w="1000" w:type="pct"/>
            <w:vAlign w:val="center"/>
          </w:tcPr>
          <w:p w14:paraId="5536FBA7" w14:textId="60E9D076" w:rsidR="008C284B" w:rsidRPr="00082672" w:rsidRDefault="0027484D" w:rsidP="008C284B">
            <w:pPr>
              <w:jc w:val="center"/>
            </w:pPr>
            <w:r w:rsidRPr="00082672">
              <w:rPr>
                <w:rFonts w:hint="eastAsia"/>
              </w:rPr>
              <w:t>1</w:t>
            </w:r>
            <w:r w:rsidRPr="00082672">
              <w:t>.203</w:t>
            </w:r>
          </w:p>
        </w:tc>
        <w:tc>
          <w:tcPr>
            <w:tcW w:w="1000" w:type="pct"/>
            <w:vAlign w:val="center"/>
          </w:tcPr>
          <w:p w14:paraId="39612529" w14:textId="70BE9721" w:rsidR="008C284B" w:rsidRPr="00082672" w:rsidRDefault="0027484D" w:rsidP="008C284B">
            <w:pPr>
              <w:jc w:val="center"/>
            </w:pPr>
            <w:r w:rsidRPr="00082672">
              <w:rPr>
                <w:rFonts w:hint="eastAsia"/>
              </w:rPr>
              <w:t>1</w:t>
            </w:r>
            <w:r w:rsidRPr="00082672">
              <w:t>0.322</w:t>
            </w:r>
          </w:p>
        </w:tc>
        <w:tc>
          <w:tcPr>
            <w:tcW w:w="1000" w:type="pct"/>
            <w:vAlign w:val="center"/>
          </w:tcPr>
          <w:p w14:paraId="5EDB7A86" w14:textId="3FA5D222" w:rsidR="008C284B" w:rsidRPr="00082672" w:rsidRDefault="0027484D" w:rsidP="008C284B">
            <w:pPr>
              <w:jc w:val="center"/>
            </w:pPr>
            <w:r w:rsidRPr="00082672">
              <w:t>29.542</w:t>
            </w:r>
          </w:p>
        </w:tc>
      </w:tr>
      <w:tr w:rsidR="008C284B" w14:paraId="15811F3F" w14:textId="77777777" w:rsidTr="00F04A07">
        <w:tc>
          <w:tcPr>
            <w:tcW w:w="1000" w:type="pct"/>
            <w:vAlign w:val="center"/>
          </w:tcPr>
          <w:p w14:paraId="0C3CA0C2" w14:textId="1E5941E7" w:rsidR="008C284B" w:rsidRPr="00082672" w:rsidRDefault="00145FD0" w:rsidP="008C284B">
            <w:pPr>
              <w:jc w:val="center"/>
            </w:pPr>
            <w:r w:rsidRPr="00082672">
              <w:rPr>
                <w:rFonts w:hint="eastAsia"/>
              </w:rPr>
              <w:t>6</w:t>
            </w:r>
          </w:p>
        </w:tc>
        <w:tc>
          <w:tcPr>
            <w:tcW w:w="1000" w:type="pct"/>
            <w:vAlign w:val="center"/>
          </w:tcPr>
          <w:p w14:paraId="0CEFEC8D" w14:textId="20DF7B7D" w:rsidR="008C284B" w:rsidRPr="00082672" w:rsidRDefault="008C284B" w:rsidP="008C284B">
            <w:pPr>
              <w:jc w:val="center"/>
            </w:pPr>
            <w:r w:rsidRPr="00082672">
              <w:rPr>
                <w:rFonts w:hint="eastAsia"/>
              </w:rPr>
              <w:t>0</w:t>
            </w:r>
            <w:r w:rsidRPr="00082672">
              <w:t>.742</w:t>
            </w:r>
          </w:p>
        </w:tc>
        <w:tc>
          <w:tcPr>
            <w:tcW w:w="1000" w:type="pct"/>
            <w:vAlign w:val="center"/>
          </w:tcPr>
          <w:p w14:paraId="6B5287EE" w14:textId="487033A8" w:rsidR="008C284B" w:rsidRPr="00082672" w:rsidRDefault="0027484D" w:rsidP="008C284B">
            <w:pPr>
              <w:jc w:val="center"/>
            </w:pPr>
            <w:r w:rsidRPr="00082672">
              <w:rPr>
                <w:rFonts w:hint="eastAsia"/>
              </w:rPr>
              <w:t>0</w:t>
            </w:r>
            <w:r w:rsidRPr="00082672">
              <w:t>.959</w:t>
            </w:r>
          </w:p>
        </w:tc>
        <w:tc>
          <w:tcPr>
            <w:tcW w:w="1000" w:type="pct"/>
            <w:vAlign w:val="center"/>
          </w:tcPr>
          <w:p w14:paraId="5835A3D4" w14:textId="40E9619A" w:rsidR="008C284B" w:rsidRPr="00082672" w:rsidRDefault="0027484D" w:rsidP="008C284B">
            <w:pPr>
              <w:jc w:val="center"/>
            </w:pPr>
            <w:r w:rsidRPr="00082672">
              <w:rPr>
                <w:rFonts w:hint="eastAsia"/>
              </w:rPr>
              <w:t>4</w:t>
            </w:r>
            <w:r w:rsidRPr="00082672">
              <w:t>.802</w:t>
            </w:r>
          </w:p>
        </w:tc>
        <w:tc>
          <w:tcPr>
            <w:tcW w:w="1000" w:type="pct"/>
            <w:vAlign w:val="center"/>
          </w:tcPr>
          <w:p w14:paraId="1CDAEB49" w14:textId="5F3D692C" w:rsidR="008C284B" w:rsidRPr="00082672" w:rsidRDefault="00414197" w:rsidP="008C284B">
            <w:pPr>
              <w:jc w:val="center"/>
            </w:pPr>
            <w:r w:rsidRPr="00082672">
              <w:rPr>
                <w:rFonts w:hint="eastAsia"/>
              </w:rPr>
              <w:t>6</w:t>
            </w:r>
            <w:r w:rsidRPr="00082672">
              <w:t>.619</w:t>
            </w:r>
          </w:p>
        </w:tc>
      </w:tr>
    </w:tbl>
    <w:p w14:paraId="0D7D4F89" w14:textId="67373C10" w:rsidR="009476E6" w:rsidRPr="00D27A4D" w:rsidRDefault="008C284B" w:rsidP="00CB5381">
      <w:r>
        <w:tab/>
      </w:r>
    </w:p>
    <w:p w14:paraId="63FB2EB0" w14:textId="2FC916A6" w:rsidR="00C93CB6" w:rsidRDefault="00C93CB6" w:rsidP="0024222C">
      <w:pPr>
        <w:pStyle w:val="1"/>
      </w:pPr>
      <w:r>
        <w:rPr>
          <w:rFonts w:hint="eastAsia"/>
        </w:rPr>
        <w:t>四、</w:t>
      </w:r>
      <w:r w:rsidR="00A63243" w:rsidRPr="00A63243">
        <w:t xml:space="preserve">Application of </w:t>
      </w:r>
      <w:r w:rsidR="00160E9C">
        <w:t>AMLI</w:t>
      </w:r>
      <w:r w:rsidR="00A63243" w:rsidRPr="00A63243">
        <w:t xml:space="preserve"> Method in Machine Learning</w:t>
      </w:r>
    </w:p>
    <w:p w14:paraId="7BF028B0" w14:textId="181EE441" w:rsidR="00AE13DF" w:rsidRDefault="00D1398B" w:rsidP="00AE13DF">
      <w:r>
        <w:tab/>
      </w:r>
      <w:r>
        <w:rPr>
          <w:rFonts w:hint="eastAsia"/>
        </w:rPr>
        <w:t>本节主要探究</w:t>
      </w:r>
      <w:r w:rsidR="00160E9C">
        <w:rPr>
          <w:rFonts w:hint="eastAsia"/>
        </w:rPr>
        <w:t>AMLI</w:t>
      </w:r>
      <w:r>
        <w:rPr>
          <w:rFonts w:hint="eastAsia"/>
        </w:rPr>
        <w:t>方法结合机器学习模型在数据预测方面的表现，主要分为模拟数据预测与实际数据预测两部分</w:t>
      </w:r>
      <w:r w:rsidR="00AE13DF">
        <w:rPr>
          <w:rFonts w:hint="eastAsia"/>
        </w:rPr>
        <w:t>。使用旁置法，按照7：3的比例划分训练集与测试集，对于训练集我们用</w:t>
      </w:r>
      <w:r w:rsidR="00160E9C">
        <w:rPr>
          <w:rFonts w:hint="eastAsia"/>
        </w:rPr>
        <w:t>AMLI</w:t>
      </w:r>
      <w:r w:rsidR="00AE13DF">
        <w:rPr>
          <w:rFonts w:hint="eastAsia"/>
        </w:rPr>
        <w:t>方法进行样本优化；机器学习方法我们选取K近邻法（</w:t>
      </w:r>
      <w:r w:rsidR="00AE13DF">
        <w:t>KNN）</w:t>
      </w:r>
      <w:r w:rsidR="00AE13DF">
        <w:rPr>
          <w:rFonts w:hint="eastAsia"/>
        </w:rPr>
        <w:t>、前馈神经网络（F</w:t>
      </w:r>
      <w:r w:rsidR="00AE13DF">
        <w:t>NN</w:t>
      </w:r>
      <w:r w:rsidR="00AE13DF">
        <w:rPr>
          <w:rFonts w:hint="eastAsia"/>
        </w:rPr>
        <w:t>）、梯度提升决策树（G</w:t>
      </w:r>
      <w:r w:rsidR="00AE13DF">
        <w:t>BDT</w:t>
      </w:r>
      <w:r w:rsidR="00AE13DF">
        <w:rPr>
          <w:rFonts w:hint="eastAsia"/>
        </w:rPr>
        <w:t>）</w:t>
      </w:r>
      <w:r w:rsidR="008C284B">
        <w:rPr>
          <w:rFonts w:hint="eastAsia"/>
        </w:rPr>
        <w:t>以及</w:t>
      </w:r>
      <w:r w:rsidR="00AE13DF">
        <w:rPr>
          <w:rFonts w:hint="eastAsia"/>
        </w:rPr>
        <w:t>随机森林（R</w:t>
      </w:r>
      <w:r w:rsidR="00AE13DF">
        <w:t>F</w:t>
      </w:r>
      <w:r w:rsidR="00AE13DF">
        <w:rPr>
          <w:rFonts w:hint="eastAsia"/>
        </w:rPr>
        <w:t>）；</w:t>
      </w:r>
      <w:r w:rsidR="002B2FD6">
        <w:rPr>
          <w:rFonts w:hint="eastAsia"/>
        </w:rPr>
        <w:t>选择M</w:t>
      </w:r>
      <w:r w:rsidR="002B2FD6">
        <w:t>SE</w:t>
      </w:r>
      <w:r w:rsidR="002B2FD6">
        <w:rPr>
          <w:rFonts w:hint="eastAsia"/>
        </w:rPr>
        <w:t>作为损失函数；</w:t>
      </w:r>
      <w:r w:rsidR="00AE13DF">
        <w:rPr>
          <w:rFonts w:hint="eastAsia"/>
        </w:rPr>
        <w:t>各模型超参数以及</w:t>
      </w:r>
      <w:r w:rsidR="00160E9C">
        <w:rPr>
          <w:rFonts w:hint="eastAsia"/>
        </w:rPr>
        <w:t>AMLI</w:t>
      </w:r>
      <w:r w:rsidR="00AE13DF">
        <w:rPr>
          <w:rFonts w:hint="eastAsia"/>
        </w:rPr>
        <w:t>方法参数K、</w:t>
      </w:r>
      <w:r w:rsidR="00AE13DF" w:rsidRPr="008F63A7">
        <w:rPr>
          <w:position w:val="-10"/>
        </w:rPr>
        <w:object w:dxaOrig="200" w:dyaOrig="260" w14:anchorId="168DBC75">
          <v:shape id="_x0000_i1106" type="#_x0000_t75" style="width:12pt;height:12pt" o:ole="">
            <v:imagedata r:id="rId6" o:title=""/>
          </v:shape>
          <o:OLEObject Type="Embed" ProgID="Equation.DSMT4" ShapeID="_x0000_i1106" DrawAspect="Content" ObjectID="_1729851518" r:id="rId156"/>
        </w:object>
      </w:r>
      <w:r w:rsidR="00AE13DF">
        <w:rPr>
          <w:rFonts w:hint="eastAsia"/>
        </w:rPr>
        <w:t>均进行多次调试，取最优值。距离函数选择Eu</w:t>
      </w:r>
      <w:r w:rsidR="00AE13DF">
        <w:t>clidean distance</w:t>
      </w:r>
      <w:r w:rsidR="00AE13DF">
        <w:rPr>
          <w:rFonts w:hint="eastAsia"/>
        </w:rPr>
        <w:t>：</w:t>
      </w:r>
    </w:p>
    <w:p w14:paraId="7427539F" w14:textId="57CB5802" w:rsidR="00AD2252" w:rsidRPr="00AE13DF" w:rsidRDefault="00F01F3C" w:rsidP="00AD2252">
      <w:pPr>
        <w:jc w:val="center"/>
        <w:rPr>
          <w:rFonts w:ascii="Calibri" w:hAnsi="Calibri" w:cs="Times New Roman"/>
        </w:rPr>
      </w:pPr>
      <w:r w:rsidRPr="00FC2578">
        <w:rPr>
          <w:position w:val="-28"/>
          <w:highlight w:val="yellow"/>
        </w:rPr>
        <w:object w:dxaOrig="2079" w:dyaOrig="720" w14:anchorId="21E5AE94">
          <v:shape id="_x0000_i1107" type="#_x0000_t75" style="width:104.15pt;height:36pt" o:ole="">
            <v:imagedata r:id="rId157" o:title=""/>
          </v:shape>
          <o:OLEObject Type="Embed" ProgID="Equation.DSMT4" ShapeID="_x0000_i1107" DrawAspect="Content" ObjectID="_1729851519" r:id="rId158"/>
        </w:object>
      </w:r>
      <w:r w:rsidRPr="00F01F3C">
        <w:t xml:space="preserve"> </w:t>
      </w:r>
    </w:p>
    <w:p w14:paraId="7EA0F0F1" w14:textId="4755E00C" w:rsidR="00D1398B" w:rsidRPr="00D1398B" w:rsidRDefault="00AE13DF" w:rsidP="00AE13DF">
      <w:pPr>
        <w:ind w:firstLine="420"/>
        <w:jc w:val="center"/>
      </w:pPr>
      <w:r>
        <w:rPr>
          <w:rFonts w:ascii="Calibri" w:hAnsi="Calibri" w:cs="Times New Roman"/>
          <w:position w:val="-28"/>
        </w:rPr>
        <w:object w:dxaOrig="2680" w:dyaOrig="700" w14:anchorId="7036A8A1">
          <v:shape id="_x0000_i1108" type="#_x0000_t75" style="width:132pt;height:36pt" o:ole="">
            <v:imagedata r:id="rId159" o:title=""/>
          </v:shape>
          <o:OLEObject Type="Embed" ProgID="Equation.DSMT4" ShapeID="_x0000_i1108" DrawAspect="Content" ObjectID="_1729851520" r:id="rId160"/>
        </w:object>
      </w:r>
    </w:p>
    <w:p w14:paraId="42229842" w14:textId="25E29B27" w:rsidR="00A63243" w:rsidRDefault="00A63243" w:rsidP="00A63243">
      <w:pPr>
        <w:pStyle w:val="2"/>
      </w:pPr>
      <w:r>
        <w:t>4.1</w:t>
      </w:r>
      <w:r w:rsidR="00BC5EED" w:rsidRPr="00BC5EED">
        <w:rPr>
          <w:rFonts w:ascii="Times New Roman" w:hAnsi="Times New Roman" w:cs="Times New Roman"/>
        </w:rPr>
        <w:t xml:space="preserve"> Simulated data prediction</w:t>
      </w:r>
    </w:p>
    <w:p w14:paraId="6987DF6E" w14:textId="5642FF92" w:rsidR="002B2FD6" w:rsidRPr="00AD2252" w:rsidRDefault="00A63243" w:rsidP="00A63243">
      <w:pPr>
        <w:rPr>
          <w:color w:val="000000" w:themeColor="text1"/>
        </w:rPr>
      </w:pPr>
      <w:r>
        <w:tab/>
      </w:r>
      <w:r w:rsidR="00263F80">
        <w:rPr>
          <w:rFonts w:hint="eastAsia"/>
        </w:rPr>
        <w:t>我们考虑模拟生成的数据特征</w:t>
      </w:r>
      <w:r w:rsidR="00830257">
        <w:rPr>
          <w:rFonts w:hint="eastAsia"/>
        </w:rPr>
        <w:t>维度n</w:t>
      </w:r>
      <w:r w:rsidR="00830257">
        <w:t>=3</w:t>
      </w:r>
      <w:r w:rsidR="00830257">
        <w:rPr>
          <w:rFonts w:hint="eastAsia"/>
        </w:rPr>
        <w:t>，样本量为1</w:t>
      </w:r>
      <w:r w:rsidR="00830257">
        <w:t>000</w:t>
      </w:r>
      <w:r w:rsidR="00830257">
        <w:rPr>
          <w:rFonts w:hint="eastAsia"/>
        </w:rPr>
        <w:t>个的</w:t>
      </w:r>
      <w:r w:rsidR="00AD2FBA">
        <w:rPr>
          <w:rFonts w:hint="eastAsia"/>
        </w:rPr>
        <w:t>模拟</w:t>
      </w:r>
      <w:r w:rsidR="00830257">
        <w:rPr>
          <w:rFonts w:hint="eastAsia"/>
        </w:rPr>
        <w:t>样本，不同特征维度服从不同的分布，</w:t>
      </w:r>
      <w:r w:rsidR="006859EA" w:rsidRPr="00A33F47">
        <w:rPr>
          <w:position w:val="-10"/>
        </w:rPr>
        <w:object w:dxaOrig="3500" w:dyaOrig="360" w14:anchorId="4A050FFF">
          <v:shape id="_x0000_i1109" type="#_x0000_t75" style="width:174pt;height:18pt" o:ole="">
            <v:imagedata r:id="rId161" o:title=""/>
          </v:shape>
          <o:OLEObject Type="Embed" ProgID="Equation.DSMT4" ShapeID="_x0000_i1109" DrawAspect="Content" ObjectID="_1729851521" r:id="rId162"/>
        </w:object>
      </w:r>
      <w:r w:rsidR="00A33F47">
        <w:rPr>
          <w:rFonts w:hint="eastAsia"/>
        </w:rPr>
        <w:t>随机生成</w:t>
      </w:r>
      <w:r w:rsidR="005753F2" w:rsidRPr="00A33F47">
        <w:rPr>
          <w:position w:val="-12"/>
        </w:rPr>
        <w:object w:dxaOrig="1180" w:dyaOrig="380" w14:anchorId="563A1E5A">
          <v:shape id="_x0000_i1110" type="#_x0000_t75" style="width:57.85pt;height:18pt" o:ole="">
            <v:imagedata r:id="rId163" o:title=""/>
          </v:shape>
          <o:OLEObject Type="Embed" ProgID="Equation.DSMT4" ShapeID="_x0000_i1110" DrawAspect="Content" ObjectID="_1729851522" r:id="rId164"/>
        </w:object>
      </w:r>
      <w:r w:rsidR="00A33F47">
        <w:t xml:space="preserve"> </w:t>
      </w:r>
      <w:r w:rsidR="00A33F47">
        <w:rPr>
          <w:rFonts w:hint="eastAsia"/>
        </w:rPr>
        <w:t>的权重</w:t>
      </w:r>
      <w:r w:rsidR="002B2FD6">
        <w:rPr>
          <w:rFonts w:hint="eastAsia"/>
        </w:rPr>
        <w:t>向量</w:t>
      </w:r>
      <w:r w:rsidR="00A33F47">
        <w:rPr>
          <w:rFonts w:hint="eastAsia"/>
        </w:rPr>
        <w:t>，令</w:t>
      </w:r>
      <w:r w:rsidR="00881BF4" w:rsidRPr="00881BF4">
        <w:rPr>
          <w:position w:val="-12"/>
        </w:rPr>
        <w:object w:dxaOrig="2280" w:dyaOrig="499" w14:anchorId="01DDEA34">
          <v:shape id="_x0000_i1111" type="#_x0000_t75" style="width:111.85pt;height:23.55pt" o:ole="">
            <v:imagedata r:id="rId165" o:title=""/>
          </v:shape>
          <o:OLEObject Type="Embed" ProgID="Equation.DSMT4" ShapeID="_x0000_i1111" DrawAspect="Content" ObjectID="_1729851523" r:id="rId166"/>
        </w:object>
      </w:r>
      <w:r w:rsidR="00A33F47" w:rsidRPr="00AD2252">
        <w:rPr>
          <w:color w:val="000000" w:themeColor="text1"/>
        </w:rPr>
        <w:t xml:space="preserve"> </w:t>
      </w:r>
      <w:r w:rsidR="002B2FD6" w:rsidRPr="00AD2252">
        <w:rPr>
          <w:color w:val="000000" w:themeColor="text1"/>
        </w:rPr>
        <w:t>,</w:t>
      </w:r>
      <w:r w:rsidR="00AD2FBA" w:rsidRPr="00AD2252">
        <w:rPr>
          <w:rFonts w:hint="eastAsia"/>
          <w:color w:val="000000" w:themeColor="text1"/>
        </w:rPr>
        <w:t>生成数据后对</w:t>
      </w:r>
      <w:r w:rsidR="00AD2FBA" w:rsidRPr="00AD2252">
        <w:rPr>
          <w:color w:val="000000" w:themeColor="text1"/>
          <w:position w:val="-4"/>
        </w:rPr>
        <w:object w:dxaOrig="260" w:dyaOrig="260" w14:anchorId="0EBE9F73">
          <v:shape id="_x0000_i1112" type="#_x0000_t75" style="width:13.3pt;height:13.3pt" o:ole="">
            <v:imagedata r:id="rId167" o:title=""/>
          </v:shape>
          <o:OLEObject Type="Embed" ProgID="Equation.DSMT4" ShapeID="_x0000_i1112" DrawAspect="Content" ObjectID="_1729851524" r:id="rId168"/>
        </w:object>
      </w:r>
      <w:r w:rsidR="00AD2FBA" w:rsidRPr="00AD2252">
        <w:rPr>
          <w:rFonts w:hint="eastAsia"/>
          <w:color w:val="000000" w:themeColor="text1"/>
        </w:rPr>
        <w:t>添加服从高斯分布的噪音，然后</w:t>
      </w:r>
      <w:r w:rsidR="002B2FD6" w:rsidRPr="00AD2252">
        <w:rPr>
          <w:rFonts w:hint="eastAsia"/>
          <w:color w:val="000000" w:themeColor="text1"/>
        </w:rPr>
        <w:t>划分测试集与训练集，</w:t>
      </w:r>
      <w:r w:rsidR="00AD2FBA" w:rsidRPr="00AD2252">
        <w:rPr>
          <w:rFonts w:hint="eastAsia"/>
          <w:color w:val="000000" w:themeColor="text1"/>
        </w:rPr>
        <w:t>对</w:t>
      </w:r>
      <w:r w:rsidR="00A33F47" w:rsidRPr="00AD2252">
        <w:rPr>
          <w:rFonts w:hint="eastAsia"/>
          <w:color w:val="000000" w:themeColor="text1"/>
        </w:rPr>
        <w:t>训练集</w:t>
      </w:r>
      <w:r w:rsidR="002B2FD6" w:rsidRPr="00AD2252">
        <w:rPr>
          <w:rFonts w:hint="eastAsia"/>
          <w:color w:val="000000" w:themeColor="text1"/>
        </w:rPr>
        <w:t>进行</w:t>
      </w:r>
      <w:r w:rsidR="00160E9C" w:rsidRPr="00AD2252">
        <w:rPr>
          <w:rFonts w:hint="eastAsia"/>
          <w:color w:val="000000" w:themeColor="text1"/>
        </w:rPr>
        <w:t>AMLI</w:t>
      </w:r>
      <w:r w:rsidR="002B2FD6" w:rsidRPr="00AD2252">
        <w:rPr>
          <w:rFonts w:hint="eastAsia"/>
          <w:color w:val="000000" w:themeColor="text1"/>
        </w:rPr>
        <w:t>方法处理</w:t>
      </w:r>
      <w:r w:rsidR="009C5F4D" w:rsidRPr="00AD2252">
        <w:rPr>
          <w:rFonts w:hint="eastAsia"/>
          <w:color w:val="000000" w:themeColor="text1"/>
        </w:rPr>
        <w:t>，</w:t>
      </w:r>
      <w:r w:rsidR="00AD2FBA" w:rsidRPr="00AD2252">
        <w:rPr>
          <w:rFonts w:hint="eastAsia"/>
          <w:color w:val="000000" w:themeColor="text1"/>
        </w:rPr>
        <w:t>令K</w:t>
      </w:r>
      <w:r w:rsidR="00AD2FBA" w:rsidRPr="00AD2252">
        <w:rPr>
          <w:color w:val="000000" w:themeColor="text1"/>
        </w:rPr>
        <w:t>=40</w:t>
      </w:r>
      <w:r w:rsidR="00AD2FBA" w:rsidRPr="00AD2252">
        <w:rPr>
          <w:rFonts w:hint="eastAsia"/>
          <w:color w:val="000000" w:themeColor="text1"/>
        </w:rPr>
        <w:t>，</w:t>
      </w:r>
      <w:r w:rsidR="00AD2FBA" w:rsidRPr="00AD2252">
        <w:rPr>
          <w:color w:val="000000" w:themeColor="text1"/>
          <w:position w:val="-10"/>
        </w:rPr>
        <w:object w:dxaOrig="200" w:dyaOrig="260" w14:anchorId="6FA7AFB0">
          <v:shape id="_x0000_i1113" type="#_x0000_t75" style="width:12pt;height:12pt" o:ole="">
            <v:imagedata r:id="rId6" o:title=""/>
          </v:shape>
          <o:OLEObject Type="Embed" ProgID="Equation.DSMT4" ShapeID="_x0000_i1113" DrawAspect="Content" ObjectID="_1729851525" r:id="rId169"/>
        </w:object>
      </w:r>
      <w:r w:rsidR="00AD2FBA" w:rsidRPr="00AD2252">
        <w:rPr>
          <w:color w:val="000000" w:themeColor="text1"/>
        </w:rPr>
        <w:t>=5</w:t>
      </w:r>
      <w:r w:rsidR="00AD2FBA" w:rsidRPr="00AD2252">
        <w:rPr>
          <w:rFonts w:hint="eastAsia"/>
          <w:color w:val="000000" w:themeColor="text1"/>
        </w:rPr>
        <w:t>，</w:t>
      </w:r>
      <w:r w:rsidR="009C5F4D" w:rsidRPr="00AD2252">
        <w:rPr>
          <w:rFonts w:hint="eastAsia"/>
          <w:color w:val="000000" w:themeColor="text1"/>
        </w:rPr>
        <w:t>处理后的样本</w:t>
      </w:r>
      <w:r w:rsidR="00AD2FBA" w:rsidRPr="00AD2252">
        <w:rPr>
          <w:rFonts w:hint="eastAsia"/>
          <w:color w:val="000000" w:themeColor="text1"/>
        </w:rPr>
        <w:t>总</w:t>
      </w:r>
      <w:r w:rsidR="009C5F4D" w:rsidRPr="00AD2252">
        <w:rPr>
          <w:rFonts w:hint="eastAsia"/>
          <w:color w:val="000000" w:themeColor="text1"/>
        </w:rPr>
        <w:t>量</w:t>
      </w:r>
      <w:r w:rsidR="00AD2FBA" w:rsidRPr="00AD2252">
        <w:rPr>
          <w:rFonts w:hint="eastAsia"/>
          <w:color w:val="000000" w:themeColor="text1"/>
        </w:rPr>
        <w:t>为9</w:t>
      </w:r>
      <w:r w:rsidR="00AD2FBA" w:rsidRPr="00AD2252">
        <w:rPr>
          <w:color w:val="000000" w:themeColor="text1"/>
        </w:rPr>
        <w:t>810</w:t>
      </w:r>
      <w:r w:rsidR="00AD2FBA" w:rsidRPr="00AD2252">
        <w:rPr>
          <w:rFonts w:hint="eastAsia"/>
          <w:color w:val="000000" w:themeColor="text1"/>
        </w:rPr>
        <w:t>个</w:t>
      </w:r>
      <w:r w:rsidR="00316628" w:rsidRPr="00AD2252">
        <w:rPr>
          <w:rFonts w:hint="eastAsia"/>
          <w:color w:val="000000" w:themeColor="text1"/>
        </w:rPr>
        <w:t>。</w:t>
      </w:r>
    </w:p>
    <w:p w14:paraId="45ABA491" w14:textId="7100767E" w:rsidR="001238E0" w:rsidRDefault="001238E0" w:rsidP="001238E0">
      <w:pPr>
        <w:ind w:firstLine="420"/>
      </w:pPr>
      <w:r>
        <w:rPr>
          <w:rFonts w:hint="eastAsia"/>
        </w:rPr>
        <w:t>通过表</w:t>
      </w:r>
      <w:r w:rsidR="001D1511">
        <w:rPr>
          <w:rFonts w:hint="eastAsia"/>
        </w:rPr>
        <w:t>3</w:t>
      </w:r>
      <w:r>
        <w:rPr>
          <w:rFonts w:hint="eastAsia"/>
        </w:rPr>
        <w:t>可以发现，经过</w:t>
      </w:r>
      <w:r w:rsidR="00160E9C">
        <w:rPr>
          <w:rFonts w:hint="eastAsia"/>
        </w:rPr>
        <w:t>AMLI</w:t>
      </w:r>
      <w:r>
        <w:rPr>
          <w:rFonts w:hint="eastAsia"/>
        </w:rPr>
        <w:t>方法处理过后的</w:t>
      </w:r>
      <w:r w:rsidR="005753F2">
        <w:rPr>
          <w:rFonts w:hint="eastAsia"/>
        </w:rPr>
        <w:t>数据</w:t>
      </w:r>
      <w:r>
        <w:rPr>
          <w:rFonts w:hint="eastAsia"/>
        </w:rPr>
        <w:t>，训练得到的模型在预测方面的M</w:t>
      </w:r>
      <w:r>
        <w:t>SE</w:t>
      </w:r>
      <w:r>
        <w:rPr>
          <w:rFonts w:hint="eastAsia"/>
        </w:rPr>
        <w:t>更小，预测结果更加准确。</w:t>
      </w:r>
    </w:p>
    <w:p w14:paraId="2134A811" w14:textId="77777777" w:rsidR="001238E0" w:rsidRDefault="001238E0" w:rsidP="001238E0">
      <w:pPr>
        <w:ind w:firstLine="420"/>
      </w:pPr>
    </w:p>
    <w:p w14:paraId="15B11B27" w14:textId="1E601EC4" w:rsidR="002B2FD6" w:rsidRDefault="002B2FD6" w:rsidP="002B2FD6">
      <w:pPr>
        <w:jc w:val="center"/>
      </w:pPr>
      <w:r>
        <w:rPr>
          <w:rFonts w:hint="eastAsia"/>
        </w:rPr>
        <w:t>表</w:t>
      </w:r>
      <w:r w:rsidR="00F04A07">
        <w:t>3</w:t>
      </w:r>
      <w:r w:rsidR="00867FD5">
        <w:t xml:space="preserve"> </w:t>
      </w:r>
      <w:r w:rsidR="00867FD5">
        <w:rPr>
          <w:rFonts w:hint="eastAsia"/>
        </w:rPr>
        <w:t>模拟数据预测结果</w:t>
      </w:r>
    </w:p>
    <w:tbl>
      <w:tblPr>
        <w:tblStyle w:val="a9"/>
        <w:tblW w:w="5000" w:type="pct"/>
        <w:tblLook w:val="04A0" w:firstRow="1" w:lastRow="0" w:firstColumn="1" w:lastColumn="0" w:noHBand="0" w:noVBand="1"/>
      </w:tblPr>
      <w:tblGrid>
        <w:gridCol w:w="1661"/>
        <w:gridCol w:w="1669"/>
        <w:gridCol w:w="1664"/>
        <w:gridCol w:w="1699"/>
        <w:gridCol w:w="1603"/>
      </w:tblGrid>
      <w:tr w:rsidR="008C284B" w14:paraId="2ACEB8CD" w14:textId="77777777" w:rsidTr="008C284B">
        <w:tc>
          <w:tcPr>
            <w:tcW w:w="1001" w:type="pct"/>
            <w:vAlign w:val="center"/>
          </w:tcPr>
          <w:p w14:paraId="3FE66061" w14:textId="77777777" w:rsidR="008C284B" w:rsidRDefault="008C284B" w:rsidP="002A2F00">
            <w:pPr>
              <w:jc w:val="center"/>
            </w:pPr>
            <w:r>
              <w:rPr>
                <w:rFonts w:hint="eastAsia"/>
              </w:rPr>
              <w:t>M</w:t>
            </w:r>
            <w:r>
              <w:t>SE</w:t>
            </w:r>
          </w:p>
        </w:tc>
        <w:tc>
          <w:tcPr>
            <w:tcW w:w="1006" w:type="pct"/>
            <w:vAlign w:val="center"/>
          </w:tcPr>
          <w:p w14:paraId="040C3ECF" w14:textId="77777777" w:rsidR="008C284B" w:rsidRDefault="008C284B" w:rsidP="002A2F00">
            <w:pPr>
              <w:jc w:val="center"/>
            </w:pPr>
            <w:r>
              <w:rPr>
                <w:rFonts w:hint="eastAsia"/>
              </w:rPr>
              <w:t>K</w:t>
            </w:r>
            <w:r>
              <w:t>NN</w:t>
            </w:r>
          </w:p>
        </w:tc>
        <w:tc>
          <w:tcPr>
            <w:tcW w:w="1003" w:type="pct"/>
            <w:vAlign w:val="center"/>
          </w:tcPr>
          <w:p w14:paraId="64D24F4F" w14:textId="77777777" w:rsidR="008C284B" w:rsidRDefault="008C284B" w:rsidP="002A2F00">
            <w:pPr>
              <w:jc w:val="center"/>
            </w:pPr>
            <w:r>
              <w:rPr>
                <w:rFonts w:hint="eastAsia"/>
              </w:rPr>
              <w:t>F</w:t>
            </w:r>
            <w:r>
              <w:t>NN</w:t>
            </w:r>
          </w:p>
        </w:tc>
        <w:tc>
          <w:tcPr>
            <w:tcW w:w="1024" w:type="pct"/>
            <w:vAlign w:val="center"/>
          </w:tcPr>
          <w:p w14:paraId="733967CE" w14:textId="77777777" w:rsidR="008C284B" w:rsidRDefault="008C284B" w:rsidP="002A2F00">
            <w:pPr>
              <w:jc w:val="center"/>
            </w:pPr>
            <w:r>
              <w:rPr>
                <w:rFonts w:hint="eastAsia"/>
              </w:rPr>
              <w:t>G</w:t>
            </w:r>
            <w:r>
              <w:t>BDT</w:t>
            </w:r>
          </w:p>
        </w:tc>
        <w:tc>
          <w:tcPr>
            <w:tcW w:w="966" w:type="pct"/>
            <w:vAlign w:val="center"/>
          </w:tcPr>
          <w:p w14:paraId="7C504F6E" w14:textId="77777777" w:rsidR="008C284B" w:rsidRDefault="008C284B" w:rsidP="002A2F00">
            <w:pPr>
              <w:jc w:val="center"/>
            </w:pPr>
            <w:r>
              <w:rPr>
                <w:rFonts w:hint="eastAsia"/>
              </w:rPr>
              <w:t>R</w:t>
            </w:r>
            <w:r>
              <w:t>F</w:t>
            </w:r>
          </w:p>
        </w:tc>
      </w:tr>
      <w:tr w:rsidR="008C284B" w14:paraId="6E72E1A7" w14:textId="77777777" w:rsidTr="008C284B">
        <w:tc>
          <w:tcPr>
            <w:tcW w:w="1001" w:type="pct"/>
            <w:vAlign w:val="center"/>
          </w:tcPr>
          <w:p w14:paraId="70BA1385" w14:textId="77777777" w:rsidR="008C284B" w:rsidRDefault="008C284B" w:rsidP="002A2F00">
            <w:pPr>
              <w:jc w:val="center"/>
            </w:pPr>
            <w:r>
              <w:rPr>
                <w:rFonts w:hint="eastAsia"/>
              </w:rPr>
              <w:t>原M</w:t>
            </w:r>
            <w:r>
              <w:t>SE</w:t>
            </w:r>
          </w:p>
        </w:tc>
        <w:tc>
          <w:tcPr>
            <w:tcW w:w="1006" w:type="pct"/>
            <w:vAlign w:val="center"/>
          </w:tcPr>
          <w:p w14:paraId="2D8BD119" w14:textId="0B6F0E8C" w:rsidR="008C284B" w:rsidRDefault="008C284B" w:rsidP="002A2F00">
            <w:pPr>
              <w:jc w:val="center"/>
            </w:pPr>
            <w:r>
              <w:t>1.70</w:t>
            </w:r>
          </w:p>
        </w:tc>
        <w:tc>
          <w:tcPr>
            <w:tcW w:w="1003" w:type="pct"/>
            <w:vAlign w:val="center"/>
          </w:tcPr>
          <w:p w14:paraId="67E1889E" w14:textId="515A4B56" w:rsidR="008C284B" w:rsidRDefault="00DF2282" w:rsidP="002A2F00">
            <w:pPr>
              <w:jc w:val="center"/>
            </w:pPr>
            <w:r>
              <w:t>0</w:t>
            </w:r>
            <w:r w:rsidR="008C284B">
              <w:t>.</w:t>
            </w:r>
            <w:r>
              <w:t>9</w:t>
            </w:r>
            <w:r w:rsidR="008C284B">
              <w:t>42</w:t>
            </w:r>
          </w:p>
        </w:tc>
        <w:tc>
          <w:tcPr>
            <w:tcW w:w="1024" w:type="pct"/>
            <w:vAlign w:val="center"/>
          </w:tcPr>
          <w:p w14:paraId="5242FBC0" w14:textId="7A04B3CB" w:rsidR="008C284B" w:rsidRDefault="00DF2282" w:rsidP="002A2F00">
            <w:pPr>
              <w:jc w:val="center"/>
            </w:pPr>
            <w:r>
              <w:t>1</w:t>
            </w:r>
            <w:r w:rsidR="008C284B">
              <w:t>.21</w:t>
            </w:r>
            <w:r>
              <w:t>0</w:t>
            </w:r>
          </w:p>
        </w:tc>
        <w:tc>
          <w:tcPr>
            <w:tcW w:w="966" w:type="pct"/>
            <w:vAlign w:val="center"/>
          </w:tcPr>
          <w:p w14:paraId="6EC0D33B" w14:textId="017E82FB" w:rsidR="008C284B" w:rsidRDefault="00DF2282" w:rsidP="002A2F00">
            <w:pPr>
              <w:jc w:val="center"/>
            </w:pPr>
            <w:r>
              <w:t>1</w:t>
            </w:r>
            <w:r w:rsidR="008C284B">
              <w:t>.507</w:t>
            </w:r>
          </w:p>
        </w:tc>
      </w:tr>
      <w:tr w:rsidR="008C284B" w14:paraId="26497E29" w14:textId="77777777" w:rsidTr="008C284B">
        <w:tc>
          <w:tcPr>
            <w:tcW w:w="1001" w:type="pct"/>
            <w:vAlign w:val="center"/>
          </w:tcPr>
          <w:p w14:paraId="0032C1CD" w14:textId="77777777" w:rsidR="008C284B" w:rsidRDefault="008C284B" w:rsidP="002A2F00">
            <w:pPr>
              <w:jc w:val="center"/>
            </w:pPr>
            <w:r>
              <w:rPr>
                <w:rFonts w:hint="eastAsia"/>
              </w:rPr>
              <w:t>处理后M</w:t>
            </w:r>
            <w:r>
              <w:t>SE</w:t>
            </w:r>
          </w:p>
        </w:tc>
        <w:tc>
          <w:tcPr>
            <w:tcW w:w="1006" w:type="pct"/>
            <w:vAlign w:val="center"/>
          </w:tcPr>
          <w:p w14:paraId="364198C2" w14:textId="3E8DC53C" w:rsidR="008C284B" w:rsidRDefault="008C284B" w:rsidP="002A2F00">
            <w:pPr>
              <w:jc w:val="center"/>
            </w:pPr>
            <w:r>
              <w:t>1.07</w:t>
            </w:r>
          </w:p>
        </w:tc>
        <w:tc>
          <w:tcPr>
            <w:tcW w:w="1003" w:type="pct"/>
            <w:vAlign w:val="center"/>
          </w:tcPr>
          <w:p w14:paraId="0D8E28AB" w14:textId="799EA02E" w:rsidR="008C284B" w:rsidRDefault="00DF2282" w:rsidP="002A2F00">
            <w:pPr>
              <w:jc w:val="center"/>
            </w:pPr>
            <w:r>
              <w:t>0</w:t>
            </w:r>
            <w:r w:rsidR="008C284B">
              <w:t>.</w:t>
            </w:r>
            <w:r>
              <w:t>7</w:t>
            </w:r>
            <w:r w:rsidR="008C284B">
              <w:t>13</w:t>
            </w:r>
          </w:p>
        </w:tc>
        <w:tc>
          <w:tcPr>
            <w:tcW w:w="1024" w:type="pct"/>
            <w:vAlign w:val="center"/>
          </w:tcPr>
          <w:p w14:paraId="21BACFFC" w14:textId="6984AEFE" w:rsidR="008C284B" w:rsidRDefault="00DF2282" w:rsidP="002A2F00">
            <w:pPr>
              <w:jc w:val="center"/>
            </w:pPr>
            <w:r>
              <w:t>1</w:t>
            </w:r>
            <w:r w:rsidR="008C284B">
              <w:t>.</w:t>
            </w:r>
            <w:r>
              <w:t>00</w:t>
            </w:r>
            <w:r w:rsidR="008C284B">
              <w:t>8</w:t>
            </w:r>
          </w:p>
        </w:tc>
        <w:tc>
          <w:tcPr>
            <w:tcW w:w="966" w:type="pct"/>
            <w:vAlign w:val="center"/>
          </w:tcPr>
          <w:p w14:paraId="16C9C24D" w14:textId="04FD02AD" w:rsidR="008C284B" w:rsidRDefault="00DF2282" w:rsidP="002A2F00">
            <w:pPr>
              <w:jc w:val="center"/>
            </w:pPr>
            <w:r>
              <w:t>1</w:t>
            </w:r>
            <w:r w:rsidR="008C284B">
              <w:t>.320</w:t>
            </w:r>
          </w:p>
        </w:tc>
      </w:tr>
    </w:tbl>
    <w:p w14:paraId="7B9448CB" w14:textId="72077BD9" w:rsidR="001238E0" w:rsidRPr="00A63243" w:rsidRDefault="001238E0" w:rsidP="00A63243">
      <w:r>
        <w:tab/>
      </w:r>
    </w:p>
    <w:p w14:paraId="1D867410" w14:textId="78BAB8DE" w:rsidR="00A63243" w:rsidRPr="00A63243" w:rsidRDefault="00A63243" w:rsidP="00A63243">
      <w:pPr>
        <w:pStyle w:val="2"/>
      </w:pPr>
      <w:r>
        <w:rPr>
          <w:rFonts w:hint="eastAsia"/>
        </w:rPr>
        <w:t>4</w:t>
      </w:r>
      <w:r>
        <w:t>.2</w:t>
      </w:r>
      <w:r w:rsidR="00BC5EED">
        <w:t xml:space="preserve"> </w:t>
      </w:r>
      <w:r w:rsidR="00BC5EED" w:rsidRPr="00BC5EED">
        <w:rPr>
          <w:rFonts w:ascii="Times New Roman" w:hAnsi="Times New Roman" w:cs="Times New Roman"/>
        </w:rPr>
        <w:t>Actual data prediction</w:t>
      </w:r>
    </w:p>
    <w:p w14:paraId="433F2B35" w14:textId="795C4C62" w:rsidR="004104BF" w:rsidRDefault="001F6E6C" w:rsidP="008A6002">
      <w:pPr>
        <w:ind w:firstLine="420"/>
      </w:pPr>
      <w:r>
        <w:rPr>
          <w:rFonts w:hint="eastAsia"/>
        </w:rPr>
        <w:t>本节主要</w:t>
      </w:r>
      <w:r w:rsidR="008A6002">
        <w:rPr>
          <w:rFonts w:hint="eastAsia"/>
        </w:rPr>
        <w:t>考虑</w:t>
      </w:r>
      <w:r>
        <w:rPr>
          <w:rFonts w:hint="eastAsia"/>
        </w:rPr>
        <w:t>共享单车</w:t>
      </w:r>
      <w:r w:rsidR="00AD0DFF">
        <w:rPr>
          <w:rFonts w:hint="eastAsia"/>
        </w:rPr>
        <w:t>租赁情况的</w:t>
      </w:r>
      <w:r>
        <w:rPr>
          <w:rFonts w:hint="eastAsia"/>
        </w:rPr>
        <w:t>预测数据，</w:t>
      </w:r>
      <w:r w:rsidR="008A6002">
        <w:rPr>
          <w:rFonts w:hint="eastAsia"/>
        </w:rPr>
        <w:t>我们对</w:t>
      </w:r>
      <w:r w:rsidR="004104BF">
        <w:rPr>
          <w:rFonts w:hint="eastAsia"/>
        </w:rPr>
        <w:t>某城市</w:t>
      </w:r>
      <w:r w:rsidR="008A6002" w:rsidRPr="008A6002">
        <w:rPr>
          <w:rFonts w:hint="eastAsia"/>
        </w:rPr>
        <w:t>共享单车</w:t>
      </w:r>
      <w:r w:rsidR="008A6002" w:rsidRPr="008A6002">
        <w:t>租赁需求</w:t>
      </w:r>
      <w:r w:rsidR="008A6002">
        <w:rPr>
          <w:rFonts w:hint="eastAsia"/>
        </w:rPr>
        <w:t>进行预测，该数据集包含了season、holiday、</w:t>
      </w:r>
      <w:r w:rsidR="008A6002" w:rsidRPr="008A6002">
        <w:t>temp</w:t>
      </w:r>
      <w:r w:rsidR="008A6002" w:rsidRPr="008A6002">
        <w:rPr>
          <w:rFonts w:hint="eastAsia"/>
        </w:rPr>
        <w:t>、</w:t>
      </w:r>
      <w:r w:rsidR="008A6002" w:rsidRPr="008A6002">
        <w:t>registered</w:t>
      </w:r>
      <w:r w:rsidR="008A6002" w:rsidRPr="008A6002">
        <w:rPr>
          <w:rFonts w:hint="eastAsia"/>
        </w:rPr>
        <w:t>等</w:t>
      </w:r>
      <w:r w:rsidR="008A6002">
        <w:rPr>
          <w:rFonts w:hint="eastAsia"/>
        </w:rPr>
        <w:t>多个变量</w:t>
      </w:r>
      <w:r w:rsidR="001238E0">
        <w:rPr>
          <w:rFonts w:hint="eastAsia"/>
        </w:rPr>
        <w:t>（见表</w:t>
      </w:r>
      <w:r w:rsidR="001D1511">
        <w:t>4</w:t>
      </w:r>
      <w:r w:rsidR="001238E0">
        <w:rPr>
          <w:rFonts w:hint="eastAsia"/>
        </w:rPr>
        <w:t>）</w:t>
      </w:r>
      <w:r w:rsidR="008A6002">
        <w:rPr>
          <w:rFonts w:hint="eastAsia"/>
        </w:rPr>
        <w:t>。我们</w:t>
      </w:r>
      <w:r>
        <w:rPr>
          <w:rFonts w:hint="eastAsia"/>
        </w:rPr>
        <w:t>用</w:t>
      </w:r>
      <w:r w:rsidR="00160E9C">
        <w:rPr>
          <w:rFonts w:hint="eastAsia"/>
        </w:rPr>
        <w:t>AMLI</w:t>
      </w:r>
      <w:r>
        <w:rPr>
          <w:rFonts w:hint="eastAsia"/>
        </w:rPr>
        <w:t>方法对实际数据进行样本优化</w:t>
      </w:r>
      <w:r w:rsidR="008A6002">
        <w:rPr>
          <w:rFonts w:hint="eastAsia"/>
        </w:rPr>
        <w:t>，</w:t>
      </w:r>
      <w:r>
        <w:rPr>
          <w:rFonts w:hint="eastAsia"/>
        </w:rPr>
        <w:t>一方面结合机器学习方法探究</w:t>
      </w:r>
      <w:r w:rsidR="00160E9C">
        <w:rPr>
          <w:rFonts w:hint="eastAsia"/>
        </w:rPr>
        <w:t>AMLI</w:t>
      </w:r>
      <w:r>
        <w:rPr>
          <w:rFonts w:hint="eastAsia"/>
        </w:rPr>
        <w:t>方法在实际预测活动中的优化表现；另一方面，由于该数据集含有多个分类数据，我们可以探究违背</w:t>
      </w:r>
      <w:r w:rsidR="00160E9C">
        <w:rPr>
          <w:rFonts w:hint="eastAsia"/>
        </w:rPr>
        <w:t>AMLI</w:t>
      </w:r>
      <w:r w:rsidR="0083440E">
        <w:rPr>
          <w:rFonts w:hint="eastAsia"/>
        </w:rPr>
        <w:t>方法假设</w:t>
      </w:r>
      <w:r>
        <w:rPr>
          <w:rFonts w:hint="eastAsia"/>
        </w:rPr>
        <w:t>的情况发生时，</w:t>
      </w:r>
      <w:r w:rsidR="00160E9C">
        <w:rPr>
          <w:rFonts w:hint="eastAsia"/>
        </w:rPr>
        <w:t>AMLI</w:t>
      </w:r>
      <w:r>
        <w:rPr>
          <w:rFonts w:hint="eastAsia"/>
        </w:rPr>
        <w:t>方法</w:t>
      </w:r>
      <w:r w:rsidR="0012558A">
        <w:rPr>
          <w:rFonts w:hint="eastAsia"/>
        </w:rPr>
        <w:t>在预测方面</w:t>
      </w:r>
      <w:r>
        <w:rPr>
          <w:rFonts w:hint="eastAsia"/>
        </w:rPr>
        <w:t>是否能达到很好的优化效果。</w:t>
      </w:r>
    </w:p>
    <w:p w14:paraId="4D15317A" w14:textId="77777777" w:rsidR="004104BF" w:rsidRDefault="004104BF" w:rsidP="008A6002">
      <w:pPr>
        <w:ind w:firstLine="420"/>
      </w:pPr>
    </w:p>
    <w:p w14:paraId="6E0CE018" w14:textId="697C9F99" w:rsidR="004104BF" w:rsidRDefault="004104BF" w:rsidP="004104BF">
      <w:pPr>
        <w:ind w:firstLine="420"/>
        <w:jc w:val="center"/>
      </w:pPr>
      <w:r>
        <w:rPr>
          <w:rFonts w:hint="eastAsia"/>
        </w:rPr>
        <w:t>表</w:t>
      </w:r>
      <w:r w:rsidR="00F04A07">
        <w:t>4</w:t>
      </w:r>
      <w:r>
        <w:t xml:space="preserve"> </w:t>
      </w:r>
      <w:r>
        <w:rPr>
          <w:rFonts w:hint="eastAsia"/>
        </w:rPr>
        <w:t>变量指标说明</w:t>
      </w:r>
    </w:p>
    <w:tbl>
      <w:tblPr>
        <w:tblStyle w:val="a9"/>
        <w:tblW w:w="5000" w:type="pct"/>
        <w:tblLook w:val="04A0" w:firstRow="1" w:lastRow="0" w:firstColumn="1" w:lastColumn="0" w:noHBand="0" w:noVBand="1"/>
      </w:tblPr>
      <w:tblGrid>
        <w:gridCol w:w="3230"/>
        <w:gridCol w:w="5066"/>
      </w:tblGrid>
      <w:tr w:rsidR="004104BF" w:rsidRPr="004104BF" w14:paraId="6DABA20D" w14:textId="77777777" w:rsidTr="004104BF">
        <w:tc>
          <w:tcPr>
            <w:tcW w:w="1947" w:type="pct"/>
            <w:vAlign w:val="center"/>
          </w:tcPr>
          <w:p w14:paraId="69695C27" w14:textId="77777777" w:rsidR="004104BF" w:rsidRPr="004104BF" w:rsidRDefault="004104BF" w:rsidP="004104BF">
            <w:pPr>
              <w:jc w:val="center"/>
            </w:pPr>
            <w:r w:rsidRPr="004104BF">
              <w:t>变量名称</w:t>
            </w:r>
          </w:p>
        </w:tc>
        <w:tc>
          <w:tcPr>
            <w:tcW w:w="3053" w:type="pct"/>
            <w:vAlign w:val="center"/>
          </w:tcPr>
          <w:p w14:paraId="0A014473" w14:textId="77777777" w:rsidR="004104BF" w:rsidRPr="004104BF" w:rsidRDefault="004104BF" w:rsidP="004104BF">
            <w:pPr>
              <w:jc w:val="center"/>
            </w:pPr>
            <w:r w:rsidRPr="004104BF">
              <w:rPr>
                <w:rFonts w:hint="eastAsia"/>
              </w:rPr>
              <w:t>变量定义</w:t>
            </w:r>
          </w:p>
        </w:tc>
      </w:tr>
      <w:tr w:rsidR="004104BF" w:rsidRPr="004104BF" w14:paraId="555B9828" w14:textId="77777777" w:rsidTr="004104BF">
        <w:tc>
          <w:tcPr>
            <w:tcW w:w="1947" w:type="pct"/>
            <w:vMerge w:val="restart"/>
            <w:vAlign w:val="center"/>
          </w:tcPr>
          <w:p w14:paraId="45188B13" w14:textId="4AA60F8A" w:rsidR="004104BF" w:rsidRPr="004104BF" w:rsidRDefault="004104BF" w:rsidP="004104BF">
            <w:pPr>
              <w:jc w:val="center"/>
            </w:pPr>
            <w:r w:rsidRPr="004104BF">
              <w:rPr>
                <w:rFonts w:hint="eastAsia"/>
              </w:rPr>
              <w:t>s</w:t>
            </w:r>
            <w:r w:rsidRPr="004104BF">
              <w:t>eason</w:t>
            </w:r>
          </w:p>
        </w:tc>
        <w:tc>
          <w:tcPr>
            <w:tcW w:w="3053" w:type="pct"/>
            <w:vAlign w:val="center"/>
          </w:tcPr>
          <w:p w14:paraId="599C1EEF" w14:textId="3F18CC00" w:rsidR="004104BF" w:rsidRPr="004104BF" w:rsidRDefault="004104BF" w:rsidP="004104BF">
            <w:pPr>
              <w:jc w:val="center"/>
            </w:pPr>
            <w:r w:rsidRPr="004104BF">
              <w:rPr>
                <w:rFonts w:hint="eastAsia"/>
              </w:rPr>
              <w:t>1</w:t>
            </w:r>
            <w:r w:rsidRPr="004104BF">
              <w:t>=</w:t>
            </w:r>
            <w:r w:rsidRPr="004104BF">
              <w:rPr>
                <w:rFonts w:hint="eastAsia"/>
              </w:rPr>
              <w:t>春天</w:t>
            </w:r>
          </w:p>
        </w:tc>
      </w:tr>
      <w:tr w:rsidR="004104BF" w:rsidRPr="004104BF" w14:paraId="7D370DA8" w14:textId="77777777" w:rsidTr="004104BF">
        <w:tc>
          <w:tcPr>
            <w:tcW w:w="1947" w:type="pct"/>
            <w:vMerge/>
            <w:vAlign w:val="center"/>
          </w:tcPr>
          <w:p w14:paraId="66DBDD08" w14:textId="395345B5" w:rsidR="004104BF" w:rsidRPr="004104BF" w:rsidRDefault="004104BF" w:rsidP="004104BF">
            <w:pPr>
              <w:ind w:firstLine="420"/>
              <w:jc w:val="center"/>
            </w:pPr>
          </w:p>
        </w:tc>
        <w:tc>
          <w:tcPr>
            <w:tcW w:w="3053" w:type="pct"/>
            <w:vAlign w:val="center"/>
          </w:tcPr>
          <w:p w14:paraId="1BBB584C" w14:textId="55946300" w:rsidR="004104BF" w:rsidRPr="004104BF" w:rsidRDefault="004104BF" w:rsidP="004104BF">
            <w:pPr>
              <w:jc w:val="center"/>
            </w:pPr>
            <w:r w:rsidRPr="004104BF">
              <w:rPr>
                <w:rFonts w:hint="eastAsia"/>
              </w:rPr>
              <w:t>2</w:t>
            </w:r>
            <w:r w:rsidRPr="004104BF">
              <w:t>=</w:t>
            </w:r>
            <w:r w:rsidRPr="004104BF">
              <w:rPr>
                <w:rFonts w:hint="eastAsia"/>
              </w:rPr>
              <w:t>夏天</w:t>
            </w:r>
          </w:p>
        </w:tc>
      </w:tr>
      <w:tr w:rsidR="004104BF" w:rsidRPr="004104BF" w14:paraId="33126D5A" w14:textId="77777777" w:rsidTr="004104BF">
        <w:tc>
          <w:tcPr>
            <w:tcW w:w="1947" w:type="pct"/>
            <w:vMerge/>
            <w:vAlign w:val="center"/>
          </w:tcPr>
          <w:p w14:paraId="0484A30D" w14:textId="77777777" w:rsidR="004104BF" w:rsidRPr="004104BF" w:rsidRDefault="004104BF" w:rsidP="004104BF">
            <w:pPr>
              <w:ind w:firstLine="420"/>
              <w:jc w:val="center"/>
            </w:pPr>
          </w:p>
        </w:tc>
        <w:tc>
          <w:tcPr>
            <w:tcW w:w="3053" w:type="pct"/>
            <w:vAlign w:val="center"/>
          </w:tcPr>
          <w:p w14:paraId="6F6FE789" w14:textId="38A6DDF4" w:rsidR="004104BF" w:rsidRPr="004104BF" w:rsidRDefault="004104BF" w:rsidP="004104BF">
            <w:pPr>
              <w:jc w:val="center"/>
            </w:pPr>
            <w:r w:rsidRPr="004104BF">
              <w:rPr>
                <w:rFonts w:hint="eastAsia"/>
              </w:rPr>
              <w:t>3</w:t>
            </w:r>
            <w:r w:rsidRPr="004104BF">
              <w:t>=</w:t>
            </w:r>
            <w:r w:rsidRPr="004104BF">
              <w:rPr>
                <w:rFonts w:hint="eastAsia"/>
              </w:rPr>
              <w:t>秋天</w:t>
            </w:r>
          </w:p>
        </w:tc>
      </w:tr>
      <w:tr w:rsidR="004104BF" w:rsidRPr="004104BF" w14:paraId="5A27A78A" w14:textId="77777777" w:rsidTr="004104BF">
        <w:tc>
          <w:tcPr>
            <w:tcW w:w="1947" w:type="pct"/>
            <w:vMerge/>
            <w:vAlign w:val="center"/>
          </w:tcPr>
          <w:p w14:paraId="373B8342" w14:textId="77777777" w:rsidR="004104BF" w:rsidRPr="004104BF" w:rsidRDefault="004104BF" w:rsidP="004104BF">
            <w:pPr>
              <w:ind w:firstLine="420"/>
              <w:jc w:val="center"/>
            </w:pPr>
          </w:p>
        </w:tc>
        <w:tc>
          <w:tcPr>
            <w:tcW w:w="3053" w:type="pct"/>
            <w:vAlign w:val="center"/>
          </w:tcPr>
          <w:p w14:paraId="01274250" w14:textId="50A5DD3A" w:rsidR="004104BF" w:rsidRPr="004104BF" w:rsidRDefault="004104BF" w:rsidP="004104BF">
            <w:pPr>
              <w:jc w:val="center"/>
            </w:pPr>
            <w:r w:rsidRPr="004104BF">
              <w:rPr>
                <w:rFonts w:hint="eastAsia"/>
              </w:rPr>
              <w:t>4</w:t>
            </w:r>
            <w:r w:rsidRPr="004104BF">
              <w:t>=</w:t>
            </w:r>
            <w:r w:rsidRPr="004104BF">
              <w:rPr>
                <w:rFonts w:hint="eastAsia"/>
              </w:rPr>
              <w:t>冬天</w:t>
            </w:r>
          </w:p>
        </w:tc>
      </w:tr>
      <w:tr w:rsidR="00867FD5" w:rsidRPr="004104BF" w14:paraId="743683B8" w14:textId="77777777" w:rsidTr="004104BF">
        <w:tc>
          <w:tcPr>
            <w:tcW w:w="1947" w:type="pct"/>
            <w:vAlign w:val="center"/>
          </w:tcPr>
          <w:p w14:paraId="6E68692C" w14:textId="77777777" w:rsidR="00867FD5" w:rsidRPr="004104BF" w:rsidRDefault="00867FD5" w:rsidP="004104BF">
            <w:pPr>
              <w:jc w:val="center"/>
            </w:pPr>
            <w:bookmarkStart w:id="0" w:name="_Hlk115869811"/>
            <w:r w:rsidRPr="004104BF">
              <w:rPr>
                <w:rFonts w:hint="eastAsia"/>
              </w:rPr>
              <w:t>holiday</w:t>
            </w:r>
          </w:p>
        </w:tc>
        <w:tc>
          <w:tcPr>
            <w:tcW w:w="3053" w:type="pct"/>
            <w:vAlign w:val="center"/>
          </w:tcPr>
          <w:p w14:paraId="200D1A32" w14:textId="7D153793" w:rsidR="00867FD5" w:rsidRDefault="00AF6422" w:rsidP="004104BF">
            <w:pPr>
              <w:jc w:val="center"/>
            </w:pPr>
            <w:r>
              <w:t>1</w:t>
            </w:r>
            <w:r w:rsidR="00867FD5">
              <w:t>=</w:t>
            </w:r>
            <w:r w:rsidR="00867FD5">
              <w:rPr>
                <w:rFonts w:hint="eastAsia"/>
              </w:rPr>
              <w:t>节假日</w:t>
            </w:r>
          </w:p>
          <w:p w14:paraId="3697AF8D" w14:textId="6FF0A60E" w:rsidR="00867FD5" w:rsidRPr="004104BF" w:rsidRDefault="00AF6422" w:rsidP="004104BF">
            <w:pPr>
              <w:jc w:val="center"/>
            </w:pPr>
            <w:r>
              <w:t>0</w:t>
            </w:r>
            <w:r w:rsidR="00867FD5">
              <w:t>=</w:t>
            </w:r>
            <w:r>
              <w:rPr>
                <w:rFonts w:hint="eastAsia"/>
              </w:rPr>
              <w:t>非</w:t>
            </w:r>
            <w:r w:rsidR="00867FD5">
              <w:rPr>
                <w:rFonts w:hint="eastAsia"/>
              </w:rPr>
              <w:t>节假日</w:t>
            </w:r>
          </w:p>
        </w:tc>
      </w:tr>
      <w:tr w:rsidR="004104BF" w:rsidRPr="004104BF" w14:paraId="4A4745EE" w14:textId="77777777" w:rsidTr="004104BF">
        <w:tc>
          <w:tcPr>
            <w:tcW w:w="1947" w:type="pct"/>
            <w:vMerge w:val="restart"/>
            <w:vAlign w:val="center"/>
          </w:tcPr>
          <w:p w14:paraId="6A681F54" w14:textId="5832ECAC" w:rsidR="004104BF" w:rsidRPr="004104BF" w:rsidRDefault="004104BF" w:rsidP="004104BF">
            <w:pPr>
              <w:jc w:val="center"/>
            </w:pPr>
            <w:r w:rsidRPr="004104BF">
              <w:t>working day</w:t>
            </w:r>
          </w:p>
        </w:tc>
        <w:tc>
          <w:tcPr>
            <w:tcW w:w="3053" w:type="pct"/>
            <w:vAlign w:val="center"/>
          </w:tcPr>
          <w:p w14:paraId="3786D287" w14:textId="77777777" w:rsidR="004104BF" w:rsidRPr="004104BF" w:rsidRDefault="004104BF" w:rsidP="004104BF">
            <w:pPr>
              <w:jc w:val="center"/>
            </w:pPr>
            <w:r w:rsidRPr="004104BF">
              <w:rPr>
                <w:rFonts w:hint="eastAsia"/>
              </w:rPr>
              <w:t>1</w:t>
            </w:r>
            <w:r w:rsidRPr="004104BF">
              <w:t>=</w:t>
            </w:r>
            <w:r w:rsidRPr="004104BF">
              <w:rPr>
                <w:rFonts w:hint="eastAsia"/>
              </w:rPr>
              <w:t>工作日</w:t>
            </w:r>
          </w:p>
        </w:tc>
      </w:tr>
      <w:tr w:rsidR="004104BF" w:rsidRPr="004104BF" w14:paraId="0DB4527F" w14:textId="77777777" w:rsidTr="004104BF">
        <w:tc>
          <w:tcPr>
            <w:tcW w:w="1947" w:type="pct"/>
            <w:vMerge/>
            <w:vAlign w:val="center"/>
          </w:tcPr>
          <w:p w14:paraId="2B52A0D7" w14:textId="77777777" w:rsidR="004104BF" w:rsidRPr="004104BF" w:rsidRDefault="004104BF" w:rsidP="004104BF">
            <w:pPr>
              <w:ind w:firstLine="420"/>
              <w:jc w:val="center"/>
            </w:pPr>
          </w:p>
        </w:tc>
        <w:tc>
          <w:tcPr>
            <w:tcW w:w="3053" w:type="pct"/>
            <w:vAlign w:val="center"/>
          </w:tcPr>
          <w:p w14:paraId="1BF128BB" w14:textId="77777777" w:rsidR="004104BF" w:rsidRPr="004104BF" w:rsidRDefault="004104BF" w:rsidP="004104BF">
            <w:pPr>
              <w:jc w:val="center"/>
            </w:pPr>
            <w:r w:rsidRPr="004104BF">
              <w:rPr>
                <w:rFonts w:hint="eastAsia"/>
              </w:rPr>
              <w:t>0</w:t>
            </w:r>
            <w:r w:rsidRPr="004104BF">
              <w:t>=</w:t>
            </w:r>
            <w:r w:rsidRPr="004104BF">
              <w:rPr>
                <w:rFonts w:hint="eastAsia"/>
              </w:rPr>
              <w:t>周末</w:t>
            </w:r>
          </w:p>
        </w:tc>
      </w:tr>
      <w:tr w:rsidR="004104BF" w:rsidRPr="004104BF" w14:paraId="334EF8E2" w14:textId="77777777" w:rsidTr="004104BF">
        <w:tc>
          <w:tcPr>
            <w:tcW w:w="1947" w:type="pct"/>
            <w:vMerge w:val="restart"/>
            <w:vAlign w:val="center"/>
          </w:tcPr>
          <w:p w14:paraId="59CD8D54" w14:textId="77777777" w:rsidR="004104BF" w:rsidRPr="004104BF" w:rsidRDefault="004104BF" w:rsidP="004104BF">
            <w:pPr>
              <w:jc w:val="center"/>
            </w:pPr>
            <w:bookmarkStart w:id="1" w:name="_Hlk115869940"/>
            <w:r w:rsidRPr="004104BF">
              <w:t>weather</w:t>
            </w:r>
          </w:p>
        </w:tc>
        <w:tc>
          <w:tcPr>
            <w:tcW w:w="3053" w:type="pct"/>
            <w:vAlign w:val="center"/>
          </w:tcPr>
          <w:p w14:paraId="3DB3BC63" w14:textId="77777777" w:rsidR="004104BF" w:rsidRPr="004104BF" w:rsidRDefault="004104BF" w:rsidP="004104BF">
            <w:pPr>
              <w:jc w:val="center"/>
            </w:pPr>
            <w:r w:rsidRPr="004104BF">
              <w:rPr>
                <w:rFonts w:hint="eastAsia"/>
              </w:rPr>
              <w:t>1：晴天，多云</w:t>
            </w:r>
          </w:p>
        </w:tc>
      </w:tr>
      <w:tr w:rsidR="004104BF" w:rsidRPr="004104BF" w14:paraId="3D9ADEDE" w14:textId="77777777" w:rsidTr="004104BF">
        <w:tc>
          <w:tcPr>
            <w:tcW w:w="1947" w:type="pct"/>
            <w:vMerge/>
            <w:vAlign w:val="center"/>
          </w:tcPr>
          <w:p w14:paraId="77AEC48C" w14:textId="77777777" w:rsidR="004104BF" w:rsidRPr="004104BF" w:rsidRDefault="004104BF" w:rsidP="004104BF">
            <w:pPr>
              <w:ind w:firstLine="420"/>
              <w:jc w:val="center"/>
            </w:pPr>
          </w:p>
        </w:tc>
        <w:tc>
          <w:tcPr>
            <w:tcW w:w="3053" w:type="pct"/>
            <w:vAlign w:val="center"/>
          </w:tcPr>
          <w:p w14:paraId="06B735E2" w14:textId="77777777" w:rsidR="004104BF" w:rsidRPr="004104BF" w:rsidRDefault="004104BF" w:rsidP="004104BF">
            <w:pPr>
              <w:jc w:val="center"/>
            </w:pPr>
            <w:r w:rsidRPr="004104BF">
              <w:rPr>
                <w:rFonts w:hint="eastAsia"/>
              </w:rPr>
              <w:t>2：雾天，阴天</w:t>
            </w:r>
          </w:p>
        </w:tc>
      </w:tr>
      <w:tr w:rsidR="004104BF" w:rsidRPr="004104BF" w14:paraId="1B9659D2" w14:textId="77777777" w:rsidTr="004104BF">
        <w:tc>
          <w:tcPr>
            <w:tcW w:w="1947" w:type="pct"/>
            <w:vMerge/>
            <w:vAlign w:val="center"/>
          </w:tcPr>
          <w:p w14:paraId="7964B43A" w14:textId="77777777" w:rsidR="004104BF" w:rsidRPr="004104BF" w:rsidRDefault="004104BF" w:rsidP="004104BF">
            <w:pPr>
              <w:ind w:firstLine="420"/>
              <w:jc w:val="center"/>
            </w:pPr>
          </w:p>
        </w:tc>
        <w:tc>
          <w:tcPr>
            <w:tcW w:w="3053" w:type="pct"/>
            <w:vAlign w:val="center"/>
          </w:tcPr>
          <w:p w14:paraId="2762FD26" w14:textId="77777777" w:rsidR="004104BF" w:rsidRPr="004104BF" w:rsidRDefault="004104BF" w:rsidP="004104BF">
            <w:pPr>
              <w:jc w:val="center"/>
            </w:pPr>
            <w:r w:rsidRPr="004104BF">
              <w:rPr>
                <w:rFonts w:hint="eastAsia"/>
              </w:rPr>
              <w:t>3：小雪，小雨</w:t>
            </w:r>
          </w:p>
        </w:tc>
      </w:tr>
      <w:tr w:rsidR="004104BF" w:rsidRPr="004104BF" w14:paraId="2E85424F" w14:textId="77777777" w:rsidTr="004104BF">
        <w:tc>
          <w:tcPr>
            <w:tcW w:w="1947" w:type="pct"/>
            <w:vMerge/>
            <w:vAlign w:val="center"/>
          </w:tcPr>
          <w:p w14:paraId="72009DE9" w14:textId="77777777" w:rsidR="004104BF" w:rsidRPr="004104BF" w:rsidRDefault="004104BF" w:rsidP="004104BF">
            <w:pPr>
              <w:ind w:firstLine="420"/>
              <w:jc w:val="center"/>
            </w:pPr>
          </w:p>
        </w:tc>
        <w:tc>
          <w:tcPr>
            <w:tcW w:w="3053" w:type="pct"/>
            <w:vAlign w:val="center"/>
          </w:tcPr>
          <w:p w14:paraId="1CB6DE92" w14:textId="77777777" w:rsidR="004104BF" w:rsidRPr="004104BF" w:rsidRDefault="004104BF" w:rsidP="004104BF">
            <w:pPr>
              <w:jc w:val="center"/>
            </w:pPr>
            <w:r w:rsidRPr="004104BF">
              <w:rPr>
                <w:rFonts w:hint="eastAsia"/>
              </w:rPr>
              <w:t>4：大雨，大雪，大雾</w:t>
            </w:r>
          </w:p>
        </w:tc>
      </w:tr>
      <w:bookmarkEnd w:id="1"/>
      <w:tr w:rsidR="004104BF" w:rsidRPr="004104BF" w14:paraId="164B1545" w14:textId="77777777" w:rsidTr="004104BF">
        <w:tc>
          <w:tcPr>
            <w:tcW w:w="1947" w:type="pct"/>
            <w:vAlign w:val="center"/>
          </w:tcPr>
          <w:p w14:paraId="494D9E2D" w14:textId="77777777" w:rsidR="004104BF" w:rsidRPr="004104BF" w:rsidRDefault="004104BF" w:rsidP="004104BF">
            <w:pPr>
              <w:jc w:val="center"/>
            </w:pPr>
            <w:r w:rsidRPr="004104BF">
              <w:t>temp</w:t>
            </w:r>
          </w:p>
        </w:tc>
        <w:tc>
          <w:tcPr>
            <w:tcW w:w="3053" w:type="pct"/>
            <w:vAlign w:val="center"/>
          </w:tcPr>
          <w:p w14:paraId="41B9F725" w14:textId="77777777" w:rsidR="004104BF" w:rsidRPr="004104BF" w:rsidRDefault="004104BF" w:rsidP="004104BF">
            <w:pPr>
              <w:jc w:val="center"/>
            </w:pPr>
            <w:r w:rsidRPr="004104BF">
              <w:rPr>
                <w:rFonts w:hint="eastAsia"/>
              </w:rPr>
              <w:t>气温摄氏度</w:t>
            </w:r>
          </w:p>
        </w:tc>
      </w:tr>
      <w:tr w:rsidR="004104BF" w:rsidRPr="004104BF" w14:paraId="0D630F34" w14:textId="77777777" w:rsidTr="004104BF">
        <w:tc>
          <w:tcPr>
            <w:tcW w:w="1947" w:type="pct"/>
            <w:vAlign w:val="center"/>
          </w:tcPr>
          <w:p w14:paraId="597BAED6" w14:textId="77777777" w:rsidR="004104BF" w:rsidRPr="004104BF" w:rsidRDefault="004104BF" w:rsidP="004104BF">
            <w:pPr>
              <w:jc w:val="center"/>
            </w:pPr>
            <w:proofErr w:type="spellStart"/>
            <w:r w:rsidRPr="004104BF">
              <w:lastRenderedPageBreak/>
              <w:t>atemp</w:t>
            </w:r>
            <w:proofErr w:type="spellEnd"/>
          </w:p>
        </w:tc>
        <w:tc>
          <w:tcPr>
            <w:tcW w:w="3053" w:type="pct"/>
            <w:vAlign w:val="center"/>
          </w:tcPr>
          <w:p w14:paraId="78EF3F79" w14:textId="77777777" w:rsidR="004104BF" w:rsidRPr="004104BF" w:rsidRDefault="004104BF" w:rsidP="004104BF">
            <w:pPr>
              <w:jc w:val="center"/>
            </w:pPr>
            <w:r w:rsidRPr="004104BF">
              <w:rPr>
                <w:rFonts w:hint="eastAsia"/>
              </w:rPr>
              <w:t>体感温度</w:t>
            </w:r>
          </w:p>
        </w:tc>
      </w:tr>
      <w:tr w:rsidR="004104BF" w:rsidRPr="004104BF" w14:paraId="4A27C276" w14:textId="77777777" w:rsidTr="004104BF">
        <w:tc>
          <w:tcPr>
            <w:tcW w:w="1947" w:type="pct"/>
            <w:vAlign w:val="center"/>
          </w:tcPr>
          <w:p w14:paraId="2C4AF650" w14:textId="77777777" w:rsidR="004104BF" w:rsidRPr="004104BF" w:rsidRDefault="004104BF" w:rsidP="004104BF">
            <w:pPr>
              <w:jc w:val="center"/>
            </w:pPr>
            <w:r w:rsidRPr="004104BF">
              <w:t>humidity</w:t>
            </w:r>
          </w:p>
        </w:tc>
        <w:tc>
          <w:tcPr>
            <w:tcW w:w="3053" w:type="pct"/>
            <w:vAlign w:val="center"/>
          </w:tcPr>
          <w:p w14:paraId="52D82C49" w14:textId="77777777" w:rsidR="004104BF" w:rsidRPr="004104BF" w:rsidRDefault="004104BF" w:rsidP="004104BF">
            <w:pPr>
              <w:jc w:val="center"/>
            </w:pPr>
            <w:r w:rsidRPr="004104BF">
              <w:rPr>
                <w:rFonts w:hint="eastAsia"/>
              </w:rPr>
              <w:t>湿度</w:t>
            </w:r>
          </w:p>
        </w:tc>
      </w:tr>
      <w:tr w:rsidR="004104BF" w:rsidRPr="004104BF" w14:paraId="7E3FB0ED" w14:textId="77777777" w:rsidTr="004104BF">
        <w:tc>
          <w:tcPr>
            <w:tcW w:w="1947" w:type="pct"/>
            <w:vAlign w:val="center"/>
          </w:tcPr>
          <w:p w14:paraId="725C0FD1" w14:textId="77777777" w:rsidR="004104BF" w:rsidRPr="004104BF" w:rsidRDefault="004104BF" w:rsidP="004104BF">
            <w:pPr>
              <w:jc w:val="center"/>
            </w:pPr>
            <w:r w:rsidRPr="004104BF">
              <w:t>windspeed</w:t>
            </w:r>
          </w:p>
        </w:tc>
        <w:tc>
          <w:tcPr>
            <w:tcW w:w="3053" w:type="pct"/>
            <w:vAlign w:val="center"/>
          </w:tcPr>
          <w:p w14:paraId="50D7B4CB" w14:textId="77777777" w:rsidR="004104BF" w:rsidRPr="004104BF" w:rsidRDefault="004104BF" w:rsidP="004104BF">
            <w:pPr>
              <w:jc w:val="center"/>
            </w:pPr>
            <w:r w:rsidRPr="004104BF">
              <w:rPr>
                <w:rFonts w:hint="eastAsia"/>
              </w:rPr>
              <w:t>风速</w:t>
            </w:r>
          </w:p>
        </w:tc>
      </w:tr>
      <w:tr w:rsidR="004104BF" w:rsidRPr="004104BF" w14:paraId="1BC16F7A" w14:textId="77777777" w:rsidTr="004104BF">
        <w:tc>
          <w:tcPr>
            <w:tcW w:w="1947" w:type="pct"/>
            <w:vAlign w:val="center"/>
          </w:tcPr>
          <w:p w14:paraId="6C73647D" w14:textId="77777777" w:rsidR="004104BF" w:rsidRPr="004104BF" w:rsidRDefault="004104BF" w:rsidP="004104BF">
            <w:pPr>
              <w:jc w:val="center"/>
            </w:pPr>
            <w:r w:rsidRPr="004104BF">
              <w:t>casual</w:t>
            </w:r>
          </w:p>
        </w:tc>
        <w:tc>
          <w:tcPr>
            <w:tcW w:w="3053" w:type="pct"/>
            <w:vAlign w:val="center"/>
          </w:tcPr>
          <w:p w14:paraId="21E2FAEF" w14:textId="77777777" w:rsidR="004104BF" w:rsidRPr="004104BF" w:rsidRDefault="004104BF" w:rsidP="004104BF">
            <w:pPr>
              <w:jc w:val="center"/>
            </w:pPr>
            <w:r w:rsidRPr="004104BF">
              <w:rPr>
                <w:rFonts w:hint="eastAsia"/>
              </w:rPr>
              <w:t>非注册用户个数</w:t>
            </w:r>
          </w:p>
        </w:tc>
      </w:tr>
      <w:tr w:rsidR="004104BF" w:rsidRPr="004104BF" w14:paraId="7E00573B" w14:textId="77777777" w:rsidTr="004104BF">
        <w:tc>
          <w:tcPr>
            <w:tcW w:w="1947" w:type="pct"/>
            <w:vAlign w:val="center"/>
          </w:tcPr>
          <w:p w14:paraId="66DE6E30" w14:textId="77777777" w:rsidR="004104BF" w:rsidRPr="004104BF" w:rsidRDefault="004104BF" w:rsidP="004104BF">
            <w:pPr>
              <w:jc w:val="center"/>
            </w:pPr>
            <w:r w:rsidRPr="004104BF">
              <w:t>registered</w:t>
            </w:r>
          </w:p>
        </w:tc>
        <w:tc>
          <w:tcPr>
            <w:tcW w:w="3053" w:type="pct"/>
            <w:vAlign w:val="center"/>
          </w:tcPr>
          <w:p w14:paraId="7E362397" w14:textId="77777777" w:rsidR="004104BF" w:rsidRPr="004104BF" w:rsidRDefault="004104BF" w:rsidP="004104BF">
            <w:pPr>
              <w:jc w:val="center"/>
            </w:pPr>
            <w:r w:rsidRPr="004104BF">
              <w:rPr>
                <w:rFonts w:hint="eastAsia"/>
              </w:rPr>
              <w:t>注册用户个数</w:t>
            </w:r>
          </w:p>
        </w:tc>
      </w:tr>
      <w:tr w:rsidR="004104BF" w:rsidRPr="004104BF" w14:paraId="3513199C" w14:textId="77777777" w:rsidTr="004104BF">
        <w:tc>
          <w:tcPr>
            <w:tcW w:w="1947" w:type="pct"/>
            <w:vAlign w:val="center"/>
          </w:tcPr>
          <w:p w14:paraId="6E1F6A8B" w14:textId="77777777" w:rsidR="004104BF" w:rsidRPr="004104BF" w:rsidRDefault="004104BF" w:rsidP="004104BF">
            <w:pPr>
              <w:jc w:val="center"/>
            </w:pPr>
            <w:r w:rsidRPr="004104BF">
              <w:t>count</w:t>
            </w:r>
          </w:p>
        </w:tc>
        <w:tc>
          <w:tcPr>
            <w:tcW w:w="3053" w:type="pct"/>
            <w:vAlign w:val="center"/>
          </w:tcPr>
          <w:p w14:paraId="464736EE" w14:textId="77777777" w:rsidR="004104BF" w:rsidRPr="004104BF" w:rsidRDefault="004104BF" w:rsidP="004104BF">
            <w:pPr>
              <w:jc w:val="center"/>
            </w:pPr>
            <w:r w:rsidRPr="004104BF">
              <w:rPr>
                <w:rFonts w:hint="eastAsia"/>
              </w:rPr>
              <w:t>总租车人数</w:t>
            </w:r>
          </w:p>
        </w:tc>
      </w:tr>
      <w:bookmarkEnd w:id="0"/>
    </w:tbl>
    <w:p w14:paraId="18EB23D0" w14:textId="1A699A43" w:rsidR="0083440E" w:rsidRDefault="0083440E" w:rsidP="004104BF"/>
    <w:p w14:paraId="4CA9A45E" w14:textId="09F042C7" w:rsidR="001F6E6C" w:rsidRDefault="0012558A" w:rsidP="00E17D09">
      <w:r>
        <w:tab/>
      </w:r>
      <w:r w:rsidR="00892C16">
        <w:rPr>
          <w:rFonts w:hint="eastAsia"/>
        </w:rPr>
        <w:t>该数据集共含有7</w:t>
      </w:r>
      <w:r w:rsidR="00892C16">
        <w:t>620</w:t>
      </w:r>
      <w:r w:rsidR="00892C16">
        <w:rPr>
          <w:rFonts w:hint="eastAsia"/>
        </w:rPr>
        <w:t>个观测样本，我们分别选取</w:t>
      </w:r>
      <w:r w:rsidR="00892C16">
        <w:t>1000</w:t>
      </w:r>
      <w:r w:rsidR="00892C16">
        <w:rPr>
          <w:rFonts w:hint="eastAsia"/>
        </w:rPr>
        <w:t>、</w:t>
      </w:r>
      <w:r w:rsidR="00533B6F">
        <w:t>3</w:t>
      </w:r>
      <w:r w:rsidR="00892C16">
        <w:t>000</w:t>
      </w:r>
      <w:r w:rsidR="00892C16">
        <w:rPr>
          <w:rFonts w:hint="eastAsia"/>
        </w:rPr>
        <w:t>、7</w:t>
      </w:r>
      <w:r w:rsidR="00892C16">
        <w:t>620</w:t>
      </w:r>
      <w:r w:rsidR="00892C16">
        <w:rPr>
          <w:rFonts w:hint="eastAsia"/>
        </w:rPr>
        <w:t>个样本探究</w:t>
      </w:r>
      <w:r w:rsidR="00160E9C">
        <w:rPr>
          <w:rFonts w:hint="eastAsia"/>
        </w:rPr>
        <w:t>AMLI</w:t>
      </w:r>
      <w:r w:rsidR="00892C16">
        <w:rPr>
          <w:rFonts w:hint="eastAsia"/>
        </w:rPr>
        <w:t>方法在样本量不足、样本量一般以及样本量充足情况下结合机器学习方法的预测优化</w:t>
      </w:r>
      <w:r w:rsidR="00AE13DF">
        <w:rPr>
          <w:rFonts w:hint="eastAsia"/>
        </w:rPr>
        <w:t>情况。</w:t>
      </w:r>
    </w:p>
    <w:p w14:paraId="23A69FAF" w14:textId="3D4972BE" w:rsidR="00533B6F" w:rsidRDefault="00533B6F" w:rsidP="00533B6F">
      <w:pPr>
        <w:jc w:val="center"/>
      </w:pPr>
      <w:r>
        <w:rPr>
          <w:rFonts w:hint="eastAsia"/>
        </w:rPr>
        <w:t>表</w:t>
      </w:r>
      <w:r w:rsidR="00F04A07">
        <w:t>5</w:t>
      </w:r>
      <w:r w:rsidR="00867FD5">
        <w:t xml:space="preserve"> </w:t>
      </w:r>
      <w:r w:rsidR="00867FD5">
        <w:rPr>
          <w:rFonts w:hint="eastAsia"/>
        </w:rPr>
        <w:t>实际数据预测结果</w:t>
      </w:r>
    </w:p>
    <w:tbl>
      <w:tblPr>
        <w:tblStyle w:val="a9"/>
        <w:tblW w:w="5000" w:type="pct"/>
        <w:tblLook w:val="04A0" w:firstRow="1" w:lastRow="0" w:firstColumn="1" w:lastColumn="0" w:noHBand="0" w:noVBand="1"/>
      </w:tblPr>
      <w:tblGrid>
        <w:gridCol w:w="1256"/>
        <w:gridCol w:w="916"/>
        <w:gridCol w:w="914"/>
        <w:gridCol w:w="914"/>
        <w:gridCol w:w="1074"/>
        <w:gridCol w:w="1074"/>
        <w:gridCol w:w="1074"/>
        <w:gridCol w:w="1074"/>
      </w:tblGrid>
      <w:tr w:rsidR="000C7075" w14:paraId="3FBB9F5F" w14:textId="22A33762" w:rsidTr="002A5A37">
        <w:tc>
          <w:tcPr>
            <w:tcW w:w="757" w:type="pct"/>
            <w:vAlign w:val="center"/>
          </w:tcPr>
          <w:p w14:paraId="0D72B3DC" w14:textId="564368F1" w:rsidR="000C7075" w:rsidRDefault="000C7075" w:rsidP="00533B6F">
            <w:pPr>
              <w:jc w:val="center"/>
            </w:pPr>
            <w:r>
              <w:rPr>
                <w:rFonts w:hint="eastAsia"/>
              </w:rPr>
              <w:t>样本量</w:t>
            </w:r>
          </w:p>
        </w:tc>
        <w:tc>
          <w:tcPr>
            <w:tcW w:w="552" w:type="pct"/>
            <w:vAlign w:val="center"/>
          </w:tcPr>
          <w:p w14:paraId="26032E8A" w14:textId="3F9F8DA9" w:rsidR="000C7075" w:rsidRDefault="002A5A37" w:rsidP="00533B6F">
            <w:pPr>
              <w:jc w:val="center"/>
            </w:pPr>
            <w:r>
              <w:rPr>
                <w:rFonts w:hint="eastAsia"/>
              </w:rPr>
              <w:t>超参数</w:t>
            </w:r>
          </w:p>
        </w:tc>
        <w:tc>
          <w:tcPr>
            <w:tcW w:w="551" w:type="pct"/>
            <w:vAlign w:val="center"/>
          </w:tcPr>
          <w:p w14:paraId="3E0B7C78" w14:textId="45DFBF59" w:rsidR="000C7075" w:rsidRDefault="002A5A37" w:rsidP="00533B6F">
            <w:pPr>
              <w:jc w:val="center"/>
            </w:pPr>
            <w:r>
              <w:rPr>
                <w:rFonts w:hint="eastAsia"/>
              </w:rPr>
              <w:t>处理后样本量</w:t>
            </w:r>
          </w:p>
        </w:tc>
        <w:tc>
          <w:tcPr>
            <w:tcW w:w="551" w:type="pct"/>
            <w:vAlign w:val="center"/>
          </w:tcPr>
          <w:p w14:paraId="5AE39B4B" w14:textId="0ECBDDDF" w:rsidR="000C7075" w:rsidRDefault="000C7075" w:rsidP="00533B6F">
            <w:pPr>
              <w:jc w:val="center"/>
            </w:pPr>
            <w:r>
              <w:rPr>
                <w:rFonts w:hint="eastAsia"/>
              </w:rPr>
              <w:t>M</w:t>
            </w:r>
            <w:r>
              <w:t>SE</w:t>
            </w:r>
          </w:p>
        </w:tc>
        <w:tc>
          <w:tcPr>
            <w:tcW w:w="647" w:type="pct"/>
            <w:vAlign w:val="center"/>
          </w:tcPr>
          <w:p w14:paraId="68C96615" w14:textId="47C078CD" w:rsidR="000C7075" w:rsidRDefault="000C7075" w:rsidP="00533B6F">
            <w:pPr>
              <w:jc w:val="center"/>
            </w:pPr>
            <w:r>
              <w:rPr>
                <w:rFonts w:hint="eastAsia"/>
              </w:rPr>
              <w:t>K</w:t>
            </w:r>
            <w:r>
              <w:t>NN</w:t>
            </w:r>
          </w:p>
        </w:tc>
        <w:tc>
          <w:tcPr>
            <w:tcW w:w="647" w:type="pct"/>
            <w:vAlign w:val="center"/>
          </w:tcPr>
          <w:p w14:paraId="115E2BAB" w14:textId="206A39BA" w:rsidR="000C7075" w:rsidRDefault="000C7075" w:rsidP="00533B6F">
            <w:pPr>
              <w:jc w:val="center"/>
            </w:pPr>
            <w:r>
              <w:rPr>
                <w:rFonts w:hint="eastAsia"/>
              </w:rPr>
              <w:t>F</w:t>
            </w:r>
            <w:r>
              <w:t>NN</w:t>
            </w:r>
          </w:p>
        </w:tc>
        <w:tc>
          <w:tcPr>
            <w:tcW w:w="647" w:type="pct"/>
            <w:vAlign w:val="center"/>
          </w:tcPr>
          <w:p w14:paraId="64BDF225" w14:textId="772CC09B" w:rsidR="000C7075" w:rsidRDefault="000C7075" w:rsidP="00533B6F">
            <w:pPr>
              <w:jc w:val="center"/>
            </w:pPr>
            <w:r>
              <w:rPr>
                <w:rFonts w:hint="eastAsia"/>
              </w:rPr>
              <w:t>G</w:t>
            </w:r>
            <w:r>
              <w:t>BDT</w:t>
            </w:r>
          </w:p>
        </w:tc>
        <w:tc>
          <w:tcPr>
            <w:tcW w:w="647" w:type="pct"/>
            <w:vAlign w:val="center"/>
          </w:tcPr>
          <w:p w14:paraId="65FF6A07" w14:textId="32EAEF5F" w:rsidR="000C7075" w:rsidRDefault="000C7075" w:rsidP="00533B6F">
            <w:pPr>
              <w:jc w:val="center"/>
            </w:pPr>
            <w:r>
              <w:rPr>
                <w:rFonts w:hint="eastAsia"/>
              </w:rPr>
              <w:t>R</w:t>
            </w:r>
            <w:r>
              <w:t>F</w:t>
            </w:r>
          </w:p>
        </w:tc>
      </w:tr>
      <w:tr w:rsidR="002A5A37" w14:paraId="7A76F08D" w14:textId="4339029E" w:rsidTr="002A5A37">
        <w:tc>
          <w:tcPr>
            <w:tcW w:w="757" w:type="pct"/>
            <w:vMerge w:val="restart"/>
            <w:vAlign w:val="center"/>
          </w:tcPr>
          <w:p w14:paraId="0B50AFFB" w14:textId="399B9D12" w:rsidR="002A5A37" w:rsidRDefault="002A5A37" w:rsidP="00533B6F">
            <w:pPr>
              <w:jc w:val="center"/>
            </w:pPr>
            <w:r>
              <w:t>1000</w:t>
            </w:r>
          </w:p>
        </w:tc>
        <w:tc>
          <w:tcPr>
            <w:tcW w:w="552" w:type="pct"/>
            <w:vMerge w:val="restart"/>
            <w:vAlign w:val="center"/>
          </w:tcPr>
          <w:p w14:paraId="400B8596" w14:textId="576E25DA" w:rsidR="002A5A37" w:rsidRDefault="002A5A37" w:rsidP="00533B6F">
            <w:pPr>
              <w:jc w:val="center"/>
            </w:pPr>
            <w:r>
              <w:rPr>
                <w:rFonts w:hint="eastAsia"/>
              </w:rPr>
              <w:t>K</w:t>
            </w:r>
            <w:r>
              <w:t>=25</w:t>
            </w:r>
          </w:p>
          <w:p w14:paraId="73B42D11" w14:textId="7CF76EFA" w:rsidR="002A5A37" w:rsidRDefault="002A5A37" w:rsidP="00533B6F">
            <w:pPr>
              <w:jc w:val="center"/>
            </w:pPr>
            <w:r w:rsidRPr="008F63A7">
              <w:rPr>
                <w:position w:val="-10"/>
              </w:rPr>
              <w:object w:dxaOrig="200" w:dyaOrig="260" w14:anchorId="15109407">
                <v:shape id="_x0000_i1114" type="#_x0000_t75" style="width:12pt;height:12pt" o:ole="">
                  <v:imagedata r:id="rId6" o:title=""/>
                </v:shape>
                <o:OLEObject Type="Embed" ProgID="Equation.DSMT4" ShapeID="_x0000_i1114" DrawAspect="Content" ObjectID="_1729851526" r:id="rId170"/>
              </w:object>
            </w:r>
            <w:r>
              <w:t>=5</w:t>
            </w:r>
          </w:p>
        </w:tc>
        <w:tc>
          <w:tcPr>
            <w:tcW w:w="551" w:type="pct"/>
            <w:vMerge w:val="restart"/>
            <w:vAlign w:val="center"/>
          </w:tcPr>
          <w:p w14:paraId="3C76E868" w14:textId="15A78E3C" w:rsidR="002A5A37" w:rsidRDefault="002A5A37" w:rsidP="00533B6F">
            <w:pPr>
              <w:jc w:val="center"/>
            </w:pPr>
            <w:r>
              <w:rPr>
                <w:rFonts w:hint="eastAsia"/>
              </w:rPr>
              <w:t>1</w:t>
            </w:r>
            <w:r>
              <w:t>91057</w:t>
            </w:r>
          </w:p>
        </w:tc>
        <w:tc>
          <w:tcPr>
            <w:tcW w:w="551" w:type="pct"/>
            <w:vAlign w:val="center"/>
          </w:tcPr>
          <w:p w14:paraId="1BDDE066" w14:textId="4C3D0E65" w:rsidR="002A5A37" w:rsidRDefault="00AD2252" w:rsidP="00533B6F">
            <w:pPr>
              <w:jc w:val="center"/>
            </w:pPr>
            <w:r>
              <w:rPr>
                <w:rFonts w:hint="eastAsia"/>
              </w:rPr>
              <w:t>处理前</w:t>
            </w:r>
          </w:p>
        </w:tc>
        <w:tc>
          <w:tcPr>
            <w:tcW w:w="647" w:type="pct"/>
            <w:vAlign w:val="center"/>
          </w:tcPr>
          <w:p w14:paraId="29F65736" w14:textId="2EA715E8" w:rsidR="002A5A37" w:rsidRDefault="002A5A37" w:rsidP="00533B6F">
            <w:pPr>
              <w:jc w:val="center"/>
            </w:pPr>
            <w:r>
              <w:rPr>
                <w:rFonts w:hint="eastAsia"/>
              </w:rPr>
              <w:t>2</w:t>
            </w:r>
            <w:r>
              <w:t>08.23</w:t>
            </w:r>
          </w:p>
        </w:tc>
        <w:tc>
          <w:tcPr>
            <w:tcW w:w="647" w:type="pct"/>
            <w:vAlign w:val="center"/>
          </w:tcPr>
          <w:p w14:paraId="6A7C8842" w14:textId="70F7B33D" w:rsidR="002A5A37" w:rsidRDefault="002A5A37" w:rsidP="00533B6F">
            <w:pPr>
              <w:jc w:val="center"/>
            </w:pPr>
            <w:r>
              <w:rPr>
                <w:rFonts w:hint="eastAsia"/>
              </w:rPr>
              <w:t>0</w:t>
            </w:r>
            <w:r>
              <w:t>.9677</w:t>
            </w:r>
          </w:p>
        </w:tc>
        <w:tc>
          <w:tcPr>
            <w:tcW w:w="647" w:type="pct"/>
            <w:vAlign w:val="center"/>
          </w:tcPr>
          <w:p w14:paraId="46843D6B" w14:textId="466A3E4D" w:rsidR="002A5A37" w:rsidRDefault="002A5A37" w:rsidP="00533B6F">
            <w:pPr>
              <w:jc w:val="center"/>
            </w:pPr>
            <w:r>
              <w:rPr>
                <w:rFonts w:hint="eastAsia"/>
              </w:rPr>
              <w:t>8</w:t>
            </w:r>
            <w:r>
              <w:t>8.152</w:t>
            </w:r>
          </w:p>
        </w:tc>
        <w:tc>
          <w:tcPr>
            <w:tcW w:w="647" w:type="pct"/>
            <w:vAlign w:val="center"/>
          </w:tcPr>
          <w:p w14:paraId="5A350BDC" w14:textId="6280671B" w:rsidR="002A5A37" w:rsidRDefault="002A5A37" w:rsidP="00533B6F">
            <w:pPr>
              <w:jc w:val="center"/>
            </w:pPr>
            <w:r>
              <w:rPr>
                <w:rFonts w:hint="eastAsia"/>
              </w:rPr>
              <w:t>2</w:t>
            </w:r>
            <w:r>
              <w:t>31.21</w:t>
            </w:r>
          </w:p>
        </w:tc>
      </w:tr>
      <w:tr w:rsidR="002A5A37" w14:paraId="60CF3B4E" w14:textId="3E48A25A" w:rsidTr="002A5A37">
        <w:tc>
          <w:tcPr>
            <w:tcW w:w="757" w:type="pct"/>
            <w:vMerge/>
            <w:vAlign w:val="center"/>
          </w:tcPr>
          <w:p w14:paraId="7AC525F3" w14:textId="77777777" w:rsidR="002A5A37" w:rsidRDefault="002A5A37" w:rsidP="00533B6F">
            <w:pPr>
              <w:jc w:val="center"/>
            </w:pPr>
          </w:p>
        </w:tc>
        <w:tc>
          <w:tcPr>
            <w:tcW w:w="552" w:type="pct"/>
            <w:vMerge/>
            <w:vAlign w:val="center"/>
          </w:tcPr>
          <w:p w14:paraId="2CEC4693" w14:textId="77777777" w:rsidR="002A5A37" w:rsidRDefault="002A5A37" w:rsidP="00533B6F">
            <w:pPr>
              <w:jc w:val="center"/>
            </w:pPr>
          </w:p>
        </w:tc>
        <w:tc>
          <w:tcPr>
            <w:tcW w:w="551" w:type="pct"/>
            <w:vMerge/>
            <w:vAlign w:val="center"/>
          </w:tcPr>
          <w:p w14:paraId="0452A612" w14:textId="77777777" w:rsidR="002A5A37" w:rsidRDefault="002A5A37" w:rsidP="00533B6F">
            <w:pPr>
              <w:jc w:val="center"/>
            </w:pPr>
          </w:p>
        </w:tc>
        <w:tc>
          <w:tcPr>
            <w:tcW w:w="551" w:type="pct"/>
            <w:vAlign w:val="center"/>
          </w:tcPr>
          <w:p w14:paraId="3FF74690" w14:textId="5D5E1A8C" w:rsidR="002A5A37" w:rsidRDefault="002A5A37" w:rsidP="00533B6F">
            <w:pPr>
              <w:jc w:val="center"/>
            </w:pPr>
            <w:r>
              <w:rPr>
                <w:rFonts w:hint="eastAsia"/>
              </w:rPr>
              <w:t>处理后</w:t>
            </w:r>
          </w:p>
        </w:tc>
        <w:tc>
          <w:tcPr>
            <w:tcW w:w="647" w:type="pct"/>
            <w:vAlign w:val="center"/>
          </w:tcPr>
          <w:p w14:paraId="0C5AC72D" w14:textId="5A8E9774" w:rsidR="002A5A37" w:rsidRDefault="002A5A37" w:rsidP="00533B6F">
            <w:pPr>
              <w:jc w:val="center"/>
            </w:pPr>
            <w:r>
              <w:t>46.34</w:t>
            </w:r>
          </w:p>
        </w:tc>
        <w:tc>
          <w:tcPr>
            <w:tcW w:w="647" w:type="pct"/>
            <w:vAlign w:val="center"/>
          </w:tcPr>
          <w:p w14:paraId="1197BA0E" w14:textId="69A41961" w:rsidR="002A5A37" w:rsidRDefault="002A5A37" w:rsidP="00533B6F">
            <w:pPr>
              <w:jc w:val="center"/>
            </w:pPr>
            <w:r>
              <w:rPr>
                <w:rFonts w:hint="eastAsia"/>
              </w:rPr>
              <w:t>0</w:t>
            </w:r>
            <w:r>
              <w:t>.0791</w:t>
            </w:r>
          </w:p>
        </w:tc>
        <w:tc>
          <w:tcPr>
            <w:tcW w:w="647" w:type="pct"/>
            <w:vAlign w:val="center"/>
          </w:tcPr>
          <w:p w14:paraId="04C9611D" w14:textId="37198F66" w:rsidR="002A5A37" w:rsidRDefault="002A5A37" w:rsidP="00533B6F">
            <w:pPr>
              <w:jc w:val="center"/>
            </w:pPr>
            <w:r>
              <w:rPr>
                <w:rFonts w:hint="eastAsia"/>
              </w:rPr>
              <w:t>6</w:t>
            </w:r>
            <w:r>
              <w:t>8.394</w:t>
            </w:r>
          </w:p>
        </w:tc>
        <w:tc>
          <w:tcPr>
            <w:tcW w:w="647" w:type="pct"/>
            <w:vAlign w:val="center"/>
          </w:tcPr>
          <w:p w14:paraId="3C9F4796" w14:textId="616E9602" w:rsidR="002A5A37" w:rsidRDefault="002A5A37" w:rsidP="00533B6F">
            <w:pPr>
              <w:jc w:val="center"/>
            </w:pPr>
            <w:r>
              <w:rPr>
                <w:rFonts w:hint="eastAsia"/>
              </w:rPr>
              <w:t>1</w:t>
            </w:r>
            <w:r>
              <w:t>58.94</w:t>
            </w:r>
          </w:p>
        </w:tc>
      </w:tr>
      <w:tr w:rsidR="002A5A37" w14:paraId="1EDC69E4" w14:textId="406B5134" w:rsidTr="002A5A37">
        <w:tc>
          <w:tcPr>
            <w:tcW w:w="757" w:type="pct"/>
            <w:vMerge w:val="restart"/>
            <w:vAlign w:val="center"/>
          </w:tcPr>
          <w:p w14:paraId="5BB94893" w14:textId="7CC09D04" w:rsidR="002A5A37" w:rsidRDefault="002A5A37" w:rsidP="00C602FD">
            <w:pPr>
              <w:jc w:val="center"/>
            </w:pPr>
            <w:r>
              <w:t>3000</w:t>
            </w:r>
          </w:p>
        </w:tc>
        <w:tc>
          <w:tcPr>
            <w:tcW w:w="552" w:type="pct"/>
            <w:vMerge w:val="restart"/>
            <w:vAlign w:val="center"/>
          </w:tcPr>
          <w:p w14:paraId="51CDC51F" w14:textId="1A51985B" w:rsidR="002A5A37" w:rsidRDefault="002A5A37" w:rsidP="002A5A37">
            <w:pPr>
              <w:jc w:val="center"/>
            </w:pPr>
            <w:r>
              <w:rPr>
                <w:rFonts w:hint="eastAsia"/>
              </w:rPr>
              <w:t>K</w:t>
            </w:r>
            <w:r>
              <w:t>=40</w:t>
            </w:r>
          </w:p>
          <w:p w14:paraId="0FBE18B6" w14:textId="768617D4" w:rsidR="002A5A37" w:rsidRDefault="002A5A37" w:rsidP="002A5A37">
            <w:pPr>
              <w:jc w:val="center"/>
            </w:pPr>
            <w:r w:rsidRPr="008F63A7">
              <w:rPr>
                <w:position w:val="-10"/>
              </w:rPr>
              <w:object w:dxaOrig="200" w:dyaOrig="260" w14:anchorId="167641FA">
                <v:shape id="_x0000_i1115" type="#_x0000_t75" style="width:12pt;height:12pt" o:ole="">
                  <v:imagedata r:id="rId6" o:title=""/>
                </v:shape>
                <o:OLEObject Type="Embed" ProgID="Equation.DSMT4" ShapeID="_x0000_i1115" DrawAspect="Content" ObjectID="_1729851527" r:id="rId171"/>
              </w:object>
            </w:r>
            <w:r>
              <w:t>=3</w:t>
            </w:r>
          </w:p>
        </w:tc>
        <w:tc>
          <w:tcPr>
            <w:tcW w:w="551" w:type="pct"/>
            <w:vMerge w:val="restart"/>
            <w:vAlign w:val="center"/>
          </w:tcPr>
          <w:p w14:paraId="7DA8DEB2" w14:textId="0FD1EFFD" w:rsidR="002A5A37" w:rsidRDefault="002A5A37" w:rsidP="00C602FD">
            <w:pPr>
              <w:jc w:val="center"/>
            </w:pPr>
            <w:r>
              <w:rPr>
                <w:rFonts w:hint="eastAsia"/>
              </w:rPr>
              <w:t>2</w:t>
            </w:r>
            <w:r>
              <w:t>90856</w:t>
            </w:r>
          </w:p>
        </w:tc>
        <w:tc>
          <w:tcPr>
            <w:tcW w:w="551" w:type="pct"/>
            <w:vAlign w:val="center"/>
          </w:tcPr>
          <w:p w14:paraId="09230CCF" w14:textId="5EFF6F22" w:rsidR="002A5A37" w:rsidRDefault="00AD2252" w:rsidP="00C602FD">
            <w:pPr>
              <w:jc w:val="center"/>
            </w:pPr>
            <w:r>
              <w:rPr>
                <w:rFonts w:hint="eastAsia"/>
              </w:rPr>
              <w:t>处理前</w:t>
            </w:r>
          </w:p>
        </w:tc>
        <w:tc>
          <w:tcPr>
            <w:tcW w:w="647" w:type="pct"/>
            <w:vAlign w:val="center"/>
          </w:tcPr>
          <w:p w14:paraId="20AF2323" w14:textId="489C68C1" w:rsidR="002A5A37" w:rsidRDefault="002A5A37" w:rsidP="00C602FD">
            <w:pPr>
              <w:jc w:val="center"/>
            </w:pPr>
            <w:r>
              <w:rPr>
                <w:rFonts w:hint="eastAsia"/>
              </w:rPr>
              <w:t>4</w:t>
            </w:r>
            <w:r>
              <w:t>2.757</w:t>
            </w:r>
          </w:p>
        </w:tc>
        <w:tc>
          <w:tcPr>
            <w:tcW w:w="647" w:type="pct"/>
            <w:vAlign w:val="center"/>
          </w:tcPr>
          <w:p w14:paraId="79E3C98E" w14:textId="375BDF9E" w:rsidR="002A5A37" w:rsidRDefault="002A5A37" w:rsidP="00C602FD">
            <w:pPr>
              <w:jc w:val="center"/>
            </w:pPr>
            <w:r w:rsidRPr="005E7A2C">
              <w:t>0.3342</w:t>
            </w:r>
          </w:p>
        </w:tc>
        <w:tc>
          <w:tcPr>
            <w:tcW w:w="647" w:type="pct"/>
            <w:vAlign w:val="center"/>
          </w:tcPr>
          <w:p w14:paraId="32B8569B" w14:textId="4CD2A8A4" w:rsidR="002A5A37" w:rsidRDefault="002A5A37" w:rsidP="00C602FD">
            <w:pPr>
              <w:jc w:val="center"/>
            </w:pPr>
            <w:r>
              <w:rPr>
                <w:rFonts w:hint="eastAsia"/>
              </w:rPr>
              <w:t>2</w:t>
            </w:r>
            <w:r>
              <w:t>2.794</w:t>
            </w:r>
          </w:p>
        </w:tc>
        <w:tc>
          <w:tcPr>
            <w:tcW w:w="647" w:type="pct"/>
            <w:vAlign w:val="center"/>
          </w:tcPr>
          <w:p w14:paraId="64DF4243" w14:textId="25C57DC5" w:rsidR="002A5A37" w:rsidRDefault="002A5A37" w:rsidP="00C602FD">
            <w:pPr>
              <w:jc w:val="center"/>
            </w:pPr>
            <w:r>
              <w:rPr>
                <w:rFonts w:hint="eastAsia"/>
              </w:rPr>
              <w:t>4</w:t>
            </w:r>
            <w:r>
              <w:t>3.679</w:t>
            </w:r>
          </w:p>
        </w:tc>
      </w:tr>
      <w:tr w:rsidR="002A5A37" w14:paraId="700CB7F1" w14:textId="3CCE6A1C" w:rsidTr="002A5A37">
        <w:tc>
          <w:tcPr>
            <w:tcW w:w="757" w:type="pct"/>
            <w:vMerge/>
            <w:vAlign w:val="center"/>
          </w:tcPr>
          <w:p w14:paraId="2A6D6556" w14:textId="77777777" w:rsidR="002A5A37" w:rsidRPr="008F63A7" w:rsidRDefault="002A5A37" w:rsidP="00C602FD">
            <w:pPr>
              <w:jc w:val="center"/>
            </w:pPr>
          </w:p>
        </w:tc>
        <w:tc>
          <w:tcPr>
            <w:tcW w:w="552" w:type="pct"/>
            <w:vMerge/>
            <w:vAlign w:val="center"/>
          </w:tcPr>
          <w:p w14:paraId="064F8699" w14:textId="77777777" w:rsidR="002A5A37" w:rsidRDefault="002A5A37" w:rsidP="00C602FD">
            <w:pPr>
              <w:jc w:val="center"/>
            </w:pPr>
          </w:p>
        </w:tc>
        <w:tc>
          <w:tcPr>
            <w:tcW w:w="551" w:type="pct"/>
            <w:vMerge/>
            <w:vAlign w:val="center"/>
          </w:tcPr>
          <w:p w14:paraId="559B8960" w14:textId="77777777" w:rsidR="002A5A37" w:rsidRDefault="002A5A37" w:rsidP="00C602FD">
            <w:pPr>
              <w:jc w:val="center"/>
            </w:pPr>
          </w:p>
        </w:tc>
        <w:tc>
          <w:tcPr>
            <w:tcW w:w="551" w:type="pct"/>
            <w:vAlign w:val="center"/>
          </w:tcPr>
          <w:p w14:paraId="08D71B5C" w14:textId="70A59FF1" w:rsidR="002A5A37" w:rsidRDefault="002A5A37" w:rsidP="00C602FD">
            <w:pPr>
              <w:jc w:val="center"/>
            </w:pPr>
            <w:r>
              <w:rPr>
                <w:rFonts w:hint="eastAsia"/>
              </w:rPr>
              <w:t>处理后</w:t>
            </w:r>
          </w:p>
        </w:tc>
        <w:tc>
          <w:tcPr>
            <w:tcW w:w="647" w:type="pct"/>
            <w:vAlign w:val="center"/>
          </w:tcPr>
          <w:p w14:paraId="3F414F7F" w14:textId="71FD49C0" w:rsidR="002A5A37" w:rsidRDefault="002A5A37" w:rsidP="00C602FD">
            <w:pPr>
              <w:jc w:val="center"/>
            </w:pPr>
            <w:r>
              <w:rPr>
                <w:rFonts w:hint="eastAsia"/>
              </w:rPr>
              <w:t>2</w:t>
            </w:r>
            <w:r>
              <w:t>6.020</w:t>
            </w:r>
          </w:p>
        </w:tc>
        <w:tc>
          <w:tcPr>
            <w:tcW w:w="647" w:type="pct"/>
            <w:vAlign w:val="center"/>
          </w:tcPr>
          <w:p w14:paraId="47938205" w14:textId="11A2E96D" w:rsidR="002A5A37" w:rsidRDefault="002A5A37" w:rsidP="00C602FD">
            <w:pPr>
              <w:jc w:val="center"/>
            </w:pPr>
            <w:r w:rsidRPr="005E7A2C">
              <w:t>0.00</w:t>
            </w:r>
            <w:r>
              <w:t>8</w:t>
            </w:r>
            <w:r w:rsidRPr="005E7A2C">
              <w:t>4</w:t>
            </w:r>
          </w:p>
        </w:tc>
        <w:tc>
          <w:tcPr>
            <w:tcW w:w="647" w:type="pct"/>
            <w:vAlign w:val="center"/>
          </w:tcPr>
          <w:p w14:paraId="00EFCD37" w14:textId="612E6B2E" w:rsidR="002A5A37" w:rsidRDefault="002A5A37" w:rsidP="00C602FD">
            <w:pPr>
              <w:jc w:val="center"/>
            </w:pPr>
            <w:r>
              <w:rPr>
                <w:rFonts w:hint="eastAsia"/>
              </w:rPr>
              <w:t>1</w:t>
            </w:r>
            <w:r>
              <w:t>4.301</w:t>
            </w:r>
          </w:p>
        </w:tc>
        <w:tc>
          <w:tcPr>
            <w:tcW w:w="647" w:type="pct"/>
            <w:vAlign w:val="center"/>
          </w:tcPr>
          <w:p w14:paraId="0AA070D4" w14:textId="771C2731" w:rsidR="002A5A37" w:rsidRDefault="002A5A37" w:rsidP="00C602FD">
            <w:pPr>
              <w:jc w:val="center"/>
            </w:pPr>
            <w:r>
              <w:rPr>
                <w:rFonts w:hint="eastAsia"/>
              </w:rPr>
              <w:t>2</w:t>
            </w:r>
            <w:r>
              <w:t>5.451</w:t>
            </w:r>
          </w:p>
        </w:tc>
      </w:tr>
      <w:tr w:rsidR="002A5A37" w14:paraId="01C57BD6" w14:textId="3128D174" w:rsidTr="002A5A37">
        <w:tc>
          <w:tcPr>
            <w:tcW w:w="757" w:type="pct"/>
            <w:vMerge w:val="restart"/>
            <w:vAlign w:val="center"/>
          </w:tcPr>
          <w:p w14:paraId="30A59311" w14:textId="3AFFBAA9" w:rsidR="002A5A37" w:rsidRDefault="002A5A37" w:rsidP="00C602FD">
            <w:pPr>
              <w:jc w:val="center"/>
            </w:pPr>
            <w:r>
              <w:t>7620</w:t>
            </w:r>
          </w:p>
        </w:tc>
        <w:tc>
          <w:tcPr>
            <w:tcW w:w="552" w:type="pct"/>
            <w:vMerge w:val="restart"/>
            <w:vAlign w:val="center"/>
          </w:tcPr>
          <w:p w14:paraId="26E46A35" w14:textId="2F09298D" w:rsidR="002A5A37" w:rsidRDefault="002A5A37" w:rsidP="002A5A37">
            <w:pPr>
              <w:jc w:val="center"/>
            </w:pPr>
            <w:r>
              <w:rPr>
                <w:rFonts w:hint="eastAsia"/>
              </w:rPr>
              <w:t>K</w:t>
            </w:r>
            <w:r>
              <w:t>=65</w:t>
            </w:r>
          </w:p>
          <w:p w14:paraId="653944A3" w14:textId="53AE170E" w:rsidR="002A5A37" w:rsidRDefault="002A5A37" w:rsidP="002A5A37">
            <w:pPr>
              <w:jc w:val="center"/>
            </w:pPr>
            <w:r w:rsidRPr="008F63A7">
              <w:rPr>
                <w:position w:val="-10"/>
              </w:rPr>
              <w:object w:dxaOrig="200" w:dyaOrig="260" w14:anchorId="2C4324B8">
                <v:shape id="_x0000_i1116" type="#_x0000_t75" style="width:12pt;height:12pt" o:ole="">
                  <v:imagedata r:id="rId6" o:title=""/>
                </v:shape>
                <o:OLEObject Type="Embed" ProgID="Equation.DSMT4" ShapeID="_x0000_i1116" DrawAspect="Content" ObjectID="_1729851528" r:id="rId172"/>
              </w:object>
            </w:r>
            <w:r>
              <w:t>=1</w:t>
            </w:r>
          </w:p>
        </w:tc>
        <w:tc>
          <w:tcPr>
            <w:tcW w:w="551" w:type="pct"/>
            <w:vMerge w:val="restart"/>
            <w:vAlign w:val="center"/>
          </w:tcPr>
          <w:p w14:paraId="418077EB" w14:textId="439B1CEC" w:rsidR="002A5A37" w:rsidRDefault="002A5A37" w:rsidP="00C602FD">
            <w:pPr>
              <w:jc w:val="center"/>
            </w:pPr>
            <w:r>
              <w:t>428277</w:t>
            </w:r>
          </w:p>
        </w:tc>
        <w:tc>
          <w:tcPr>
            <w:tcW w:w="551" w:type="pct"/>
            <w:vAlign w:val="center"/>
          </w:tcPr>
          <w:p w14:paraId="32F9953C" w14:textId="38EB3770" w:rsidR="002A5A37" w:rsidRDefault="00AD2252" w:rsidP="00C602FD">
            <w:pPr>
              <w:jc w:val="center"/>
            </w:pPr>
            <w:r>
              <w:rPr>
                <w:rFonts w:hint="eastAsia"/>
              </w:rPr>
              <w:t>处理前</w:t>
            </w:r>
          </w:p>
        </w:tc>
        <w:tc>
          <w:tcPr>
            <w:tcW w:w="647" w:type="pct"/>
            <w:vAlign w:val="center"/>
          </w:tcPr>
          <w:p w14:paraId="2BDEDBDD" w14:textId="096442D2" w:rsidR="002A5A37" w:rsidRDefault="002A5A37" w:rsidP="00C602FD">
            <w:pPr>
              <w:jc w:val="center"/>
            </w:pPr>
            <w:r>
              <w:rPr>
                <w:rFonts w:hint="eastAsia"/>
              </w:rPr>
              <w:t>1</w:t>
            </w:r>
            <w:r>
              <w:t>7.464</w:t>
            </w:r>
          </w:p>
        </w:tc>
        <w:tc>
          <w:tcPr>
            <w:tcW w:w="647" w:type="pct"/>
            <w:vAlign w:val="center"/>
          </w:tcPr>
          <w:p w14:paraId="1FA5888D" w14:textId="7180B048" w:rsidR="002A5A37" w:rsidRDefault="002A5A37" w:rsidP="00C602FD">
            <w:pPr>
              <w:jc w:val="center"/>
            </w:pPr>
            <w:r>
              <w:rPr>
                <w:rFonts w:hint="eastAsia"/>
              </w:rPr>
              <w:t>0</w:t>
            </w:r>
            <w:r>
              <w:t>.1168</w:t>
            </w:r>
          </w:p>
        </w:tc>
        <w:tc>
          <w:tcPr>
            <w:tcW w:w="647" w:type="pct"/>
            <w:vAlign w:val="center"/>
          </w:tcPr>
          <w:p w14:paraId="2C7445D7" w14:textId="59446BAF" w:rsidR="002A5A37" w:rsidRDefault="002A5A37" w:rsidP="00C602FD">
            <w:pPr>
              <w:jc w:val="center"/>
            </w:pPr>
            <w:r>
              <w:rPr>
                <w:rFonts w:hint="eastAsia"/>
              </w:rPr>
              <w:t>9</w:t>
            </w:r>
            <w:r>
              <w:t>.879</w:t>
            </w:r>
          </w:p>
        </w:tc>
        <w:tc>
          <w:tcPr>
            <w:tcW w:w="647" w:type="pct"/>
            <w:vAlign w:val="center"/>
          </w:tcPr>
          <w:p w14:paraId="03A820ED" w14:textId="618C1033" w:rsidR="002A5A37" w:rsidRDefault="002A5A37" w:rsidP="00C602FD">
            <w:pPr>
              <w:jc w:val="center"/>
            </w:pPr>
            <w:r>
              <w:rPr>
                <w:rFonts w:hint="eastAsia"/>
              </w:rPr>
              <w:t>2</w:t>
            </w:r>
            <w:r>
              <w:t>3.521</w:t>
            </w:r>
          </w:p>
        </w:tc>
      </w:tr>
      <w:tr w:rsidR="002A5A37" w14:paraId="38DD261B" w14:textId="17FEE843" w:rsidTr="002A5A37">
        <w:tc>
          <w:tcPr>
            <w:tcW w:w="757" w:type="pct"/>
            <w:vMerge/>
            <w:vAlign w:val="center"/>
          </w:tcPr>
          <w:p w14:paraId="5D2D848E" w14:textId="77777777" w:rsidR="002A5A37" w:rsidRDefault="002A5A37" w:rsidP="00C602FD">
            <w:pPr>
              <w:jc w:val="center"/>
            </w:pPr>
          </w:p>
        </w:tc>
        <w:tc>
          <w:tcPr>
            <w:tcW w:w="552" w:type="pct"/>
            <w:vMerge/>
            <w:vAlign w:val="center"/>
          </w:tcPr>
          <w:p w14:paraId="7FB53E14" w14:textId="77777777" w:rsidR="002A5A37" w:rsidRDefault="002A5A37" w:rsidP="00C602FD">
            <w:pPr>
              <w:jc w:val="center"/>
            </w:pPr>
          </w:p>
        </w:tc>
        <w:tc>
          <w:tcPr>
            <w:tcW w:w="551" w:type="pct"/>
            <w:vMerge/>
            <w:vAlign w:val="center"/>
          </w:tcPr>
          <w:p w14:paraId="2E87113F" w14:textId="77777777" w:rsidR="002A5A37" w:rsidRDefault="002A5A37" w:rsidP="00C602FD">
            <w:pPr>
              <w:jc w:val="center"/>
            </w:pPr>
          </w:p>
        </w:tc>
        <w:tc>
          <w:tcPr>
            <w:tcW w:w="551" w:type="pct"/>
            <w:vAlign w:val="center"/>
          </w:tcPr>
          <w:p w14:paraId="36432FBA" w14:textId="23D542E0" w:rsidR="002A5A37" w:rsidRDefault="002A5A37" w:rsidP="00C602FD">
            <w:pPr>
              <w:jc w:val="center"/>
            </w:pPr>
            <w:r>
              <w:rPr>
                <w:rFonts w:hint="eastAsia"/>
              </w:rPr>
              <w:t>处理后</w:t>
            </w:r>
          </w:p>
        </w:tc>
        <w:tc>
          <w:tcPr>
            <w:tcW w:w="647" w:type="pct"/>
            <w:vAlign w:val="center"/>
          </w:tcPr>
          <w:p w14:paraId="4A8ABAE0" w14:textId="2DCF358C" w:rsidR="002A5A37" w:rsidRDefault="002A5A37" w:rsidP="00C602FD">
            <w:pPr>
              <w:jc w:val="center"/>
            </w:pPr>
            <w:r>
              <w:t>6.798</w:t>
            </w:r>
          </w:p>
        </w:tc>
        <w:tc>
          <w:tcPr>
            <w:tcW w:w="647" w:type="pct"/>
            <w:vAlign w:val="center"/>
          </w:tcPr>
          <w:p w14:paraId="47300814" w14:textId="6CF688E7" w:rsidR="002A5A37" w:rsidRDefault="002A5A37" w:rsidP="00C602FD">
            <w:pPr>
              <w:jc w:val="center"/>
            </w:pPr>
            <w:r>
              <w:rPr>
                <w:rFonts w:hint="eastAsia"/>
              </w:rPr>
              <w:t>0</w:t>
            </w:r>
            <w:r>
              <w:t>.0051</w:t>
            </w:r>
          </w:p>
        </w:tc>
        <w:tc>
          <w:tcPr>
            <w:tcW w:w="647" w:type="pct"/>
            <w:vAlign w:val="center"/>
          </w:tcPr>
          <w:p w14:paraId="18B2C5E7" w14:textId="5B558B7B" w:rsidR="002A5A37" w:rsidRDefault="002A5A37" w:rsidP="00C602FD">
            <w:pPr>
              <w:jc w:val="center"/>
            </w:pPr>
            <w:r>
              <w:rPr>
                <w:rFonts w:hint="eastAsia"/>
              </w:rPr>
              <w:t>6</w:t>
            </w:r>
            <w:r>
              <w:t>.981</w:t>
            </w:r>
          </w:p>
        </w:tc>
        <w:tc>
          <w:tcPr>
            <w:tcW w:w="647" w:type="pct"/>
            <w:vAlign w:val="center"/>
          </w:tcPr>
          <w:p w14:paraId="1D5EF235" w14:textId="5318FFC6" w:rsidR="002A5A37" w:rsidRDefault="002A5A37" w:rsidP="00C602FD">
            <w:pPr>
              <w:jc w:val="center"/>
            </w:pPr>
            <w:r>
              <w:rPr>
                <w:rFonts w:hint="eastAsia"/>
              </w:rPr>
              <w:t>2</w:t>
            </w:r>
            <w:r>
              <w:t>.472</w:t>
            </w:r>
          </w:p>
        </w:tc>
      </w:tr>
    </w:tbl>
    <w:p w14:paraId="4BB78428" w14:textId="35C119DA" w:rsidR="00892C16" w:rsidRPr="001F6E6C" w:rsidRDefault="001932BC" w:rsidP="00E17D09">
      <w:r>
        <w:tab/>
      </w:r>
      <w:r>
        <w:rPr>
          <w:rFonts w:hint="eastAsia"/>
        </w:rPr>
        <w:t>通过表</w:t>
      </w:r>
      <w:r w:rsidR="001D1511">
        <w:t>5</w:t>
      </w:r>
      <w:r>
        <w:rPr>
          <w:rFonts w:hint="eastAsia"/>
        </w:rPr>
        <w:t>可知，在不同数据量的情况下，</w:t>
      </w:r>
      <w:r w:rsidR="00160E9C">
        <w:rPr>
          <w:rFonts w:hint="eastAsia"/>
        </w:rPr>
        <w:t>AMLI</w:t>
      </w:r>
      <w:r>
        <w:rPr>
          <w:rFonts w:hint="eastAsia"/>
        </w:rPr>
        <w:t>方法对于预测</w:t>
      </w:r>
      <w:r w:rsidR="00EB17BD">
        <w:rPr>
          <w:rFonts w:hint="eastAsia"/>
        </w:rPr>
        <w:t>效果</w:t>
      </w:r>
      <w:r>
        <w:rPr>
          <w:rFonts w:hint="eastAsia"/>
        </w:rPr>
        <w:t>都达到了一定</w:t>
      </w:r>
      <w:r w:rsidR="004F6572">
        <w:rPr>
          <w:rFonts w:hint="eastAsia"/>
        </w:rPr>
        <w:t>优化</w:t>
      </w:r>
      <w:r w:rsidR="00A902A9">
        <w:rPr>
          <w:rFonts w:hint="eastAsia"/>
        </w:rPr>
        <w:t>。</w:t>
      </w:r>
    </w:p>
    <w:p w14:paraId="63D47658" w14:textId="504FF432" w:rsidR="00474C90" w:rsidRDefault="00C93CB6" w:rsidP="00CD2D54">
      <w:pPr>
        <w:pStyle w:val="1"/>
      </w:pPr>
      <w:proofErr w:type="spellStart"/>
      <w:r>
        <w:rPr>
          <w:rFonts w:hint="eastAsia"/>
        </w:rPr>
        <w:t>五、</w:t>
      </w:r>
      <w:r w:rsidR="008A6002">
        <w:rPr>
          <w:rFonts w:hint="eastAsia"/>
        </w:rPr>
        <w:t>proof</w:t>
      </w:r>
      <w:proofErr w:type="spellEnd"/>
    </w:p>
    <w:p w14:paraId="26581435" w14:textId="0025B31B" w:rsidR="00CD2D54" w:rsidRPr="00CD2D54" w:rsidRDefault="00CD2D54" w:rsidP="00CD2D54">
      <w:r>
        <w:tab/>
      </w:r>
      <w:r>
        <w:rPr>
          <w:rFonts w:hint="eastAsia"/>
        </w:rPr>
        <w:t>本节主要证明</w:t>
      </w:r>
      <w:r w:rsidR="00961817">
        <w:rPr>
          <w:rFonts w:hint="eastAsia"/>
        </w:rPr>
        <w:t>对于满足</w:t>
      </w:r>
      <w:r w:rsidR="00160E9C">
        <w:rPr>
          <w:rFonts w:hint="eastAsia"/>
        </w:rPr>
        <w:t>AMLI</w:t>
      </w:r>
      <w:r w:rsidR="00961817">
        <w:rPr>
          <w:rFonts w:hint="eastAsia"/>
        </w:rPr>
        <w:t>假设的样本，</w:t>
      </w:r>
      <w:r>
        <w:rPr>
          <w:rFonts w:hint="eastAsia"/>
        </w:rPr>
        <w:t>经过</w:t>
      </w:r>
      <w:r w:rsidR="00160E9C">
        <w:rPr>
          <w:rFonts w:hint="eastAsia"/>
        </w:rPr>
        <w:t>AMLI</w:t>
      </w:r>
      <w:r>
        <w:rPr>
          <w:rFonts w:hint="eastAsia"/>
        </w:rPr>
        <w:t>方法处理后，</w:t>
      </w:r>
      <w:r w:rsidR="00D03BCE">
        <w:rPr>
          <w:rFonts w:hint="eastAsia"/>
        </w:rPr>
        <w:t>为什么</w:t>
      </w:r>
      <w:r>
        <w:rPr>
          <w:rFonts w:hint="eastAsia"/>
        </w:rPr>
        <w:t>样本</w:t>
      </w:r>
      <w:r w:rsidR="00D03BCE">
        <w:rPr>
          <w:rFonts w:hint="eastAsia"/>
        </w:rPr>
        <w:t>平均</w:t>
      </w:r>
      <w:r>
        <w:rPr>
          <w:rFonts w:hint="eastAsia"/>
        </w:rPr>
        <w:t>观测误差减小以及不同误差的样本占比得到调整。</w:t>
      </w:r>
    </w:p>
    <w:p w14:paraId="059B49FD" w14:textId="67CB6EDA" w:rsidR="002F353E" w:rsidRDefault="002F353E" w:rsidP="009D7AE7">
      <w:pPr>
        <w:ind w:firstLine="420"/>
      </w:pPr>
      <w:r w:rsidRPr="00AD2252">
        <w:rPr>
          <w:rFonts w:hint="eastAsia"/>
        </w:rPr>
        <w:t>A</w:t>
      </w:r>
      <w:r w:rsidRPr="00AD2252">
        <w:t>MLI</w:t>
      </w:r>
      <w:r w:rsidRPr="00AD2252">
        <w:rPr>
          <w:rFonts w:hint="eastAsia"/>
        </w:rPr>
        <w:t>的思想是将原本的特征空间划分为具有K个样本的N</w:t>
      </w:r>
      <w:r w:rsidRPr="00AD2252">
        <w:t>/K</w:t>
      </w:r>
      <w:r w:rsidRPr="00AD2252">
        <w:rPr>
          <w:rFonts w:hint="eastAsia"/>
        </w:rPr>
        <w:t>个子空间，将每个子空间各随机提取一个样本作为一个类，则原始数据集可划分为K类，然后对于同类中距离相近的两个样本之间进行线性插值，我们可以理解为A</w:t>
      </w:r>
      <w:r w:rsidRPr="00AD2252">
        <w:t>MLI</w:t>
      </w:r>
      <w:r w:rsidRPr="00AD2252">
        <w:rPr>
          <w:rFonts w:hint="eastAsia"/>
        </w:rPr>
        <w:t>是对距离相近的两个子空间之间通过K条线路进行线性插值</w:t>
      </w:r>
      <w:r w:rsidR="00D84349" w:rsidRPr="00AD2252">
        <w:rPr>
          <w:rFonts w:hint="eastAsia"/>
        </w:rPr>
        <w:t>的</w:t>
      </w:r>
      <w:r w:rsidRPr="00AD2252">
        <w:rPr>
          <w:rFonts w:hint="eastAsia"/>
        </w:rPr>
        <w:t>方法。</w:t>
      </w:r>
    </w:p>
    <w:p w14:paraId="34118827" w14:textId="7AF434D2" w:rsidR="00D80CAD" w:rsidRDefault="00D80CAD" w:rsidP="009D7AE7">
      <w:pPr>
        <w:ind w:firstLine="420"/>
      </w:pPr>
      <w:r>
        <w:rPr>
          <w:rFonts w:hint="eastAsia"/>
        </w:rPr>
        <w:t>对于数据集</w:t>
      </w:r>
      <w:r w:rsidR="00503059" w:rsidRPr="00343A37">
        <w:rPr>
          <w:position w:val="-12"/>
        </w:rPr>
        <w:object w:dxaOrig="3019" w:dyaOrig="360" w14:anchorId="5B2E441A">
          <v:shape id="_x0000_i1117" type="#_x0000_t75" style="width:156pt;height:18pt" o:ole="">
            <v:imagedata r:id="rId173" o:title=""/>
          </v:shape>
          <o:OLEObject Type="Embed" ProgID="Equation.DSMT4" ShapeID="_x0000_i1117" DrawAspect="Content" ObjectID="_1729851529" r:id="rId174"/>
        </w:object>
      </w:r>
      <w:r>
        <w:rPr>
          <w:rFonts w:hint="eastAsia"/>
        </w:rPr>
        <w:t>我们选取假设空间中</w:t>
      </w:r>
      <w:r w:rsidR="005A26B1">
        <w:rPr>
          <w:rFonts w:hint="eastAsia"/>
        </w:rPr>
        <w:t>存在等量样本</w:t>
      </w:r>
      <w:r>
        <w:rPr>
          <w:rFonts w:hint="eastAsia"/>
        </w:rPr>
        <w:t>的</w:t>
      </w:r>
      <w:r w:rsidR="0079009D" w:rsidRPr="00FA0691">
        <w:rPr>
          <w:rFonts w:hint="eastAsia"/>
        </w:rPr>
        <w:t>两个</w:t>
      </w:r>
      <w:r w:rsidRPr="00FA0691">
        <w:rPr>
          <w:rFonts w:hint="eastAsia"/>
        </w:rPr>
        <w:t>子空间</w:t>
      </w:r>
      <w:r w:rsidRPr="00FA0691">
        <w:t xml:space="preserve"> </w:t>
      </w:r>
      <w:r w:rsidR="00340535" w:rsidRPr="00FA0691">
        <w:rPr>
          <w:position w:val="-10"/>
        </w:rPr>
        <w:object w:dxaOrig="1780" w:dyaOrig="380" w14:anchorId="3321EB96">
          <v:shape id="_x0000_i1118" type="#_x0000_t75" style="width:90pt;height:18pt" o:ole="">
            <v:imagedata r:id="rId175" o:title=""/>
          </v:shape>
          <o:OLEObject Type="Embed" ProgID="Equation.DSMT4" ShapeID="_x0000_i1118" DrawAspect="Content" ObjectID="_1729851530" r:id="rId176"/>
        </w:object>
      </w:r>
      <w:r w:rsidR="004A78CC" w:rsidRPr="00FA0691">
        <w:rPr>
          <w:rFonts w:hint="eastAsia"/>
        </w:rPr>
        <w:t>，且</w:t>
      </w:r>
      <w:r w:rsidR="004A78CC" w:rsidRPr="00FA0691">
        <w:rPr>
          <w:position w:val="-10"/>
        </w:rPr>
        <w:object w:dxaOrig="1520" w:dyaOrig="380" w14:anchorId="618F8207">
          <v:shape id="_x0000_i1119" type="#_x0000_t75" style="width:78pt;height:18pt" o:ole="">
            <v:imagedata r:id="rId177" o:title=""/>
          </v:shape>
          <o:OLEObject Type="Embed" ProgID="Equation.DSMT4" ShapeID="_x0000_i1119" DrawAspect="Content" ObjectID="_1729851531" r:id="rId178"/>
        </w:object>
      </w:r>
      <w:r w:rsidR="004A78CC" w:rsidRPr="00FA0691">
        <w:rPr>
          <w:rFonts w:hint="eastAsia"/>
        </w:rPr>
        <w:t>，</w:t>
      </w:r>
      <w:r w:rsidR="005507E0">
        <w:rPr>
          <w:rFonts w:hint="eastAsia"/>
        </w:rPr>
        <w:t>在这两个子空间中，</w:t>
      </w:r>
      <w:r w:rsidR="00E163E7">
        <w:rPr>
          <w:rFonts w:hint="eastAsia"/>
        </w:rPr>
        <w:t>我们假设存在以下</w:t>
      </w:r>
      <w:r w:rsidR="005507E0">
        <w:rPr>
          <w:rFonts w:hint="eastAsia"/>
        </w:rPr>
        <w:t>共同</w:t>
      </w:r>
      <w:r w:rsidR="00E163E7">
        <w:rPr>
          <w:rFonts w:hint="eastAsia"/>
        </w:rPr>
        <w:t>关系：</w:t>
      </w:r>
    </w:p>
    <w:p w14:paraId="413B6D2C" w14:textId="55AA83E2" w:rsidR="00E163E7" w:rsidRDefault="002D3411" w:rsidP="00E163E7">
      <w:pPr>
        <w:ind w:firstLine="420"/>
        <w:jc w:val="center"/>
      </w:pPr>
      <w:r>
        <w:t xml:space="preserve">                        </w:t>
      </w:r>
      <w:r w:rsidR="002F353E" w:rsidRPr="00E163E7">
        <w:rPr>
          <w:position w:val="-10"/>
        </w:rPr>
        <w:object w:dxaOrig="2780" w:dyaOrig="360" w14:anchorId="41C87270">
          <v:shape id="_x0000_i1120" type="#_x0000_t75" style="width:142.7pt;height:18pt" o:ole="">
            <v:imagedata r:id="rId179" o:title=""/>
          </v:shape>
          <o:OLEObject Type="Embed" ProgID="Equation.DSMT4" ShapeID="_x0000_i1120" DrawAspect="Content" ObjectID="_1729851532" r:id="rId180"/>
        </w:object>
      </w:r>
      <w:r>
        <w:tab/>
      </w:r>
      <w:r>
        <w:tab/>
      </w:r>
      <w:r>
        <w:tab/>
      </w:r>
      <w:r>
        <w:tab/>
      </w:r>
      <w:r>
        <w:tab/>
      </w:r>
      <w:r w:rsidR="000B1B75">
        <w:rPr>
          <w:rFonts w:hint="eastAsia"/>
        </w:rPr>
        <w:t>（1）</w:t>
      </w:r>
    </w:p>
    <w:p w14:paraId="095ECEC8" w14:textId="0C662595" w:rsidR="00E163E7" w:rsidRDefault="00E163E7" w:rsidP="00E163E7">
      <w:r>
        <w:rPr>
          <w:rFonts w:hint="eastAsia"/>
        </w:rPr>
        <w:t>其中，</w:t>
      </w:r>
      <w:r w:rsidR="00340535" w:rsidRPr="00BF31E8">
        <w:rPr>
          <w:position w:val="-6"/>
        </w:rPr>
        <w:object w:dxaOrig="260" w:dyaOrig="320" w14:anchorId="67021BEB">
          <v:shape id="_x0000_i1121" type="#_x0000_t75" style="width:12pt;height:18pt" o:ole="">
            <v:imagedata r:id="rId181" o:title=""/>
          </v:shape>
          <o:OLEObject Type="Embed" ProgID="Equation.DSMT4" ShapeID="_x0000_i1121" DrawAspect="Content" ObjectID="_1729851533" r:id="rId182"/>
        </w:object>
      </w:r>
      <w:r w:rsidR="00340535">
        <w:rPr>
          <w:rFonts w:hint="eastAsia"/>
        </w:rPr>
        <w:t>为</w:t>
      </w:r>
      <w:r w:rsidR="00340535" w:rsidRPr="00340535">
        <w:rPr>
          <w:position w:val="-6"/>
        </w:rPr>
        <w:object w:dxaOrig="200" w:dyaOrig="220" w14:anchorId="22B4A29F">
          <v:shape id="_x0000_i1122" type="#_x0000_t75" style="width:12pt;height:12pt" o:ole="">
            <v:imagedata r:id="rId183" o:title=""/>
          </v:shape>
          <o:OLEObject Type="Embed" ProgID="Equation.DSMT4" ShapeID="_x0000_i1122" DrawAspect="Content" ObjectID="_1729851534" r:id="rId184"/>
        </w:object>
      </w:r>
      <w:r w:rsidR="00340535">
        <w:t xml:space="preserve"> </w:t>
      </w:r>
      <w:r w:rsidR="00340535">
        <w:rPr>
          <w:rFonts w:hint="eastAsia"/>
        </w:rPr>
        <w:t>剔除观测噪音后的真实值</w:t>
      </w:r>
      <w:r w:rsidR="00EA0A52">
        <w:rPr>
          <w:rFonts w:hint="eastAsia"/>
        </w:rPr>
        <w:t>，</w:t>
      </w:r>
      <w:r w:rsidR="00EA0A52" w:rsidRPr="00EA0A52">
        <w:rPr>
          <w:position w:val="-6"/>
        </w:rPr>
        <w:object w:dxaOrig="999" w:dyaOrig="320" w14:anchorId="69F795F8">
          <v:shape id="_x0000_i1123" type="#_x0000_t75" style="width:48pt;height:18pt" o:ole="">
            <v:imagedata r:id="rId185" o:title=""/>
          </v:shape>
          <o:OLEObject Type="Embed" ProgID="Equation.DSMT4" ShapeID="_x0000_i1123" DrawAspect="Content" ObjectID="_1729851535" r:id="rId186"/>
        </w:object>
      </w:r>
      <w:r w:rsidR="00EA0A52">
        <w:t xml:space="preserve"> </w:t>
      </w:r>
      <w:r w:rsidR="00340535">
        <w:rPr>
          <w:rFonts w:hint="eastAsia"/>
        </w:rPr>
        <w:t>，</w:t>
      </w:r>
      <w:r w:rsidRPr="0015179B">
        <w:rPr>
          <w:position w:val="-6"/>
        </w:rPr>
        <w:object w:dxaOrig="200" w:dyaOrig="220" w14:anchorId="2EBD342A">
          <v:shape id="_x0000_i1124" type="#_x0000_t75" style="width:12pt;height:12pt" o:ole="">
            <v:imagedata r:id="rId187" o:title=""/>
          </v:shape>
          <o:OLEObject Type="Embed" ProgID="Equation.DSMT4" ShapeID="_x0000_i1124" DrawAspect="Content" ObjectID="_1729851536" r:id="rId188"/>
        </w:object>
      </w:r>
      <w:r>
        <w:rPr>
          <w:rFonts w:hint="eastAsia"/>
        </w:rPr>
        <w:t>为</w:t>
      </w:r>
      <w:r w:rsidR="00340535">
        <w:rPr>
          <w:rFonts w:hint="eastAsia"/>
        </w:rPr>
        <w:t>噪音</w:t>
      </w:r>
      <w:r w:rsidR="0026434E">
        <w:rPr>
          <w:rFonts w:hint="eastAsia"/>
        </w:rPr>
        <w:t>项</w:t>
      </w:r>
      <w:r w:rsidR="00340535">
        <w:rPr>
          <w:rFonts w:hint="eastAsia"/>
        </w:rPr>
        <w:t>且</w:t>
      </w:r>
      <w:r w:rsidR="00340535" w:rsidRPr="00340535">
        <w:rPr>
          <w:position w:val="-10"/>
        </w:rPr>
        <w:object w:dxaOrig="1280" w:dyaOrig="360" w14:anchorId="4CC16CA6">
          <v:shape id="_x0000_i1125" type="#_x0000_t75" style="width:78pt;height:18pt" o:ole="">
            <v:imagedata r:id="rId189" o:title=""/>
          </v:shape>
          <o:OLEObject Type="Embed" ProgID="Equation.DSMT4" ShapeID="_x0000_i1125" DrawAspect="Content" ObjectID="_1729851537" r:id="rId190"/>
        </w:object>
      </w:r>
      <w:r w:rsidR="00553612">
        <w:rPr>
          <w:rFonts w:hint="eastAsia"/>
        </w:rPr>
        <w:t>，</w:t>
      </w:r>
      <w:r w:rsidR="00553612" w:rsidRPr="00AD2252">
        <w:rPr>
          <w:position w:val="-12"/>
        </w:rPr>
        <w:object w:dxaOrig="240" w:dyaOrig="360" w14:anchorId="5C3562C4">
          <v:shape id="_x0000_i1126" type="#_x0000_t75" style="width:12pt;height:18pt" o:ole="">
            <v:imagedata r:id="rId23" o:title=""/>
          </v:shape>
          <o:OLEObject Type="Embed" ProgID="Equation.DSMT4" ShapeID="_x0000_i1126" DrawAspect="Content" ObjectID="_1729851538" r:id="rId191"/>
        </w:object>
      </w:r>
      <w:r w:rsidR="00553612" w:rsidRPr="00AD2252">
        <w:rPr>
          <w:rFonts w:hint="eastAsia"/>
        </w:rPr>
        <w:t>为模型误差</w:t>
      </w:r>
      <w:r w:rsidRPr="00AD2252">
        <w:rPr>
          <w:rFonts w:hint="eastAsia"/>
        </w:rPr>
        <w:t>。</w:t>
      </w:r>
    </w:p>
    <w:p w14:paraId="6A6D11B6" w14:textId="507D3EE8" w:rsidR="00E163E7" w:rsidRDefault="00E163E7" w:rsidP="00E163E7">
      <w:r>
        <w:tab/>
      </w:r>
      <w:r w:rsidR="00EB17BD">
        <w:rPr>
          <w:rFonts w:hint="eastAsia"/>
        </w:rPr>
        <w:t>根据我们的假设，</w:t>
      </w:r>
      <w:r w:rsidR="0099260D" w:rsidRPr="00A14BC0">
        <w:rPr>
          <w:position w:val="-10"/>
        </w:rPr>
        <w:object w:dxaOrig="460" w:dyaOrig="320" w14:anchorId="1A674225">
          <v:shape id="_x0000_i1127" type="#_x0000_t75" style="width:22.7pt;height:16.3pt" o:ole="">
            <v:imagedata r:id="rId192" o:title=""/>
          </v:shape>
          <o:OLEObject Type="Embed" ProgID="Equation.DSMT4" ShapeID="_x0000_i1127" DrawAspect="Content" ObjectID="_1729851539" r:id="rId193"/>
        </w:object>
      </w:r>
      <w:r w:rsidR="00EB17BD">
        <w:rPr>
          <w:rFonts w:hint="eastAsia"/>
        </w:rPr>
        <w:t>是</w:t>
      </w:r>
      <w:r w:rsidR="0099260D">
        <w:rPr>
          <w:rFonts w:hint="eastAsia"/>
        </w:rPr>
        <w:t>一个</w:t>
      </w:r>
      <w:r w:rsidR="00EB17BD">
        <w:rPr>
          <w:rFonts w:hint="eastAsia"/>
        </w:rPr>
        <w:t>连续的</w:t>
      </w:r>
      <w:r w:rsidR="0099260D">
        <w:rPr>
          <w:rFonts w:hint="eastAsia"/>
        </w:rPr>
        <w:t>函数</w:t>
      </w:r>
      <w:r w:rsidR="00EB17BD">
        <w:rPr>
          <w:rFonts w:hint="eastAsia"/>
        </w:rPr>
        <w:t>，</w:t>
      </w:r>
      <w:r>
        <w:rPr>
          <w:rFonts w:hint="eastAsia"/>
        </w:rPr>
        <w:t>若</w:t>
      </w:r>
      <w:r w:rsidR="0026434E" w:rsidRPr="0015179B">
        <w:rPr>
          <w:position w:val="-10"/>
        </w:rPr>
        <w:object w:dxaOrig="900" w:dyaOrig="380" w14:anchorId="0B64EA35">
          <v:shape id="_x0000_i1128" type="#_x0000_t75" style="width:48pt;height:18pt" o:ole="">
            <v:imagedata r:id="rId194" o:title=""/>
          </v:shape>
          <o:OLEObject Type="Embed" ProgID="Equation.DSMT4" ShapeID="_x0000_i1128" DrawAspect="Content" ObjectID="_1729851540" r:id="rId195"/>
        </w:object>
      </w:r>
      <w:r w:rsidR="0026434E" w:rsidRPr="0026434E">
        <w:rPr>
          <w:position w:val="-6"/>
        </w:rPr>
        <w:object w:dxaOrig="460" w:dyaOrig="279" w14:anchorId="5826B7A6">
          <v:shape id="_x0000_i1129" type="#_x0000_t75" style="width:24pt;height:12pt" o:ole="">
            <v:imagedata r:id="rId196" o:title=""/>
          </v:shape>
          <o:OLEObject Type="Embed" ProgID="Equation.DSMT4" ShapeID="_x0000_i1129" DrawAspect="Content" ObjectID="_1729851541" r:id="rId197"/>
        </w:object>
      </w:r>
      <w:r>
        <w:rPr>
          <w:rFonts w:hint="eastAsia"/>
        </w:rPr>
        <w:t>，</w:t>
      </w:r>
      <w:r w:rsidR="009C47F6">
        <w:rPr>
          <w:rFonts w:hint="eastAsia"/>
        </w:rPr>
        <w:t>且</w:t>
      </w:r>
      <w:r w:rsidR="009C47F6" w:rsidRPr="00BE65DB">
        <w:rPr>
          <w:position w:val="-10"/>
        </w:rPr>
        <w:object w:dxaOrig="1960" w:dyaOrig="380" w14:anchorId="176692A4">
          <v:shape id="_x0000_i1130" type="#_x0000_t75" style="width:96pt;height:18pt" o:ole="">
            <v:imagedata r:id="rId198" o:title=""/>
          </v:shape>
          <o:OLEObject Type="Embed" ProgID="Equation.DSMT4" ShapeID="_x0000_i1130" DrawAspect="Content" ObjectID="_1729851542" r:id="rId199"/>
        </w:object>
      </w:r>
      <w:r w:rsidR="009C47F6">
        <w:rPr>
          <w:rFonts w:hint="eastAsia"/>
        </w:rPr>
        <w:t>，</w:t>
      </w:r>
      <w:r w:rsidR="00EC3601" w:rsidRPr="0015179B">
        <w:rPr>
          <w:position w:val="-10"/>
        </w:rPr>
        <w:object w:dxaOrig="1520" w:dyaOrig="380" w14:anchorId="6C4A7395">
          <v:shape id="_x0000_i1131" type="#_x0000_t75" style="width:84pt;height:18pt" o:ole="">
            <v:imagedata r:id="rId200" o:title=""/>
          </v:shape>
          <o:OLEObject Type="Embed" ProgID="Equation.DSMT4" ShapeID="_x0000_i1131" DrawAspect="Content" ObjectID="_1729851543" r:id="rId201"/>
        </w:object>
      </w:r>
      <w:r w:rsidR="0002128F">
        <w:rPr>
          <w:rFonts w:hint="eastAsia"/>
        </w:rPr>
        <w:t>，</w:t>
      </w:r>
      <w:r w:rsidR="0026434E">
        <w:rPr>
          <w:rFonts w:hint="eastAsia"/>
        </w:rPr>
        <w:t>对于</w:t>
      </w:r>
      <w:r w:rsidR="0026434E" w:rsidRPr="0015179B">
        <w:rPr>
          <w:position w:val="-10"/>
        </w:rPr>
        <w:object w:dxaOrig="460" w:dyaOrig="320" w14:anchorId="41479882">
          <v:shape id="_x0000_i1132" type="#_x0000_t75" style="width:24pt;height:18pt" o:ole="">
            <v:imagedata r:id="rId202" o:title=""/>
          </v:shape>
          <o:OLEObject Type="Embed" ProgID="Equation.DSMT4" ShapeID="_x0000_i1132" DrawAspect="Content" ObjectID="_1729851544" r:id="rId203"/>
        </w:object>
      </w:r>
      <w:r w:rsidR="0026434E">
        <w:rPr>
          <w:rFonts w:hint="eastAsia"/>
        </w:rPr>
        <w:t>可近似看作一个线性函数</w:t>
      </w:r>
      <w:r w:rsidR="00340535" w:rsidRPr="00340535">
        <w:rPr>
          <w:position w:val="-10"/>
        </w:rPr>
        <w:object w:dxaOrig="440" w:dyaOrig="320" w14:anchorId="51843AFA">
          <v:shape id="_x0000_i1133" type="#_x0000_t75" style="width:24pt;height:18pt" o:ole="">
            <v:imagedata r:id="rId204" o:title=""/>
          </v:shape>
          <o:OLEObject Type="Embed" ProgID="Equation.DSMT4" ShapeID="_x0000_i1133" DrawAspect="Content" ObjectID="_1729851545" r:id="rId205"/>
        </w:object>
      </w:r>
      <w:r w:rsidR="00340535">
        <w:t xml:space="preserve"> </w:t>
      </w:r>
      <w:r w:rsidR="00340535">
        <w:rPr>
          <w:rFonts w:hint="eastAsia"/>
        </w:rPr>
        <w:t>,</w:t>
      </w:r>
      <w:r>
        <w:rPr>
          <w:rFonts w:hint="eastAsia"/>
        </w:rPr>
        <w:t>则</w:t>
      </w:r>
      <w:r w:rsidR="002D3411">
        <w:rPr>
          <w:rFonts w:hint="eastAsia"/>
        </w:rPr>
        <w:t>对于（1）可转化为：</w:t>
      </w:r>
    </w:p>
    <w:p w14:paraId="170C0139" w14:textId="2F28ADB4" w:rsidR="0026434E" w:rsidRDefault="005507E0" w:rsidP="007D0D38">
      <w:pPr>
        <w:jc w:val="center"/>
      </w:pPr>
      <w:r>
        <w:lastRenderedPageBreak/>
        <w:t xml:space="preserve">                    </w:t>
      </w:r>
      <w:r w:rsidR="00553612">
        <w:t xml:space="preserve"> </w:t>
      </w:r>
      <w:r>
        <w:t xml:space="preserve"> </w:t>
      </w:r>
      <w:r w:rsidR="00553612" w:rsidRPr="00340535">
        <w:rPr>
          <w:position w:val="-12"/>
        </w:rPr>
        <w:object w:dxaOrig="3480" w:dyaOrig="380" w14:anchorId="28872195">
          <v:shape id="_x0000_i1134" type="#_x0000_t75" style="width:180.45pt;height:18pt" o:ole="">
            <v:imagedata r:id="rId206" o:title=""/>
          </v:shape>
          <o:OLEObject Type="Embed" ProgID="Equation.DSMT4" ShapeID="_x0000_i1134" DrawAspect="Content" ObjectID="_1729851546" r:id="rId207"/>
        </w:object>
      </w:r>
      <w:r>
        <w:t xml:space="preserve">               </w:t>
      </w:r>
      <w:r w:rsidR="00605939">
        <w:t xml:space="preserve"> </w:t>
      </w:r>
      <w:r>
        <w:t xml:space="preserve"> </w:t>
      </w:r>
      <w:r>
        <w:rPr>
          <w:rFonts w:hint="eastAsia"/>
        </w:rPr>
        <w:t>（2）</w:t>
      </w:r>
    </w:p>
    <w:p w14:paraId="2AD04DFE" w14:textId="2DBE592B" w:rsidR="002D3411" w:rsidRDefault="007D0D38" w:rsidP="00E163E7">
      <w:r>
        <w:rPr>
          <w:rFonts w:hint="eastAsia"/>
        </w:rPr>
        <w:t>其中，</w:t>
      </w:r>
      <w:r w:rsidR="00EA0A52" w:rsidRPr="0015179B">
        <w:rPr>
          <w:position w:val="-12"/>
        </w:rPr>
        <w:object w:dxaOrig="240" w:dyaOrig="360" w14:anchorId="4BA4DCFD">
          <v:shape id="_x0000_i1135" type="#_x0000_t75" style="width:12pt;height:18pt" o:ole="">
            <v:imagedata r:id="rId208" o:title=""/>
          </v:shape>
          <o:OLEObject Type="Embed" ProgID="Equation.DSMT4" ShapeID="_x0000_i1135" DrawAspect="Content" ObjectID="_1729851547" r:id="rId209"/>
        </w:object>
      </w:r>
      <w:r w:rsidR="005507E0">
        <w:rPr>
          <w:rFonts w:hint="eastAsia"/>
        </w:rPr>
        <w:t>为线性拟合误差项</w:t>
      </w:r>
      <w:r w:rsidR="00605939">
        <w:rPr>
          <w:rFonts w:hint="eastAsia"/>
        </w:rPr>
        <w:t>且</w:t>
      </w:r>
      <w:r w:rsidR="00CD1A3D" w:rsidRPr="0015179B">
        <w:rPr>
          <w:position w:val="-12"/>
        </w:rPr>
        <w:object w:dxaOrig="720" w:dyaOrig="360" w14:anchorId="2D8B2503">
          <v:shape id="_x0000_i1136" type="#_x0000_t75" style="width:36pt;height:18pt" o:ole="">
            <v:imagedata r:id="rId210" o:title=""/>
          </v:shape>
          <o:OLEObject Type="Embed" ProgID="Equation.DSMT4" ShapeID="_x0000_i1136" DrawAspect="Content" ObjectID="_1729851548" r:id="rId211"/>
        </w:object>
      </w:r>
      <w:r w:rsidR="005507E0">
        <w:rPr>
          <w:rFonts w:hint="eastAsia"/>
        </w:rPr>
        <w:t>。</w:t>
      </w:r>
    </w:p>
    <w:p w14:paraId="11A45453" w14:textId="09618CE7" w:rsidR="00861886" w:rsidRPr="00AD2252" w:rsidRDefault="00605939" w:rsidP="005A481A">
      <w:r>
        <w:tab/>
      </w:r>
      <w:r w:rsidR="005A26B1" w:rsidRPr="00AD2252">
        <w:rPr>
          <w:rFonts w:hint="eastAsia"/>
        </w:rPr>
        <w:t>由于我们选取的</w:t>
      </w:r>
      <w:r w:rsidR="005A26B1" w:rsidRPr="00AD2252">
        <w:rPr>
          <w:position w:val="-10"/>
        </w:rPr>
        <w:object w:dxaOrig="900" w:dyaOrig="380" w14:anchorId="3A6DB00E">
          <v:shape id="_x0000_i1137" type="#_x0000_t75" style="width:48pt;height:18pt" o:ole="">
            <v:imagedata r:id="rId212" o:title=""/>
          </v:shape>
          <o:OLEObject Type="Embed" ProgID="Equation.DSMT4" ShapeID="_x0000_i1137" DrawAspect="Content" ObjectID="_1729851549" r:id="rId213"/>
        </w:object>
      </w:r>
      <w:r w:rsidR="005A26B1" w:rsidRPr="00AD2252">
        <w:rPr>
          <w:rFonts w:hint="eastAsia"/>
        </w:rPr>
        <w:t>中的样本是等量的，因此</w:t>
      </w:r>
      <w:r w:rsidR="005A481A" w:rsidRPr="00AD2252">
        <w:rPr>
          <w:rFonts w:hint="eastAsia"/>
        </w:rPr>
        <w:t>假</w:t>
      </w:r>
      <w:r w:rsidRPr="00AD2252">
        <w:rPr>
          <w:rFonts w:hint="eastAsia"/>
        </w:rPr>
        <w:t>设</w:t>
      </w:r>
      <w:r w:rsidR="005A481A" w:rsidRPr="00AD2252">
        <w:rPr>
          <w:rFonts w:hint="eastAsia"/>
        </w:rPr>
        <w:t>在</w:t>
      </w:r>
      <w:r w:rsidR="005A26B1" w:rsidRPr="00AD2252">
        <w:rPr>
          <w:rFonts w:hint="eastAsia"/>
        </w:rPr>
        <w:t>两个</w:t>
      </w:r>
      <w:r w:rsidR="00CD1A3D" w:rsidRPr="00AD2252">
        <w:rPr>
          <w:rFonts w:hint="eastAsia"/>
        </w:rPr>
        <w:t>子</w:t>
      </w:r>
      <w:r w:rsidR="005A481A" w:rsidRPr="00AD2252">
        <w:rPr>
          <w:rFonts w:hint="eastAsia"/>
        </w:rPr>
        <w:t>空间中各存在</w:t>
      </w:r>
      <w:r w:rsidR="00553612" w:rsidRPr="00AD2252">
        <w:t>K</w:t>
      </w:r>
      <w:r w:rsidR="005A481A" w:rsidRPr="00AD2252">
        <w:rPr>
          <w:rFonts w:hint="eastAsia"/>
        </w:rPr>
        <w:t>个观测样本，</w:t>
      </w:r>
      <w:r w:rsidR="00CD1A3D" w:rsidRPr="00AD2252">
        <w:rPr>
          <w:rFonts w:hint="eastAsia"/>
        </w:rPr>
        <w:t>即</w:t>
      </w:r>
      <w:r w:rsidR="00910AD6" w:rsidRPr="00AD2252">
        <w:rPr>
          <w:position w:val="-12"/>
        </w:rPr>
        <w:object w:dxaOrig="5899" w:dyaOrig="380" w14:anchorId="35F11B38">
          <v:shape id="_x0000_i1138" type="#_x0000_t75" style="width:294pt;height:18pt" o:ole="">
            <v:imagedata r:id="rId214" o:title=""/>
          </v:shape>
          <o:OLEObject Type="Embed" ProgID="Equation.DSMT4" ShapeID="_x0000_i1138" DrawAspect="Content" ObjectID="_1729851550" r:id="rId215"/>
        </w:object>
      </w:r>
      <w:r w:rsidR="00ED2BE8" w:rsidRPr="00AD2252">
        <w:rPr>
          <w:rFonts w:hint="eastAsia"/>
        </w:rPr>
        <w:t>此时</w:t>
      </w:r>
      <w:r w:rsidR="00861886" w:rsidRPr="00AD2252">
        <w:rPr>
          <w:rFonts w:hint="eastAsia"/>
        </w:rPr>
        <w:t>在空间</w:t>
      </w:r>
      <w:r w:rsidR="00861886" w:rsidRPr="00AD2252">
        <w:rPr>
          <w:position w:val="-10"/>
        </w:rPr>
        <w:object w:dxaOrig="900" w:dyaOrig="380" w14:anchorId="7893542B">
          <v:shape id="_x0000_i1139" type="#_x0000_t75" style="width:48pt;height:18pt" o:ole="">
            <v:imagedata r:id="rId212" o:title=""/>
          </v:shape>
          <o:OLEObject Type="Embed" ProgID="Equation.DSMT4" ShapeID="_x0000_i1139" DrawAspect="Content" ObjectID="_1729851551" r:id="rId216"/>
        </w:object>
      </w:r>
      <w:r w:rsidR="00861886" w:rsidRPr="00AD2252">
        <w:rPr>
          <w:rFonts w:hint="eastAsia"/>
        </w:rPr>
        <w:t>中</w:t>
      </w:r>
      <w:r w:rsidR="00746B8E" w:rsidRPr="00AD2252">
        <w:rPr>
          <w:rFonts w:hint="eastAsia"/>
        </w:rPr>
        <w:t>均匀</w:t>
      </w:r>
      <w:r w:rsidR="00ED2BE8" w:rsidRPr="00AD2252">
        <w:rPr>
          <w:rFonts w:hint="eastAsia"/>
        </w:rPr>
        <w:t>噪音</w:t>
      </w:r>
      <w:r w:rsidR="00855B5B" w:rsidRPr="00AD2252">
        <w:rPr>
          <w:rFonts w:hint="eastAsia"/>
        </w:rPr>
        <w:t>绝对值</w:t>
      </w:r>
      <w:r w:rsidR="00EA0A52" w:rsidRPr="00AD2252">
        <w:rPr>
          <w:rFonts w:hint="eastAsia"/>
        </w:rPr>
        <w:t>的期望为</w:t>
      </w:r>
      <w:r w:rsidR="00861886" w:rsidRPr="00AD2252">
        <w:rPr>
          <w:rFonts w:hint="eastAsia"/>
        </w:rPr>
        <w:t>：</w:t>
      </w:r>
    </w:p>
    <w:p w14:paraId="1A833DEF" w14:textId="67DDF1B1" w:rsidR="00861886" w:rsidRPr="00AD2252" w:rsidRDefault="00553612" w:rsidP="00861886">
      <w:pPr>
        <w:jc w:val="center"/>
      </w:pPr>
      <w:r w:rsidRPr="00AD2252">
        <w:rPr>
          <w:position w:val="-172"/>
        </w:rPr>
        <w:object w:dxaOrig="3739" w:dyaOrig="3560" w14:anchorId="6BE9EEB3">
          <v:shape id="_x0000_i1140" type="#_x0000_t75" style="width:192pt;height:183pt" o:ole="">
            <v:imagedata r:id="rId217" o:title=""/>
          </v:shape>
          <o:OLEObject Type="Embed" ProgID="Equation.DSMT4" ShapeID="_x0000_i1140" DrawAspect="Content" ObjectID="_1729851552" r:id="rId218"/>
        </w:object>
      </w:r>
    </w:p>
    <w:p w14:paraId="156ACF50" w14:textId="72C1802E" w:rsidR="003F7B23" w:rsidRPr="00AD2252" w:rsidRDefault="003F7B23" w:rsidP="003F7B23">
      <w:r w:rsidRPr="00AD2252">
        <w:tab/>
      </w:r>
      <w:r w:rsidR="00F0706E" w:rsidRPr="00AD2252">
        <w:rPr>
          <w:rFonts w:hint="eastAsia"/>
        </w:rPr>
        <w:t>噪音大于0</w:t>
      </w:r>
      <w:r w:rsidR="00F0706E" w:rsidRPr="00AD2252">
        <w:t>.5</w:t>
      </w:r>
      <w:r w:rsidR="00F0706E" w:rsidRPr="00AD2252">
        <w:rPr>
          <w:rFonts w:hint="eastAsia"/>
        </w:rPr>
        <w:t>的观测样本占比</w:t>
      </w:r>
      <w:r w:rsidR="00910AD6" w:rsidRPr="00AD2252">
        <w:rPr>
          <w:rFonts w:hint="eastAsia"/>
        </w:rPr>
        <w:t>的期望</w:t>
      </w:r>
      <w:r w:rsidR="00F0706E" w:rsidRPr="00AD2252">
        <w:rPr>
          <w:rFonts w:hint="eastAsia"/>
        </w:rPr>
        <w:t>为：</w:t>
      </w:r>
    </w:p>
    <w:p w14:paraId="25E28470" w14:textId="2A2D8986" w:rsidR="002D698E" w:rsidRPr="00AD2252" w:rsidRDefault="00746B8E" w:rsidP="002D698E">
      <w:pPr>
        <w:jc w:val="center"/>
      </w:pPr>
      <w:r w:rsidRPr="00AD2252">
        <w:rPr>
          <w:position w:val="-196"/>
        </w:rPr>
        <w:object w:dxaOrig="6780" w:dyaOrig="4040" w14:anchorId="2B35F31C">
          <v:shape id="_x0000_i1141" type="#_x0000_t75" style="width:341.15pt;height:204pt" o:ole="">
            <v:imagedata r:id="rId219" o:title=""/>
          </v:shape>
          <o:OLEObject Type="Embed" ProgID="Equation.DSMT4" ShapeID="_x0000_i1141" DrawAspect="Content" ObjectID="_1729851553" r:id="rId220"/>
        </w:object>
      </w:r>
    </w:p>
    <w:p w14:paraId="304F1FB1" w14:textId="5FB46701" w:rsidR="00F632A7" w:rsidRPr="00AD2252" w:rsidRDefault="006F266D" w:rsidP="002D698E">
      <w:r w:rsidRPr="00AD2252">
        <w:tab/>
      </w:r>
      <w:r w:rsidR="00F970EF" w:rsidRPr="00AD2252">
        <w:rPr>
          <w:rFonts w:hint="eastAsia"/>
        </w:rPr>
        <w:t>我们从子空间中任选两个样本进行</w:t>
      </w:r>
      <w:r w:rsidR="00553612" w:rsidRPr="00AD2252">
        <w:rPr>
          <w:rFonts w:hint="eastAsia"/>
        </w:rPr>
        <w:t>线性</w:t>
      </w:r>
      <w:r w:rsidR="00F970EF" w:rsidRPr="00AD2252">
        <w:rPr>
          <w:rFonts w:hint="eastAsia"/>
        </w:rPr>
        <w:t>插值，</w:t>
      </w:r>
      <w:r w:rsidR="00553612" w:rsidRPr="00AD2252">
        <w:rPr>
          <w:rFonts w:hint="eastAsia"/>
        </w:rPr>
        <w:t>重复K次</w:t>
      </w:r>
      <w:r w:rsidR="00867EB0" w:rsidRPr="00AD2252">
        <w:rPr>
          <w:rFonts w:hint="eastAsia"/>
        </w:rPr>
        <w:t>。</w:t>
      </w:r>
      <w:r w:rsidR="00553612" w:rsidRPr="00AD2252">
        <w:rPr>
          <w:rFonts w:hint="eastAsia"/>
        </w:rPr>
        <w:t>A</w:t>
      </w:r>
      <w:r w:rsidR="00553612" w:rsidRPr="00AD2252">
        <w:t>MLI</w:t>
      </w:r>
      <w:r w:rsidR="00553612" w:rsidRPr="00AD2252">
        <w:rPr>
          <w:rFonts w:hint="eastAsia"/>
        </w:rPr>
        <w:t>方法是根据两个样本之间的距离</w:t>
      </w:r>
      <w:r w:rsidR="000B5B6D" w:rsidRPr="00AD2252">
        <w:rPr>
          <w:rFonts w:hint="eastAsia"/>
        </w:rPr>
        <w:t>确定的插值样本的数量，</w:t>
      </w:r>
      <w:r w:rsidR="006E55EC" w:rsidRPr="00AD2252">
        <w:rPr>
          <w:rFonts w:hint="eastAsia"/>
        </w:rPr>
        <w:t>为了简单</w:t>
      </w:r>
      <w:r w:rsidR="00867EB0" w:rsidRPr="00AD2252">
        <w:rPr>
          <w:rFonts w:hint="eastAsia"/>
        </w:rPr>
        <w:t>方便</w:t>
      </w:r>
      <w:r w:rsidR="006E55EC" w:rsidRPr="00AD2252">
        <w:rPr>
          <w:rFonts w:hint="eastAsia"/>
        </w:rPr>
        <w:t>起见</w:t>
      </w:r>
      <w:r w:rsidR="00867EB0" w:rsidRPr="00AD2252">
        <w:rPr>
          <w:rFonts w:hint="eastAsia"/>
        </w:rPr>
        <w:t>，我们</w:t>
      </w:r>
      <w:r w:rsidR="000B5B6D" w:rsidRPr="00AD2252">
        <w:rPr>
          <w:rFonts w:hint="eastAsia"/>
        </w:rPr>
        <w:t>假设每次插入的样本量为m</w:t>
      </w:r>
      <w:r w:rsidR="00867EB0" w:rsidRPr="00AD2252">
        <w:rPr>
          <w:rFonts w:hint="eastAsia"/>
        </w:rPr>
        <w:t>，</w:t>
      </w:r>
      <w:r w:rsidR="006E55EC" w:rsidRPr="00AD2252">
        <w:rPr>
          <w:rFonts w:hint="eastAsia"/>
        </w:rPr>
        <w:t>其余情况类似可证明，</w:t>
      </w:r>
      <w:r w:rsidR="000B5B6D" w:rsidRPr="00AD2252">
        <w:rPr>
          <w:rFonts w:hint="eastAsia"/>
        </w:rPr>
        <w:t>第</w:t>
      </w:r>
      <w:proofErr w:type="spellStart"/>
      <w:r w:rsidR="000B5B6D" w:rsidRPr="00AD2252">
        <w:rPr>
          <w:rFonts w:hint="eastAsia"/>
        </w:rPr>
        <w:t>i</w:t>
      </w:r>
      <w:proofErr w:type="spellEnd"/>
      <w:r w:rsidR="000B5B6D" w:rsidRPr="00AD2252">
        <w:rPr>
          <w:rFonts w:hint="eastAsia"/>
        </w:rPr>
        <w:t>次插值的样本为：</w:t>
      </w:r>
    </w:p>
    <w:p w14:paraId="7F5447F2" w14:textId="26DCD133" w:rsidR="00F632A7" w:rsidRPr="00AD2252" w:rsidRDefault="006E55EC" w:rsidP="00F632A7">
      <w:pPr>
        <w:jc w:val="center"/>
      </w:pPr>
      <w:r w:rsidRPr="00AD2252">
        <w:rPr>
          <w:position w:val="-92"/>
        </w:rPr>
        <w:object w:dxaOrig="7839" w:dyaOrig="1740" w14:anchorId="1AF6179C">
          <v:shape id="_x0000_i1142" type="#_x0000_t75" style="width:357pt;height:96pt" o:ole="">
            <v:imagedata r:id="rId221" o:title=""/>
          </v:shape>
          <o:OLEObject Type="Embed" ProgID="Equation.DSMT4" ShapeID="_x0000_i1142" DrawAspect="Content" ObjectID="_1729851554" r:id="rId222"/>
        </w:object>
      </w:r>
    </w:p>
    <w:p w14:paraId="00F8BFCC" w14:textId="7E84C70D" w:rsidR="00E74A2C" w:rsidRPr="00AD2252" w:rsidRDefault="00F632A7" w:rsidP="002D698E">
      <w:r w:rsidRPr="00AD2252">
        <w:rPr>
          <w:rFonts w:hint="eastAsia"/>
        </w:rPr>
        <w:t>其中，</w:t>
      </w:r>
      <w:proofErr w:type="spellStart"/>
      <w:r w:rsidRPr="00AD2252">
        <w:t>i</w:t>
      </w:r>
      <w:proofErr w:type="spellEnd"/>
      <w:r w:rsidRPr="00AD2252">
        <w:t>=1,…,k</w:t>
      </w:r>
      <w:r w:rsidR="00F970EF" w:rsidRPr="00AD2252">
        <w:rPr>
          <w:rFonts w:hint="eastAsia"/>
        </w:rPr>
        <w:t>，</w:t>
      </w:r>
      <w:r w:rsidR="007A3F7A" w:rsidRPr="00AD2252">
        <w:rPr>
          <w:rFonts w:hint="eastAsia"/>
        </w:rPr>
        <w:t>对应的输出为</w:t>
      </w:r>
      <w:r w:rsidR="00E80A2A" w:rsidRPr="00AD2252">
        <w:rPr>
          <w:position w:val="-24"/>
        </w:rPr>
        <w:object w:dxaOrig="2380" w:dyaOrig="660" w14:anchorId="3113582E">
          <v:shape id="_x0000_i1143" type="#_x0000_t75" style="width:116.55pt;height:36pt" o:ole="">
            <v:imagedata r:id="rId223" o:title=""/>
          </v:shape>
          <o:OLEObject Type="Embed" ProgID="Equation.DSMT4" ShapeID="_x0000_i1143" DrawAspect="Content" ObjectID="_1729851555" r:id="rId224"/>
        </w:object>
      </w:r>
      <w:r w:rsidR="007A3F7A" w:rsidRPr="00AD2252">
        <w:rPr>
          <w:rFonts w:hint="eastAsia"/>
        </w:rPr>
        <w:t>，</w:t>
      </w:r>
      <w:r w:rsidRPr="00AD2252">
        <w:rPr>
          <w:rFonts w:hint="eastAsia"/>
        </w:rPr>
        <w:t>根据公式（2）易得</w:t>
      </w:r>
      <w:r w:rsidR="00893717" w:rsidRPr="00AD2252">
        <w:rPr>
          <w:position w:val="-14"/>
        </w:rPr>
        <w:object w:dxaOrig="360" w:dyaOrig="380" w14:anchorId="45F44A36">
          <v:shape id="_x0000_i1144" type="#_x0000_t75" style="width:18pt;height:18pt" o:ole="">
            <v:imagedata r:id="rId225" o:title=""/>
          </v:shape>
          <o:OLEObject Type="Embed" ProgID="Equation.DSMT4" ShapeID="_x0000_i1144" DrawAspect="Content" ObjectID="_1729851556" r:id="rId226"/>
        </w:object>
      </w:r>
      <w:r w:rsidR="00F970EF" w:rsidRPr="00AD2252">
        <w:rPr>
          <w:rFonts w:hint="eastAsia"/>
        </w:rPr>
        <w:t>的噪音</w:t>
      </w:r>
      <w:r w:rsidR="00A87075" w:rsidRPr="00AD2252">
        <w:rPr>
          <w:position w:val="-24"/>
        </w:rPr>
        <w:object w:dxaOrig="2320" w:dyaOrig="660" w14:anchorId="596ECD2F">
          <v:shape id="_x0000_i1145" type="#_x0000_t75" style="width:116.15pt;height:30pt" o:ole="">
            <v:imagedata r:id="rId227" o:title=""/>
          </v:shape>
          <o:OLEObject Type="Embed" ProgID="Equation.DSMT4" ShapeID="_x0000_i1145" DrawAspect="Content" ObjectID="_1729851557" r:id="rId228"/>
        </w:object>
      </w:r>
      <w:r w:rsidR="00F970EF" w:rsidRPr="00AD2252">
        <w:rPr>
          <w:rFonts w:hint="eastAsia"/>
        </w:rPr>
        <w:t>，</w:t>
      </w:r>
      <w:r w:rsidR="00E74A2C" w:rsidRPr="00AD2252">
        <w:t>d=1,…,m.</w:t>
      </w:r>
    </w:p>
    <w:p w14:paraId="36412F66" w14:textId="5AAA0945" w:rsidR="002D698E" w:rsidRPr="00AD2252" w:rsidRDefault="00983677" w:rsidP="00E74A2C">
      <w:pPr>
        <w:ind w:firstLine="420"/>
      </w:pPr>
      <w:r w:rsidRPr="00AD2252">
        <w:rPr>
          <w:rFonts w:hint="eastAsia"/>
        </w:rPr>
        <w:t>进行k次插值后，均匀噪音</w:t>
      </w:r>
      <w:r w:rsidR="00746B8E" w:rsidRPr="00AD2252">
        <w:rPr>
          <w:rFonts w:hint="eastAsia"/>
        </w:rPr>
        <w:t>期望</w:t>
      </w:r>
      <w:r w:rsidRPr="00AD2252">
        <w:rPr>
          <w:rFonts w:hint="eastAsia"/>
        </w:rPr>
        <w:t>为：</w:t>
      </w:r>
    </w:p>
    <w:p w14:paraId="1D1C4D26" w14:textId="565F368D" w:rsidR="00983677" w:rsidRPr="00AD2252" w:rsidRDefault="00A311D6" w:rsidP="0092289E">
      <w:pPr>
        <w:jc w:val="center"/>
      </w:pPr>
      <w:r w:rsidRPr="00AD2252">
        <w:rPr>
          <w:position w:val="-42"/>
        </w:rPr>
        <w:object w:dxaOrig="5360" w:dyaOrig="6080" w14:anchorId="2A0A0377">
          <v:shape id="_x0000_i1146" type="#_x0000_t75" style="width:259.7pt;height:321.45pt" o:ole="">
            <v:imagedata r:id="rId229" o:title=""/>
          </v:shape>
          <o:OLEObject Type="Embed" ProgID="Equation.DSMT4" ShapeID="_x0000_i1146" DrawAspect="Content" ObjectID="_1729851558" r:id="rId230"/>
        </w:object>
      </w:r>
    </w:p>
    <w:p w14:paraId="05176AD7" w14:textId="2EA6D035" w:rsidR="00893717" w:rsidRPr="00AD2252" w:rsidRDefault="00491F21" w:rsidP="000E0D31">
      <w:pPr>
        <w:ind w:firstLine="420"/>
      </w:pPr>
      <w:r w:rsidRPr="00AD2252">
        <w:rPr>
          <w:rFonts w:hint="eastAsia"/>
        </w:rPr>
        <w:t>可得，经过A</w:t>
      </w:r>
      <w:r w:rsidRPr="00AD2252">
        <w:t>MLI</w:t>
      </w:r>
      <w:r w:rsidRPr="00AD2252">
        <w:rPr>
          <w:rFonts w:hint="eastAsia"/>
        </w:rPr>
        <w:t>方法优化后得样本</w:t>
      </w:r>
      <w:r w:rsidR="008B3466" w:rsidRPr="00AD2252">
        <w:rPr>
          <w:rFonts w:hint="eastAsia"/>
        </w:rPr>
        <w:t>均匀</w:t>
      </w:r>
      <w:r w:rsidR="00461C6C" w:rsidRPr="00AD2252">
        <w:rPr>
          <w:rFonts w:hint="eastAsia"/>
        </w:rPr>
        <w:t>噪音</w:t>
      </w:r>
      <w:r w:rsidR="008B3466" w:rsidRPr="00AD2252">
        <w:rPr>
          <w:rFonts w:hint="eastAsia"/>
        </w:rPr>
        <w:t>减小。</w:t>
      </w:r>
      <w:r w:rsidR="00893717" w:rsidRPr="00AD2252">
        <w:rPr>
          <w:rFonts w:hint="eastAsia"/>
        </w:rPr>
        <w:t>噪音大于0</w:t>
      </w:r>
      <w:r w:rsidR="00893717" w:rsidRPr="00AD2252">
        <w:t>.5</w:t>
      </w:r>
      <w:r w:rsidR="00893717" w:rsidRPr="00AD2252">
        <w:rPr>
          <w:rFonts w:hint="eastAsia"/>
        </w:rPr>
        <w:t>的样本占比的期望为:</w:t>
      </w:r>
    </w:p>
    <w:p w14:paraId="2E85880F" w14:textId="76E0ED5D" w:rsidR="001F23C0" w:rsidRDefault="00AE5369" w:rsidP="001F23C0">
      <w:pPr>
        <w:jc w:val="center"/>
      </w:pPr>
      <w:r w:rsidRPr="00AD2252">
        <w:rPr>
          <w:position w:val="-234"/>
        </w:rPr>
        <w:object w:dxaOrig="7119" w:dyaOrig="5300" w14:anchorId="730784C7">
          <v:shape id="_x0000_i1147" type="#_x0000_t75" alt="" style="width:353.55pt;height:266.15pt" o:ole="">
            <v:imagedata r:id="rId231" o:title=""/>
          </v:shape>
          <o:OLEObject Type="Embed" ProgID="Equation.DSMT4" ShapeID="_x0000_i1147" DrawAspect="Content" ObjectID="_1729851559" r:id="rId232"/>
        </w:object>
      </w:r>
    </w:p>
    <w:p w14:paraId="7D1DAC4B" w14:textId="6171FC9C" w:rsidR="00496B86" w:rsidRDefault="001F23C0" w:rsidP="001F23C0">
      <w:r>
        <w:tab/>
      </w:r>
      <w:r w:rsidR="00496B86">
        <w:rPr>
          <w:rFonts w:hint="eastAsia"/>
        </w:rPr>
        <w:t>经过</w:t>
      </w:r>
      <w:r w:rsidR="00160E9C">
        <w:rPr>
          <w:rFonts w:hint="eastAsia"/>
        </w:rPr>
        <w:t>AMLI</w:t>
      </w:r>
      <w:r w:rsidR="00496B86">
        <w:rPr>
          <w:rFonts w:hint="eastAsia"/>
        </w:rPr>
        <w:t>方法处理后的数据，误差大于0</w:t>
      </w:r>
      <w:r w:rsidR="00496B86">
        <w:t>.5</w:t>
      </w:r>
      <w:r w:rsidR="00496B86">
        <w:rPr>
          <w:rFonts w:hint="eastAsia"/>
        </w:rPr>
        <w:t>的样本占比减小。</w:t>
      </w:r>
    </w:p>
    <w:p w14:paraId="650D3BE8" w14:textId="5A73761E" w:rsidR="00340535" w:rsidRDefault="00340535" w:rsidP="00340535">
      <w:pPr>
        <w:pStyle w:val="1"/>
      </w:pPr>
      <w:proofErr w:type="spellStart"/>
      <w:r>
        <w:rPr>
          <w:rFonts w:hint="eastAsia"/>
        </w:rPr>
        <w:t>六、</w:t>
      </w:r>
      <w:r w:rsidRPr="00340535">
        <w:t>EXTENSIONS</w:t>
      </w:r>
      <w:proofErr w:type="spellEnd"/>
    </w:p>
    <w:p w14:paraId="1A874773" w14:textId="0A5E487E" w:rsidR="009437DA" w:rsidRPr="00676E7D" w:rsidRDefault="009437DA" w:rsidP="009437DA">
      <w:pPr>
        <w:pStyle w:val="2"/>
        <w:rPr>
          <w:rFonts w:ascii="Times New Roman" w:hAnsi="Times New Roman" w:cs="Times New Roman"/>
        </w:rPr>
      </w:pPr>
      <w:r w:rsidRPr="00676E7D">
        <w:rPr>
          <w:rFonts w:ascii="Times New Roman" w:hAnsi="Times New Roman" w:cs="Times New Roman"/>
        </w:rPr>
        <w:t xml:space="preserve">6.1 </w:t>
      </w:r>
      <w:r w:rsidR="00160E9C">
        <w:rPr>
          <w:rFonts w:ascii="Times New Roman" w:hAnsi="Times New Roman" w:cs="Times New Roman"/>
        </w:rPr>
        <w:t>AMLI</w:t>
      </w:r>
      <w:r w:rsidRPr="00676E7D">
        <w:rPr>
          <w:rFonts w:ascii="Times New Roman" w:hAnsi="Times New Roman" w:cs="Times New Roman"/>
        </w:rPr>
        <w:t xml:space="preserve"> plus</w:t>
      </w:r>
    </w:p>
    <w:p w14:paraId="270A1215" w14:textId="11FA1C2A" w:rsidR="008830F0" w:rsidRDefault="00CB3D76" w:rsidP="00182743">
      <w:pPr>
        <w:jc w:val="left"/>
      </w:pPr>
      <w:r>
        <w:tab/>
      </w:r>
      <w:r w:rsidR="00904D07">
        <w:rPr>
          <w:rFonts w:hint="eastAsia"/>
        </w:rPr>
        <w:t>通过上文的模拟实验可以发现，</w:t>
      </w:r>
      <w:r w:rsidR="00405E42">
        <w:rPr>
          <w:rFonts w:hint="eastAsia"/>
        </w:rPr>
        <w:t>在AMLI算法中</w:t>
      </w:r>
      <w:r w:rsidR="0093625B">
        <w:rPr>
          <w:rFonts w:hint="eastAsia"/>
        </w:rPr>
        <w:t>参数K的选取至关重要，参数K的最优取值涉及到大量的调参计算，并且</w:t>
      </w:r>
      <w:r w:rsidR="00E21D63">
        <w:rPr>
          <w:rFonts w:hint="eastAsia"/>
        </w:rPr>
        <w:t>受到随机性的影响我们很难保证选取的K值在任何时候的表现都是最优的。</w:t>
      </w:r>
      <w:r w:rsidR="00FF62AD">
        <w:rPr>
          <w:rFonts w:hint="eastAsia"/>
        </w:rPr>
        <w:t>在</w:t>
      </w:r>
      <w:r w:rsidR="00160E9C">
        <w:rPr>
          <w:rFonts w:hint="eastAsia"/>
        </w:rPr>
        <w:t>AMLI</w:t>
      </w:r>
      <w:r w:rsidR="00FF62AD">
        <w:rPr>
          <w:rFonts w:hint="eastAsia"/>
        </w:rPr>
        <w:t>方法难以达到很好的效果时，可以考虑换一种插值的思路，结合聚类方法对样本进行类与类之间的线性插值，</w:t>
      </w:r>
      <w:r w:rsidR="006918C9">
        <w:rPr>
          <w:rFonts w:hint="eastAsia"/>
        </w:rPr>
        <w:t>这种方法我们称之为</w:t>
      </w:r>
      <w:r w:rsidR="00160E9C">
        <w:rPr>
          <w:rFonts w:hint="eastAsia"/>
        </w:rPr>
        <w:t>AMLI</w:t>
      </w:r>
      <w:r w:rsidR="006918C9">
        <w:t xml:space="preserve"> </w:t>
      </w:r>
      <w:r w:rsidR="006918C9">
        <w:rPr>
          <w:rFonts w:hint="eastAsia"/>
        </w:rPr>
        <w:t>plus</w:t>
      </w:r>
      <w:r w:rsidR="00FF62AD">
        <w:rPr>
          <w:rFonts w:hint="eastAsia"/>
        </w:rPr>
        <w:t>。</w:t>
      </w:r>
      <w:r w:rsidR="008830F0">
        <w:rPr>
          <w:rFonts w:hint="eastAsia"/>
        </w:rPr>
        <w:t>下面我们详细阐述下</w:t>
      </w:r>
      <w:r w:rsidR="00160E9C">
        <w:rPr>
          <w:rFonts w:hint="eastAsia"/>
        </w:rPr>
        <w:t>AMLI</w:t>
      </w:r>
      <w:r w:rsidR="008830F0">
        <w:t xml:space="preserve"> </w:t>
      </w:r>
      <w:r w:rsidR="008830F0">
        <w:rPr>
          <w:rFonts w:hint="eastAsia"/>
        </w:rPr>
        <w:t>plus方法的基本步骤。</w:t>
      </w:r>
    </w:p>
    <w:p w14:paraId="62B5B3D5" w14:textId="30B38FFA" w:rsidR="001D1C5D" w:rsidRDefault="009437DA" w:rsidP="00CB3D76">
      <w:r>
        <w:tab/>
      </w:r>
      <w:r>
        <w:rPr>
          <w:rFonts w:hint="eastAsia"/>
        </w:rPr>
        <w:t>首先，我们根据样本的分布情况对所有观测样本进行聚类，</w:t>
      </w:r>
      <w:r w:rsidR="004B14A2">
        <w:rPr>
          <w:rFonts w:hint="eastAsia"/>
        </w:rPr>
        <w:t>假设聚类个数为K，</w:t>
      </w:r>
      <w:r>
        <w:rPr>
          <w:rFonts w:hint="eastAsia"/>
        </w:rPr>
        <w:t>将假设空间划分为</w:t>
      </w:r>
      <w:r w:rsidR="004B14A2">
        <w:rPr>
          <w:rFonts w:hint="eastAsia"/>
        </w:rPr>
        <w:t>K个</w:t>
      </w:r>
      <w:r>
        <w:rPr>
          <w:rFonts w:hint="eastAsia"/>
        </w:rPr>
        <w:t>子空间，每个子空间中包含同一个类别的所有观测样本，</w:t>
      </w:r>
      <w:r w:rsidR="0066511F">
        <w:rPr>
          <w:rFonts w:hint="eastAsia"/>
        </w:rPr>
        <w:t>即</w:t>
      </w:r>
      <w:r w:rsidR="001D1C5D">
        <w:rPr>
          <w:rFonts w:hint="eastAsia"/>
        </w:rPr>
        <w:t>：</w:t>
      </w:r>
    </w:p>
    <w:p w14:paraId="79119F0F" w14:textId="3BA4AF33" w:rsidR="001D1C5D" w:rsidRDefault="00405E42" w:rsidP="001D1C5D">
      <w:pPr>
        <w:jc w:val="center"/>
      </w:pPr>
      <w:r w:rsidRPr="00285B55">
        <w:rPr>
          <w:position w:val="-12"/>
        </w:rPr>
        <w:object w:dxaOrig="4740" w:dyaOrig="360" w14:anchorId="663D8215">
          <v:shape id="_x0000_i1148" type="#_x0000_t75" style="width:240pt;height:18pt" o:ole="">
            <v:imagedata r:id="rId233" o:title=""/>
          </v:shape>
          <o:OLEObject Type="Embed" ProgID="Equation.DSMT4" ShapeID="_x0000_i1148" DrawAspect="Content" ObjectID="_1729851560" r:id="rId234"/>
        </w:object>
      </w:r>
    </w:p>
    <w:p w14:paraId="288F2C13" w14:textId="1692CFA4" w:rsidR="004B14A2" w:rsidRDefault="001D1C5D" w:rsidP="00CB3D76">
      <w:r>
        <w:rPr>
          <w:rFonts w:hint="eastAsia"/>
        </w:rPr>
        <w:t>其中，</w:t>
      </w:r>
      <w:r w:rsidR="003E7C47" w:rsidRPr="00890614">
        <w:rPr>
          <w:position w:val="-12"/>
        </w:rPr>
        <w:object w:dxaOrig="279" w:dyaOrig="360" w14:anchorId="6DA58966">
          <v:shape id="_x0000_i1149" type="#_x0000_t75" style="width:12pt;height:18pt" o:ole="">
            <v:imagedata r:id="rId235" o:title=""/>
          </v:shape>
          <o:OLEObject Type="Embed" ProgID="Equation.DSMT4" ShapeID="_x0000_i1149" DrawAspect="Content" ObjectID="_1729851561" r:id="rId236"/>
        </w:object>
      </w:r>
      <w:r w:rsidR="003E7C47">
        <w:rPr>
          <w:rFonts w:hint="eastAsia"/>
        </w:rPr>
        <w:t>表示其</w:t>
      </w:r>
      <w:r w:rsidR="00DA07DF">
        <w:rPr>
          <w:rFonts w:hint="eastAsia"/>
        </w:rPr>
        <w:t>类的</w:t>
      </w:r>
      <w:r w:rsidR="003E7C47">
        <w:rPr>
          <w:rFonts w:hint="eastAsia"/>
        </w:rPr>
        <w:t>中心距离</w:t>
      </w:r>
      <w:r w:rsidR="00405E42">
        <w:rPr>
          <w:rFonts w:hint="eastAsia"/>
        </w:rPr>
        <w:t>特征</w:t>
      </w:r>
      <w:r w:rsidR="003E7C47">
        <w:rPr>
          <w:rFonts w:hint="eastAsia"/>
        </w:rPr>
        <w:t>空间最小点</w:t>
      </w:r>
      <w:r w:rsidR="00405E42" w:rsidRPr="00F91793">
        <w:rPr>
          <w:position w:val="-12"/>
        </w:rPr>
        <w:object w:dxaOrig="279" w:dyaOrig="380" w14:anchorId="40708D42">
          <v:shape id="_x0000_i1150" type="#_x0000_t75" style="width:14.15pt;height:19.3pt" o:ole="">
            <v:imagedata r:id="rId39" o:title=""/>
          </v:shape>
          <o:OLEObject Type="Embed" ProgID="Equation.DSMT4" ShapeID="_x0000_i1150" DrawAspect="Content" ObjectID="_1729851562" r:id="rId237"/>
        </w:object>
      </w:r>
      <w:r w:rsidR="003E7C47">
        <w:rPr>
          <w:rFonts w:hint="eastAsia"/>
        </w:rPr>
        <w:t>最近的类，</w:t>
      </w:r>
      <w:r w:rsidR="0066511F">
        <w:rPr>
          <w:rFonts w:hint="eastAsia"/>
        </w:rPr>
        <w:t>类的中心</w:t>
      </w:r>
      <w:r w:rsidR="0022539B" w:rsidRPr="0066511F">
        <w:rPr>
          <w:position w:val="-28"/>
        </w:rPr>
        <w:object w:dxaOrig="1740" w:dyaOrig="720" w14:anchorId="60C27982">
          <v:shape id="_x0000_i1151" type="#_x0000_t75" style="width:90pt;height:36pt" o:ole="">
            <v:imagedata r:id="rId238" o:title=""/>
          </v:shape>
          <o:OLEObject Type="Embed" ProgID="Equation.DSMT4" ShapeID="_x0000_i1151" DrawAspect="Content" ObjectID="_1729851563" r:id="rId239"/>
        </w:object>
      </w:r>
      <w:r w:rsidR="0066511F">
        <w:rPr>
          <w:rFonts w:hint="eastAsia"/>
        </w:rPr>
        <w:t>，</w:t>
      </w:r>
      <w:r w:rsidR="0022539B">
        <w:rPr>
          <w:rFonts w:hint="eastAsia"/>
        </w:rPr>
        <w:t>d</w:t>
      </w:r>
      <w:r w:rsidR="0066511F">
        <w:t>=1,…,</w:t>
      </w:r>
      <w:r w:rsidR="00405E42">
        <w:t>K</w:t>
      </w:r>
      <w:r w:rsidR="0066511F">
        <w:rPr>
          <w:rFonts w:hint="eastAsia"/>
        </w:rPr>
        <w:t>，</w:t>
      </w:r>
      <w:r w:rsidR="0022539B" w:rsidRPr="00890614">
        <w:rPr>
          <w:position w:val="-6"/>
        </w:rPr>
        <w:object w:dxaOrig="400" w:dyaOrig="320" w14:anchorId="5E8534B9">
          <v:shape id="_x0000_i1152" type="#_x0000_t75" style="width:18pt;height:18pt" o:ole="">
            <v:imagedata r:id="rId240" o:title=""/>
          </v:shape>
          <o:OLEObject Type="Embed" ProgID="Equation.DSMT4" ShapeID="_x0000_i1152" DrawAspect="Content" ObjectID="_1729851564" r:id="rId241"/>
        </w:object>
      </w:r>
      <w:r w:rsidR="0066511F">
        <w:rPr>
          <w:rFonts w:hint="eastAsia"/>
        </w:rPr>
        <w:t>为</w:t>
      </w:r>
      <w:r w:rsidR="00405E42" w:rsidRPr="00890614">
        <w:rPr>
          <w:position w:val="-12"/>
        </w:rPr>
        <w:object w:dxaOrig="320" w:dyaOrig="360" w14:anchorId="1A3F3876">
          <v:shape id="_x0000_i1153" type="#_x0000_t75" style="width:13.7pt;height:18pt" o:ole="">
            <v:imagedata r:id="rId242" o:title=""/>
          </v:shape>
          <o:OLEObject Type="Embed" ProgID="Equation.DSMT4" ShapeID="_x0000_i1153" DrawAspect="Content" ObjectID="_1729851565" r:id="rId243"/>
        </w:object>
      </w:r>
      <w:r w:rsidR="0066511F">
        <w:rPr>
          <w:rFonts w:hint="eastAsia"/>
        </w:rPr>
        <w:t>中样本个数</w:t>
      </w:r>
      <w:r w:rsidR="006E4F6D">
        <w:rPr>
          <w:rFonts w:hint="eastAsia"/>
        </w:rPr>
        <w:t>，</w:t>
      </w:r>
      <w:r w:rsidR="00A773A4" w:rsidRPr="0022539B">
        <w:rPr>
          <w:position w:val="-12"/>
        </w:rPr>
        <w:object w:dxaOrig="460" w:dyaOrig="360" w14:anchorId="22A55CB4">
          <v:shape id="_x0000_i1154" type="#_x0000_t75" style="width:24pt;height:18pt" o:ole="">
            <v:imagedata r:id="rId244" o:title=""/>
          </v:shape>
          <o:OLEObject Type="Embed" ProgID="Equation.DSMT4" ShapeID="_x0000_i1154" DrawAspect="Content" ObjectID="_1729851566" r:id="rId245"/>
        </w:object>
      </w:r>
      <w:r w:rsidR="003E7C47">
        <w:rPr>
          <w:rFonts w:hint="eastAsia"/>
        </w:rPr>
        <w:t>满足</w:t>
      </w:r>
      <w:r w:rsidR="00A773A4" w:rsidRPr="006E4F6D">
        <w:rPr>
          <w:position w:val="-28"/>
        </w:rPr>
        <w:object w:dxaOrig="2940" w:dyaOrig="540" w14:anchorId="2014FEEB">
          <v:shape id="_x0000_i1155" type="#_x0000_t75" style="width:150pt;height:30pt" o:ole="">
            <v:imagedata r:id="rId246" o:title=""/>
          </v:shape>
          <o:OLEObject Type="Embed" ProgID="Equation.DSMT4" ShapeID="_x0000_i1155" DrawAspect="Content" ObjectID="_1729851567" r:id="rId247"/>
        </w:object>
      </w:r>
      <w:r w:rsidR="003E7C47">
        <w:rPr>
          <w:rFonts w:hint="eastAsia"/>
        </w:rPr>
        <w:t>，</w:t>
      </w:r>
      <w:r w:rsidR="009437DA">
        <w:rPr>
          <w:rFonts w:hint="eastAsia"/>
        </w:rPr>
        <w:t>聚类方法的选择具有多样性，可以选用</w:t>
      </w:r>
      <w:r w:rsidR="009437DA">
        <w:t>K-</w:t>
      </w:r>
      <w:r w:rsidR="009437DA">
        <w:rPr>
          <w:rFonts w:hint="eastAsia"/>
        </w:rPr>
        <w:t>means、</w:t>
      </w:r>
      <w:r w:rsidR="009437DA">
        <w:t>x-</w:t>
      </w:r>
      <w:r w:rsidR="009437DA">
        <w:rPr>
          <w:rFonts w:hint="eastAsia"/>
        </w:rPr>
        <w:t>means或</w:t>
      </w:r>
      <w:r w:rsidR="006221CB">
        <w:rPr>
          <w:rFonts w:ascii="Arial" w:hAnsi="Arial" w:cs="Arial"/>
          <w:color w:val="222222"/>
          <w:sz w:val="20"/>
          <w:szCs w:val="20"/>
          <w:shd w:val="clear" w:color="auto" w:fill="FFFFFF"/>
        </w:rPr>
        <w:t xml:space="preserve">Ester </w:t>
      </w:r>
      <w:r w:rsidR="006221CB">
        <w:rPr>
          <w:rFonts w:ascii="Arial" w:hAnsi="Arial" w:cs="Arial" w:hint="eastAsia"/>
          <w:color w:val="222222"/>
          <w:sz w:val="20"/>
          <w:szCs w:val="20"/>
          <w:shd w:val="clear" w:color="auto" w:fill="FFFFFF"/>
        </w:rPr>
        <w:t>et</w:t>
      </w:r>
      <w:r w:rsidR="006221CB">
        <w:rPr>
          <w:rFonts w:ascii="Arial" w:hAnsi="Arial" w:cs="Arial"/>
          <w:color w:val="222222"/>
          <w:sz w:val="20"/>
          <w:szCs w:val="20"/>
          <w:shd w:val="clear" w:color="auto" w:fill="FFFFFF"/>
        </w:rPr>
        <w:t xml:space="preserve"> </w:t>
      </w:r>
      <w:r w:rsidR="006221CB">
        <w:rPr>
          <w:rFonts w:ascii="Arial" w:hAnsi="Arial" w:cs="Arial" w:hint="eastAsia"/>
          <w:color w:val="222222"/>
          <w:sz w:val="20"/>
          <w:szCs w:val="20"/>
          <w:shd w:val="clear" w:color="auto" w:fill="FFFFFF"/>
        </w:rPr>
        <w:t>al.</w:t>
      </w:r>
      <w:r w:rsidR="006221CB">
        <w:rPr>
          <w:rFonts w:ascii="Arial" w:hAnsi="Arial" w:cs="Arial" w:hint="eastAsia"/>
          <w:color w:val="222222"/>
          <w:sz w:val="20"/>
          <w:szCs w:val="20"/>
          <w:shd w:val="clear" w:color="auto" w:fill="FFFFFF"/>
        </w:rPr>
        <w:t>（</w:t>
      </w:r>
      <w:r w:rsidR="006221CB">
        <w:rPr>
          <w:rFonts w:ascii="Arial" w:hAnsi="Arial" w:cs="Arial" w:hint="eastAsia"/>
          <w:color w:val="222222"/>
          <w:sz w:val="20"/>
          <w:szCs w:val="20"/>
          <w:shd w:val="clear" w:color="auto" w:fill="FFFFFF"/>
        </w:rPr>
        <w:t>1</w:t>
      </w:r>
      <w:r w:rsidR="006221CB">
        <w:rPr>
          <w:rFonts w:ascii="Arial" w:hAnsi="Arial" w:cs="Arial"/>
          <w:color w:val="222222"/>
          <w:sz w:val="20"/>
          <w:szCs w:val="20"/>
          <w:shd w:val="clear" w:color="auto" w:fill="FFFFFF"/>
        </w:rPr>
        <w:t>996</w:t>
      </w:r>
      <w:r w:rsidR="006221CB">
        <w:rPr>
          <w:rFonts w:ascii="Arial" w:hAnsi="Arial" w:cs="Arial" w:hint="eastAsia"/>
          <w:color w:val="222222"/>
          <w:sz w:val="20"/>
          <w:szCs w:val="20"/>
          <w:shd w:val="clear" w:color="auto" w:fill="FFFFFF"/>
        </w:rPr>
        <w:t>）提出的</w:t>
      </w:r>
      <w:r w:rsidR="009437DA">
        <w:rPr>
          <w:rFonts w:hint="eastAsia"/>
        </w:rPr>
        <w:t>可以剔除噪声点的D</w:t>
      </w:r>
      <w:r w:rsidR="009437DA">
        <w:t>BSCAN</w:t>
      </w:r>
      <w:r w:rsidR="009437DA">
        <w:rPr>
          <w:rFonts w:hint="eastAsia"/>
        </w:rPr>
        <w:t>方法</w:t>
      </w:r>
      <w:r w:rsidR="00A576B2">
        <w:rPr>
          <w:rFonts w:hint="eastAsia"/>
        </w:rPr>
        <w:t>等等</w:t>
      </w:r>
      <w:r w:rsidR="009437DA">
        <w:rPr>
          <w:rFonts w:hint="eastAsia"/>
        </w:rPr>
        <w:t>；</w:t>
      </w:r>
      <w:r w:rsidR="00644E5C">
        <w:rPr>
          <w:rFonts w:hint="eastAsia"/>
        </w:rPr>
        <w:t>进行类与类之间的插值，</w:t>
      </w:r>
      <w:r>
        <w:rPr>
          <w:rFonts w:hint="eastAsia"/>
        </w:rPr>
        <w:t>定义单位距离填充参数</w:t>
      </w:r>
      <w:r w:rsidRPr="008F63A7">
        <w:rPr>
          <w:position w:val="-10"/>
        </w:rPr>
        <w:object w:dxaOrig="200" w:dyaOrig="260" w14:anchorId="7BD3A9A0">
          <v:shape id="_x0000_i1156" type="#_x0000_t75" style="width:12pt;height:12pt" o:ole="">
            <v:imagedata r:id="rId6" o:title=""/>
          </v:shape>
          <o:OLEObject Type="Embed" ProgID="Equation.DSMT4" ShapeID="_x0000_i1156" DrawAspect="Content" ObjectID="_1729851568" r:id="rId248"/>
        </w:object>
      </w:r>
      <w:r>
        <w:rPr>
          <w:rFonts w:hint="eastAsia"/>
        </w:rPr>
        <w:t>，</w:t>
      </w:r>
      <w:r w:rsidR="0010589C">
        <w:rPr>
          <w:rFonts w:hint="eastAsia"/>
        </w:rPr>
        <w:t>对</w:t>
      </w:r>
      <w:r w:rsidR="00644E5C">
        <w:rPr>
          <w:rFonts w:hint="eastAsia"/>
        </w:rPr>
        <w:t>所有的</w:t>
      </w:r>
      <w:r w:rsidR="0022539B" w:rsidRPr="0022539B">
        <w:rPr>
          <w:position w:val="-12"/>
        </w:rPr>
        <w:object w:dxaOrig="900" w:dyaOrig="380" w14:anchorId="326B21D8">
          <v:shape id="_x0000_i1157" type="#_x0000_t75" style="width:48pt;height:18pt" o:ole="">
            <v:imagedata r:id="rId249" o:title=""/>
          </v:shape>
          <o:OLEObject Type="Embed" ProgID="Equation.DSMT4" ShapeID="_x0000_i1157" DrawAspect="Content" ObjectID="_1729851569" r:id="rId250"/>
        </w:object>
      </w:r>
      <w:r w:rsidR="00644E5C">
        <w:rPr>
          <w:rFonts w:hint="eastAsia"/>
        </w:rPr>
        <w:t>，使其分别与</w:t>
      </w:r>
      <w:r w:rsidR="00EF62BC" w:rsidRPr="0022539B">
        <w:rPr>
          <w:position w:val="-12"/>
        </w:rPr>
        <w:object w:dxaOrig="460" w:dyaOrig="360" w14:anchorId="5A088ACE">
          <v:shape id="_x0000_i1158" type="#_x0000_t75" style="width:24pt;height:18pt" o:ole="">
            <v:imagedata r:id="rId251" o:title=""/>
          </v:shape>
          <o:OLEObject Type="Embed" ProgID="Equation.DSMT4" ShapeID="_x0000_i1158" DrawAspect="Content" ObjectID="_1729851570" r:id="rId252"/>
        </w:object>
      </w:r>
      <w:r w:rsidR="0010589C">
        <w:rPr>
          <w:rFonts w:hint="eastAsia"/>
        </w:rPr>
        <w:t>中所有样本之间进行</w:t>
      </w:r>
      <w:r w:rsidR="00EF62BC" w:rsidRPr="00644E5C">
        <w:rPr>
          <w:position w:val="-6"/>
        </w:rPr>
        <w:object w:dxaOrig="999" w:dyaOrig="320" w14:anchorId="242B1CAA">
          <v:shape id="_x0000_i1159" type="#_x0000_t75" style="width:48pt;height:18pt" o:ole="">
            <v:imagedata r:id="rId253" o:title=""/>
          </v:shape>
          <o:OLEObject Type="Embed" ProgID="Equation.DSMT4" ShapeID="_x0000_i1159" DrawAspect="Content" ObjectID="_1729851571" r:id="rId254"/>
        </w:object>
      </w:r>
      <w:r w:rsidR="00644E5C">
        <w:t xml:space="preserve"> </w:t>
      </w:r>
      <w:r w:rsidR="00644E5C">
        <w:rPr>
          <w:rFonts w:hint="eastAsia"/>
        </w:rPr>
        <w:t>次</w:t>
      </w:r>
      <w:r w:rsidR="00E64063">
        <w:rPr>
          <w:rFonts w:hint="eastAsia"/>
        </w:rPr>
        <w:t>线性</w:t>
      </w:r>
      <w:r w:rsidR="0010589C">
        <w:rPr>
          <w:rFonts w:hint="eastAsia"/>
        </w:rPr>
        <w:t>插值，插值样本个数为</w:t>
      </w:r>
      <w:r w:rsidR="00EF62BC" w:rsidRPr="0010589C">
        <w:rPr>
          <w:position w:val="-30"/>
        </w:rPr>
        <w:object w:dxaOrig="2220" w:dyaOrig="740" w14:anchorId="23DF3636">
          <v:shape id="_x0000_i1160" type="#_x0000_t75" style="width:114pt;height:36pt" o:ole="">
            <v:imagedata r:id="rId255" o:title=""/>
          </v:shape>
          <o:OLEObject Type="Embed" ProgID="Equation.DSMT4" ShapeID="_x0000_i1160" DrawAspect="Content" ObjectID="_1729851572" r:id="rId256"/>
        </w:object>
      </w:r>
      <w:r w:rsidR="0010589C">
        <w:t xml:space="preserve"> </w:t>
      </w:r>
      <w:r w:rsidR="00E64063">
        <w:rPr>
          <w:rFonts w:hint="eastAsia"/>
        </w:rPr>
        <w:t>，并且插值的样本之间也是等距的</w:t>
      </w:r>
      <w:r w:rsidR="000A6472">
        <w:rPr>
          <w:rFonts w:hint="eastAsia"/>
        </w:rPr>
        <w:t>。</w:t>
      </w:r>
    </w:p>
    <w:tbl>
      <w:tblPr>
        <w:tblStyle w:val="a9"/>
        <w:tblW w:w="0" w:type="auto"/>
        <w:tblLook w:val="04A0" w:firstRow="1" w:lastRow="0" w:firstColumn="1" w:lastColumn="0" w:noHBand="0" w:noVBand="1"/>
      </w:tblPr>
      <w:tblGrid>
        <w:gridCol w:w="8296"/>
      </w:tblGrid>
      <w:tr w:rsidR="000A6472" w:rsidRPr="00D1201E" w14:paraId="3FA37458" w14:textId="77777777" w:rsidTr="00890614">
        <w:tc>
          <w:tcPr>
            <w:tcW w:w="8296" w:type="dxa"/>
          </w:tcPr>
          <w:p w14:paraId="2B7EEEFF" w14:textId="3A150C0B" w:rsidR="000A6472" w:rsidRPr="00D1201E" w:rsidRDefault="000A6472" w:rsidP="00890614">
            <w:r w:rsidRPr="00390AA5">
              <w:rPr>
                <w:rFonts w:ascii="等线" w:eastAsia="等线" w:hAnsi="等线" w:cs="Times New Roman"/>
                <w:b/>
                <w:bCs/>
              </w:rPr>
              <w:lastRenderedPageBreak/>
              <w:t>A</w:t>
            </w:r>
            <w:r w:rsidRPr="00390AA5">
              <w:rPr>
                <w:rFonts w:ascii="等线" w:eastAsia="等线" w:hAnsi="等线" w:cs="Times New Roman" w:hint="eastAsia"/>
                <w:b/>
                <w:bCs/>
              </w:rPr>
              <w:t>l</w:t>
            </w:r>
            <w:r w:rsidRPr="00390AA5">
              <w:rPr>
                <w:rFonts w:ascii="等线" w:eastAsia="等线" w:hAnsi="等线" w:cs="Times New Roman"/>
                <w:b/>
                <w:bCs/>
              </w:rPr>
              <w:t>gorithm</w:t>
            </w:r>
            <w:r>
              <w:rPr>
                <w:rFonts w:ascii="等线" w:eastAsia="等线" w:hAnsi="等线" w:cs="Times New Roman"/>
                <w:b/>
                <w:bCs/>
              </w:rPr>
              <w:t>2</w:t>
            </w:r>
            <w:r>
              <w:rPr>
                <w:rFonts w:ascii="等线" w:eastAsia="等线" w:hAnsi="等线" w:cs="Times New Roman"/>
              </w:rPr>
              <w:t xml:space="preserve">  </w:t>
            </w:r>
            <w:r w:rsidR="00160E9C">
              <w:rPr>
                <w:rFonts w:ascii="等线" w:eastAsia="等线" w:hAnsi="等线" w:cs="Times New Roman"/>
              </w:rPr>
              <w:t>AMLI</w:t>
            </w:r>
            <w:r>
              <w:rPr>
                <w:rFonts w:ascii="等线" w:eastAsia="等线" w:hAnsi="等线" w:cs="Times New Roman"/>
              </w:rPr>
              <w:t xml:space="preserve"> </w:t>
            </w:r>
            <w:r>
              <w:rPr>
                <w:rFonts w:ascii="等线" w:eastAsia="等线" w:hAnsi="等线" w:cs="Times New Roman" w:hint="eastAsia"/>
              </w:rPr>
              <w:t>plus方法</w:t>
            </w:r>
          </w:p>
        </w:tc>
      </w:tr>
      <w:tr w:rsidR="000A6472" w:rsidRPr="00D1201E" w14:paraId="182776F3" w14:textId="77777777" w:rsidTr="00890614">
        <w:tc>
          <w:tcPr>
            <w:tcW w:w="8296" w:type="dxa"/>
          </w:tcPr>
          <w:p w14:paraId="7CB32749" w14:textId="312F7928" w:rsidR="000A6472" w:rsidRPr="00AD2252" w:rsidRDefault="000A6472" w:rsidP="00890614">
            <w:r w:rsidRPr="00AD2252">
              <w:rPr>
                <w:rFonts w:ascii="等线" w:eastAsia="等线" w:hAnsi="等线" w:cs="Times New Roman" w:hint="eastAsia"/>
              </w:rPr>
              <w:t>Re</w:t>
            </w:r>
            <w:r w:rsidRPr="00AD2252">
              <w:rPr>
                <w:rFonts w:ascii="等线" w:eastAsia="等线" w:hAnsi="等线" w:cs="Times New Roman"/>
              </w:rPr>
              <w:t>quire:</w:t>
            </w:r>
            <w:r w:rsidRPr="00AD2252">
              <w:rPr>
                <w:rFonts w:ascii="等线" w:eastAsia="等线" w:hAnsi="等线" w:cs="Times New Roman" w:hint="eastAsia"/>
              </w:rPr>
              <w:t xml:space="preserve">单位距离填充参数 </w:t>
            </w:r>
            <w:r w:rsidRPr="00AD2252">
              <w:rPr>
                <w:position w:val="-10"/>
              </w:rPr>
              <w:object w:dxaOrig="200" w:dyaOrig="260" w14:anchorId="5C9CDFF0">
                <v:shape id="_x0000_i1161" type="#_x0000_t75" style="width:12pt;height:12pt" o:ole="">
                  <v:imagedata r:id="rId6" o:title=""/>
                </v:shape>
                <o:OLEObject Type="Embed" ProgID="Equation.DSMT4" ShapeID="_x0000_i1161" DrawAspect="Content" ObjectID="_1729851573" r:id="rId257"/>
              </w:object>
            </w:r>
          </w:p>
          <w:p w14:paraId="58077403" w14:textId="0547CA9A" w:rsidR="003A0835" w:rsidRPr="00AD2252" w:rsidRDefault="000A6472" w:rsidP="00890614">
            <w:r w:rsidRPr="00AD2252">
              <w:rPr>
                <w:rFonts w:ascii="等线" w:eastAsia="等线" w:hAnsi="等线" w:cs="Times New Roman" w:hint="eastAsia"/>
              </w:rPr>
              <w:t>R</w:t>
            </w:r>
            <w:r w:rsidRPr="00AD2252">
              <w:rPr>
                <w:rFonts w:ascii="等线" w:eastAsia="等线" w:hAnsi="等线" w:cs="Times New Roman"/>
              </w:rPr>
              <w:t>equire:</w:t>
            </w:r>
            <w:r w:rsidRPr="00AD2252">
              <w:rPr>
                <w:rFonts w:hint="eastAsia"/>
              </w:rPr>
              <w:t xml:space="preserve"> 距离度量方法</w:t>
            </w:r>
            <w:r w:rsidRPr="00AD2252">
              <w:rPr>
                <w:position w:val="-6"/>
              </w:rPr>
              <w:object w:dxaOrig="499" w:dyaOrig="300" w14:anchorId="0947D7A0">
                <v:shape id="_x0000_i1162" type="#_x0000_t75" style="width:24pt;height:18pt" o:ole="">
                  <v:imagedata r:id="rId41" o:title=""/>
                </v:shape>
                <o:OLEObject Type="Embed" ProgID="Equation.DSMT4" ShapeID="_x0000_i1162" DrawAspect="Content" ObjectID="_1729851574" r:id="rId258"/>
              </w:object>
            </w:r>
          </w:p>
          <w:p w14:paraId="607003BE" w14:textId="77777777" w:rsidR="000A6472" w:rsidRPr="00AD2252" w:rsidRDefault="000A6472" w:rsidP="00890614">
            <w:r w:rsidRPr="00AD2252">
              <w:rPr>
                <w:rFonts w:ascii="等线" w:eastAsia="等线" w:hAnsi="等线" w:cs="Times New Roman" w:hint="eastAsia"/>
              </w:rPr>
              <w:t>R</w:t>
            </w:r>
            <w:r w:rsidRPr="00AD2252">
              <w:rPr>
                <w:rFonts w:ascii="等线" w:eastAsia="等线" w:hAnsi="等线" w:cs="Times New Roman"/>
              </w:rPr>
              <w:t>equire:</w:t>
            </w:r>
            <w:r w:rsidRPr="00AD2252">
              <w:rPr>
                <w:rFonts w:hint="eastAsia"/>
              </w:rPr>
              <w:t xml:space="preserve"> 特征空间最小点</w:t>
            </w:r>
            <w:r w:rsidR="00405E42" w:rsidRPr="00AD2252">
              <w:rPr>
                <w:position w:val="-12"/>
              </w:rPr>
              <w:object w:dxaOrig="279" w:dyaOrig="380" w14:anchorId="3CB9AE40">
                <v:shape id="_x0000_i1163" type="#_x0000_t75" style="width:14.15pt;height:19.3pt" o:ole="">
                  <v:imagedata r:id="rId39" o:title=""/>
                </v:shape>
                <o:OLEObject Type="Embed" ProgID="Equation.DSMT4" ShapeID="_x0000_i1163" DrawAspect="Content" ObjectID="_1729851575" r:id="rId259"/>
              </w:object>
            </w:r>
          </w:p>
          <w:p w14:paraId="45D85AFD" w14:textId="77341EC2" w:rsidR="00E00F9A" w:rsidRPr="00AD2252" w:rsidRDefault="00AD2252" w:rsidP="00890614">
            <w:pPr>
              <w:rPr>
                <w:rFonts w:ascii="等线" w:eastAsia="等线" w:hAnsi="等线" w:cs="Times New Roman"/>
              </w:rPr>
            </w:pPr>
            <w:r w:rsidRPr="00AD2252">
              <w:rPr>
                <w:rFonts w:hint="eastAsia"/>
              </w:rPr>
              <w:t>集合</w:t>
            </w:r>
            <w:r w:rsidR="00E00F9A" w:rsidRPr="00AD2252">
              <w:rPr>
                <w:rFonts w:hint="eastAsia"/>
              </w:rPr>
              <w:t xml:space="preserve"> </w:t>
            </w:r>
            <w:r w:rsidR="00E00F9A" w:rsidRPr="00AD2252">
              <w:rPr>
                <w:position w:val="-12"/>
              </w:rPr>
              <w:object w:dxaOrig="1260" w:dyaOrig="360" w14:anchorId="1E15F99F">
                <v:shape id="_x0000_i1164" type="#_x0000_t75" style="width:63.45pt;height:17.55pt" o:ole="">
                  <v:imagedata r:id="rId260" o:title=""/>
                </v:shape>
                <o:OLEObject Type="Embed" ProgID="Equation.DSMT4" ShapeID="_x0000_i1164" DrawAspect="Content" ObjectID="_1729851576" r:id="rId261"/>
              </w:object>
            </w:r>
          </w:p>
        </w:tc>
      </w:tr>
      <w:tr w:rsidR="000A6472" w:rsidRPr="00960213" w14:paraId="47BEF333" w14:textId="77777777" w:rsidTr="00AF7A7D">
        <w:trPr>
          <w:trHeight w:val="1124"/>
        </w:trPr>
        <w:tc>
          <w:tcPr>
            <w:tcW w:w="8296" w:type="dxa"/>
          </w:tcPr>
          <w:p w14:paraId="52541CB8" w14:textId="6DA8207C" w:rsidR="008830F0" w:rsidRPr="00AD2252" w:rsidRDefault="008830F0" w:rsidP="00E00F9A">
            <w:r w:rsidRPr="00AD2252">
              <w:t>F</w:t>
            </w:r>
            <w:r w:rsidRPr="00AD2252">
              <w:rPr>
                <w:rFonts w:hint="eastAsia"/>
              </w:rPr>
              <w:t>or</w:t>
            </w:r>
            <w:r w:rsidRPr="00AD2252">
              <w:t xml:space="preserve"> </w:t>
            </w:r>
            <w:r w:rsidR="00434ED1" w:rsidRPr="00AD2252">
              <w:rPr>
                <w:rFonts w:hint="eastAsia"/>
              </w:rPr>
              <w:t>d</w:t>
            </w:r>
            <w:r w:rsidRPr="00AD2252">
              <w:t>=1,…,</w:t>
            </w:r>
            <w:r w:rsidR="00E00F9A" w:rsidRPr="00AD2252">
              <w:t>K-1</w:t>
            </w:r>
            <w:r w:rsidRPr="00AD2252">
              <w:t xml:space="preserve"> do</w:t>
            </w:r>
          </w:p>
          <w:p w14:paraId="3AF9265A" w14:textId="30C30A2F" w:rsidR="000A6472" w:rsidRPr="00AD2252" w:rsidRDefault="000A6472" w:rsidP="00434ED1">
            <w:pPr>
              <w:ind w:firstLine="420"/>
            </w:pPr>
            <w:r w:rsidRPr="00AD2252">
              <w:t xml:space="preserve">For </w:t>
            </w:r>
            <w:r w:rsidR="00614A19" w:rsidRPr="00AD2252">
              <w:t>h</w:t>
            </w:r>
            <w:r w:rsidRPr="00AD2252">
              <w:t xml:space="preserve"> = 1,…, </w:t>
            </w:r>
            <w:r w:rsidR="00FC53FC" w:rsidRPr="00AD2252">
              <w:rPr>
                <w:position w:val="-6"/>
              </w:rPr>
              <w:object w:dxaOrig="400" w:dyaOrig="320" w14:anchorId="55B2ED0C">
                <v:shape id="_x0000_i1165" type="#_x0000_t75" style="width:18pt;height:18pt" o:ole="">
                  <v:imagedata r:id="rId262" o:title=""/>
                </v:shape>
                <o:OLEObject Type="Embed" ProgID="Equation.DSMT4" ShapeID="_x0000_i1165" DrawAspect="Content" ObjectID="_1729851577" r:id="rId263"/>
              </w:object>
            </w:r>
            <w:r w:rsidRPr="00AD2252">
              <w:t>do</w:t>
            </w:r>
          </w:p>
          <w:p w14:paraId="03412643" w14:textId="69218A2A" w:rsidR="000A6472" w:rsidRPr="00AD2252" w:rsidRDefault="00434ED1" w:rsidP="00FC53FC">
            <w:pPr>
              <w:ind w:firstLine="420"/>
            </w:pPr>
            <w:r w:rsidRPr="00AD2252">
              <w:rPr>
                <w:rFonts w:hint="eastAsia"/>
              </w:rPr>
              <w:t xml:space="preserve"> </w:t>
            </w:r>
            <w:r w:rsidRPr="00AD2252">
              <w:t xml:space="preserve">   F</w:t>
            </w:r>
            <w:r w:rsidRPr="00AD2252">
              <w:rPr>
                <w:rFonts w:hint="eastAsia"/>
              </w:rPr>
              <w:t>or</w:t>
            </w:r>
            <w:r w:rsidRPr="00AD2252">
              <w:t xml:space="preserve"> j</w:t>
            </w:r>
            <w:r w:rsidR="00FC53FC" w:rsidRPr="00AD2252">
              <w:t xml:space="preserve"> = 1,…, </w:t>
            </w:r>
            <w:r w:rsidR="00FC53FC" w:rsidRPr="00AD2252">
              <w:rPr>
                <w:position w:val="-6"/>
              </w:rPr>
              <w:object w:dxaOrig="520" w:dyaOrig="320" w14:anchorId="5F95F609">
                <v:shape id="_x0000_i1166" type="#_x0000_t75" style="width:24pt;height:18pt" o:ole="">
                  <v:imagedata r:id="rId264" o:title=""/>
                </v:shape>
                <o:OLEObject Type="Embed" ProgID="Equation.DSMT4" ShapeID="_x0000_i1166" DrawAspect="Content" ObjectID="_1729851578" r:id="rId265"/>
              </w:object>
            </w:r>
            <w:r w:rsidR="00FC53FC" w:rsidRPr="00AD2252">
              <w:t>do</w:t>
            </w:r>
          </w:p>
          <w:p w14:paraId="46BE613F" w14:textId="7C58AC78" w:rsidR="00E34911" w:rsidRPr="00AD2252" w:rsidRDefault="00E34911" w:rsidP="00FC53FC">
            <w:pPr>
              <w:ind w:firstLine="420"/>
            </w:pPr>
            <w:r w:rsidRPr="00AD2252">
              <w:rPr>
                <w:rFonts w:hint="eastAsia"/>
              </w:rPr>
              <w:t xml:space="preserve"> </w:t>
            </w:r>
            <w:r w:rsidRPr="00AD2252">
              <w:t xml:space="preserve">       F</w:t>
            </w:r>
            <w:r w:rsidRPr="00AD2252">
              <w:rPr>
                <w:rFonts w:hint="eastAsia"/>
              </w:rPr>
              <w:t>or</w:t>
            </w:r>
            <w:r w:rsidRPr="00AD2252">
              <w:t xml:space="preserve"> </w:t>
            </w:r>
            <w:proofErr w:type="spellStart"/>
            <w:r w:rsidR="00614A19" w:rsidRPr="00AD2252">
              <w:t>i</w:t>
            </w:r>
            <w:proofErr w:type="spellEnd"/>
            <w:r w:rsidRPr="00AD2252">
              <w:t xml:space="preserve"> = 1,…, </w:t>
            </w:r>
            <w:r w:rsidR="00614A19" w:rsidRPr="00AD2252">
              <w:rPr>
                <w:position w:val="-10"/>
              </w:rPr>
              <w:object w:dxaOrig="1800" w:dyaOrig="360" w14:anchorId="36126FD2">
                <v:shape id="_x0000_i1167" type="#_x0000_t75" style="width:90pt;height:18pt" o:ole="">
                  <v:imagedata r:id="rId266" o:title=""/>
                </v:shape>
                <o:OLEObject Type="Embed" ProgID="Equation.DSMT4" ShapeID="_x0000_i1167" DrawAspect="Content" ObjectID="_1729851579" r:id="rId267"/>
              </w:object>
            </w:r>
            <w:r w:rsidRPr="00AD2252">
              <w:t>do</w:t>
            </w:r>
          </w:p>
          <w:p w14:paraId="2131D95D" w14:textId="690963D9" w:rsidR="00E34911" w:rsidRPr="00AD2252" w:rsidRDefault="00E34911" w:rsidP="00FC53FC">
            <w:pPr>
              <w:ind w:firstLine="420"/>
            </w:pPr>
            <w:r w:rsidRPr="00AD2252">
              <w:rPr>
                <w:rFonts w:hint="eastAsia"/>
              </w:rPr>
              <w:t xml:space="preserve"> </w:t>
            </w:r>
            <w:r w:rsidRPr="00AD2252">
              <w:t xml:space="preserve">      </w:t>
            </w:r>
            <w:r w:rsidR="00614A19" w:rsidRPr="00AD2252">
              <w:t xml:space="preserve">    </w:t>
            </w:r>
            <w:r w:rsidRPr="00AD2252">
              <w:t xml:space="preserve"> </w:t>
            </w:r>
            <w:r w:rsidR="00614A19" w:rsidRPr="00AD2252">
              <w:rPr>
                <w:position w:val="-28"/>
              </w:rPr>
              <w:object w:dxaOrig="3860" w:dyaOrig="700" w14:anchorId="5C6670C1">
                <v:shape id="_x0000_i1168" type="#_x0000_t75" style="width:188.55pt;height:34.7pt" o:ole="">
                  <v:imagedata r:id="rId268" o:title=""/>
                </v:shape>
                <o:OLEObject Type="Embed" ProgID="Equation.DSMT4" ShapeID="_x0000_i1168" DrawAspect="Content" ObjectID="_1729851580" r:id="rId269"/>
              </w:object>
            </w:r>
            <w:r w:rsidR="00D22020" w:rsidRPr="00AD2252">
              <w:t>(</w:t>
            </w:r>
            <w:r w:rsidR="00D22020" w:rsidRPr="00AD2252">
              <w:rPr>
                <w:rFonts w:hint="eastAsia"/>
              </w:rPr>
              <w:t>确定插入样本的特征</w:t>
            </w:r>
            <w:r w:rsidR="00D22020" w:rsidRPr="00AD2252">
              <w:t>)</w:t>
            </w:r>
          </w:p>
          <w:p w14:paraId="7BD30073" w14:textId="7026E16D" w:rsidR="00614A19" w:rsidRPr="00AD2252" w:rsidRDefault="00614A19" w:rsidP="00D22020">
            <w:pPr>
              <w:ind w:firstLineChars="700" w:firstLine="1470"/>
            </w:pPr>
            <w:r w:rsidRPr="00AD2252">
              <w:t xml:space="preserve"> </w:t>
            </w:r>
            <w:r w:rsidRPr="00AD2252">
              <w:rPr>
                <w:position w:val="-28"/>
              </w:rPr>
              <w:object w:dxaOrig="3920" w:dyaOrig="700" w14:anchorId="1D0D7A5B">
                <v:shape id="_x0000_i1169" type="#_x0000_t75" style="width:192pt;height:34.7pt" o:ole="">
                  <v:imagedata r:id="rId270" o:title=""/>
                </v:shape>
                <o:OLEObject Type="Embed" ProgID="Equation.DSMT4" ShapeID="_x0000_i1169" DrawAspect="Content" ObjectID="_1729851581" r:id="rId271"/>
              </w:object>
            </w:r>
            <w:r w:rsidRPr="00AD2252">
              <w:rPr>
                <w:rFonts w:hint="eastAsia"/>
              </w:rPr>
              <w:t>（确定插入样本的输出）</w:t>
            </w:r>
          </w:p>
          <w:p w14:paraId="3B4BBD8F" w14:textId="4FDCDA21" w:rsidR="00614A19" w:rsidRPr="00AD2252" w:rsidRDefault="00614A19" w:rsidP="00D22020">
            <w:pPr>
              <w:ind w:firstLineChars="800" w:firstLine="1680"/>
            </w:pPr>
            <w:r w:rsidRPr="00AD2252">
              <w:rPr>
                <w:rFonts w:hint="eastAsia"/>
              </w:rPr>
              <w:t>添加（</w:t>
            </w:r>
            <w:r w:rsidR="00D22020" w:rsidRPr="00AD2252">
              <w:rPr>
                <w:position w:val="-12"/>
              </w:rPr>
              <w:object w:dxaOrig="600" w:dyaOrig="380" w14:anchorId="34DBD85C">
                <v:shape id="_x0000_i1170" type="#_x0000_t75" style="width:30pt;height:19.3pt" o:ole="">
                  <v:imagedata r:id="rId272" o:title=""/>
                </v:shape>
                <o:OLEObject Type="Embed" ProgID="Equation.DSMT4" ShapeID="_x0000_i1170" DrawAspect="Content" ObjectID="_1729851582" r:id="rId273"/>
              </w:object>
            </w:r>
            <w:r w:rsidRPr="00AD2252">
              <w:rPr>
                <w:rFonts w:hint="eastAsia"/>
              </w:rPr>
              <w:t>，</w:t>
            </w:r>
            <w:r w:rsidR="00D22020" w:rsidRPr="00AD2252">
              <w:rPr>
                <w:position w:val="-12"/>
              </w:rPr>
              <w:object w:dxaOrig="620" w:dyaOrig="380" w14:anchorId="7BB2CF2D">
                <v:shape id="_x0000_i1171" type="#_x0000_t75" style="width:31.3pt;height:19.3pt" o:ole="">
                  <v:imagedata r:id="rId274" o:title=""/>
                </v:shape>
                <o:OLEObject Type="Embed" ProgID="Equation.DSMT4" ShapeID="_x0000_i1171" DrawAspect="Content" ObjectID="_1729851583" r:id="rId275"/>
              </w:object>
            </w:r>
            <w:r w:rsidRPr="00AD2252">
              <w:rPr>
                <w:rFonts w:hint="eastAsia"/>
              </w:rPr>
              <w:t>）到数据集T中</w:t>
            </w:r>
          </w:p>
          <w:p w14:paraId="66A8F5A8" w14:textId="7F7C6E75" w:rsidR="00D22020" w:rsidRPr="00AD2252" w:rsidRDefault="00D22020" w:rsidP="00D22020">
            <w:pPr>
              <w:ind w:firstLineChars="400" w:firstLine="720"/>
              <w:rPr>
                <w:sz w:val="18"/>
                <w:szCs w:val="20"/>
              </w:rPr>
            </w:pPr>
            <w:r w:rsidRPr="00AD2252">
              <w:rPr>
                <w:rFonts w:hint="eastAsia"/>
                <w:sz w:val="18"/>
                <w:szCs w:val="20"/>
              </w:rPr>
              <w:t xml:space="preserve"> </w:t>
            </w:r>
            <w:r w:rsidRPr="00AD2252">
              <w:rPr>
                <w:sz w:val="18"/>
                <w:szCs w:val="20"/>
              </w:rPr>
              <w:t xml:space="preserve">    </w:t>
            </w:r>
            <w:r w:rsidRPr="00AD2252">
              <w:rPr>
                <w:rFonts w:ascii="Adobe 黑体 Std R" w:eastAsia="Adobe 黑体 Std R" w:hAnsi="Adobe 黑体 Std R"/>
                <w:b/>
                <w:bCs/>
                <w:sz w:val="18"/>
                <w:szCs w:val="20"/>
              </w:rPr>
              <w:t>e</w:t>
            </w:r>
            <w:r w:rsidRPr="00AD2252">
              <w:rPr>
                <w:rFonts w:ascii="Adobe 黑体 Std R" w:eastAsia="Adobe 黑体 Std R" w:hAnsi="Adobe 黑体 Std R" w:hint="eastAsia"/>
                <w:b/>
                <w:bCs/>
                <w:sz w:val="18"/>
                <w:szCs w:val="20"/>
              </w:rPr>
              <w:t>nd</w:t>
            </w:r>
          </w:p>
          <w:p w14:paraId="75658A77" w14:textId="60E4D43B" w:rsidR="000A6472" w:rsidRPr="00AD2252" w:rsidRDefault="00FC53FC" w:rsidP="00FC53FC">
            <w:pPr>
              <w:ind w:firstLineChars="400" w:firstLine="739"/>
              <w:rPr>
                <w:sz w:val="18"/>
                <w:szCs w:val="20"/>
              </w:rPr>
            </w:pPr>
            <w:r w:rsidRPr="00AD2252">
              <w:rPr>
                <w:rFonts w:ascii="Adobe 黑体 Std R" w:eastAsia="Adobe 黑体 Std R" w:hAnsi="Adobe 黑体 Std R"/>
                <w:b/>
                <w:bCs/>
                <w:sz w:val="18"/>
                <w:szCs w:val="20"/>
              </w:rPr>
              <w:t>e</w:t>
            </w:r>
            <w:r w:rsidRPr="00AD2252">
              <w:rPr>
                <w:rFonts w:ascii="Adobe 黑体 Std R" w:eastAsia="Adobe 黑体 Std R" w:hAnsi="Adobe 黑体 Std R" w:hint="eastAsia"/>
                <w:b/>
                <w:bCs/>
                <w:sz w:val="18"/>
                <w:szCs w:val="20"/>
              </w:rPr>
              <w:t>nd</w:t>
            </w:r>
          </w:p>
          <w:p w14:paraId="537DE4ED" w14:textId="77777777" w:rsidR="000A6472" w:rsidRPr="00AD2252" w:rsidRDefault="000A6472" w:rsidP="00890614">
            <w:pPr>
              <w:rPr>
                <w:rFonts w:ascii="Adobe 黑体 Std R" w:eastAsia="Adobe 黑体 Std R" w:hAnsi="Adobe 黑体 Std R"/>
                <w:b/>
                <w:bCs/>
                <w:sz w:val="18"/>
                <w:szCs w:val="20"/>
              </w:rPr>
            </w:pPr>
            <w:r w:rsidRPr="00AD2252">
              <w:rPr>
                <w:rFonts w:ascii="Adobe 黑体 Std R" w:eastAsia="Adobe 黑体 Std R" w:hAnsi="Adobe 黑体 Std R" w:hint="eastAsia"/>
                <w:b/>
                <w:bCs/>
                <w:sz w:val="18"/>
                <w:szCs w:val="20"/>
              </w:rPr>
              <w:t xml:space="preserve"> </w:t>
            </w:r>
            <w:r w:rsidRPr="00AD2252">
              <w:rPr>
                <w:rFonts w:ascii="Adobe 黑体 Std R" w:eastAsia="Adobe 黑体 Std R" w:hAnsi="Adobe 黑体 Std R"/>
                <w:b/>
                <w:bCs/>
                <w:sz w:val="18"/>
                <w:szCs w:val="20"/>
              </w:rPr>
              <w:t xml:space="preserve">   e</w:t>
            </w:r>
            <w:r w:rsidRPr="00AD2252">
              <w:rPr>
                <w:rFonts w:ascii="Adobe 黑体 Std R" w:eastAsia="Adobe 黑体 Std R" w:hAnsi="Adobe 黑体 Std R" w:hint="eastAsia"/>
                <w:b/>
                <w:bCs/>
                <w:sz w:val="18"/>
                <w:szCs w:val="20"/>
              </w:rPr>
              <w:t>nd</w:t>
            </w:r>
          </w:p>
          <w:p w14:paraId="0204DDC9" w14:textId="77777777" w:rsidR="000A6472" w:rsidRPr="00AD2252" w:rsidRDefault="000A6472" w:rsidP="00890614">
            <w:pPr>
              <w:rPr>
                <w:rFonts w:ascii="Adobe 黑体 Std R" w:eastAsia="Adobe 黑体 Std R" w:hAnsi="Adobe 黑体 Std R"/>
                <w:b/>
                <w:bCs/>
                <w:sz w:val="18"/>
                <w:szCs w:val="20"/>
              </w:rPr>
            </w:pPr>
            <w:r w:rsidRPr="00AD2252">
              <w:rPr>
                <w:rFonts w:ascii="Adobe 黑体 Std R" w:eastAsia="Adobe 黑体 Std R" w:hAnsi="Adobe 黑体 Std R"/>
                <w:b/>
                <w:bCs/>
                <w:sz w:val="18"/>
                <w:szCs w:val="20"/>
              </w:rPr>
              <w:t>e</w:t>
            </w:r>
            <w:r w:rsidRPr="00AD2252">
              <w:rPr>
                <w:rFonts w:ascii="Adobe 黑体 Std R" w:eastAsia="Adobe 黑体 Std R" w:hAnsi="Adobe 黑体 Std R" w:hint="eastAsia"/>
                <w:b/>
                <w:bCs/>
                <w:sz w:val="18"/>
                <w:szCs w:val="20"/>
              </w:rPr>
              <w:t>nd</w:t>
            </w:r>
          </w:p>
          <w:p w14:paraId="1FC44605" w14:textId="64A3CB02" w:rsidR="00D22020" w:rsidRPr="00AD2252" w:rsidRDefault="00D22020" w:rsidP="00890614">
            <w:pPr>
              <w:rPr>
                <w:rFonts w:ascii="Adobe 黑体 Std R" w:eastAsia="Adobe 黑体 Std R" w:hAnsi="Adobe 黑体 Std R"/>
                <w:b/>
                <w:bCs/>
              </w:rPr>
            </w:pPr>
            <w:r w:rsidRPr="00AD2252">
              <w:rPr>
                <w:rFonts w:ascii="Times New Roman" w:eastAsia="Adobe 黑体 Std R" w:hAnsi="Times New Roman" w:cs="Times New Roman" w:hint="eastAsia"/>
                <w:b/>
                <w:bCs/>
              </w:rPr>
              <w:t>return</w:t>
            </w:r>
            <w:r w:rsidRPr="00AD2252">
              <w:rPr>
                <w:rFonts w:ascii="Times New Roman" w:eastAsia="Adobe 黑体 Std R" w:hAnsi="Times New Roman" w:cs="Times New Roman"/>
                <w:b/>
                <w:bCs/>
              </w:rPr>
              <w:t xml:space="preserve">  </w:t>
            </w:r>
            <w:r w:rsidRPr="00AD2252">
              <w:rPr>
                <w:rFonts w:hint="eastAsia"/>
              </w:rPr>
              <w:t>T</w:t>
            </w:r>
            <w:r w:rsidRPr="00AD2252">
              <w:t xml:space="preserve"> (Resulting </w:t>
            </w:r>
            <w:r w:rsidRPr="00AD2252">
              <w:rPr>
                <w:rFonts w:hint="eastAsia"/>
              </w:rPr>
              <w:t>dataset</w:t>
            </w:r>
            <w:r w:rsidRPr="00AD2252">
              <w:t>)</w:t>
            </w:r>
          </w:p>
        </w:tc>
      </w:tr>
    </w:tbl>
    <w:p w14:paraId="17D32F52" w14:textId="2B0A1C51" w:rsidR="000A6472" w:rsidRPr="00676E7D" w:rsidRDefault="008830F0" w:rsidP="00676E7D">
      <w:pPr>
        <w:pStyle w:val="2"/>
        <w:rPr>
          <w:rFonts w:ascii="Times New Roman" w:hAnsi="Times New Roman" w:cs="Times New Roman"/>
        </w:rPr>
      </w:pPr>
      <w:r w:rsidRPr="00676E7D">
        <w:rPr>
          <w:rFonts w:ascii="Times New Roman" w:hAnsi="Times New Roman" w:cs="Times New Roman"/>
        </w:rPr>
        <w:t xml:space="preserve">6.2 the proof of </w:t>
      </w:r>
      <w:r w:rsidR="00160E9C">
        <w:rPr>
          <w:rFonts w:ascii="Times New Roman" w:hAnsi="Times New Roman" w:cs="Times New Roman"/>
        </w:rPr>
        <w:t>AMLI</w:t>
      </w:r>
      <w:r w:rsidRPr="00676E7D">
        <w:rPr>
          <w:rFonts w:ascii="Times New Roman" w:hAnsi="Times New Roman" w:cs="Times New Roman"/>
        </w:rPr>
        <w:t xml:space="preserve"> plus</w:t>
      </w:r>
    </w:p>
    <w:p w14:paraId="0A4D59E2" w14:textId="297EF470" w:rsidR="00B96A03" w:rsidRDefault="00B96A03" w:rsidP="00B96A03">
      <w:r>
        <w:tab/>
      </w:r>
      <w:r>
        <w:rPr>
          <w:rFonts w:hint="eastAsia"/>
        </w:rPr>
        <w:t>本节主要针对</w:t>
      </w:r>
      <w:r w:rsidR="00160E9C">
        <w:t>AMLI</w:t>
      </w:r>
      <w:r>
        <w:t xml:space="preserve"> </w:t>
      </w:r>
      <w:r>
        <w:rPr>
          <w:rFonts w:hint="eastAsia"/>
        </w:rPr>
        <w:t>plus方法的有效性给予证明，证明思路与</w:t>
      </w:r>
      <w:r w:rsidR="00160E9C">
        <w:t>AMLI</w:t>
      </w:r>
      <w:r>
        <w:rPr>
          <w:rFonts w:hint="eastAsia"/>
        </w:rPr>
        <w:t>基本相同，我们主要针对不同点进行论证。</w:t>
      </w:r>
    </w:p>
    <w:p w14:paraId="6A58C260" w14:textId="11E442B0" w:rsidR="000934E1" w:rsidRDefault="000934E1" w:rsidP="00B96A03">
      <w:r>
        <w:tab/>
      </w:r>
      <w:r w:rsidR="00FF62AD">
        <w:rPr>
          <w:rFonts w:hint="eastAsia"/>
        </w:rPr>
        <w:t>与</w:t>
      </w:r>
      <w:r w:rsidR="00160E9C">
        <w:rPr>
          <w:rFonts w:hint="eastAsia"/>
        </w:rPr>
        <w:t>AMLI</w:t>
      </w:r>
      <w:r w:rsidR="00FF62AD">
        <w:rPr>
          <w:rFonts w:hint="eastAsia"/>
        </w:rPr>
        <w:t>方法不同的是，D</w:t>
      </w:r>
      <w:r w:rsidR="00FF62AD">
        <w:t xml:space="preserve">UK </w:t>
      </w:r>
      <w:r w:rsidR="00FF62AD">
        <w:rPr>
          <w:rFonts w:hint="eastAsia"/>
        </w:rPr>
        <w:t>plus方法是根据聚类个数，将假设空间划分为K个子空间，每个子空间中包含同一个类别的所有观测样本，因此</w:t>
      </w:r>
      <w:r w:rsidR="00486C26">
        <w:rPr>
          <w:rFonts w:hint="eastAsia"/>
        </w:rPr>
        <w:t>各个子空间存在的样本量可能也不一样。假设</w:t>
      </w:r>
      <w:r>
        <w:rPr>
          <w:rFonts w:hint="eastAsia"/>
        </w:rPr>
        <w:t>对于两个相</w:t>
      </w:r>
      <w:r w:rsidR="008053A3">
        <w:rPr>
          <w:rFonts w:hint="eastAsia"/>
        </w:rPr>
        <w:t>近的</w:t>
      </w:r>
      <w:r w:rsidR="00486C26">
        <w:rPr>
          <w:rFonts w:hint="eastAsia"/>
        </w:rPr>
        <w:t>两个</w:t>
      </w:r>
      <w:r>
        <w:rPr>
          <w:rFonts w:hint="eastAsia"/>
        </w:rPr>
        <w:t>子空间</w:t>
      </w:r>
      <w:r>
        <w:t xml:space="preserve"> </w:t>
      </w:r>
      <w:r w:rsidRPr="000934E1">
        <w:rPr>
          <w:position w:val="-10"/>
        </w:rPr>
        <w:object w:dxaOrig="900" w:dyaOrig="380" w14:anchorId="40770326">
          <v:shape id="_x0000_i1172" type="#_x0000_t75" style="width:48pt;height:18pt" o:ole="">
            <v:imagedata r:id="rId276" o:title=""/>
          </v:shape>
          <o:OLEObject Type="Embed" ProgID="Equation.DSMT4" ShapeID="_x0000_i1172" DrawAspect="Content" ObjectID="_1729851584" r:id="rId277"/>
        </w:object>
      </w:r>
      <w:r w:rsidR="00FF62AD">
        <w:rPr>
          <w:rFonts w:hint="eastAsia"/>
        </w:rPr>
        <w:t>中</w:t>
      </w:r>
      <w:r w:rsidR="00486C26">
        <w:rPr>
          <w:rFonts w:hint="eastAsia"/>
        </w:rPr>
        <w:t>存在的样本量分别为</w:t>
      </w:r>
      <w:r w:rsidR="00486C26" w:rsidRPr="00486C26">
        <w:rPr>
          <w:position w:val="-10"/>
        </w:rPr>
        <w:object w:dxaOrig="780" w:dyaOrig="360" w14:anchorId="185C65CE">
          <v:shape id="_x0000_i1173" type="#_x0000_t75" style="width:40.3pt;height:20.55pt" o:ole="">
            <v:imagedata r:id="rId278" o:title=""/>
          </v:shape>
          <o:OLEObject Type="Embed" ProgID="Equation.DSMT4" ShapeID="_x0000_i1173" DrawAspect="Content" ObjectID="_1729851585" r:id="rId279"/>
        </w:object>
      </w:r>
      <w:r w:rsidR="00FF62AD">
        <w:rPr>
          <w:rFonts w:hint="eastAsia"/>
        </w:rPr>
        <w:t>，</w:t>
      </w:r>
      <w:r w:rsidRPr="000934E1">
        <w:rPr>
          <w:rFonts w:hint="eastAsia"/>
        </w:rPr>
        <w:t>进行</w:t>
      </w:r>
      <w:r w:rsidRPr="00644E5C">
        <w:rPr>
          <w:position w:val="-6"/>
        </w:rPr>
        <w:object w:dxaOrig="820" w:dyaOrig="320" w14:anchorId="7D3EBDB9">
          <v:shape id="_x0000_i1174" type="#_x0000_t75" style="width:42pt;height:18pt" o:ole="">
            <v:imagedata r:id="rId280" o:title=""/>
          </v:shape>
          <o:OLEObject Type="Embed" ProgID="Equation.DSMT4" ShapeID="_x0000_i1174" DrawAspect="Content" ObjectID="_1729851586" r:id="rId281"/>
        </w:object>
      </w:r>
      <w:r>
        <w:t xml:space="preserve"> </w:t>
      </w:r>
      <w:r>
        <w:rPr>
          <w:rFonts w:hint="eastAsia"/>
        </w:rPr>
        <w:t>次</w:t>
      </w:r>
      <w:r w:rsidR="00E64063">
        <w:rPr>
          <w:rFonts w:hint="eastAsia"/>
        </w:rPr>
        <w:t>线性</w:t>
      </w:r>
      <w:r>
        <w:rPr>
          <w:rFonts w:hint="eastAsia"/>
        </w:rPr>
        <w:t>插值，</w:t>
      </w:r>
      <w:r w:rsidR="00AF7A7D">
        <w:rPr>
          <w:rFonts w:hint="eastAsia"/>
        </w:rPr>
        <w:t>为了简单起见，假设</w:t>
      </w:r>
      <w:r w:rsidR="00486C26">
        <w:rPr>
          <w:rFonts w:hint="eastAsia"/>
        </w:rPr>
        <w:t>每次插入的样本数量为m，</w:t>
      </w:r>
      <w:r>
        <w:rPr>
          <w:rFonts w:hint="eastAsia"/>
        </w:rPr>
        <w:t>插值后的均匀噪音为：</w:t>
      </w:r>
    </w:p>
    <w:p w14:paraId="7EDB480A" w14:textId="3D3E31C7" w:rsidR="00461C6C" w:rsidRPr="00E26FA1" w:rsidRDefault="006B785C" w:rsidP="000934E1">
      <w:pPr>
        <w:jc w:val="center"/>
      </w:pPr>
      <w:r w:rsidRPr="00AD2252">
        <w:rPr>
          <w:position w:val="-50"/>
        </w:rPr>
        <w:object w:dxaOrig="6240" w:dyaOrig="6240" w14:anchorId="6312CE32">
          <v:shape id="_x0000_i1175" type="#_x0000_t75" style="width:307.7pt;height:330.85pt" o:ole="">
            <v:imagedata r:id="rId282" o:title=""/>
          </v:shape>
          <o:OLEObject Type="Embed" ProgID="Equation.DSMT4" ShapeID="_x0000_i1175" DrawAspect="Content" ObjectID="_1729851587" r:id="rId283"/>
        </w:object>
      </w:r>
    </w:p>
    <w:p w14:paraId="208E3A4E" w14:textId="1021E1AC" w:rsidR="000934E1" w:rsidRDefault="000934E1" w:rsidP="000934E1">
      <w:pPr>
        <w:jc w:val="center"/>
      </w:pPr>
    </w:p>
    <w:p w14:paraId="53FAB12B" w14:textId="2CD2C61D" w:rsidR="00A36AF6" w:rsidRDefault="006B785C" w:rsidP="006B785C">
      <w:pPr>
        <w:ind w:firstLine="420"/>
      </w:pPr>
      <w:r>
        <w:rPr>
          <w:rFonts w:hint="eastAsia"/>
        </w:rPr>
        <w:t>可得，经过A</w:t>
      </w:r>
      <w:r>
        <w:t xml:space="preserve">MLI </w:t>
      </w:r>
      <w:r>
        <w:rPr>
          <w:rFonts w:hint="eastAsia"/>
        </w:rPr>
        <w:t>plus方法优化</w:t>
      </w:r>
      <w:r w:rsidR="00E26FA1">
        <w:rPr>
          <w:rFonts w:hint="eastAsia"/>
        </w:rPr>
        <w:t>后的均匀</w:t>
      </w:r>
      <w:r w:rsidR="00461C6C">
        <w:rPr>
          <w:rFonts w:hint="eastAsia"/>
        </w:rPr>
        <w:t>噪音</w:t>
      </w:r>
      <w:r w:rsidR="00E26FA1">
        <w:rPr>
          <w:rFonts w:hint="eastAsia"/>
        </w:rPr>
        <w:t>减小。</w:t>
      </w:r>
      <w:r w:rsidR="00A36AF6">
        <w:rPr>
          <w:rFonts w:hint="eastAsia"/>
        </w:rPr>
        <w:t>噪音误差大于0</w:t>
      </w:r>
      <w:r w:rsidR="00A36AF6">
        <w:t>.5</w:t>
      </w:r>
      <w:r w:rsidR="00A36AF6">
        <w:rPr>
          <w:rFonts w:hint="eastAsia"/>
        </w:rPr>
        <w:t>的样本占比的期望为:</w:t>
      </w:r>
    </w:p>
    <w:p w14:paraId="15D300A0" w14:textId="6894B9EC" w:rsidR="00A36AF6" w:rsidRDefault="00AE5369" w:rsidP="00A36AF6">
      <w:pPr>
        <w:jc w:val="center"/>
      </w:pPr>
      <w:r w:rsidRPr="00AD2252">
        <w:rPr>
          <w:position w:val="-234"/>
        </w:rPr>
        <w:object w:dxaOrig="8760" w:dyaOrig="5420" w14:anchorId="47C10863">
          <v:shape id="_x0000_i1176" type="#_x0000_t75" alt="" style="width:440.55pt;height:270.85pt" o:ole="">
            <v:imagedata r:id="rId284" o:title=""/>
          </v:shape>
          <o:OLEObject Type="Embed" ProgID="Equation.DSMT4" ShapeID="_x0000_i1176" DrawAspect="Content" ObjectID="_1729851588" r:id="rId285"/>
        </w:object>
      </w:r>
    </w:p>
    <w:p w14:paraId="63321332" w14:textId="5490E960" w:rsidR="00696C81" w:rsidRDefault="00015230" w:rsidP="00696C81">
      <w:r>
        <w:tab/>
      </w:r>
      <w:r w:rsidR="00AE5369">
        <w:rPr>
          <w:rFonts w:hint="eastAsia"/>
        </w:rPr>
        <w:t>可</w:t>
      </w:r>
      <w:r w:rsidR="003D638A">
        <w:rPr>
          <w:rFonts w:hint="eastAsia"/>
        </w:rPr>
        <w:t>得</w:t>
      </w:r>
      <w:r w:rsidR="00AE5369">
        <w:rPr>
          <w:rFonts w:hint="eastAsia"/>
        </w:rPr>
        <w:t>，</w:t>
      </w:r>
      <w:r w:rsidR="003D638A">
        <w:rPr>
          <w:rFonts w:hint="eastAsia"/>
        </w:rPr>
        <w:t>经过</w:t>
      </w:r>
      <w:r w:rsidR="00160E9C">
        <w:rPr>
          <w:rFonts w:hint="eastAsia"/>
        </w:rPr>
        <w:t>AMLI</w:t>
      </w:r>
      <w:r w:rsidR="00E12BA6">
        <w:t xml:space="preserve"> </w:t>
      </w:r>
      <w:r w:rsidR="00E12BA6">
        <w:rPr>
          <w:rFonts w:hint="eastAsia"/>
        </w:rPr>
        <w:t>plus</w:t>
      </w:r>
      <w:r w:rsidR="003D638A">
        <w:rPr>
          <w:rFonts w:hint="eastAsia"/>
        </w:rPr>
        <w:t>方法处理后的数据，误差大于0</w:t>
      </w:r>
      <w:r w:rsidR="003D638A">
        <w:t>.5</w:t>
      </w:r>
      <w:r w:rsidR="003D638A">
        <w:rPr>
          <w:rFonts w:hint="eastAsia"/>
        </w:rPr>
        <w:t>的样本占比减小。</w:t>
      </w:r>
    </w:p>
    <w:p w14:paraId="3FF2C3B2" w14:textId="54B35959" w:rsidR="00B96A03" w:rsidRPr="00B96A03" w:rsidRDefault="00C15AB5" w:rsidP="00310555">
      <w:pPr>
        <w:ind w:firstLine="420"/>
      </w:pPr>
      <w:r w:rsidRPr="00FC2578">
        <w:rPr>
          <w:b/>
          <w:bCs/>
          <w:highlight w:val="yellow"/>
        </w:rPr>
        <w:lastRenderedPageBreak/>
        <w:t>R</w:t>
      </w:r>
      <w:r w:rsidRPr="00FC2578">
        <w:rPr>
          <w:rFonts w:hint="eastAsia"/>
          <w:b/>
          <w:bCs/>
          <w:highlight w:val="yellow"/>
        </w:rPr>
        <w:t>emark</w:t>
      </w:r>
      <w:r w:rsidR="00FC2578" w:rsidRPr="00FC2578">
        <w:rPr>
          <w:b/>
          <w:bCs/>
          <w:highlight w:val="yellow"/>
        </w:rPr>
        <w:t xml:space="preserve"> </w:t>
      </w:r>
      <w:r w:rsidR="00EB4134" w:rsidRPr="00FC2578">
        <w:rPr>
          <w:b/>
          <w:bCs/>
          <w:highlight w:val="yellow"/>
        </w:rPr>
        <w:t>2</w:t>
      </w:r>
      <w:r w:rsidRPr="00960213">
        <w:rPr>
          <w:rFonts w:hint="eastAsia"/>
          <w:b/>
          <w:bCs/>
        </w:rPr>
        <w:t>：</w:t>
      </w:r>
      <w:r w:rsidR="00160E9C">
        <w:t>AMLI</w:t>
      </w:r>
      <w:r w:rsidR="00B96A03">
        <w:t xml:space="preserve"> </w:t>
      </w:r>
      <w:r w:rsidR="00B96A03">
        <w:rPr>
          <w:rFonts w:hint="eastAsia"/>
        </w:rPr>
        <w:t>plus的证明</w:t>
      </w:r>
      <w:r>
        <w:rPr>
          <w:rFonts w:hint="eastAsia"/>
        </w:rPr>
        <w:t>思想</w:t>
      </w:r>
      <w:r w:rsidR="00B96A03">
        <w:rPr>
          <w:rFonts w:hint="eastAsia"/>
        </w:rPr>
        <w:t>是把我们聚类</w:t>
      </w:r>
      <w:r>
        <w:rPr>
          <w:rFonts w:hint="eastAsia"/>
        </w:rPr>
        <w:t>后类别不同的样本划分到不同的子空间，并假设相</w:t>
      </w:r>
      <w:r w:rsidR="008053A3">
        <w:rPr>
          <w:rFonts w:hint="eastAsia"/>
        </w:rPr>
        <w:t>近</w:t>
      </w:r>
      <w:r>
        <w:rPr>
          <w:rFonts w:hint="eastAsia"/>
        </w:rPr>
        <w:t>的子空间存在共同的线性关系，聚类个数以及聚类方法的选</w:t>
      </w:r>
      <w:r w:rsidR="00486C26">
        <w:rPr>
          <w:rFonts w:hint="eastAsia"/>
        </w:rPr>
        <w:t>择</w:t>
      </w:r>
      <w:r>
        <w:rPr>
          <w:rFonts w:hint="eastAsia"/>
        </w:rPr>
        <w:t>应当尽可能满足这一要求。</w:t>
      </w:r>
    </w:p>
    <w:p w14:paraId="443D7204" w14:textId="14FC822A" w:rsidR="00C93CB6" w:rsidRDefault="00340535" w:rsidP="0024222C">
      <w:pPr>
        <w:pStyle w:val="1"/>
      </w:pPr>
      <w:proofErr w:type="spellStart"/>
      <w:r>
        <w:rPr>
          <w:rFonts w:hint="eastAsia"/>
        </w:rPr>
        <w:t>七</w:t>
      </w:r>
      <w:r w:rsidR="00C93CB6">
        <w:rPr>
          <w:rFonts w:hint="eastAsia"/>
        </w:rPr>
        <w:t>、</w:t>
      </w:r>
      <w:r w:rsidR="00D53CE8" w:rsidRPr="00D53CE8">
        <w:t>CONCLUSION</w:t>
      </w:r>
      <w:proofErr w:type="spellEnd"/>
    </w:p>
    <w:p w14:paraId="5E698A0E" w14:textId="5E6691DA" w:rsidR="005B041A" w:rsidRPr="005B041A" w:rsidRDefault="00E6698C" w:rsidP="00E62469">
      <w:r>
        <w:tab/>
      </w:r>
      <w:r w:rsidR="005B041A" w:rsidRPr="005B041A">
        <w:rPr>
          <w:rFonts w:hint="eastAsia"/>
        </w:rPr>
        <w:t>本文介绍了一种</w:t>
      </w:r>
      <w:r w:rsidR="005B041A">
        <w:rPr>
          <w:rFonts w:hint="eastAsia"/>
        </w:rPr>
        <w:t>基于线性插值</w:t>
      </w:r>
      <w:r w:rsidR="00D53CE8">
        <w:rPr>
          <w:rFonts w:hint="eastAsia"/>
        </w:rPr>
        <w:t>思想</w:t>
      </w:r>
      <w:r w:rsidR="005B041A">
        <w:rPr>
          <w:rFonts w:hint="eastAsia"/>
        </w:rPr>
        <w:t>的</w:t>
      </w:r>
      <w:r w:rsidR="004B7DA1">
        <w:rPr>
          <w:rFonts w:hint="eastAsia"/>
        </w:rPr>
        <w:t>多路径</w:t>
      </w:r>
      <w:r w:rsidR="005B041A">
        <w:rPr>
          <w:rFonts w:hint="eastAsia"/>
        </w:rPr>
        <w:t>样本</w:t>
      </w:r>
      <w:r w:rsidR="00D53CE8">
        <w:rPr>
          <w:rFonts w:hint="eastAsia"/>
        </w:rPr>
        <w:t>扩充</w:t>
      </w:r>
      <w:r w:rsidR="005B041A">
        <w:rPr>
          <w:rFonts w:hint="eastAsia"/>
        </w:rPr>
        <w:t>方法，</w:t>
      </w:r>
      <w:r w:rsidR="004B7DA1">
        <w:rPr>
          <w:rFonts w:hint="eastAsia"/>
        </w:rPr>
        <w:t>该</w:t>
      </w:r>
      <w:r w:rsidR="005B041A" w:rsidRPr="005B041A">
        <w:rPr>
          <w:rFonts w:hint="eastAsia"/>
        </w:rPr>
        <w:t>方法</w:t>
      </w:r>
      <w:r w:rsidR="00D53CE8">
        <w:rPr>
          <w:rFonts w:hint="eastAsia"/>
        </w:rPr>
        <w:t>主要解决</w:t>
      </w:r>
      <w:r w:rsidR="005B041A">
        <w:rPr>
          <w:rFonts w:hint="eastAsia"/>
        </w:rPr>
        <w:t>预测中样本量不足</w:t>
      </w:r>
      <w:r w:rsidR="00D53CE8">
        <w:rPr>
          <w:rFonts w:hint="eastAsia"/>
        </w:rPr>
        <w:t>或观测样本与实际分布误差较大</w:t>
      </w:r>
      <w:r w:rsidR="005B041A">
        <w:rPr>
          <w:rFonts w:hint="eastAsia"/>
        </w:rPr>
        <w:t>的</w:t>
      </w:r>
      <w:r w:rsidR="005B041A" w:rsidRPr="005B041A">
        <w:rPr>
          <w:rFonts w:hint="eastAsia"/>
        </w:rPr>
        <w:t>问题</w:t>
      </w:r>
      <w:r w:rsidR="00D53CE8">
        <w:rPr>
          <w:rFonts w:hint="eastAsia"/>
        </w:rPr>
        <w:t>。</w:t>
      </w:r>
      <w:r w:rsidR="00160E9C">
        <w:rPr>
          <w:rFonts w:hint="eastAsia"/>
        </w:rPr>
        <w:t>AMLI</w:t>
      </w:r>
      <w:r w:rsidR="00D53CE8">
        <w:rPr>
          <w:rFonts w:hint="eastAsia"/>
        </w:rPr>
        <w:t>方法可以极大程度扩充有效样本，并且降低样本噪音的影响。</w:t>
      </w:r>
      <w:r w:rsidR="005B041A">
        <w:rPr>
          <w:rFonts w:hint="eastAsia"/>
        </w:rPr>
        <w:t>该方法实现简单，</w:t>
      </w:r>
      <w:r w:rsidR="00D53CE8">
        <w:rPr>
          <w:rFonts w:hint="eastAsia"/>
        </w:rPr>
        <w:t>可以适应多种情况，</w:t>
      </w:r>
      <w:r w:rsidR="005B041A">
        <w:rPr>
          <w:rFonts w:hint="eastAsia"/>
        </w:rPr>
        <w:t>对于预测效果提升明显</w:t>
      </w:r>
      <w:r w:rsidR="00D53CE8">
        <w:rPr>
          <w:rFonts w:hint="eastAsia"/>
        </w:rPr>
        <w:t>。</w:t>
      </w:r>
      <w:r w:rsidR="00AF7AC1">
        <w:rPr>
          <w:rFonts w:hint="eastAsia"/>
        </w:rPr>
        <w:t>最后，我们在</w:t>
      </w:r>
      <w:r w:rsidR="00160E9C">
        <w:rPr>
          <w:rFonts w:hint="eastAsia"/>
        </w:rPr>
        <w:t>AMLI</w:t>
      </w:r>
      <w:r w:rsidR="00AF7AC1">
        <w:rPr>
          <w:rFonts w:hint="eastAsia"/>
        </w:rPr>
        <w:t>方法上提出了</w:t>
      </w:r>
      <w:r w:rsidR="00486C26">
        <w:rPr>
          <w:rFonts w:hint="eastAsia"/>
        </w:rPr>
        <w:t>另一种基于类与类之间的线性插值方法——</w:t>
      </w:r>
      <w:r w:rsidR="00160E9C">
        <w:rPr>
          <w:rFonts w:hint="eastAsia"/>
        </w:rPr>
        <w:t>AMLI</w:t>
      </w:r>
      <w:r w:rsidR="00AF7AC1">
        <w:t xml:space="preserve"> </w:t>
      </w:r>
      <w:r w:rsidR="00AF7AC1">
        <w:rPr>
          <w:rFonts w:hint="eastAsia"/>
        </w:rPr>
        <w:t>plus，该方法也可以达到很好的优化效果。</w:t>
      </w:r>
      <w:r w:rsidR="00D53CE8">
        <w:rPr>
          <w:rFonts w:hint="eastAsia"/>
        </w:rPr>
        <w:t>总的来说，我们发现</w:t>
      </w:r>
      <w:r w:rsidR="00160E9C">
        <w:rPr>
          <w:rFonts w:hint="eastAsia"/>
        </w:rPr>
        <w:t>AMLI</w:t>
      </w:r>
      <w:r w:rsidR="00D53CE8">
        <w:rPr>
          <w:rFonts w:hint="eastAsia"/>
        </w:rPr>
        <w:t>方法是稳健且有效的，非常适合于机器学习领域中处理样本量不足</w:t>
      </w:r>
      <w:r w:rsidR="00AE5369">
        <w:rPr>
          <w:rFonts w:hint="eastAsia"/>
        </w:rPr>
        <w:t>、观测噪音较大</w:t>
      </w:r>
      <w:r w:rsidR="00D53CE8">
        <w:rPr>
          <w:rFonts w:hint="eastAsia"/>
        </w:rPr>
        <w:t>等一系列问题。</w:t>
      </w:r>
    </w:p>
    <w:p w14:paraId="6ED9258A" w14:textId="77777777" w:rsidR="006221CB" w:rsidRDefault="006221CB">
      <w:pPr>
        <w:widowControl/>
        <w:jc w:val="left"/>
      </w:pPr>
      <w:r>
        <w:br w:type="page"/>
      </w:r>
    </w:p>
    <w:p w14:paraId="6E85D4C9" w14:textId="6714E484" w:rsidR="006221CB" w:rsidRPr="00056CCD" w:rsidRDefault="006221CB" w:rsidP="00056CCD">
      <w:pPr>
        <w:jc w:val="center"/>
        <w:rPr>
          <w:b/>
          <w:bCs/>
          <w:shd w:val="clear" w:color="auto" w:fill="FFFFFF"/>
        </w:rPr>
      </w:pPr>
      <w:r w:rsidRPr="00056CCD">
        <w:rPr>
          <w:rFonts w:hint="eastAsia"/>
          <w:b/>
          <w:bCs/>
          <w:shd w:val="clear" w:color="auto" w:fill="FFFFFF"/>
        </w:rPr>
        <w:lastRenderedPageBreak/>
        <w:t>参考文献</w:t>
      </w:r>
    </w:p>
    <w:p w14:paraId="278F9CD2" w14:textId="77777777" w:rsidR="006221CB" w:rsidRDefault="006221CB" w:rsidP="006221CB">
      <w:pPr>
        <w:rPr>
          <w:rFonts w:ascii="Arial" w:hAnsi="Arial" w:cs="Arial"/>
          <w:color w:val="222222"/>
          <w:sz w:val="20"/>
          <w:szCs w:val="20"/>
          <w:shd w:val="clear" w:color="auto" w:fill="FFFFFF"/>
        </w:rPr>
      </w:pPr>
    </w:p>
    <w:p w14:paraId="2678C872"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Chawla N V, Bowyer K W, Hall L O, et al. SMOTE: synthetic minority over-sampling technique[J]. Journal of artificial intelligence research, 2002, 16: 321-357.</w:t>
      </w:r>
    </w:p>
    <w:p w14:paraId="02AE972F" w14:textId="77777777" w:rsidR="00056CCD" w:rsidRPr="00056CCD" w:rsidRDefault="00056CCD" w:rsidP="00056CCD">
      <w:pPr>
        <w:rPr>
          <w:rFonts w:ascii="Arial" w:hAnsi="Arial" w:cs="Arial"/>
          <w:color w:val="222222"/>
          <w:sz w:val="20"/>
          <w:szCs w:val="20"/>
          <w:shd w:val="clear" w:color="auto" w:fill="FFFFFF"/>
        </w:rPr>
      </w:pPr>
    </w:p>
    <w:p w14:paraId="06CCE206" w14:textId="77777777" w:rsidR="00056CCD" w:rsidRPr="00056CCD" w:rsidRDefault="00056CCD" w:rsidP="00056CCD">
      <w:pPr>
        <w:rPr>
          <w:rFonts w:ascii="Arial" w:hAnsi="Arial" w:cs="Arial"/>
          <w:color w:val="222222"/>
          <w:sz w:val="20"/>
          <w:szCs w:val="20"/>
          <w:shd w:val="clear" w:color="auto" w:fill="FFFFFF"/>
        </w:rPr>
      </w:pPr>
    </w:p>
    <w:p w14:paraId="7D07BEBE"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Efron</w:t>
      </w:r>
      <w:proofErr w:type="spellEnd"/>
      <w:r w:rsidRPr="00056CCD">
        <w:rPr>
          <w:rFonts w:ascii="Arial" w:hAnsi="Arial" w:cs="Arial"/>
          <w:color w:val="222222"/>
          <w:sz w:val="20"/>
          <w:szCs w:val="20"/>
          <w:shd w:val="clear" w:color="auto" w:fill="FFFFFF"/>
        </w:rPr>
        <w:t xml:space="preserve"> B. Bootstrap methods: another look at the jackknife[M]//Breakthroughs in statistics. Springer, New York, NY, 1992: 569-593.</w:t>
      </w:r>
    </w:p>
    <w:p w14:paraId="2D2D7290" w14:textId="77777777" w:rsidR="00056CCD" w:rsidRPr="00056CCD" w:rsidRDefault="00056CCD" w:rsidP="00056CCD">
      <w:pPr>
        <w:rPr>
          <w:rFonts w:ascii="Arial" w:hAnsi="Arial" w:cs="Arial"/>
          <w:color w:val="222222"/>
          <w:sz w:val="20"/>
          <w:szCs w:val="20"/>
          <w:shd w:val="clear" w:color="auto" w:fill="FFFFFF"/>
        </w:rPr>
      </w:pPr>
    </w:p>
    <w:p w14:paraId="4390DBC0"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Fernández A, Garcia S, Herrera F, et al. SMOTE for learning from imbalanced data: progress and challenges, marking the 15-year anniversary[J]. Journal of artificial intelligence research, 2018, 61: 863-905.</w:t>
      </w:r>
    </w:p>
    <w:p w14:paraId="274B1BA2" w14:textId="77777777" w:rsidR="00056CCD" w:rsidRPr="00056CCD" w:rsidRDefault="00056CCD" w:rsidP="00056CCD">
      <w:pPr>
        <w:rPr>
          <w:rFonts w:ascii="Arial" w:hAnsi="Arial" w:cs="Arial"/>
          <w:color w:val="222222"/>
          <w:sz w:val="20"/>
          <w:szCs w:val="20"/>
          <w:shd w:val="clear" w:color="auto" w:fill="FFFFFF"/>
        </w:rPr>
      </w:pPr>
    </w:p>
    <w:p w14:paraId="6B53F618" w14:textId="77777777" w:rsidR="00056CCD" w:rsidRPr="00056CCD" w:rsidRDefault="00056CCD" w:rsidP="00056CCD">
      <w:pPr>
        <w:rPr>
          <w:rFonts w:ascii="Arial" w:hAnsi="Arial" w:cs="Arial"/>
          <w:color w:val="222222"/>
          <w:sz w:val="20"/>
          <w:szCs w:val="20"/>
          <w:shd w:val="clear" w:color="auto" w:fill="FFFFFF"/>
        </w:rPr>
      </w:pPr>
    </w:p>
    <w:p w14:paraId="0F14D941"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Pan S J, Yang Q. A survey on transfer learning[J]. IEEE Transactions on knowledge and data engineering, 2009, 22(10): 1345-1359.</w:t>
      </w:r>
    </w:p>
    <w:p w14:paraId="2DDF40B2" w14:textId="77777777" w:rsidR="00056CCD" w:rsidRPr="00056CCD" w:rsidRDefault="00056CCD" w:rsidP="00056CCD">
      <w:pPr>
        <w:rPr>
          <w:rFonts w:ascii="Arial" w:hAnsi="Arial" w:cs="Arial"/>
          <w:color w:val="222222"/>
          <w:sz w:val="20"/>
          <w:szCs w:val="20"/>
          <w:shd w:val="clear" w:color="auto" w:fill="FFFFFF"/>
        </w:rPr>
      </w:pPr>
    </w:p>
    <w:p w14:paraId="68C1BB56" w14:textId="6C6F786E" w:rsidR="00056CCD" w:rsidRPr="00056CCD" w:rsidRDefault="00F21698" w:rsidP="00056CCD">
      <w:pPr>
        <w:rPr>
          <w:rFonts w:ascii="Arial" w:hAnsi="Arial" w:cs="Arial"/>
          <w:color w:val="222222"/>
          <w:sz w:val="20"/>
          <w:szCs w:val="20"/>
          <w:shd w:val="clear" w:color="auto" w:fill="FFFFFF"/>
        </w:rPr>
      </w:pPr>
      <w:r>
        <w:rPr>
          <w:rFonts w:ascii="Arial" w:hAnsi="Arial" w:cs="Arial"/>
          <w:color w:val="323232"/>
          <w:shd w:val="clear" w:color="auto" w:fill="FFFFFF"/>
        </w:rPr>
        <w:t>ZHU X J. Semi-supervised learning literature survey[R]. Madison</w:t>
      </w:r>
      <w:r>
        <w:rPr>
          <w:rFonts w:ascii="Arial" w:hAnsi="Arial" w:cs="Arial"/>
          <w:color w:val="323232"/>
          <w:shd w:val="clear" w:color="auto" w:fill="FFFFFF"/>
        </w:rPr>
        <w:t>：</w:t>
      </w:r>
      <w:r>
        <w:rPr>
          <w:rFonts w:ascii="Arial" w:hAnsi="Arial" w:cs="Arial"/>
          <w:color w:val="323232"/>
          <w:shd w:val="clear" w:color="auto" w:fill="FFFFFF"/>
        </w:rPr>
        <w:t>University of Wisconsin-Madison</w:t>
      </w:r>
      <w:r>
        <w:rPr>
          <w:rFonts w:ascii="Arial" w:hAnsi="Arial" w:cs="Arial"/>
          <w:color w:val="323232"/>
          <w:shd w:val="clear" w:color="auto" w:fill="FFFFFF"/>
        </w:rPr>
        <w:t>，</w:t>
      </w:r>
      <w:r>
        <w:rPr>
          <w:rFonts w:ascii="Arial" w:hAnsi="Arial" w:cs="Arial"/>
          <w:color w:val="323232"/>
          <w:shd w:val="clear" w:color="auto" w:fill="FFFFFF"/>
        </w:rPr>
        <w:t>2005.</w:t>
      </w:r>
    </w:p>
    <w:p w14:paraId="01F335E9" w14:textId="77777777" w:rsidR="00056CCD" w:rsidRPr="00056CCD" w:rsidRDefault="00056CCD" w:rsidP="00056CCD">
      <w:pPr>
        <w:rPr>
          <w:rFonts w:ascii="Arial" w:hAnsi="Arial" w:cs="Arial"/>
          <w:color w:val="222222"/>
          <w:sz w:val="20"/>
          <w:szCs w:val="20"/>
          <w:shd w:val="clear" w:color="auto" w:fill="FFFFFF"/>
        </w:rPr>
      </w:pPr>
    </w:p>
    <w:p w14:paraId="6A67EB08"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Ester M, </w:t>
      </w:r>
      <w:proofErr w:type="spellStart"/>
      <w:r w:rsidRPr="00056CCD">
        <w:rPr>
          <w:rFonts w:ascii="Arial" w:hAnsi="Arial" w:cs="Arial"/>
          <w:color w:val="222222"/>
          <w:sz w:val="20"/>
          <w:szCs w:val="20"/>
          <w:shd w:val="clear" w:color="auto" w:fill="FFFFFF"/>
        </w:rPr>
        <w:t>Kriegel</w:t>
      </w:r>
      <w:proofErr w:type="spellEnd"/>
      <w:r w:rsidRPr="00056CCD">
        <w:rPr>
          <w:rFonts w:ascii="Arial" w:hAnsi="Arial" w:cs="Arial"/>
          <w:color w:val="222222"/>
          <w:sz w:val="20"/>
          <w:szCs w:val="20"/>
          <w:shd w:val="clear" w:color="auto" w:fill="FFFFFF"/>
        </w:rPr>
        <w:t xml:space="preserve"> H P, Sander J, et al. A density-based algorithm for discovering clusters in large spatial databases with noise[C]//</w:t>
      </w:r>
      <w:proofErr w:type="spellStart"/>
      <w:r w:rsidRPr="00056CCD">
        <w:rPr>
          <w:rFonts w:ascii="Arial" w:hAnsi="Arial" w:cs="Arial"/>
          <w:color w:val="222222"/>
          <w:sz w:val="20"/>
          <w:szCs w:val="20"/>
          <w:shd w:val="clear" w:color="auto" w:fill="FFFFFF"/>
        </w:rPr>
        <w:t>kdd</w:t>
      </w:r>
      <w:proofErr w:type="spellEnd"/>
      <w:r w:rsidRPr="00056CCD">
        <w:rPr>
          <w:rFonts w:ascii="Arial" w:hAnsi="Arial" w:cs="Arial"/>
          <w:color w:val="222222"/>
          <w:sz w:val="20"/>
          <w:szCs w:val="20"/>
          <w:shd w:val="clear" w:color="auto" w:fill="FFFFFF"/>
        </w:rPr>
        <w:t>. 1996, 96(34): 226-231.</w:t>
      </w:r>
    </w:p>
    <w:p w14:paraId="2FB08560" w14:textId="77777777" w:rsidR="00056CCD" w:rsidRPr="00056CCD" w:rsidRDefault="00056CCD" w:rsidP="00056CCD">
      <w:pPr>
        <w:rPr>
          <w:rFonts w:ascii="Arial" w:hAnsi="Arial" w:cs="Arial"/>
          <w:color w:val="222222"/>
          <w:sz w:val="20"/>
          <w:szCs w:val="20"/>
          <w:shd w:val="clear" w:color="auto" w:fill="FFFFFF"/>
        </w:rPr>
      </w:pPr>
    </w:p>
    <w:p w14:paraId="21F97AD6"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De Boor C, De Boor C. A practical guide to splines[M]. New York: springer-</w:t>
      </w:r>
      <w:proofErr w:type="spellStart"/>
      <w:r w:rsidRPr="00056CCD">
        <w:rPr>
          <w:rFonts w:ascii="Arial" w:hAnsi="Arial" w:cs="Arial"/>
          <w:color w:val="222222"/>
          <w:sz w:val="20"/>
          <w:szCs w:val="20"/>
          <w:shd w:val="clear" w:color="auto" w:fill="FFFFFF"/>
        </w:rPr>
        <w:t>verlag</w:t>
      </w:r>
      <w:proofErr w:type="spellEnd"/>
      <w:r w:rsidRPr="00056CCD">
        <w:rPr>
          <w:rFonts w:ascii="Arial" w:hAnsi="Arial" w:cs="Arial"/>
          <w:color w:val="222222"/>
          <w:sz w:val="20"/>
          <w:szCs w:val="20"/>
          <w:shd w:val="clear" w:color="auto" w:fill="FFFFFF"/>
        </w:rPr>
        <w:t>, 1978.</w:t>
      </w:r>
    </w:p>
    <w:p w14:paraId="7AEA17BD" w14:textId="77777777" w:rsidR="00056CCD" w:rsidRPr="00056CCD" w:rsidRDefault="00056CCD" w:rsidP="00056CCD">
      <w:pPr>
        <w:rPr>
          <w:rFonts w:ascii="Arial" w:hAnsi="Arial" w:cs="Arial"/>
          <w:color w:val="222222"/>
          <w:sz w:val="20"/>
          <w:szCs w:val="20"/>
          <w:shd w:val="clear" w:color="auto" w:fill="FFFFFF"/>
        </w:rPr>
      </w:pPr>
    </w:p>
    <w:p w14:paraId="019DB01D" w14:textId="77777777" w:rsidR="00056CCD" w:rsidRP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Bao W, Lai W S, Zhang X, et al. </w:t>
      </w:r>
      <w:proofErr w:type="spellStart"/>
      <w:r w:rsidRPr="00056CCD">
        <w:rPr>
          <w:rFonts w:ascii="Arial" w:hAnsi="Arial" w:cs="Arial"/>
          <w:color w:val="222222"/>
          <w:sz w:val="20"/>
          <w:szCs w:val="20"/>
          <w:shd w:val="clear" w:color="auto" w:fill="FFFFFF"/>
        </w:rPr>
        <w:t>Memc</w:t>
      </w:r>
      <w:proofErr w:type="spellEnd"/>
      <w:r w:rsidRPr="00056CCD">
        <w:rPr>
          <w:rFonts w:ascii="Arial" w:hAnsi="Arial" w:cs="Arial"/>
          <w:color w:val="222222"/>
          <w:sz w:val="20"/>
          <w:szCs w:val="20"/>
          <w:shd w:val="clear" w:color="auto" w:fill="FFFFFF"/>
        </w:rPr>
        <w:t>-net: Motion estimation and motion compensation driven neural network for video interpolation and enhancement[J]. IEEE transactions on pattern analysis and machine intelligence, 2019, 43(3): 933-948.</w:t>
      </w:r>
    </w:p>
    <w:p w14:paraId="197A0528" w14:textId="77777777" w:rsidR="00056CCD" w:rsidRPr="00056CCD" w:rsidRDefault="00056CCD" w:rsidP="00056CCD">
      <w:pPr>
        <w:rPr>
          <w:rFonts w:ascii="Arial" w:hAnsi="Arial" w:cs="Arial"/>
          <w:color w:val="222222"/>
          <w:sz w:val="20"/>
          <w:szCs w:val="20"/>
          <w:shd w:val="clear" w:color="auto" w:fill="FFFFFF"/>
        </w:rPr>
      </w:pPr>
    </w:p>
    <w:p w14:paraId="792480FB" w14:textId="77777777" w:rsidR="00056CCD" w:rsidRPr="00056CCD" w:rsidRDefault="00056CCD" w:rsidP="00056CCD">
      <w:pPr>
        <w:rPr>
          <w:rFonts w:ascii="Arial" w:hAnsi="Arial" w:cs="Arial"/>
          <w:color w:val="222222"/>
          <w:sz w:val="20"/>
          <w:szCs w:val="20"/>
          <w:shd w:val="clear" w:color="auto" w:fill="FFFFFF"/>
        </w:rPr>
      </w:pP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P, </w:t>
      </w:r>
      <w:proofErr w:type="spellStart"/>
      <w:r w:rsidRPr="00056CCD">
        <w:rPr>
          <w:rFonts w:ascii="Arial" w:hAnsi="Arial" w:cs="Arial"/>
          <w:color w:val="222222"/>
          <w:sz w:val="20"/>
          <w:szCs w:val="20"/>
          <w:shd w:val="clear" w:color="auto" w:fill="FFFFFF"/>
        </w:rPr>
        <w:t>Kokol</w:t>
      </w:r>
      <w:proofErr w:type="spellEnd"/>
      <w:r w:rsidRPr="00056CCD">
        <w:rPr>
          <w:rFonts w:ascii="Arial" w:hAnsi="Arial" w:cs="Arial"/>
          <w:color w:val="222222"/>
          <w:sz w:val="20"/>
          <w:szCs w:val="20"/>
          <w:shd w:val="clear" w:color="auto" w:fill="FFFFFF"/>
        </w:rPr>
        <w:t xml:space="preserve"> M, </w:t>
      </w:r>
      <w:proofErr w:type="spellStart"/>
      <w:r w:rsidRPr="00056CCD">
        <w:rPr>
          <w:rFonts w:ascii="Arial" w:hAnsi="Arial" w:cs="Arial"/>
          <w:color w:val="222222"/>
          <w:sz w:val="20"/>
          <w:szCs w:val="20"/>
          <w:shd w:val="clear" w:color="auto" w:fill="FFFFFF"/>
        </w:rPr>
        <w:t>Zagoranski</w:t>
      </w:r>
      <w:proofErr w:type="spellEnd"/>
      <w:r w:rsidRPr="00056CCD">
        <w:rPr>
          <w:rFonts w:ascii="Arial" w:hAnsi="Arial" w:cs="Arial"/>
          <w:color w:val="222222"/>
          <w:sz w:val="20"/>
          <w:szCs w:val="20"/>
          <w:shd w:val="clear" w:color="auto" w:fill="FFFFFF"/>
        </w:rPr>
        <w:t xml:space="preserve"> S. Machine learning on small size samples: A synthetic knowledge synthesis[J]. Science Progress, 2022, 105(1): 00368504211029777.</w:t>
      </w:r>
    </w:p>
    <w:p w14:paraId="08752465" w14:textId="77777777" w:rsidR="00056CCD" w:rsidRPr="00056CCD" w:rsidRDefault="00056CCD" w:rsidP="00056CCD">
      <w:pPr>
        <w:rPr>
          <w:rFonts w:ascii="Arial" w:hAnsi="Arial" w:cs="Arial"/>
          <w:color w:val="222222"/>
          <w:sz w:val="20"/>
          <w:szCs w:val="20"/>
          <w:shd w:val="clear" w:color="auto" w:fill="FFFFFF"/>
        </w:rPr>
      </w:pPr>
    </w:p>
    <w:p w14:paraId="1101F4A9" w14:textId="00781583" w:rsidR="00056CCD" w:rsidRDefault="00056CCD" w:rsidP="00056CCD">
      <w:pPr>
        <w:rPr>
          <w:rFonts w:ascii="Arial" w:hAnsi="Arial" w:cs="Arial"/>
          <w:color w:val="222222"/>
          <w:sz w:val="20"/>
          <w:szCs w:val="20"/>
          <w:shd w:val="clear" w:color="auto" w:fill="FFFFFF"/>
        </w:rPr>
      </w:pPr>
      <w:r w:rsidRPr="00056CCD">
        <w:rPr>
          <w:rFonts w:ascii="Arial" w:hAnsi="Arial" w:cs="Arial"/>
          <w:color w:val="222222"/>
          <w:sz w:val="20"/>
          <w:szCs w:val="20"/>
          <w:shd w:val="clear" w:color="auto" w:fill="FFFFFF"/>
        </w:rPr>
        <w:t xml:space="preserve">Zhou Y, </w:t>
      </w:r>
      <w:proofErr w:type="spellStart"/>
      <w:r w:rsidRPr="00056CCD">
        <w:rPr>
          <w:rFonts w:ascii="Arial" w:hAnsi="Arial" w:cs="Arial"/>
          <w:color w:val="222222"/>
          <w:sz w:val="20"/>
          <w:szCs w:val="20"/>
          <w:shd w:val="clear" w:color="auto" w:fill="FFFFFF"/>
        </w:rPr>
        <w:t>Zhi</w:t>
      </w:r>
      <w:proofErr w:type="spellEnd"/>
      <w:r w:rsidRPr="00056CCD">
        <w:rPr>
          <w:rFonts w:ascii="Arial" w:hAnsi="Arial" w:cs="Arial"/>
          <w:color w:val="222222"/>
          <w:sz w:val="20"/>
          <w:szCs w:val="20"/>
          <w:shd w:val="clear" w:color="auto" w:fill="FFFFFF"/>
        </w:rPr>
        <w:t xml:space="preserve"> G, Chen W, et al. A new tool wear condition monitoring method based on deep learning under small samples[J]. Measurement, 2022, 189: 110622.</w:t>
      </w:r>
    </w:p>
    <w:p w14:paraId="19DDF64B" w14:textId="733E5B75" w:rsidR="005414AE" w:rsidRDefault="005414AE" w:rsidP="00056CCD">
      <w:pPr>
        <w:rPr>
          <w:rFonts w:ascii="Arial" w:hAnsi="Arial" w:cs="Arial"/>
          <w:color w:val="222222"/>
          <w:sz w:val="20"/>
          <w:szCs w:val="20"/>
          <w:shd w:val="clear" w:color="auto" w:fill="FFFFFF"/>
        </w:rPr>
      </w:pPr>
    </w:p>
    <w:p w14:paraId="3A479665" w14:textId="2D389DBB" w:rsidR="005414AE" w:rsidRDefault="00D4658A" w:rsidP="00056CC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Mitas</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Mitasova</w:t>
      </w:r>
      <w:proofErr w:type="spellEnd"/>
      <w:r>
        <w:rPr>
          <w:rFonts w:ascii="Arial" w:hAnsi="Arial" w:cs="Arial"/>
          <w:color w:val="222222"/>
          <w:sz w:val="20"/>
          <w:szCs w:val="20"/>
          <w:shd w:val="clear" w:color="auto" w:fill="FFFFFF"/>
        </w:rPr>
        <w:t xml:space="preserve"> H. Spatial interpolation[J]. Geographical information systems: principles, techniques, management and applications, 1999, 1(2).</w:t>
      </w:r>
    </w:p>
    <w:p w14:paraId="7007CAB9" w14:textId="75F91975" w:rsidR="0081054D" w:rsidRDefault="0081054D" w:rsidP="00056CCD">
      <w:pPr>
        <w:rPr>
          <w:rFonts w:ascii="Arial" w:hAnsi="Arial" w:cs="Arial"/>
          <w:color w:val="222222"/>
          <w:sz w:val="20"/>
          <w:szCs w:val="20"/>
          <w:shd w:val="clear" w:color="auto" w:fill="FFFFFF"/>
        </w:rPr>
      </w:pPr>
    </w:p>
    <w:p w14:paraId="7052A040" w14:textId="16D91E9A" w:rsidR="0081054D" w:rsidRPr="00056CCD" w:rsidRDefault="0081054D" w:rsidP="00056CCD">
      <w:pPr>
        <w:rPr>
          <w:rFonts w:ascii="Arial" w:hAnsi="Arial" w:cs="Arial"/>
          <w:color w:val="222222"/>
          <w:sz w:val="20"/>
          <w:szCs w:val="20"/>
          <w:shd w:val="clear" w:color="auto" w:fill="FFFFFF"/>
        </w:rPr>
      </w:pPr>
      <w:r>
        <w:rPr>
          <w:rFonts w:ascii="Arial" w:hAnsi="Arial" w:cs="Arial"/>
          <w:color w:val="222222"/>
          <w:sz w:val="20"/>
          <w:szCs w:val="20"/>
          <w:shd w:val="clear" w:color="auto" w:fill="FFFFFF"/>
        </w:rPr>
        <w:t>Lu G Y, Wong D W. An adaptive inverse-distance weighting spatial interpolation technique[J]. Computers &amp; geosciences, 2008, 34(9): 1044-1055.</w:t>
      </w:r>
    </w:p>
    <w:p w14:paraId="1E390745" w14:textId="477625A4" w:rsidR="00E62469" w:rsidRDefault="00E62469" w:rsidP="00E62469"/>
    <w:p w14:paraId="1A8EDE58" w14:textId="0EF76AEB" w:rsidR="00AC5313" w:rsidRPr="006221CB" w:rsidRDefault="00C87643" w:rsidP="00E62469">
      <w:r>
        <w:rPr>
          <w:rFonts w:ascii="Arial" w:hAnsi="Arial" w:cs="Arial"/>
          <w:color w:val="222222"/>
          <w:sz w:val="20"/>
          <w:szCs w:val="20"/>
          <w:shd w:val="clear" w:color="auto" w:fill="FFFFFF"/>
        </w:rPr>
        <w:t>Eisenberger M</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Novotny D</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Kerchenbaum</w:t>
      </w:r>
      <w:proofErr w:type="spellEnd"/>
      <w:r>
        <w:rPr>
          <w:rFonts w:ascii="Arial" w:hAnsi="Arial" w:cs="Arial"/>
          <w:color w:val="222222"/>
          <w:sz w:val="20"/>
          <w:szCs w:val="20"/>
          <w:shd w:val="clear" w:color="auto" w:fill="FFFFFF"/>
        </w:rPr>
        <w:t xml:space="preserve"> G</w:t>
      </w:r>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et al. </w:t>
      </w:r>
      <w:proofErr w:type="spellStart"/>
      <w:r>
        <w:rPr>
          <w:rFonts w:ascii="Arial" w:hAnsi="Arial" w:cs="Arial"/>
          <w:color w:val="222222"/>
          <w:sz w:val="20"/>
          <w:szCs w:val="20"/>
          <w:shd w:val="clear" w:color="auto" w:fill="FFFFFF"/>
        </w:rPr>
        <w:t>Neuromorph</w:t>
      </w:r>
      <w:proofErr w:type="spellEnd"/>
      <w:r>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Unsupervised shape interpolation and correspondence in </w:t>
      </w:r>
      <w:r w:rsidR="000F4FFB">
        <w:rPr>
          <w:rFonts w:ascii="Arial" w:hAnsi="Arial" w:cs="Arial"/>
          <w:color w:val="222222"/>
          <w:sz w:val="20"/>
          <w:szCs w:val="20"/>
          <w:shd w:val="clear" w:color="auto" w:fill="FFFFFF"/>
        </w:rPr>
        <w:t>O</w:t>
      </w:r>
      <w:r w:rsidR="000F4FFB">
        <w:rPr>
          <w:rFonts w:ascii="Arial" w:hAnsi="Arial" w:cs="Arial" w:hint="eastAsia"/>
          <w:color w:val="222222"/>
          <w:sz w:val="20"/>
          <w:szCs w:val="20"/>
          <w:shd w:val="clear" w:color="auto" w:fill="FFFFFF"/>
        </w:rPr>
        <w:t>ne</w:t>
      </w:r>
      <w:r>
        <w:rPr>
          <w:rFonts w:ascii="Arial" w:hAnsi="Arial" w:cs="Arial"/>
          <w:color w:val="222222"/>
          <w:sz w:val="20"/>
          <w:szCs w:val="20"/>
          <w:shd w:val="clear" w:color="auto" w:fill="FFFFFF"/>
        </w:rPr>
        <w:t xml:space="preserve"> </w:t>
      </w:r>
      <w:r w:rsidR="000F4FFB">
        <w:rPr>
          <w:rFonts w:ascii="Arial" w:hAnsi="Arial" w:cs="Arial"/>
          <w:color w:val="222222"/>
          <w:sz w:val="20"/>
          <w:szCs w:val="20"/>
          <w:shd w:val="clear" w:color="auto" w:fill="FFFFFF"/>
        </w:rPr>
        <w:t>G</w:t>
      </w:r>
      <w:r>
        <w:rPr>
          <w:rFonts w:ascii="Arial" w:hAnsi="Arial" w:cs="Arial"/>
          <w:color w:val="222222"/>
          <w:sz w:val="20"/>
          <w:szCs w:val="20"/>
          <w:shd w:val="clear" w:color="auto" w:fill="FFFFFF"/>
        </w:rPr>
        <w:t>o[C]//Proceedings of the IEEE/CVF Conference on Computer Vision and Pattern Recognition.2021: 7473-7483.</w:t>
      </w:r>
    </w:p>
    <w:sectPr w:rsidR="00AC5313" w:rsidRPr="006221CB">
      <w:footerReference w:type="default" r:id="rId2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C07D" w14:textId="77777777" w:rsidR="008E0BDC" w:rsidRDefault="008E0BDC" w:rsidP="00437F2A">
      <w:r>
        <w:separator/>
      </w:r>
    </w:p>
  </w:endnote>
  <w:endnote w:type="continuationSeparator" w:id="0">
    <w:p w14:paraId="25FBB3C0" w14:textId="77777777" w:rsidR="008E0BDC" w:rsidRDefault="008E0BDC" w:rsidP="00437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黑体 Std R">
    <w:panose1 w:val="020B0400000000000000"/>
    <w:charset w:val="86"/>
    <w:family w:val="swiss"/>
    <w:notTrueType/>
    <w:pitch w:val="variable"/>
    <w:sig w:usb0="00000207" w:usb1="0A0F1810" w:usb2="00000016" w:usb3="00000000" w:csb0="0006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286912"/>
      <w:docPartObj>
        <w:docPartGallery w:val="Page Numbers (Bottom of Page)"/>
        <w:docPartUnique/>
      </w:docPartObj>
    </w:sdtPr>
    <w:sdtContent>
      <w:p w14:paraId="493BFD26" w14:textId="3D4A1C6B" w:rsidR="00C12356" w:rsidRDefault="00C12356">
        <w:pPr>
          <w:pStyle w:val="a7"/>
          <w:jc w:val="center"/>
        </w:pPr>
        <w:r>
          <w:fldChar w:fldCharType="begin"/>
        </w:r>
        <w:r>
          <w:instrText>PAGE   \* MERGEFORMAT</w:instrText>
        </w:r>
        <w:r>
          <w:fldChar w:fldCharType="separate"/>
        </w:r>
        <w:r>
          <w:rPr>
            <w:lang w:val="zh-CN"/>
          </w:rPr>
          <w:t>2</w:t>
        </w:r>
        <w:r>
          <w:fldChar w:fldCharType="end"/>
        </w:r>
      </w:p>
    </w:sdtContent>
  </w:sdt>
  <w:p w14:paraId="7F22B0CB" w14:textId="77777777" w:rsidR="00C12356" w:rsidRDefault="00C123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058AF" w14:textId="77777777" w:rsidR="008E0BDC" w:rsidRDefault="008E0BDC" w:rsidP="00437F2A">
      <w:r>
        <w:separator/>
      </w:r>
    </w:p>
  </w:footnote>
  <w:footnote w:type="continuationSeparator" w:id="0">
    <w:p w14:paraId="646E9D48" w14:textId="77777777" w:rsidR="008E0BDC" w:rsidRDefault="008E0BDC" w:rsidP="00437F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12"/>
    <w:rsid w:val="00006C73"/>
    <w:rsid w:val="00007851"/>
    <w:rsid w:val="00015230"/>
    <w:rsid w:val="0002128F"/>
    <w:rsid w:val="000212B2"/>
    <w:rsid w:val="000239D7"/>
    <w:rsid w:val="00023A82"/>
    <w:rsid w:val="00027E67"/>
    <w:rsid w:val="00031776"/>
    <w:rsid w:val="000407E7"/>
    <w:rsid w:val="00056CCD"/>
    <w:rsid w:val="000610B2"/>
    <w:rsid w:val="00070984"/>
    <w:rsid w:val="00077436"/>
    <w:rsid w:val="00082672"/>
    <w:rsid w:val="00083492"/>
    <w:rsid w:val="000845EE"/>
    <w:rsid w:val="000934E1"/>
    <w:rsid w:val="00095321"/>
    <w:rsid w:val="000A3D44"/>
    <w:rsid w:val="000A6472"/>
    <w:rsid w:val="000B1B75"/>
    <w:rsid w:val="000B5B6D"/>
    <w:rsid w:val="000C5B89"/>
    <w:rsid w:val="000C7052"/>
    <w:rsid w:val="000C7075"/>
    <w:rsid w:val="000D24D2"/>
    <w:rsid w:val="000E0D31"/>
    <w:rsid w:val="000E3BA7"/>
    <w:rsid w:val="000E787D"/>
    <w:rsid w:val="000E7AD7"/>
    <w:rsid w:val="000F075A"/>
    <w:rsid w:val="000F1639"/>
    <w:rsid w:val="000F4FFB"/>
    <w:rsid w:val="000F7CAA"/>
    <w:rsid w:val="00101BDC"/>
    <w:rsid w:val="00101C36"/>
    <w:rsid w:val="0010589C"/>
    <w:rsid w:val="001238E0"/>
    <w:rsid w:val="0012558A"/>
    <w:rsid w:val="001257F3"/>
    <w:rsid w:val="001351C7"/>
    <w:rsid w:val="00136EAD"/>
    <w:rsid w:val="00141AA7"/>
    <w:rsid w:val="00145FD0"/>
    <w:rsid w:val="00146858"/>
    <w:rsid w:val="001555F3"/>
    <w:rsid w:val="00160E9C"/>
    <w:rsid w:val="00166359"/>
    <w:rsid w:val="00167968"/>
    <w:rsid w:val="0017148E"/>
    <w:rsid w:val="001743A4"/>
    <w:rsid w:val="0017612C"/>
    <w:rsid w:val="00182743"/>
    <w:rsid w:val="001932BC"/>
    <w:rsid w:val="001A225C"/>
    <w:rsid w:val="001B23DD"/>
    <w:rsid w:val="001B5821"/>
    <w:rsid w:val="001B5F9B"/>
    <w:rsid w:val="001D1511"/>
    <w:rsid w:val="001D1C5D"/>
    <w:rsid w:val="001D34E1"/>
    <w:rsid w:val="001D7F1A"/>
    <w:rsid w:val="001E2317"/>
    <w:rsid w:val="001E6D11"/>
    <w:rsid w:val="001F23C0"/>
    <w:rsid w:val="001F2B0A"/>
    <w:rsid w:val="001F6E6C"/>
    <w:rsid w:val="00202AF6"/>
    <w:rsid w:val="0020770B"/>
    <w:rsid w:val="002128D6"/>
    <w:rsid w:val="00215E9E"/>
    <w:rsid w:val="00220FEA"/>
    <w:rsid w:val="00222EC3"/>
    <w:rsid w:val="0022539B"/>
    <w:rsid w:val="0023255A"/>
    <w:rsid w:val="00234B0C"/>
    <w:rsid w:val="0024222C"/>
    <w:rsid w:val="002436F2"/>
    <w:rsid w:val="00247BF4"/>
    <w:rsid w:val="00251CD3"/>
    <w:rsid w:val="0025755A"/>
    <w:rsid w:val="00262DF7"/>
    <w:rsid w:val="00263159"/>
    <w:rsid w:val="00263F80"/>
    <w:rsid w:val="0026434E"/>
    <w:rsid w:val="00266FE3"/>
    <w:rsid w:val="002674EA"/>
    <w:rsid w:val="0027484D"/>
    <w:rsid w:val="0028063B"/>
    <w:rsid w:val="00285B55"/>
    <w:rsid w:val="00286816"/>
    <w:rsid w:val="0028776C"/>
    <w:rsid w:val="002909E0"/>
    <w:rsid w:val="002955AA"/>
    <w:rsid w:val="002955C7"/>
    <w:rsid w:val="00296D88"/>
    <w:rsid w:val="00297B8F"/>
    <w:rsid w:val="00297E04"/>
    <w:rsid w:val="002A0E43"/>
    <w:rsid w:val="002A0F0D"/>
    <w:rsid w:val="002A0F37"/>
    <w:rsid w:val="002A3B70"/>
    <w:rsid w:val="002A5A37"/>
    <w:rsid w:val="002B2FD6"/>
    <w:rsid w:val="002C34BD"/>
    <w:rsid w:val="002C7011"/>
    <w:rsid w:val="002D2BC1"/>
    <w:rsid w:val="002D2D73"/>
    <w:rsid w:val="002D3411"/>
    <w:rsid w:val="002D5052"/>
    <w:rsid w:val="002D698E"/>
    <w:rsid w:val="002D6A0F"/>
    <w:rsid w:val="002E619A"/>
    <w:rsid w:val="002F0CD2"/>
    <w:rsid w:val="002F353E"/>
    <w:rsid w:val="002F3BFF"/>
    <w:rsid w:val="002F3D37"/>
    <w:rsid w:val="00310555"/>
    <w:rsid w:val="00316628"/>
    <w:rsid w:val="00324562"/>
    <w:rsid w:val="00327641"/>
    <w:rsid w:val="00332F3C"/>
    <w:rsid w:val="00340535"/>
    <w:rsid w:val="00343A37"/>
    <w:rsid w:val="00345822"/>
    <w:rsid w:val="00351B7C"/>
    <w:rsid w:val="00357759"/>
    <w:rsid w:val="003628F2"/>
    <w:rsid w:val="00383906"/>
    <w:rsid w:val="00390AA5"/>
    <w:rsid w:val="00395671"/>
    <w:rsid w:val="003A0835"/>
    <w:rsid w:val="003A19A3"/>
    <w:rsid w:val="003A5121"/>
    <w:rsid w:val="003A7E7F"/>
    <w:rsid w:val="003B41B3"/>
    <w:rsid w:val="003B5F8C"/>
    <w:rsid w:val="003C068D"/>
    <w:rsid w:val="003C0701"/>
    <w:rsid w:val="003C1744"/>
    <w:rsid w:val="003C366F"/>
    <w:rsid w:val="003C46FD"/>
    <w:rsid w:val="003D15E1"/>
    <w:rsid w:val="003D2CF0"/>
    <w:rsid w:val="003D638A"/>
    <w:rsid w:val="003D6851"/>
    <w:rsid w:val="003E01AB"/>
    <w:rsid w:val="003E358A"/>
    <w:rsid w:val="003E70A4"/>
    <w:rsid w:val="003E7C47"/>
    <w:rsid w:val="003F0822"/>
    <w:rsid w:val="003F6C4D"/>
    <w:rsid w:val="003F7B23"/>
    <w:rsid w:val="00405E42"/>
    <w:rsid w:val="004104BF"/>
    <w:rsid w:val="00414197"/>
    <w:rsid w:val="0042104D"/>
    <w:rsid w:val="0043485E"/>
    <w:rsid w:val="00434ED1"/>
    <w:rsid w:val="00437F2A"/>
    <w:rsid w:val="00450D2D"/>
    <w:rsid w:val="00455585"/>
    <w:rsid w:val="00461C6C"/>
    <w:rsid w:val="00464E66"/>
    <w:rsid w:val="00465D7C"/>
    <w:rsid w:val="00467194"/>
    <w:rsid w:val="00474C90"/>
    <w:rsid w:val="00481A34"/>
    <w:rsid w:val="00482A8B"/>
    <w:rsid w:val="00486C26"/>
    <w:rsid w:val="00491F21"/>
    <w:rsid w:val="00493D10"/>
    <w:rsid w:val="00496B86"/>
    <w:rsid w:val="004A7117"/>
    <w:rsid w:val="004A78CC"/>
    <w:rsid w:val="004B14A2"/>
    <w:rsid w:val="004B28AE"/>
    <w:rsid w:val="004B2CA1"/>
    <w:rsid w:val="004B2ED7"/>
    <w:rsid w:val="004B3C95"/>
    <w:rsid w:val="004B7257"/>
    <w:rsid w:val="004B7DA1"/>
    <w:rsid w:val="004C7E44"/>
    <w:rsid w:val="004D1C7C"/>
    <w:rsid w:val="004D2751"/>
    <w:rsid w:val="004D7D70"/>
    <w:rsid w:val="004E0BB0"/>
    <w:rsid w:val="004F1874"/>
    <w:rsid w:val="004F6572"/>
    <w:rsid w:val="00503059"/>
    <w:rsid w:val="00521E4A"/>
    <w:rsid w:val="00531409"/>
    <w:rsid w:val="00533B6F"/>
    <w:rsid w:val="005414AE"/>
    <w:rsid w:val="00544C1F"/>
    <w:rsid w:val="00544FE2"/>
    <w:rsid w:val="005478CC"/>
    <w:rsid w:val="005507E0"/>
    <w:rsid w:val="00551377"/>
    <w:rsid w:val="00552F08"/>
    <w:rsid w:val="005532EE"/>
    <w:rsid w:val="00553612"/>
    <w:rsid w:val="005559B5"/>
    <w:rsid w:val="00557066"/>
    <w:rsid w:val="005753F2"/>
    <w:rsid w:val="00575A83"/>
    <w:rsid w:val="00597C20"/>
    <w:rsid w:val="005A26B1"/>
    <w:rsid w:val="005A481A"/>
    <w:rsid w:val="005A4B72"/>
    <w:rsid w:val="005B041A"/>
    <w:rsid w:val="005C265A"/>
    <w:rsid w:val="005C5A56"/>
    <w:rsid w:val="005D0226"/>
    <w:rsid w:val="005D5F18"/>
    <w:rsid w:val="005E0278"/>
    <w:rsid w:val="005E6F81"/>
    <w:rsid w:val="005E7A2C"/>
    <w:rsid w:val="005F30CF"/>
    <w:rsid w:val="006040D7"/>
    <w:rsid w:val="00605939"/>
    <w:rsid w:val="00613704"/>
    <w:rsid w:val="00614A19"/>
    <w:rsid w:val="00620AFC"/>
    <w:rsid w:val="0062163F"/>
    <w:rsid w:val="006221CB"/>
    <w:rsid w:val="006243B6"/>
    <w:rsid w:val="006308C4"/>
    <w:rsid w:val="00633CF6"/>
    <w:rsid w:val="00634A63"/>
    <w:rsid w:val="00641472"/>
    <w:rsid w:val="006423F8"/>
    <w:rsid w:val="00644E5C"/>
    <w:rsid w:val="00646227"/>
    <w:rsid w:val="0066511F"/>
    <w:rsid w:val="00671E0D"/>
    <w:rsid w:val="00674048"/>
    <w:rsid w:val="00676E7D"/>
    <w:rsid w:val="00680C05"/>
    <w:rsid w:val="006859EA"/>
    <w:rsid w:val="006918C9"/>
    <w:rsid w:val="00696C81"/>
    <w:rsid w:val="006A2DDF"/>
    <w:rsid w:val="006B04E2"/>
    <w:rsid w:val="006B1E1F"/>
    <w:rsid w:val="006B3DFD"/>
    <w:rsid w:val="006B48E5"/>
    <w:rsid w:val="006B62C4"/>
    <w:rsid w:val="006B785C"/>
    <w:rsid w:val="006C3A8B"/>
    <w:rsid w:val="006C468E"/>
    <w:rsid w:val="006C697B"/>
    <w:rsid w:val="006D1F42"/>
    <w:rsid w:val="006D6D4F"/>
    <w:rsid w:val="006D73EF"/>
    <w:rsid w:val="006E4F6D"/>
    <w:rsid w:val="006E55EC"/>
    <w:rsid w:val="006F266D"/>
    <w:rsid w:val="006F352E"/>
    <w:rsid w:val="006F45B0"/>
    <w:rsid w:val="00711EB9"/>
    <w:rsid w:val="00721529"/>
    <w:rsid w:val="00721C55"/>
    <w:rsid w:val="00732290"/>
    <w:rsid w:val="00737D42"/>
    <w:rsid w:val="00740D1C"/>
    <w:rsid w:val="00745D43"/>
    <w:rsid w:val="00746B8E"/>
    <w:rsid w:val="00750600"/>
    <w:rsid w:val="00751EED"/>
    <w:rsid w:val="0075280C"/>
    <w:rsid w:val="00760B60"/>
    <w:rsid w:val="00765324"/>
    <w:rsid w:val="0077319D"/>
    <w:rsid w:val="0078517C"/>
    <w:rsid w:val="0078665E"/>
    <w:rsid w:val="00786DD2"/>
    <w:rsid w:val="0079009D"/>
    <w:rsid w:val="0079138F"/>
    <w:rsid w:val="00796812"/>
    <w:rsid w:val="007A02C8"/>
    <w:rsid w:val="007A0952"/>
    <w:rsid w:val="007A0F4E"/>
    <w:rsid w:val="007A3F7A"/>
    <w:rsid w:val="007B5800"/>
    <w:rsid w:val="007B6555"/>
    <w:rsid w:val="007C49C9"/>
    <w:rsid w:val="007C4CF8"/>
    <w:rsid w:val="007D0D38"/>
    <w:rsid w:val="007D49B0"/>
    <w:rsid w:val="007D6DE0"/>
    <w:rsid w:val="007E4E22"/>
    <w:rsid w:val="00800A29"/>
    <w:rsid w:val="008053A3"/>
    <w:rsid w:val="008066D2"/>
    <w:rsid w:val="00807DA5"/>
    <w:rsid w:val="0081054D"/>
    <w:rsid w:val="008155E8"/>
    <w:rsid w:val="008278F8"/>
    <w:rsid w:val="00830257"/>
    <w:rsid w:val="0083440E"/>
    <w:rsid w:val="00836626"/>
    <w:rsid w:val="00842FA2"/>
    <w:rsid w:val="00850C9F"/>
    <w:rsid w:val="0085491A"/>
    <w:rsid w:val="00855B5B"/>
    <w:rsid w:val="008612D6"/>
    <w:rsid w:val="008615DE"/>
    <w:rsid w:val="00861886"/>
    <w:rsid w:val="00867EB0"/>
    <w:rsid w:val="00867FD5"/>
    <w:rsid w:val="008714F9"/>
    <w:rsid w:val="00871E15"/>
    <w:rsid w:val="00874022"/>
    <w:rsid w:val="0087404D"/>
    <w:rsid w:val="008752D8"/>
    <w:rsid w:val="008763C3"/>
    <w:rsid w:val="00881BF4"/>
    <w:rsid w:val="008830F0"/>
    <w:rsid w:val="008858E4"/>
    <w:rsid w:val="00892C16"/>
    <w:rsid w:val="00892CD5"/>
    <w:rsid w:val="00893717"/>
    <w:rsid w:val="00893A14"/>
    <w:rsid w:val="00893E48"/>
    <w:rsid w:val="008A0EF5"/>
    <w:rsid w:val="008A6002"/>
    <w:rsid w:val="008A7D18"/>
    <w:rsid w:val="008B0E27"/>
    <w:rsid w:val="008B165D"/>
    <w:rsid w:val="008B3466"/>
    <w:rsid w:val="008C284B"/>
    <w:rsid w:val="008C2DEF"/>
    <w:rsid w:val="008C32F0"/>
    <w:rsid w:val="008C673D"/>
    <w:rsid w:val="008D3611"/>
    <w:rsid w:val="008D431D"/>
    <w:rsid w:val="008E0BDC"/>
    <w:rsid w:val="008E44D9"/>
    <w:rsid w:val="008E7422"/>
    <w:rsid w:val="008F05DA"/>
    <w:rsid w:val="008F63A7"/>
    <w:rsid w:val="008F6438"/>
    <w:rsid w:val="00904D07"/>
    <w:rsid w:val="009055F9"/>
    <w:rsid w:val="00910AD6"/>
    <w:rsid w:val="0091742B"/>
    <w:rsid w:val="0092289E"/>
    <w:rsid w:val="009260D4"/>
    <w:rsid w:val="009323E4"/>
    <w:rsid w:val="0093389E"/>
    <w:rsid w:val="0093625B"/>
    <w:rsid w:val="00936CDE"/>
    <w:rsid w:val="009437DA"/>
    <w:rsid w:val="009476E6"/>
    <w:rsid w:val="009548E3"/>
    <w:rsid w:val="00960213"/>
    <w:rsid w:val="00961817"/>
    <w:rsid w:val="009638F9"/>
    <w:rsid w:val="00963F53"/>
    <w:rsid w:val="00983677"/>
    <w:rsid w:val="009836CA"/>
    <w:rsid w:val="009867CC"/>
    <w:rsid w:val="00987C91"/>
    <w:rsid w:val="0099260D"/>
    <w:rsid w:val="009A4ADD"/>
    <w:rsid w:val="009B2EFD"/>
    <w:rsid w:val="009B6ADE"/>
    <w:rsid w:val="009B6C68"/>
    <w:rsid w:val="009B6E07"/>
    <w:rsid w:val="009C0F8C"/>
    <w:rsid w:val="009C47F6"/>
    <w:rsid w:val="009C5F4D"/>
    <w:rsid w:val="009D1DF8"/>
    <w:rsid w:val="009D3738"/>
    <w:rsid w:val="009D3B2E"/>
    <w:rsid w:val="009D3D0E"/>
    <w:rsid w:val="009D7AE7"/>
    <w:rsid w:val="009E2759"/>
    <w:rsid w:val="009E2C2C"/>
    <w:rsid w:val="009F2AAB"/>
    <w:rsid w:val="009F487C"/>
    <w:rsid w:val="009F5825"/>
    <w:rsid w:val="009F5A2C"/>
    <w:rsid w:val="009F682B"/>
    <w:rsid w:val="009F7893"/>
    <w:rsid w:val="009F796A"/>
    <w:rsid w:val="00A02A2D"/>
    <w:rsid w:val="00A06A46"/>
    <w:rsid w:val="00A13343"/>
    <w:rsid w:val="00A15FE1"/>
    <w:rsid w:val="00A311D6"/>
    <w:rsid w:val="00A33F47"/>
    <w:rsid w:val="00A36AF6"/>
    <w:rsid w:val="00A444D7"/>
    <w:rsid w:val="00A505B3"/>
    <w:rsid w:val="00A54F9A"/>
    <w:rsid w:val="00A56A2E"/>
    <w:rsid w:val="00A56D53"/>
    <w:rsid w:val="00A576B2"/>
    <w:rsid w:val="00A63243"/>
    <w:rsid w:val="00A64BF5"/>
    <w:rsid w:val="00A67FBD"/>
    <w:rsid w:val="00A74EBB"/>
    <w:rsid w:val="00A773A4"/>
    <w:rsid w:val="00A820F1"/>
    <w:rsid w:val="00A87075"/>
    <w:rsid w:val="00A902A9"/>
    <w:rsid w:val="00AA4748"/>
    <w:rsid w:val="00AA5EEB"/>
    <w:rsid w:val="00AA73A4"/>
    <w:rsid w:val="00AC5313"/>
    <w:rsid w:val="00AC680C"/>
    <w:rsid w:val="00AD0DFF"/>
    <w:rsid w:val="00AD2252"/>
    <w:rsid w:val="00AD2FBA"/>
    <w:rsid w:val="00AE13DF"/>
    <w:rsid w:val="00AE5369"/>
    <w:rsid w:val="00AF6422"/>
    <w:rsid w:val="00AF6D9E"/>
    <w:rsid w:val="00AF7A7D"/>
    <w:rsid w:val="00AF7AC1"/>
    <w:rsid w:val="00B025D8"/>
    <w:rsid w:val="00B073E7"/>
    <w:rsid w:val="00B074AE"/>
    <w:rsid w:val="00B101D4"/>
    <w:rsid w:val="00B11C09"/>
    <w:rsid w:val="00B15BBB"/>
    <w:rsid w:val="00B16D93"/>
    <w:rsid w:val="00B31B88"/>
    <w:rsid w:val="00B4120B"/>
    <w:rsid w:val="00B50F0C"/>
    <w:rsid w:val="00B53793"/>
    <w:rsid w:val="00B570DD"/>
    <w:rsid w:val="00B7590B"/>
    <w:rsid w:val="00B95A8A"/>
    <w:rsid w:val="00B96A03"/>
    <w:rsid w:val="00B9728B"/>
    <w:rsid w:val="00BA5709"/>
    <w:rsid w:val="00BB0DA9"/>
    <w:rsid w:val="00BB6E39"/>
    <w:rsid w:val="00BC06D3"/>
    <w:rsid w:val="00BC5EED"/>
    <w:rsid w:val="00BD1DA7"/>
    <w:rsid w:val="00BD5AFD"/>
    <w:rsid w:val="00BE321C"/>
    <w:rsid w:val="00BE4A96"/>
    <w:rsid w:val="00BE77D5"/>
    <w:rsid w:val="00BF01F5"/>
    <w:rsid w:val="00BF1499"/>
    <w:rsid w:val="00BF1C23"/>
    <w:rsid w:val="00BF4B8E"/>
    <w:rsid w:val="00C00231"/>
    <w:rsid w:val="00C0151F"/>
    <w:rsid w:val="00C030F3"/>
    <w:rsid w:val="00C104C3"/>
    <w:rsid w:val="00C10824"/>
    <w:rsid w:val="00C10AB8"/>
    <w:rsid w:val="00C12356"/>
    <w:rsid w:val="00C15AB5"/>
    <w:rsid w:val="00C16B48"/>
    <w:rsid w:val="00C3238D"/>
    <w:rsid w:val="00C3306D"/>
    <w:rsid w:val="00C3619E"/>
    <w:rsid w:val="00C41058"/>
    <w:rsid w:val="00C43F41"/>
    <w:rsid w:val="00C5484E"/>
    <w:rsid w:val="00C57121"/>
    <w:rsid w:val="00C602FD"/>
    <w:rsid w:val="00C60528"/>
    <w:rsid w:val="00C662F3"/>
    <w:rsid w:val="00C67D6A"/>
    <w:rsid w:val="00C706CA"/>
    <w:rsid w:val="00C73DED"/>
    <w:rsid w:val="00C824C1"/>
    <w:rsid w:val="00C87643"/>
    <w:rsid w:val="00C93CB6"/>
    <w:rsid w:val="00C9482E"/>
    <w:rsid w:val="00C94E65"/>
    <w:rsid w:val="00CA2EEA"/>
    <w:rsid w:val="00CB1E62"/>
    <w:rsid w:val="00CB3D76"/>
    <w:rsid w:val="00CB5381"/>
    <w:rsid w:val="00CB5DB2"/>
    <w:rsid w:val="00CC387B"/>
    <w:rsid w:val="00CC4F95"/>
    <w:rsid w:val="00CD1A3D"/>
    <w:rsid w:val="00CD2D54"/>
    <w:rsid w:val="00CD3E91"/>
    <w:rsid w:val="00CE1E7A"/>
    <w:rsid w:val="00CE2A3F"/>
    <w:rsid w:val="00CE4128"/>
    <w:rsid w:val="00CF7773"/>
    <w:rsid w:val="00D03BCE"/>
    <w:rsid w:val="00D06367"/>
    <w:rsid w:val="00D1201E"/>
    <w:rsid w:val="00D13021"/>
    <w:rsid w:val="00D1398B"/>
    <w:rsid w:val="00D15A60"/>
    <w:rsid w:val="00D22020"/>
    <w:rsid w:val="00D22955"/>
    <w:rsid w:val="00D24099"/>
    <w:rsid w:val="00D27A4D"/>
    <w:rsid w:val="00D31537"/>
    <w:rsid w:val="00D32065"/>
    <w:rsid w:val="00D37EFC"/>
    <w:rsid w:val="00D40106"/>
    <w:rsid w:val="00D404A3"/>
    <w:rsid w:val="00D44AAD"/>
    <w:rsid w:val="00D44C96"/>
    <w:rsid w:val="00D4658A"/>
    <w:rsid w:val="00D46D52"/>
    <w:rsid w:val="00D47701"/>
    <w:rsid w:val="00D53CE8"/>
    <w:rsid w:val="00D6106B"/>
    <w:rsid w:val="00D668FC"/>
    <w:rsid w:val="00D74912"/>
    <w:rsid w:val="00D80CAD"/>
    <w:rsid w:val="00D816E0"/>
    <w:rsid w:val="00D84349"/>
    <w:rsid w:val="00D93265"/>
    <w:rsid w:val="00DA07DF"/>
    <w:rsid w:val="00DB3379"/>
    <w:rsid w:val="00DB59DB"/>
    <w:rsid w:val="00DD3052"/>
    <w:rsid w:val="00DD30AA"/>
    <w:rsid w:val="00DD633E"/>
    <w:rsid w:val="00DD76DB"/>
    <w:rsid w:val="00DE3D37"/>
    <w:rsid w:val="00DE75F8"/>
    <w:rsid w:val="00DF0B26"/>
    <w:rsid w:val="00DF2282"/>
    <w:rsid w:val="00DF24AE"/>
    <w:rsid w:val="00DF24FD"/>
    <w:rsid w:val="00E00F9A"/>
    <w:rsid w:val="00E03990"/>
    <w:rsid w:val="00E12BA6"/>
    <w:rsid w:val="00E163E7"/>
    <w:rsid w:val="00E16487"/>
    <w:rsid w:val="00E17D09"/>
    <w:rsid w:val="00E21D63"/>
    <w:rsid w:val="00E241BB"/>
    <w:rsid w:val="00E26A2C"/>
    <w:rsid w:val="00E26FA1"/>
    <w:rsid w:val="00E322FA"/>
    <w:rsid w:val="00E34911"/>
    <w:rsid w:val="00E34967"/>
    <w:rsid w:val="00E372C3"/>
    <w:rsid w:val="00E418D7"/>
    <w:rsid w:val="00E43671"/>
    <w:rsid w:val="00E44EC4"/>
    <w:rsid w:val="00E53644"/>
    <w:rsid w:val="00E563FB"/>
    <w:rsid w:val="00E572C4"/>
    <w:rsid w:val="00E62469"/>
    <w:rsid w:val="00E64063"/>
    <w:rsid w:val="00E6698C"/>
    <w:rsid w:val="00E72415"/>
    <w:rsid w:val="00E724E6"/>
    <w:rsid w:val="00E73405"/>
    <w:rsid w:val="00E74A2C"/>
    <w:rsid w:val="00E74DCE"/>
    <w:rsid w:val="00E80A2A"/>
    <w:rsid w:val="00E83E87"/>
    <w:rsid w:val="00EA0A52"/>
    <w:rsid w:val="00EA5AE6"/>
    <w:rsid w:val="00EB0B6C"/>
    <w:rsid w:val="00EB17BD"/>
    <w:rsid w:val="00EB4134"/>
    <w:rsid w:val="00EB42AD"/>
    <w:rsid w:val="00EC0DE3"/>
    <w:rsid w:val="00EC3601"/>
    <w:rsid w:val="00EC7F57"/>
    <w:rsid w:val="00ED1FB5"/>
    <w:rsid w:val="00ED2BE8"/>
    <w:rsid w:val="00ED6971"/>
    <w:rsid w:val="00ED744D"/>
    <w:rsid w:val="00EE0E0B"/>
    <w:rsid w:val="00EF2806"/>
    <w:rsid w:val="00EF407B"/>
    <w:rsid w:val="00EF62BC"/>
    <w:rsid w:val="00F01F3C"/>
    <w:rsid w:val="00F04A07"/>
    <w:rsid w:val="00F054B5"/>
    <w:rsid w:val="00F0706E"/>
    <w:rsid w:val="00F15230"/>
    <w:rsid w:val="00F15A04"/>
    <w:rsid w:val="00F21698"/>
    <w:rsid w:val="00F23026"/>
    <w:rsid w:val="00F358F2"/>
    <w:rsid w:val="00F35D7E"/>
    <w:rsid w:val="00F37B90"/>
    <w:rsid w:val="00F46257"/>
    <w:rsid w:val="00F510BD"/>
    <w:rsid w:val="00F536D0"/>
    <w:rsid w:val="00F632A7"/>
    <w:rsid w:val="00F652B0"/>
    <w:rsid w:val="00F67227"/>
    <w:rsid w:val="00F843B1"/>
    <w:rsid w:val="00F84CA2"/>
    <w:rsid w:val="00F87F38"/>
    <w:rsid w:val="00F909A5"/>
    <w:rsid w:val="00F9486B"/>
    <w:rsid w:val="00F96B0A"/>
    <w:rsid w:val="00F970EF"/>
    <w:rsid w:val="00FA0691"/>
    <w:rsid w:val="00FA1EB6"/>
    <w:rsid w:val="00FA5713"/>
    <w:rsid w:val="00FB28B1"/>
    <w:rsid w:val="00FB39B2"/>
    <w:rsid w:val="00FC2578"/>
    <w:rsid w:val="00FC53FC"/>
    <w:rsid w:val="00FC5D73"/>
    <w:rsid w:val="00FD0D7D"/>
    <w:rsid w:val="00FE53FD"/>
    <w:rsid w:val="00FF5011"/>
    <w:rsid w:val="00FF62AD"/>
    <w:rsid w:val="00FF64F8"/>
    <w:rsid w:val="00FF7A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22EBF"/>
  <w15:chartTrackingRefBased/>
  <w15:docId w15:val="{D6DE1A39-97B3-4674-9479-3C89BE683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7F1A"/>
    <w:pPr>
      <w:widowControl w:val="0"/>
      <w:jc w:val="both"/>
    </w:pPr>
  </w:style>
  <w:style w:type="paragraph" w:styleId="1">
    <w:name w:val="heading 1"/>
    <w:basedOn w:val="a"/>
    <w:next w:val="a"/>
    <w:link w:val="10"/>
    <w:uiPriority w:val="9"/>
    <w:qFormat/>
    <w:rsid w:val="00676E7D"/>
    <w:pPr>
      <w:keepNext/>
      <w:keepLines/>
      <w:spacing w:before="120" w:after="120"/>
      <w:outlineLvl w:val="0"/>
    </w:pPr>
    <w:rPr>
      <w:rFonts w:eastAsia="Times New Roman"/>
      <w:b/>
      <w:bCs/>
      <w:kern w:val="44"/>
      <w:sz w:val="28"/>
      <w:szCs w:val="44"/>
    </w:rPr>
  </w:style>
  <w:style w:type="paragraph" w:styleId="2">
    <w:name w:val="heading 2"/>
    <w:basedOn w:val="a"/>
    <w:next w:val="a"/>
    <w:link w:val="20"/>
    <w:uiPriority w:val="9"/>
    <w:unhideWhenUsed/>
    <w:qFormat/>
    <w:rsid w:val="00676E7D"/>
    <w:pPr>
      <w:keepNext/>
      <w:keepLines/>
      <w:spacing w:before="120" w:after="120"/>
      <w:outlineLvl w:val="1"/>
    </w:pPr>
    <w:rPr>
      <w:rFonts w:asciiTheme="majorHAnsi" w:eastAsia="Times New Roman" w:hAnsiTheme="majorHAnsi" w:cstheme="majorBidi"/>
      <w:b/>
      <w:bCs/>
      <w:sz w:val="24"/>
      <w:szCs w:val="32"/>
    </w:rPr>
  </w:style>
  <w:style w:type="paragraph" w:styleId="3">
    <w:name w:val="heading 3"/>
    <w:basedOn w:val="a"/>
    <w:next w:val="a"/>
    <w:link w:val="30"/>
    <w:uiPriority w:val="9"/>
    <w:semiHidden/>
    <w:unhideWhenUsed/>
    <w:qFormat/>
    <w:rsid w:val="0081054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76E7D"/>
    <w:rPr>
      <w:rFonts w:eastAsia="Times New Roman"/>
      <w:b/>
      <w:bCs/>
      <w:kern w:val="44"/>
      <w:sz w:val="28"/>
      <w:szCs w:val="44"/>
    </w:rPr>
  </w:style>
  <w:style w:type="paragraph" w:customStyle="1" w:styleId="MTDisplayEquation">
    <w:name w:val="MTDisplayEquation"/>
    <w:basedOn w:val="a"/>
    <w:next w:val="a"/>
    <w:link w:val="MTDisplayEquation0"/>
    <w:rsid w:val="00027E67"/>
    <w:pPr>
      <w:tabs>
        <w:tab w:val="center" w:pos="4160"/>
        <w:tab w:val="right" w:pos="8300"/>
      </w:tabs>
    </w:pPr>
  </w:style>
  <w:style w:type="character" w:customStyle="1" w:styleId="MTDisplayEquation0">
    <w:name w:val="MTDisplayEquation 字符"/>
    <w:basedOn w:val="a0"/>
    <w:link w:val="MTDisplayEquation"/>
    <w:rsid w:val="00027E67"/>
  </w:style>
  <w:style w:type="character" w:styleId="a3">
    <w:name w:val="Placeholder Text"/>
    <w:basedOn w:val="a0"/>
    <w:uiPriority w:val="99"/>
    <w:semiHidden/>
    <w:rsid w:val="00A505B3"/>
    <w:rPr>
      <w:color w:val="808080"/>
    </w:rPr>
  </w:style>
  <w:style w:type="paragraph" w:styleId="a4">
    <w:name w:val="Normal (Web)"/>
    <w:basedOn w:val="a"/>
    <w:uiPriority w:val="99"/>
    <w:semiHidden/>
    <w:unhideWhenUsed/>
    <w:rsid w:val="00101C36"/>
    <w:pPr>
      <w:widowControl/>
      <w:spacing w:before="100" w:beforeAutospacing="1" w:after="100" w:afterAutospacing="1"/>
      <w:jc w:val="left"/>
    </w:pPr>
    <w:rPr>
      <w:rFonts w:ascii="宋体" w:eastAsia="宋体" w:hAnsi="宋体" w:cs="宋体"/>
      <w:kern w:val="0"/>
      <w:sz w:val="24"/>
      <w:szCs w:val="24"/>
    </w:rPr>
  </w:style>
  <w:style w:type="character" w:customStyle="1" w:styleId="mjxassistivemathml">
    <w:name w:val="mjx_assistive_mathml"/>
    <w:basedOn w:val="a0"/>
    <w:rsid w:val="00101C36"/>
  </w:style>
  <w:style w:type="paragraph" w:styleId="a5">
    <w:name w:val="header"/>
    <w:basedOn w:val="a"/>
    <w:link w:val="a6"/>
    <w:uiPriority w:val="99"/>
    <w:unhideWhenUsed/>
    <w:rsid w:val="00437F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7F2A"/>
    <w:rPr>
      <w:sz w:val="18"/>
      <w:szCs w:val="18"/>
    </w:rPr>
  </w:style>
  <w:style w:type="paragraph" w:styleId="a7">
    <w:name w:val="footer"/>
    <w:basedOn w:val="a"/>
    <w:link w:val="a8"/>
    <w:uiPriority w:val="99"/>
    <w:unhideWhenUsed/>
    <w:rsid w:val="00437F2A"/>
    <w:pPr>
      <w:tabs>
        <w:tab w:val="center" w:pos="4153"/>
        <w:tab w:val="right" w:pos="8306"/>
      </w:tabs>
      <w:snapToGrid w:val="0"/>
      <w:jc w:val="left"/>
    </w:pPr>
    <w:rPr>
      <w:sz w:val="18"/>
      <w:szCs w:val="18"/>
    </w:rPr>
  </w:style>
  <w:style w:type="character" w:customStyle="1" w:styleId="a8">
    <w:name w:val="页脚 字符"/>
    <w:basedOn w:val="a0"/>
    <w:link w:val="a7"/>
    <w:uiPriority w:val="99"/>
    <w:rsid w:val="00437F2A"/>
    <w:rPr>
      <w:sz w:val="18"/>
      <w:szCs w:val="18"/>
    </w:rPr>
  </w:style>
  <w:style w:type="table" w:styleId="a9">
    <w:name w:val="Table Grid"/>
    <w:basedOn w:val="a1"/>
    <w:uiPriority w:val="39"/>
    <w:rsid w:val="00D120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76E7D"/>
    <w:rPr>
      <w:rFonts w:asciiTheme="majorHAnsi" w:eastAsia="Times New Roman" w:hAnsiTheme="majorHAnsi" w:cstheme="majorBidi"/>
      <w:b/>
      <w:bCs/>
      <w:sz w:val="24"/>
      <w:szCs w:val="32"/>
    </w:rPr>
  </w:style>
  <w:style w:type="character" w:customStyle="1" w:styleId="30">
    <w:name w:val="标题 3 字符"/>
    <w:basedOn w:val="a0"/>
    <w:link w:val="3"/>
    <w:uiPriority w:val="9"/>
    <w:semiHidden/>
    <w:rsid w:val="0081054D"/>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5976">
      <w:bodyDiv w:val="1"/>
      <w:marLeft w:val="0"/>
      <w:marRight w:val="0"/>
      <w:marTop w:val="0"/>
      <w:marBottom w:val="0"/>
      <w:divBdr>
        <w:top w:val="none" w:sz="0" w:space="0" w:color="auto"/>
        <w:left w:val="none" w:sz="0" w:space="0" w:color="auto"/>
        <w:bottom w:val="none" w:sz="0" w:space="0" w:color="auto"/>
        <w:right w:val="none" w:sz="0" w:space="0" w:color="auto"/>
      </w:divBdr>
    </w:div>
    <w:div w:id="121536053">
      <w:bodyDiv w:val="1"/>
      <w:marLeft w:val="0"/>
      <w:marRight w:val="0"/>
      <w:marTop w:val="0"/>
      <w:marBottom w:val="0"/>
      <w:divBdr>
        <w:top w:val="none" w:sz="0" w:space="0" w:color="auto"/>
        <w:left w:val="none" w:sz="0" w:space="0" w:color="auto"/>
        <w:bottom w:val="none" w:sz="0" w:space="0" w:color="auto"/>
        <w:right w:val="none" w:sz="0" w:space="0" w:color="auto"/>
      </w:divBdr>
    </w:div>
    <w:div w:id="413166936">
      <w:bodyDiv w:val="1"/>
      <w:marLeft w:val="0"/>
      <w:marRight w:val="0"/>
      <w:marTop w:val="0"/>
      <w:marBottom w:val="0"/>
      <w:divBdr>
        <w:top w:val="none" w:sz="0" w:space="0" w:color="auto"/>
        <w:left w:val="none" w:sz="0" w:space="0" w:color="auto"/>
        <w:bottom w:val="none" w:sz="0" w:space="0" w:color="auto"/>
        <w:right w:val="none" w:sz="0" w:space="0" w:color="auto"/>
      </w:divBdr>
    </w:div>
    <w:div w:id="678385851">
      <w:bodyDiv w:val="1"/>
      <w:marLeft w:val="0"/>
      <w:marRight w:val="0"/>
      <w:marTop w:val="0"/>
      <w:marBottom w:val="0"/>
      <w:divBdr>
        <w:top w:val="none" w:sz="0" w:space="0" w:color="auto"/>
        <w:left w:val="none" w:sz="0" w:space="0" w:color="auto"/>
        <w:bottom w:val="none" w:sz="0" w:space="0" w:color="auto"/>
        <w:right w:val="none" w:sz="0" w:space="0" w:color="auto"/>
      </w:divBdr>
      <w:divsChild>
        <w:div w:id="2083946116">
          <w:marLeft w:val="0"/>
          <w:marRight w:val="0"/>
          <w:marTop w:val="135"/>
          <w:marBottom w:val="0"/>
          <w:divBdr>
            <w:top w:val="none" w:sz="0" w:space="0" w:color="auto"/>
            <w:left w:val="none" w:sz="0" w:space="0" w:color="auto"/>
            <w:bottom w:val="none" w:sz="0" w:space="0" w:color="auto"/>
            <w:right w:val="none" w:sz="0" w:space="0" w:color="auto"/>
          </w:divBdr>
        </w:div>
      </w:divsChild>
    </w:div>
    <w:div w:id="688681233">
      <w:bodyDiv w:val="1"/>
      <w:marLeft w:val="0"/>
      <w:marRight w:val="0"/>
      <w:marTop w:val="0"/>
      <w:marBottom w:val="0"/>
      <w:divBdr>
        <w:top w:val="none" w:sz="0" w:space="0" w:color="auto"/>
        <w:left w:val="none" w:sz="0" w:space="0" w:color="auto"/>
        <w:bottom w:val="none" w:sz="0" w:space="0" w:color="auto"/>
        <w:right w:val="none" w:sz="0" w:space="0" w:color="auto"/>
      </w:divBdr>
      <w:divsChild>
        <w:div w:id="1320108838">
          <w:marLeft w:val="0"/>
          <w:marRight w:val="0"/>
          <w:marTop w:val="0"/>
          <w:marBottom w:val="0"/>
          <w:divBdr>
            <w:top w:val="none" w:sz="0" w:space="0" w:color="auto"/>
            <w:left w:val="none" w:sz="0" w:space="0" w:color="auto"/>
            <w:bottom w:val="none" w:sz="0" w:space="0" w:color="auto"/>
            <w:right w:val="none" w:sz="0" w:space="0" w:color="auto"/>
          </w:divBdr>
          <w:divsChild>
            <w:div w:id="182558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53837">
      <w:bodyDiv w:val="1"/>
      <w:marLeft w:val="0"/>
      <w:marRight w:val="0"/>
      <w:marTop w:val="0"/>
      <w:marBottom w:val="0"/>
      <w:divBdr>
        <w:top w:val="none" w:sz="0" w:space="0" w:color="auto"/>
        <w:left w:val="none" w:sz="0" w:space="0" w:color="auto"/>
        <w:bottom w:val="none" w:sz="0" w:space="0" w:color="auto"/>
        <w:right w:val="none" w:sz="0" w:space="0" w:color="auto"/>
      </w:divBdr>
      <w:divsChild>
        <w:div w:id="1373381749">
          <w:marLeft w:val="0"/>
          <w:marRight w:val="0"/>
          <w:marTop w:val="0"/>
          <w:marBottom w:val="0"/>
          <w:divBdr>
            <w:top w:val="none" w:sz="0" w:space="0" w:color="auto"/>
            <w:left w:val="none" w:sz="0" w:space="0" w:color="auto"/>
            <w:bottom w:val="none" w:sz="0" w:space="0" w:color="auto"/>
            <w:right w:val="none" w:sz="0" w:space="0" w:color="auto"/>
          </w:divBdr>
          <w:divsChild>
            <w:div w:id="1006831793">
              <w:marLeft w:val="0"/>
              <w:marRight w:val="0"/>
              <w:marTop w:val="0"/>
              <w:marBottom w:val="0"/>
              <w:divBdr>
                <w:top w:val="none" w:sz="0" w:space="0" w:color="auto"/>
                <w:left w:val="none" w:sz="0" w:space="0" w:color="auto"/>
                <w:bottom w:val="none" w:sz="0" w:space="0" w:color="auto"/>
                <w:right w:val="none" w:sz="0" w:space="0" w:color="auto"/>
              </w:divBdr>
            </w:div>
            <w:div w:id="1798179642">
              <w:marLeft w:val="0"/>
              <w:marRight w:val="0"/>
              <w:marTop w:val="0"/>
              <w:marBottom w:val="0"/>
              <w:divBdr>
                <w:top w:val="none" w:sz="0" w:space="0" w:color="auto"/>
                <w:left w:val="none" w:sz="0" w:space="0" w:color="auto"/>
                <w:bottom w:val="none" w:sz="0" w:space="0" w:color="auto"/>
                <w:right w:val="none" w:sz="0" w:space="0" w:color="auto"/>
              </w:divBdr>
            </w:div>
            <w:div w:id="7456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8505">
      <w:bodyDiv w:val="1"/>
      <w:marLeft w:val="0"/>
      <w:marRight w:val="0"/>
      <w:marTop w:val="0"/>
      <w:marBottom w:val="0"/>
      <w:divBdr>
        <w:top w:val="none" w:sz="0" w:space="0" w:color="auto"/>
        <w:left w:val="none" w:sz="0" w:space="0" w:color="auto"/>
        <w:bottom w:val="none" w:sz="0" w:space="0" w:color="auto"/>
        <w:right w:val="none" w:sz="0" w:space="0" w:color="auto"/>
      </w:divBdr>
    </w:div>
    <w:div w:id="1477264360">
      <w:bodyDiv w:val="1"/>
      <w:marLeft w:val="0"/>
      <w:marRight w:val="0"/>
      <w:marTop w:val="0"/>
      <w:marBottom w:val="0"/>
      <w:divBdr>
        <w:top w:val="none" w:sz="0" w:space="0" w:color="auto"/>
        <w:left w:val="none" w:sz="0" w:space="0" w:color="auto"/>
        <w:bottom w:val="none" w:sz="0" w:space="0" w:color="auto"/>
        <w:right w:val="none" w:sz="0" w:space="0" w:color="auto"/>
      </w:divBdr>
    </w:div>
    <w:div w:id="1505165972">
      <w:bodyDiv w:val="1"/>
      <w:marLeft w:val="0"/>
      <w:marRight w:val="0"/>
      <w:marTop w:val="0"/>
      <w:marBottom w:val="0"/>
      <w:divBdr>
        <w:top w:val="none" w:sz="0" w:space="0" w:color="auto"/>
        <w:left w:val="none" w:sz="0" w:space="0" w:color="auto"/>
        <w:bottom w:val="none" w:sz="0" w:space="0" w:color="auto"/>
        <w:right w:val="none" w:sz="0" w:space="0" w:color="auto"/>
      </w:divBdr>
    </w:div>
    <w:div w:id="1521047126">
      <w:bodyDiv w:val="1"/>
      <w:marLeft w:val="0"/>
      <w:marRight w:val="0"/>
      <w:marTop w:val="0"/>
      <w:marBottom w:val="0"/>
      <w:divBdr>
        <w:top w:val="none" w:sz="0" w:space="0" w:color="auto"/>
        <w:left w:val="none" w:sz="0" w:space="0" w:color="auto"/>
        <w:bottom w:val="none" w:sz="0" w:space="0" w:color="auto"/>
        <w:right w:val="none" w:sz="0" w:space="0" w:color="auto"/>
      </w:divBdr>
      <w:divsChild>
        <w:div w:id="1324511719">
          <w:marLeft w:val="0"/>
          <w:marRight w:val="0"/>
          <w:marTop w:val="0"/>
          <w:marBottom w:val="0"/>
          <w:divBdr>
            <w:top w:val="none" w:sz="0" w:space="0" w:color="auto"/>
            <w:left w:val="none" w:sz="0" w:space="0" w:color="auto"/>
            <w:bottom w:val="none" w:sz="0" w:space="0" w:color="auto"/>
            <w:right w:val="none" w:sz="0" w:space="0" w:color="auto"/>
          </w:divBdr>
          <w:divsChild>
            <w:div w:id="1689066098">
              <w:marLeft w:val="0"/>
              <w:marRight w:val="0"/>
              <w:marTop w:val="0"/>
              <w:marBottom w:val="0"/>
              <w:divBdr>
                <w:top w:val="none" w:sz="0" w:space="0" w:color="auto"/>
                <w:left w:val="none" w:sz="0" w:space="0" w:color="auto"/>
                <w:bottom w:val="none" w:sz="0" w:space="0" w:color="auto"/>
                <w:right w:val="none" w:sz="0" w:space="0" w:color="auto"/>
              </w:divBdr>
            </w:div>
            <w:div w:id="352657544">
              <w:marLeft w:val="0"/>
              <w:marRight w:val="0"/>
              <w:marTop w:val="0"/>
              <w:marBottom w:val="0"/>
              <w:divBdr>
                <w:top w:val="none" w:sz="0" w:space="0" w:color="auto"/>
                <w:left w:val="none" w:sz="0" w:space="0" w:color="auto"/>
                <w:bottom w:val="none" w:sz="0" w:space="0" w:color="auto"/>
                <w:right w:val="none" w:sz="0" w:space="0" w:color="auto"/>
              </w:divBdr>
            </w:div>
            <w:div w:id="5219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13482">
      <w:bodyDiv w:val="1"/>
      <w:marLeft w:val="0"/>
      <w:marRight w:val="0"/>
      <w:marTop w:val="0"/>
      <w:marBottom w:val="0"/>
      <w:divBdr>
        <w:top w:val="none" w:sz="0" w:space="0" w:color="auto"/>
        <w:left w:val="none" w:sz="0" w:space="0" w:color="auto"/>
        <w:bottom w:val="none" w:sz="0" w:space="0" w:color="auto"/>
        <w:right w:val="none" w:sz="0" w:space="0" w:color="auto"/>
      </w:divBdr>
    </w:div>
    <w:div w:id="1967394688">
      <w:bodyDiv w:val="1"/>
      <w:marLeft w:val="0"/>
      <w:marRight w:val="0"/>
      <w:marTop w:val="0"/>
      <w:marBottom w:val="0"/>
      <w:divBdr>
        <w:top w:val="none" w:sz="0" w:space="0" w:color="auto"/>
        <w:left w:val="none" w:sz="0" w:space="0" w:color="auto"/>
        <w:bottom w:val="none" w:sz="0" w:space="0" w:color="auto"/>
        <w:right w:val="none" w:sz="0" w:space="0" w:color="auto"/>
      </w:divBdr>
    </w:div>
    <w:div w:id="1979603069">
      <w:bodyDiv w:val="1"/>
      <w:marLeft w:val="0"/>
      <w:marRight w:val="0"/>
      <w:marTop w:val="0"/>
      <w:marBottom w:val="0"/>
      <w:divBdr>
        <w:top w:val="none" w:sz="0" w:space="0" w:color="auto"/>
        <w:left w:val="none" w:sz="0" w:space="0" w:color="auto"/>
        <w:bottom w:val="none" w:sz="0" w:space="0" w:color="auto"/>
        <w:right w:val="none" w:sz="0" w:space="0" w:color="auto"/>
      </w:divBdr>
    </w:div>
    <w:div w:id="206918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1" Type="http://schemas.openxmlformats.org/officeDocument/2006/relationships/image" Target="media/image8.wmf"/><Relationship Id="rId63" Type="http://schemas.openxmlformats.org/officeDocument/2006/relationships/oleObject" Target="embeddings/oleObject30.bin"/><Relationship Id="rId159" Type="http://schemas.openxmlformats.org/officeDocument/2006/relationships/image" Target="media/image71.wmf"/><Relationship Id="rId170" Type="http://schemas.openxmlformats.org/officeDocument/2006/relationships/oleObject" Target="embeddings/oleObject90.bin"/><Relationship Id="rId226" Type="http://schemas.openxmlformats.org/officeDocument/2006/relationships/oleObject" Target="embeddings/oleObject120.bin"/><Relationship Id="rId268" Type="http://schemas.openxmlformats.org/officeDocument/2006/relationships/image" Target="media/image120.wmf"/><Relationship Id="rId32" Type="http://schemas.openxmlformats.org/officeDocument/2006/relationships/oleObject" Target="embeddings/oleObject14.bin"/><Relationship Id="rId74" Type="http://schemas.openxmlformats.org/officeDocument/2006/relationships/oleObject" Target="embeddings/oleObject36.bin"/><Relationship Id="rId128" Type="http://schemas.openxmlformats.org/officeDocument/2006/relationships/oleObject" Target="embeddings/oleObject65.bin"/><Relationship Id="rId5" Type="http://schemas.openxmlformats.org/officeDocument/2006/relationships/endnotes" Target="endnotes.xml"/><Relationship Id="rId181" Type="http://schemas.openxmlformats.org/officeDocument/2006/relationships/image" Target="media/image80.wmf"/><Relationship Id="rId237" Type="http://schemas.openxmlformats.org/officeDocument/2006/relationships/oleObject" Target="embeddings/oleObject126.bin"/><Relationship Id="rId279" Type="http://schemas.openxmlformats.org/officeDocument/2006/relationships/oleObject" Target="embeddings/oleObject149.bin"/><Relationship Id="rId43" Type="http://schemas.openxmlformats.org/officeDocument/2006/relationships/image" Target="media/image19.wmf"/><Relationship Id="rId139" Type="http://schemas.openxmlformats.org/officeDocument/2006/relationships/image" Target="media/image64.wmf"/><Relationship Id="rId85" Type="http://schemas.openxmlformats.org/officeDocument/2006/relationships/image" Target="media/image39.wmf"/><Relationship Id="rId150" Type="http://schemas.openxmlformats.org/officeDocument/2006/relationships/oleObject" Target="embeddings/oleObject77.bin"/><Relationship Id="rId171" Type="http://schemas.openxmlformats.org/officeDocument/2006/relationships/oleObject" Target="embeddings/oleObject91.bin"/><Relationship Id="rId192" Type="http://schemas.openxmlformats.org/officeDocument/2006/relationships/image" Target="media/image85.wmf"/><Relationship Id="rId206" Type="http://schemas.openxmlformats.org/officeDocument/2006/relationships/image" Target="media/image92.wmf"/><Relationship Id="rId227" Type="http://schemas.openxmlformats.org/officeDocument/2006/relationships/image" Target="media/image102.wmf"/><Relationship Id="rId248" Type="http://schemas.openxmlformats.org/officeDocument/2006/relationships/oleObject" Target="embeddings/oleObject132.bin"/><Relationship Id="rId269" Type="http://schemas.openxmlformats.org/officeDocument/2006/relationships/oleObject" Target="embeddings/oleObject144.bin"/><Relationship Id="rId12" Type="http://schemas.openxmlformats.org/officeDocument/2006/relationships/oleObject" Target="embeddings/oleObject4.bin"/><Relationship Id="rId33" Type="http://schemas.openxmlformats.org/officeDocument/2006/relationships/image" Target="media/image14.wmf"/><Relationship Id="rId108" Type="http://schemas.openxmlformats.org/officeDocument/2006/relationships/oleObject" Target="embeddings/oleObject55.bin"/><Relationship Id="rId129" Type="http://schemas.openxmlformats.org/officeDocument/2006/relationships/image" Target="media/image59.wmf"/><Relationship Id="rId280" Type="http://schemas.openxmlformats.org/officeDocument/2006/relationships/image" Target="media/image126.wmf"/><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3.wmf"/><Relationship Id="rId140" Type="http://schemas.openxmlformats.org/officeDocument/2006/relationships/oleObject" Target="embeddings/oleObject71.bin"/><Relationship Id="rId161" Type="http://schemas.openxmlformats.org/officeDocument/2006/relationships/image" Target="media/image72.wmf"/><Relationship Id="rId182" Type="http://schemas.openxmlformats.org/officeDocument/2006/relationships/oleObject" Target="embeddings/oleObject97.bin"/><Relationship Id="rId217" Type="http://schemas.openxmlformats.org/officeDocument/2006/relationships/image" Target="media/image97.wmf"/><Relationship Id="rId6" Type="http://schemas.openxmlformats.org/officeDocument/2006/relationships/image" Target="media/image1.wmf"/><Relationship Id="rId238" Type="http://schemas.openxmlformats.org/officeDocument/2006/relationships/image" Target="media/image107.wmf"/><Relationship Id="rId259" Type="http://schemas.openxmlformats.org/officeDocument/2006/relationships/oleObject" Target="embeddings/oleObject139.bin"/><Relationship Id="rId23" Type="http://schemas.openxmlformats.org/officeDocument/2006/relationships/image" Target="media/image9.wmf"/><Relationship Id="rId119" Type="http://schemas.openxmlformats.org/officeDocument/2006/relationships/image" Target="media/image54.wmf"/><Relationship Id="rId270" Type="http://schemas.openxmlformats.org/officeDocument/2006/relationships/image" Target="media/image121.wmf"/><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2.bin"/><Relationship Id="rId130" Type="http://schemas.openxmlformats.org/officeDocument/2006/relationships/oleObject" Target="embeddings/oleObject66.bin"/><Relationship Id="rId151" Type="http://schemas.openxmlformats.org/officeDocument/2006/relationships/oleObject" Target="embeddings/oleObject78.bin"/><Relationship Id="rId172" Type="http://schemas.openxmlformats.org/officeDocument/2006/relationships/oleObject" Target="embeddings/oleObject92.bin"/><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oleObject" Target="embeddings/oleObject121.bin"/><Relationship Id="rId249" Type="http://schemas.openxmlformats.org/officeDocument/2006/relationships/image" Target="media/image112.wmf"/><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6.wmf"/><Relationship Id="rId281" Type="http://schemas.openxmlformats.org/officeDocument/2006/relationships/oleObject" Target="embeddings/oleObject150.bin"/><Relationship Id="rId34" Type="http://schemas.openxmlformats.org/officeDocument/2006/relationships/oleObject" Target="embeddings/oleObject15.bin"/><Relationship Id="rId55" Type="http://schemas.openxmlformats.org/officeDocument/2006/relationships/oleObject" Target="embeddings/oleObject26.bin"/><Relationship Id="rId76" Type="http://schemas.openxmlformats.org/officeDocument/2006/relationships/oleObject" Target="embeddings/oleObject37.bin"/><Relationship Id="rId97" Type="http://schemas.openxmlformats.org/officeDocument/2006/relationships/oleObject" Target="embeddings/oleObject49.bin"/><Relationship Id="rId120" Type="http://schemas.openxmlformats.org/officeDocument/2006/relationships/oleObject" Target="embeddings/oleObject61.bin"/><Relationship Id="rId141" Type="http://schemas.openxmlformats.org/officeDocument/2006/relationships/image" Target="media/image65.wmf"/><Relationship Id="rId7" Type="http://schemas.openxmlformats.org/officeDocument/2006/relationships/oleObject" Target="embeddings/oleObject1.bin"/><Relationship Id="rId162" Type="http://schemas.openxmlformats.org/officeDocument/2006/relationships/oleObject" Target="embeddings/oleObject85.bin"/><Relationship Id="rId183" Type="http://schemas.openxmlformats.org/officeDocument/2006/relationships/image" Target="media/image81.wmf"/><Relationship Id="rId218" Type="http://schemas.openxmlformats.org/officeDocument/2006/relationships/oleObject" Target="embeddings/oleObject116.bin"/><Relationship Id="rId239" Type="http://schemas.openxmlformats.org/officeDocument/2006/relationships/oleObject" Target="embeddings/oleObject127.bin"/><Relationship Id="rId250" Type="http://schemas.openxmlformats.org/officeDocument/2006/relationships/oleObject" Target="embeddings/oleObject133.bin"/><Relationship Id="rId271" Type="http://schemas.openxmlformats.org/officeDocument/2006/relationships/oleObject" Target="embeddings/oleObject145.bin"/><Relationship Id="rId24" Type="http://schemas.openxmlformats.org/officeDocument/2006/relationships/oleObject" Target="embeddings/oleObject10.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image" Target="media/image40.wmf"/><Relationship Id="rId110" Type="http://schemas.openxmlformats.org/officeDocument/2006/relationships/oleObject" Target="embeddings/oleObject56.bin"/><Relationship Id="rId131" Type="http://schemas.openxmlformats.org/officeDocument/2006/relationships/image" Target="media/image60.wmf"/><Relationship Id="rId152" Type="http://schemas.openxmlformats.org/officeDocument/2006/relationships/oleObject" Target="embeddings/oleObject79.bin"/><Relationship Id="rId173" Type="http://schemas.openxmlformats.org/officeDocument/2006/relationships/image" Target="media/image76.wmf"/><Relationship Id="rId194" Type="http://schemas.openxmlformats.org/officeDocument/2006/relationships/image" Target="media/image86.wmf"/><Relationship Id="rId208" Type="http://schemas.openxmlformats.org/officeDocument/2006/relationships/image" Target="media/image93.wmf"/><Relationship Id="rId229" Type="http://schemas.openxmlformats.org/officeDocument/2006/relationships/image" Target="media/image103.wmf"/><Relationship Id="rId240" Type="http://schemas.openxmlformats.org/officeDocument/2006/relationships/image" Target="media/image108.wmf"/><Relationship Id="rId261" Type="http://schemas.openxmlformats.org/officeDocument/2006/relationships/oleObject" Target="embeddings/oleObject140.bin"/><Relationship Id="rId14" Type="http://schemas.openxmlformats.org/officeDocument/2006/relationships/oleObject" Target="embeddings/oleObject5.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oleObject" Target="embeddings/oleObject51.bin"/><Relationship Id="rId282" Type="http://schemas.openxmlformats.org/officeDocument/2006/relationships/image" Target="media/image127.wmf"/><Relationship Id="rId8" Type="http://schemas.openxmlformats.org/officeDocument/2006/relationships/oleObject" Target="embeddings/oleObject2.bin"/><Relationship Id="rId98" Type="http://schemas.openxmlformats.org/officeDocument/2006/relationships/image" Target="media/image44.wmf"/><Relationship Id="rId121" Type="http://schemas.openxmlformats.org/officeDocument/2006/relationships/image" Target="media/image55.wmf"/><Relationship Id="rId142" Type="http://schemas.openxmlformats.org/officeDocument/2006/relationships/oleObject" Target="embeddings/oleObject72.bin"/><Relationship Id="rId163" Type="http://schemas.openxmlformats.org/officeDocument/2006/relationships/image" Target="media/image73.wmf"/><Relationship Id="rId184" Type="http://schemas.openxmlformats.org/officeDocument/2006/relationships/oleObject" Target="embeddings/oleObject98.bin"/><Relationship Id="rId219" Type="http://schemas.openxmlformats.org/officeDocument/2006/relationships/image" Target="media/image98.wmf"/><Relationship Id="rId230" Type="http://schemas.openxmlformats.org/officeDocument/2006/relationships/oleObject" Target="embeddings/oleObject122.bin"/><Relationship Id="rId251" Type="http://schemas.openxmlformats.org/officeDocument/2006/relationships/image" Target="media/image113.wmf"/><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2.bin"/><Relationship Id="rId272" Type="http://schemas.openxmlformats.org/officeDocument/2006/relationships/image" Target="media/image122.wmf"/><Relationship Id="rId88" Type="http://schemas.openxmlformats.org/officeDocument/2006/relationships/oleObject" Target="embeddings/oleObject43.bin"/><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oleObject" Target="embeddings/oleObject80.bin"/><Relationship Id="rId174" Type="http://schemas.openxmlformats.org/officeDocument/2006/relationships/oleObject" Target="embeddings/oleObject93.bin"/><Relationship Id="rId195" Type="http://schemas.openxmlformats.org/officeDocument/2006/relationships/oleObject" Target="embeddings/oleObject104.bin"/><Relationship Id="rId209" Type="http://schemas.openxmlformats.org/officeDocument/2006/relationships/oleObject" Target="embeddings/oleObject111.bin"/><Relationship Id="rId220" Type="http://schemas.openxmlformats.org/officeDocument/2006/relationships/oleObject" Target="embeddings/oleObject117.bin"/><Relationship Id="rId241" Type="http://schemas.openxmlformats.org/officeDocument/2006/relationships/oleObject" Target="embeddings/oleObject128.bin"/><Relationship Id="rId15" Type="http://schemas.openxmlformats.org/officeDocument/2006/relationships/image" Target="media/image5.wmf"/><Relationship Id="rId36" Type="http://schemas.openxmlformats.org/officeDocument/2006/relationships/oleObject" Target="embeddings/oleObject16.bin"/><Relationship Id="rId57" Type="http://schemas.openxmlformats.org/officeDocument/2006/relationships/oleObject" Target="embeddings/oleObject27.bin"/><Relationship Id="rId262" Type="http://schemas.openxmlformats.org/officeDocument/2006/relationships/image" Target="media/image117.wmf"/><Relationship Id="rId283" Type="http://schemas.openxmlformats.org/officeDocument/2006/relationships/oleObject" Target="embeddings/oleObject151.bin"/><Relationship Id="rId78" Type="http://schemas.openxmlformats.org/officeDocument/2006/relationships/oleObject" Target="embeddings/oleObject38.bin"/><Relationship Id="rId99" Type="http://schemas.openxmlformats.org/officeDocument/2006/relationships/oleObject" Target="embeddings/oleObject50.bin"/><Relationship Id="rId101" Type="http://schemas.openxmlformats.org/officeDocument/2006/relationships/image" Target="media/image45.wmf"/><Relationship Id="rId122" Type="http://schemas.openxmlformats.org/officeDocument/2006/relationships/oleObject" Target="embeddings/oleObject62.bin"/><Relationship Id="rId143" Type="http://schemas.openxmlformats.org/officeDocument/2006/relationships/image" Target="media/image66.wmf"/><Relationship Id="rId164" Type="http://schemas.openxmlformats.org/officeDocument/2006/relationships/oleObject" Target="embeddings/oleObject86.bin"/><Relationship Id="rId185" Type="http://schemas.openxmlformats.org/officeDocument/2006/relationships/image" Target="media/image82.wmf"/><Relationship Id="rId9" Type="http://schemas.openxmlformats.org/officeDocument/2006/relationships/image" Target="media/image2.wmf"/><Relationship Id="rId210" Type="http://schemas.openxmlformats.org/officeDocument/2006/relationships/image" Target="media/image94.wmf"/><Relationship Id="rId26" Type="http://schemas.openxmlformats.org/officeDocument/2006/relationships/oleObject" Target="embeddings/oleObject11.bin"/><Relationship Id="rId231" Type="http://schemas.openxmlformats.org/officeDocument/2006/relationships/image" Target="media/image104.wmf"/><Relationship Id="rId252" Type="http://schemas.openxmlformats.org/officeDocument/2006/relationships/oleObject" Target="embeddings/oleObject134.bin"/><Relationship Id="rId273" Type="http://schemas.openxmlformats.org/officeDocument/2006/relationships/oleObject" Target="embeddings/oleObject146.bin"/><Relationship Id="rId47" Type="http://schemas.openxmlformats.org/officeDocument/2006/relationships/image" Target="media/image21.wmf"/><Relationship Id="rId68" Type="http://schemas.openxmlformats.org/officeDocument/2006/relationships/image" Target="media/image31.wmf"/><Relationship Id="rId89" Type="http://schemas.openxmlformats.org/officeDocument/2006/relationships/image" Target="media/image41.wmf"/><Relationship Id="rId112" Type="http://schemas.openxmlformats.org/officeDocument/2006/relationships/oleObject" Target="embeddings/oleObject57.bin"/><Relationship Id="rId133" Type="http://schemas.openxmlformats.org/officeDocument/2006/relationships/image" Target="media/image61.wmf"/><Relationship Id="rId154" Type="http://schemas.openxmlformats.org/officeDocument/2006/relationships/image" Target="media/image69.png"/><Relationship Id="rId175" Type="http://schemas.openxmlformats.org/officeDocument/2006/relationships/image" Target="media/image77.wmf"/><Relationship Id="rId196" Type="http://schemas.openxmlformats.org/officeDocument/2006/relationships/image" Target="media/image87.wmf"/><Relationship Id="rId200" Type="http://schemas.openxmlformats.org/officeDocument/2006/relationships/image" Target="media/image89.wmf"/><Relationship Id="rId16" Type="http://schemas.openxmlformats.org/officeDocument/2006/relationships/oleObject" Target="embeddings/oleObject6.bin"/><Relationship Id="rId221" Type="http://schemas.openxmlformats.org/officeDocument/2006/relationships/image" Target="media/image99.wmf"/><Relationship Id="rId242" Type="http://schemas.openxmlformats.org/officeDocument/2006/relationships/image" Target="media/image109.wmf"/><Relationship Id="rId263" Type="http://schemas.openxmlformats.org/officeDocument/2006/relationships/oleObject" Target="embeddings/oleObject141.bin"/><Relationship Id="rId284" Type="http://schemas.openxmlformats.org/officeDocument/2006/relationships/image" Target="media/image128.wmf"/><Relationship Id="rId37" Type="http://schemas.openxmlformats.org/officeDocument/2006/relationships/image" Target="media/image16.wmf"/><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oleObject" Target="embeddings/oleObject52.bin"/><Relationship Id="rId123" Type="http://schemas.openxmlformats.org/officeDocument/2006/relationships/image" Target="media/image56.wmf"/><Relationship Id="rId144" Type="http://schemas.openxmlformats.org/officeDocument/2006/relationships/oleObject" Target="embeddings/oleObject73.bin"/><Relationship Id="rId90" Type="http://schemas.openxmlformats.org/officeDocument/2006/relationships/oleObject" Target="embeddings/oleObject44.bin"/><Relationship Id="rId165" Type="http://schemas.openxmlformats.org/officeDocument/2006/relationships/image" Target="media/image74.wmf"/><Relationship Id="rId186" Type="http://schemas.openxmlformats.org/officeDocument/2006/relationships/oleObject" Target="embeddings/oleObject99.bin"/><Relationship Id="rId211" Type="http://schemas.openxmlformats.org/officeDocument/2006/relationships/oleObject" Target="embeddings/oleObject112.bin"/><Relationship Id="rId232" Type="http://schemas.openxmlformats.org/officeDocument/2006/relationships/oleObject" Target="embeddings/oleObject123.bin"/><Relationship Id="rId253" Type="http://schemas.openxmlformats.org/officeDocument/2006/relationships/image" Target="media/image114.wmf"/><Relationship Id="rId274" Type="http://schemas.openxmlformats.org/officeDocument/2006/relationships/image" Target="media/image123.wmf"/><Relationship Id="rId27" Type="http://schemas.openxmlformats.org/officeDocument/2006/relationships/image" Target="media/image11.wmf"/><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39.bin"/><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oleObject" Target="embeddings/oleObject118.bin"/><Relationship Id="rId243" Type="http://schemas.openxmlformats.org/officeDocument/2006/relationships/oleObject" Target="embeddings/oleObject129.bin"/><Relationship Id="rId264" Type="http://schemas.openxmlformats.org/officeDocument/2006/relationships/image" Target="media/image118.wmf"/><Relationship Id="rId285" Type="http://schemas.openxmlformats.org/officeDocument/2006/relationships/oleObject" Target="embeddings/oleObject152.bin"/><Relationship Id="rId17" Type="http://schemas.openxmlformats.org/officeDocument/2006/relationships/image" Target="media/image6.wmf"/><Relationship Id="rId38" Type="http://schemas.openxmlformats.org/officeDocument/2006/relationships/oleObject" Target="embeddings/oleObject17.bin"/><Relationship Id="rId59" Type="http://schemas.openxmlformats.org/officeDocument/2006/relationships/oleObject" Target="embeddings/oleObject28.bin"/><Relationship Id="rId103" Type="http://schemas.openxmlformats.org/officeDocument/2006/relationships/image" Target="media/image46.wmf"/><Relationship Id="rId124" Type="http://schemas.openxmlformats.org/officeDocument/2006/relationships/oleObject" Target="embeddings/oleObject63.bin"/><Relationship Id="rId70" Type="http://schemas.openxmlformats.org/officeDocument/2006/relationships/oleObject" Target="embeddings/oleObject34.bin"/><Relationship Id="rId91" Type="http://schemas.openxmlformats.org/officeDocument/2006/relationships/oleObject" Target="embeddings/oleObject45.bin"/><Relationship Id="rId145" Type="http://schemas.openxmlformats.org/officeDocument/2006/relationships/image" Target="media/image67.wmf"/><Relationship Id="rId166" Type="http://schemas.openxmlformats.org/officeDocument/2006/relationships/oleObject" Target="embeddings/oleObject87.bin"/><Relationship Id="rId187" Type="http://schemas.openxmlformats.org/officeDocument/2006/relationships/image" Target="media/image83.wmf"/><Relationship Id="rId1" Type="http://schemas.openxmlformats.org/officeDocument/2006/relationships/styles" Target="styles.xml"/><Relationship Id="rId212" Type="http://schemas.openxmlformats.org/officeDocument/2006/relationships/image" Target="media/image95.wmf"/><Relationship Id="rId233" Type="http://schemas.openxmlformats.org/officeDocument/2006/relationships/image" Target="media/image105.wmf"/><Relationship Id="rId254" Type="http://schemas.openxmlformats.org/officeDocument/2006/relationships/oleObject" Target="embeddings/oleObject135.bin"/><Relationship Id="rId28" Type="http://schemas.openxmlformats.org/officeDocument/2006/relationships/oleObject" Target="embeddings/oleObject12.bin"/><Relationship Id="rId49" Type="http://schemas.openxmlformats.org/officeDocument/2006/relationships/oleObject" Target="embeddings/oleObject23.bin"/><Relationship Id="rId114" Type="http://schemas.openxmlformats.org/officeDocument/2006/relationships/oleObject" Target="embeddings/oleObject58.bin"/><Relationship Id="rId275" Type="http://schemas.openxmlformats.org/officeDocument/2006/relationships/oleObject" Target="embeddings/oleObject147.bin"/><Relationship Id="rId60" Type="http://schemas.openxmlformats.org/officeDocument/2006/relationships/image" Target="media/image27.wmf"/><Relationship Id="rId81" Type="http://schemas.openxmlformats.org/officeDocument/2006/relationships/image" Target="media/image37.wmf"/><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image" Target="media/image78.wmf"/><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image" Target="media/image100.wmf"/><Relationship Id="rId244" Type="http://schemas.openxmlformats.org/officeDocument/2006/relationships/image" Target="media/image110.wmf"/><Relationship Id="rId18" Type="http://schemas.openxmlformats.org/officeDocument/2006/relationships/oleObject" Target="embeddings/oleObject7.bin"/><Relationship Id="rId39" Type="http://schemas.openxmlformats.org/officeDocument/2006/relationships/image" Target="media/image17.wmf"/><Relationship Id="rId265" Type="http://schemas.openxmlformats.org/officeDocument/2006/relationships/oleObject" Target="embeddings/oleObject142.bin"/><Relationship Id="rId286" Type="http://schemas.openxmlformats.org/officeDocument/2006/relationships/footer" Target="footer1.xml"/><Relationship Id="rId50" Type="http://schemas.openxmlformats.org/officeDocument/2006/relationships/image" Target="media/image22.wmf"/><Relationship Id="rId104" Type="http://schemas.openxmlformats.org/officeDocument/2006/relationships/oleObject" Target="embeddings/oleObject53.bin"/><Relationship Id="rId125" Type="http://schemas.openxmlformats.org/officeDocument/2006/relationships/image" Target="media/image57.wmf"/><Relationship Id="rId146" Type="http://schemas.openxmlformats.org/officeDocument/2006/relationships/oleObject" Target="embeddings/oleObject74.bin"/><Relationship Id="rId167" Type="http://schemas.openxmlformats.org/officeDocument/2006/relationships/image" Target="media/image75.wmf"/><Relationship Id="rId188" Type="http://schemas.openxmlformats.org/officeDocument/2006/relationships/oleObject" Target="embeddings/oleObject100.bin"/><Relationship Id="rId71" Type="http://schemas.openxmlformats.org/officeDocument/2006/relationships/image" Target="media/image32.wmf"/><Relationship Id="rId92" Type="http://schemas.openxmlformats.org/officeDocument/2006/relationships/oleObject" Target="embeddings/oleObject46.bin"/><Relationship Id="rId213" Type="http://schemas.openxmlformats.org/officeDocument/2006/relationships/oleObject" Target="embeddings/oleObject113.bin"/><Relationship Id="rId234" Type="http://schemas.openxmlformats.org/officeDocument/2006/relationships/oleObject" Target="embeddings/oleObject124.bin"/><Relationship Id="rId2" Type="http://schemas.openxmlformats.org/officeDocument/2006/relationships/settings" Target="settings.xml"/><Relationship Id="rId29" Type="http://schemas.openxmlformats.org/officeDocument/2006/relationships/image" Target="media/image12.wmf"/><Relationship Id="rId255" Type="http://schemas.openxmlformats.org/officeDocument/2006/relationships/image" Target="media/image115.wmf"/><Relationship Id="rId276" Type="http://schemas.openxmlformats.org/officeDocument/2006/relationships/image" Target="media/image124.wmf"/><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image" Target="media/image62.png"/><Relationship Id="rId157" Type="http://schemas.openxmlformats.org/officeDocument/2006/relationships/image" Target="media/image70.wmf"/><Relationship Id="rId178" Type="http://schemas.openxmlformats.org/officeDocument/2006/relationships/oleObject" Target="embeddings/oleObject95.bin"/><Relationship Id="rId61" Type="http://schemas.openxmlformats.org/officeDocument/2006/relationships/oleObject" Target="embeddings/oleObject29.bin"/><Relationship Id="rId82" Type="http://schemas.openxmlformats.org/officeDocument/2006/relationships/oleObject" Target="embeddings/oleObject40.bin"/><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7.wmf"/><Relationship Id="rId224" Type="http://schemas.openxmlformats.org/officeDocument/2006/relationships/oleObject" Target="embeddings/oleObject119.bin"/><Relationship Id="rId245" Type="http://schemas.openxmlformats.org/officeDocument/2006/relationships/oleObject" Target="embeddings/oleObject130.bin"/><Relationship Id="rId266" Type="http://schemas.openxmlformats.org/officeDocument/2006/relationships/image" Target="media/image119.wmf"/><Relationship Id="rId287" Type="http://schemas.openxmlformats.org/officeDocument/2006/relationships/fontTable" Target="fontTable.xml"/><Relationship Id="rId30" Type="http://schemas.openxmlformats.org/officeDocument/2006/relationships/oleObject" Target="embeddings/oleObject13.bin"/><Relationship Id="rId105" Type="http://schemas.openxmlformats.org/officeDocument/2006/relationships/image" Target="media/image47.wmf"/><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oleObject" Target="embeddings/oleObject88.bin"/><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7.bin"/><Relationship Id="rId189" Type="http://schemas.openxmlformats.org/officeDocument/2006/relationships/image" Target="media/image84.wmf"/><Relationship Id="rId3" Type="http://schemas.openxmlformats.org/officeDocument/2006/relationships/webSettings" Target="webSettings.xml"/><Relationship Id="rId214" Type="http://schemas.openxmlformats.org/officeDocument/2006/relationships/image" Target="media/image96.wmf"/><Relationship Id="rId235" Type="http://schemas.openxmlformats.org/officeDocument/2006/relationships/image" Target="media/image106.wmf"/><Relationship Id="rId256" Type="http://schemas.openxmlformats.org/officeDocument/2006/relationships/oleObject" Target="embeddings/oleObject136.bin"/><Relationship Id="rId277" Type="http://schemas.openxmlformats.org/officeDocument/2006/relationships/oleObject" Target="embeddings/oleObject148.bin"/><Relationship Id="rId116" Type="http://schemas.openxmlformats.org/officeDocument/2006/relationships/oleObject" Target="embeddings/oleObject59.bin"/><Relationship Id="rId137" Type="http://schemas.openxmlformats.org/officeDocument/2006/relationships/image" Target="media/image63.wmf"/><Relationship Id="rId158" Type="http://schemas.openxmlformats.org/officeDocument/2006/relationships/oleObject" Target="embeddings/oleObject83.bin"/><Relationship Id="rId20" Type="http://schemas.openxmlformats.org/officeDocument/2006/relationships/oleObject" Target="embeddings/oleObject8.bin"/><Relationship Id="rId41" Type="http://schemas.openxmlformats.org/officeDocument/2006/relationships/image" Target="media/image18.wmf"/><Relationship Id="rId62" Type="http://schemas.openxmlformats.org/officeDocument/2006/relationships/image" Target="media/image28.wmf"/><Relationship Id="rId83" Type="http://schemas.openxmlformats.org/officeDocument/2006/relationships/image" Target="media/image38.wmf"/><Relationship Id="rId179" Type="http://schemas.openxmlformats.org/officeDocument/2006/relationships/image" Target="media/image79.wmf"/><Relationship Id="rId190" Type="http://schemas.openxmlformats.org/officeDocument/2006/relationships/oleObject" Target="embeddings/oleObject101.bin"/><Relationship Id="rId204" Type="http://schemas.openxmlformats.org/officeDocument/2006/relationships/image" Target="media/image91.wmf"/><Relationship Id="rId225" Type="http://schemas.openxmlformats.org/officeDocument/2006/relationships/image" Target="media/image101.wmf"/><Relationship Id="rId246" Type="http://schemas.openxmlformats.org/officeDocument/2006/relationships/image" Target="media/image111.wmf"/><Relationship Id="rId267" Type="http://schemas.openxmlformats.org/officeDocument/2006/relationships/oleObject" Target="embeddings/oleObject143.bin"/><Relationship Id="rId288" Type="http://schemas.openxmlformats.org/officeDocument/2006/relationships/theme" Target="theme/theme1.xml"/><Relationship Id="rId106" Type="http://schemas.openxmlformats.org/officeDocument/2006/relationships/oleObject" Target="embeddings/oleObject54.bin"/><Relationship Id="rId127" Type="http://schemas.openxmlformats.org/officeDocument/2006/relationships/image" Target="media/image58.wmf"/><Relationship Id="rId10" Type="http://schemas.openxmlformats.org/officeDocument/2006/relationships/oleObject" Target="embeddings/oleObject3.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9.bin"/><Relationship Id="rId4" Type="http://schemas.openxmlformats.org/officeDocument/2006/relationships/footnotes" Target="footnotes.xml"/><Relationship Id="rId180" Type="http://schemas.openxmlformats.org/officeDocument/2006/relationships/oleObject" Target="embeddings/oleObject96.bin"/><Relationship Id="rId215" Type="http://schemas.openxmlformats.org/officeDocument/2006/relationships/oleObject" Target="embeddings/oleObject114.bin"/><Relationship Id="rId236" Type="http://schemas.openxmlformats.org/officeDocument/2006/relationships/oleObject" Target="embeddings/oleObject125.bin"/><Relationship Id="rId257" Type="http://schemas.openxmlformats.org/officeDocument/2006/relationships/oleObject" Target="embeddings/oleObject137.bin"/><Relationship Id="rId278" Type="http://schemas.openxmlformats.org/officeDocument/2006/relationships/image" Target="media/image125.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70.bin"/><Relationship Id="rId191" Type="http://schemas.openxmlformats.org/officeDocument/2006/relationships/oleObject" Target="embeddings/oleObject102.bin"/><Relationship Id="rId205" Type="http://schemas.openxmlformats.org/officeDocument/2006/relationships/oleObject" Target="embeddings/oleObject109.bin"/><Relationship Id="rId247" Type="http://schemas.openxmlformats.org/officeDocument/2006/relationships/oleObject" Target="embeddings/oleObject131.bin"/><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68.png"/><Relationship Id="rId95" Type="http://schemas.openxmlformats.org/officeDocument/2006/relationships/oleObject" Target="embeddings/oleObject48.bin"/><Relationship Id="rId160" Type="http://schemas.openxmlformats.org/officeDocument/2006/relationships/oleObject" Target="embeddings/oleObject84.bin"/><Relationship Id="rId216" Type="http://schemas.openxmlformats.org/officeDocument/2006/relationships/oleObject" Target="embeddings/oleObject115.bin"/><Relationship Id="rId258" Type="http://schemas.openxmlformats.org/officeDocument/2006/relationships/oleObject" Target="embeddings/oleObject138.bin"/><Relationship Id="rId22" Type="http://schemas.openxmlformats.org/officeDocument/2006/relationships/oleObject" Target="embeddings/oleObject9.bin"/><Relationship Id="rId64" Type="http://schemas.openxmlformats.org/officeDocument/2006/relationships/image" Target="media/image29.wmf"/><Relationship Id="rId118" Type="http://schemas.openxmlformats.org/officeDocument/2006/relationships/oleObject" Target="embeddings/oleObject6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2582</TotalTime>
  <Pages>16</Pages>
  <Words>2286</Words>
  <Characters>13031</Characters>
  <Application>Microsoft Office Word</Application>
  <DocSecurity>0</DocSecurity>
  <Lines>108</Lines>
  <Paragraphs>30</Paragraphs>
  <ScaleCrop>false</ScaleCrop>
  <Company/>
  <LinksUpToDate>false</LinksUpToDate>
  <CharactersWithSpaces>15287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A18445</dc:creator>
  <cp:keywords/>
  <dc:description/>
  <cp:lastModifiedBy>A18445</cp:lastModifiedBy>
  <cp:revision>42</cp:revision>
  <cp:lastPrinted>2022-10-07T08:11:00Z</cp:lastPrinted>
  <dcterms:created xsi:type="dcterms:W3CDTF">2022-10-20T09:57:00Z</dcterms:created>
  <dcterms:modified xsi:type="dcterms:W3CDTF">2022-11-13T05:28:00Z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