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F6BE8" w14:textId="77777777" w:rsidR="00126DAA" w:rsidRPr="00E60F87" w:rsidRDefault="00126DAA" w:rsidP="00126DAA">
      <w:pPr>
        <w:spacing w:line="360" w:lineRule="auto"/>
        <w:jc w:val="center"/>
        <w:rPr>
          <w:rFonts w:ascii="Times New Roman" w:hAnsi="Times New Roman" w:cs="Times New Roman"/>
          <w:b/>
          <w:bCs/>
          <w:kern w:val="0"/>
          <w:sz w:val="44"/>
          <w:szCs w:val="44"/>
        </w:rPr>
      </w:pPr>
      <w:r w:rsidRPr="00E60F87">
        <w:rPr>
          <w:rFonts w:ascii="Times New Roman" w:hAnsi="Times New Roman" w:cs="Times New Roman"/>
          <w:b/>
          <w:bCs/>
          <w:kern w:val="0"/>
          <w:sz w:val="44"/>
          <w:szCs w:val="44"/>
        </w:rPr>
        <w:t>Reply to the comments of Reviewer 1</w:t>
      </w:r>
    </w:p>
    <w:p w14:paraId="304747AC" w14:textId="77777777" w:rsidR="00126DAA" w:rsidRDefault="00126DAA" w:rsidP="00126DAA">
      <w:pPr>
        <w:pStyle w:val="a3"/>
        <w:spacing w:line="360" w:lineRule="auto"/>
        <w:ind w:firstLine="480"/>
        <w:rPr>
          <w:rFonts w:ascii="Times New Roman" w:eastAsia="DengXian" w:hAnsi="Times New Roman" w:cs="Times New Roman"/>
          <w:sz w:val="24"/>
          <w:szCs w:val="24"/>
        </w:rPr>
      </w:pPr>
    </w:p>
    <w:p w14:paraId="01E36AC1" w14:textId="387D0C22" w:rsidR="00126DAA" w:rsidRPr="005F2D5C" w:rsidRDefault="00EF48F8" w:rsidP="00126DAA">
      <w:pPr>
        <w:pStyle w:val="a3"/>
        <w:spacing w:line="360" w:lineRule="auto"/>
        <w:ind w:firstLine="480"/>
        <w:rPr>
          <w:rFonts w:ascii="Times New Roman" w:hAnsi="Times New Roman" w:cs="Times New Roman"/>
          <w:kern w:val="0"/>
          <w:sz w:val="24"/>
          <w:szCs w:val="24"/>
        </w:rPr>
      </w:pPr>
      <w:r w:rsidRPr="00EF48F8">
        <w:rPr>
          <w:rFonts w:ascii="Times New Roman" w:eastAsia="DengXian" w:hAnsi="Times New Roman" w:cs="Times New Roman"/>
          <w:sz w:val="24"/>
          <w:szCs w:val="24"/>
        </w:rPr>
        <w:t xml:space="preserve">Happy </w:t>
      </w:r>
      <w:proofErr w:type="gramStart"/>
      <w:r w:rsidRPr="00EF48F8">
        <w:rPr>
          <w:rFonts w:ascii="Times New Roman" w:eastAsia="DengXian" w:hAnsi="Times New Roman" w:cs="Times New Roman"/>
          <w:sz w:val="24"/>
          <w:szCs w:val="24"/>
        </w:rPr>
        <w:t xml:space="preserve">Chinese </w:t>
      </w:r>
      <w:r w:rsidR="00D257C2">
        <w:rPr>
          <w:rFonts w:ascii="Times New Roman" w:eastAsia="DengXian" w:hAnsi="Times New Roman" w:cs="Times New Roman" w:hint="eastAsia"/>
          <w:sz w:val="24"/>
          <w:szCs w:val="24"/>
        </w:rPr>
        <w:t>new</w:t>
      </w:r>
      <w:r w:rsidR="00D257C2">
        <w:rPr>
          <w:rFonts w:ascii="Times New Roman" w:eastAsia="DengXian" w:hAnsi="Times New Roman" w:cs="Times New Roman"/>
          <w:sz w:val="24"/>
          <w:szCs w:val="24"/>
        </w:rPr>
        <w:t xml:space="preserve"> </w:t>
      </w:r>
      <w:r w:rsidRPr="00EF48F8">
        <w:rPr>
          <w:rFonts w:ascii="Times New Roman" w:eastAsia="DengXian" w:hAnsi="Times New Roman" w:cs="Times New Roman"/>
          <w:sz w:val="24"/>
          <w:szCs w:val="24"/>
        </w:rPr>
        <w:t>year</w:t>
      </w:r>
      <w:proofErr w:type="gramEnd"/>
      <w:r w:rsidRPr="00EF48F8">
        <w:rPr>
          <w:rFonts w:ascii="Times New Roman" w:eastAsia="DengXian" w:hAnsi="Times New Roman" w:cs="Times New Roman"/>
          <w:sz w:val="24"/>
          <w:szCs w:val="24"/>
        </w:rPr>
        <w:t>.</w:t>
      </w:r>
      <w:r w:rsidRPr="00EF48F8">
        <w:rPr>
          <w:rFonts w:ascii="Times New Roman" w:eastAsia="DengXian" w:hAnsi="Times New Roman" w:cs="Times New Roman" w:hint="eastAsia"/>
          <w:sz w:val="24"/>
          <w:szCs w:val="24"/>
        </w:rPr>
        <w:t xml:space="preserve"> </w:t>
      </w:r>
      <w:r w:rsidRPr="00EF48F8">
        <w:rPr>
          <w:rFonts w:ascii="Times New Roman" w:eastAsia="DengXian" w:hAnsi="Times New Roman" w:cs="Times New Roman"/>
          <w:sz w:val="24"/>
          <w:szCs w:val="24"/>
        </w:rPr>
        <w:t>Thank you very much for your constructive suggestions, which improve our paper a lot. We sincerely hope that you will be satisfied with our reply.</w:t>
      </w:r>
      <w:r w:rsidR="005E6874" w:rsidRPr="005E6874">
        <w:t xml:space="preserve"> </w:t>
      </w:r>
      <w:r w:rsidR="00126DAA" w:rsidRPr="005F2D5C">
        <w:rPr>
          <w:rFonts w:ascii="Times New Roman" w:hAnsi="Times New Roman" w:cs="Times New Roman"/>
          <w:kern w:val="0"/>
          <w:sz w:val="24"/>
          <w:szCs w:val="24"/>
        </w:rPr>
        <w:t xml:space="preserve">We have provided a revised version of the paper with the changes marked in detail. We have made minor adjustments to the formatting or spelling of the words where the text is underlined. We have made significant changes or added content where there is a yellow background. </w:t>
      </w:r>
      <w:r w:rsidR="00126DAA" w:rsidRPr="00126DAA">
        <w:rPr>
          <w:rFonts w:ascii="Times New Roman" w:hAnsi="Times New Roman" w:cs="Times New Roman"/>
          <w:kern w:val="0"/>
          <w:sz w:val="24"/>
          <w:szCs w:val="24"/>
        </w:rPr>
        <w:t>We sincerely hope that you will be satisfied with our reply.</w:t>
      </w:r>
    </w:p>
    <w:p w14:paraId="6158BBAC" w14:textId="1653D672" w:rsidR="005E6874" w:rsidRDefault="005E6874" w:rsidP="005E6874">
      <w:pPr>
        <w:spacing w:line="360" w:lineRule="auto"/>
        <w:rPr>
          <w:rFonts w:ascii="Times New Roman" w:hAnsi="Times New Roman" w:cs="Times New Roman"/>
          <w:kern w:val="0"/>
          <w:sz w:val="24"/>
          <w:szCs w:val="24"/>
        </w:rPr>
      </w:pPr>
      <w:r w:rsidRPr="004D6552">
        <w:rPr>
          <w:rFonts w:ascii="Times New Roman" w:hAnsi="Times New Roman" w:cs="Times New Roman" w:hint="eastAsia"/>
          <w:b/>
          <w:bCs/>
          <w:kern w:val="0"/>
          <w:sz w:val="24"/>
          <w:szCs w:val="24"/>
        </w:rPr>
        <w:t>Question</w:t>
      </w:r>
      <w:r>
        <w:rPr>
          <w:rFonts w:ascii="Times New Roman" w:hAnsi="Times New Roman" w:cs="Times New Roman"/>
          <w:b/>
          <w:bCs/>
          <w:kern w:val="0"/>
          <w:sz w:val="24"/>
          <w:szCs w:val="24"/>
        </w:rPr>
        <w:t>1</w:t>
      </w:r>
      <w:r w:rsidRPr="004D6552">
        <w:rPr>
          <w:rFonts w:ascii="Times New Roman" w:hAnsi="Times New Roman" w:cs="Times New Roman"/>
          <w:b/>
          <w:bCs/>
          <w:kern w:val="0"/>
          <w:sz w:val="24"/>
          <w:szCs w:val="24"/>
        </w:rPr>
        <w:t>:</w:t>
      </w:r>
      <w:r w:rsidRPr="004D6552">
        <w:rPr>
          <w:b/>
          <w:bCs/>
        </w:rPr>
        <w:t xml:space="preserve"> </w:t>
      </w:r>
      <w:r w:rsidRPr="004D6552">
        <w:rPr>
          <w:rFonts w:ascii="Times New Roman" w:hAnsi="Times New Roman" w:cs="Times New Roman"/>
          <w:kern w:val="0"/>
          <w:sz w:val="24"/>
          <w:szCs w:val="24"/>
        </w:rPr>
        <w:t>Please write the titles with a capital first letter.</w:t>
      </w:r>
    </w:p>
    <w:p w14:paraId="143C1E07" w14:textId="77482D15" w:rsidR="005E6874" w:rsidRPr="005E6874" w:rsidRDefault="005E6874" w:rsidP="005E6874">
      <w:pPr>
        <w:spacing w:line="360" w:lineRule="auto"/>
        <w:rPr>
          <w:rFonts w:ascii="Times New Roman" w:hAnsi="Times New Roman" w:cs="Times New Roman"/>
          <w:kern w:val="0"/>
          <w:sz w:val="24"/>
          <w:szCs w:val="24"/>
        </w:rPr>
      </w:pPr>
      <w:r w:rsidRPr="004D6552">
        <w:rPr>
          <w:rFonts w:ascii="Times New Roman" w:hAnsi="Times New Roman" w:cs="Times New Roman" w:hint="eastAsia"/>
          <w:b/>
          <w:bCs/>
          <w:kern w:val="0"/>
          <w:sz w:val="24"/>
          <w:szCs w:val="24"/>
        </w:rPr>
        <w:t>Response</w:t>
      </w:r>
      <w:r>
        <w:rPr>
          <w:rFonts w:ascii="Times New Roman" w:hAnsi="Times New Roman" w:cs="Times New Roman"/>
          <w:b/>
          <w:bCs/>
          <w:kern w:val="0"/>
          <w:sz w:val="24"/>
          <w:szCs w:val="24"/>
        </w:rPr>
        <w:t>1</w:t>
      </w:r>
      <w:r w:rsidRPr="004D6552">
        <w:rPr>
          <w:rFonts w:ascii="Times New Roman" w:hAnsi="Times New Roman" w:cs="Times New Roman"/>
          <w:b/>
          <w:bCs/>
          <w:kern w:val="0"/>
          <w:sz w:val="24"/>
          <w:szCs w:val="24"/>
        </w:rPr>
        <w:t>:</w:t>
      </w:r>
      <w:r w:rsidRPr="004D6552">
        <w:rPr>
          <w:b/>
          <w:bCs/>
        </w:rPr>
        <w:t xml:space="preserve"> </w:t>
      </w:r>
      <w:r w:rsidRPr="00334F56">
        <w:rPr>
          <w:rFonts w:ascii="Times New Roman" w:hAnsi="Times New Roman" w:cs="Times New Roman"/>
          <w:kern w:val="0"/>
          <w:sz w:val="24"/>
          <w:szCs w:val="24"/>
        </w:rPr>
        <w:t>We have checked all the titles and made modifications as required.</w:t>
      </w:r>
    </w:p>
    <w:p w14:paraId="4A6C1150" w14:textId="5A35BA12" w:rsidR="005E6874" w:rsidRPr="00EF48F8" w:rsidRDefault="005E6874" w:rsidP="005E6874">
      <w:pPr>
        <w:spacing w:line="360" w:lineRule="auto"/>
        <w:rPr>
          <w:rFonts w:ascii="Times New Roman" w:eastAsia="DengXian" w:hAnsi="Times New Roman" w:cs="Times New Roman"/>
          <w:sz w:val="24"/>
          <w:szCs w:val="24"/>
        </w:rPr>
      </w:pPr>
      <w:r w:rsidRPr="00EF48F8">
        <w:rPr>
          <w:rFonts w:ascii="Times New Roman" w:eastAsia="DengXian" w:hAnsi="Times New Roman" w:cs="Times New Roman" w:hint="eastAsia"/>
          <w:b/>
          <w:bCs/>
          <w:sz w:val="24"/>
          <w:szCs w:val="24"/>
        </w:rPr>
        <w:t>Q</w:t>
      </w:r>
      <w:r>
        <w:rPr>
          <w:rFonts w:ascii="Times New Roman" w:eastAsia="DengXian" w:hAnsi="Times New Roman" w:cs="Times New Roman" w:hint="eastAsia"/>
          <w:b/>
          <w:bCs/>
          <w:sz w:val="24"/>
          <w:szCs w:val="24"/>
        </w:rPr>
        <w:t>uestion</w:t>
      </w:r>
      <w:r>
        <w:rPr>
          <w:rFonts w:ascii="Times New Roman" w:eastAsia="DengXian" w:hAnsi="Times New Roman" w:cs="Times New Roman"/>
          <w:b/>
          <w:bCs/>
          <w:sz w:val="24"/>
          <w:szCs w:val="24"/>
        </w:rPr>
        <w:t>2</w:t>
      </w:r>
      <w:r w:rsidRPr="00EF48F8">
        <w:rPr>
          <w:rFonts w:ascii="Times New Roman" w:eastAsia="DengXian" w:hAnsi="Times New Roman" w:cs="Times New Roman"/>
          <w:b/>
          <w:bCs/>
          <w:sz w:val="24"/>
          <w:szCs w:val="24"/>
        </w:rPr>
        <w:t>:</w:t>
      </w:r>
      <w:r w:rsidRPr="00EF48F8">
        <w:rPr>
          <w:b/>
          <w:bCs/>
        </w:rPr>
        <w:t xml:space="preserve"> </w:t>
      </w:r>
      <w:r w:rsidRPr="00EF48F8">
        <w:rPr>
          <w:rFonts w:ascii="Times New Roman" w:eastAsia="DengXian" w:hAnsi="Times New Roman" w:cs="Times New Roman"/>
          <w:sz w:val="24"/>
          <w:szCs w:val="24"/>
        </w:rPr>
        <w:t>The citation of "A practical guide to splines" is wrong. There is only one author and not two authors of the same name.</w:t>
      </w:r>
    </w:p>
    <w:p w14:paraId="2EE1040E" w14:textId="1110EF05" w:rsidR="005E6874" w:rsidRDefault="005E6874" w:rsidP="005E6874">
      <w:pPr>
        <w:spacing w:line="360" w:lineRule="auto"/>
        <w:rPr>
          <w:rFonts w:ascii="Times New Roman" w:hAnsi="Times New Roman" w:cs="Times New Roman"/>
          <w:kern w:val="0"/>
          <w:sz w:val="24"/>
          <w:szCs w:val="24"/>
        </w:rPr>
      </w:pPr>
      <w:r>
        <w:rPr>
          <w:rFonts w:ascii="Times New Roman" w:hAnsi="Times New Roman" w:cs="Times New Roman" w:hint="eastAsia"/>
          <w:b/>
          <w:bCs/>
          <w:kern w:val="0"/>
          <w:sz w:val="24"/>
          <w:szCs w:val="24"/>
        </w:rPr>
        <w:t>Response</w:t>
      </w:r>
      <w:r>
        <w:rPr>
          <w:rFonts w:ascii="Times New Roman" w:hAnsi="Times New Roman" w:cs="Times New Roman"/>
          <w:b/>
          <w:bCs/>
          <w:kern w:val="0"/>
          <w:sz w:val="24"/>
          <w:szCs w:val="24"/>
        </w:rPr>
        <w:t>2:</w:t>
      </w:r>
      <w:r w:rsidRPr="00EF48F8">
        <w:t xml:space="preserve"> </w:t>
      </w:r>
      <w:r w:rsidRPr="00EF48F8">
        <w:rPr>
          <w:rFonts w:ascii="Times New Roman" w:hAnsi="Times New Roman" w:cs="Times New Roman"/>
          <w:kern w:val="0"/>
          <w:sz w:val="24"/>
          <w:szCs w:val="24"/>
        </w:rPr>
        <w:t xml:space="preserve">We </w:t>
      </w:r>
      <w:r w:rsidRPr="00EF48F8">
        <w:rPr>
          <w:rFonts w:ascii="Times New Roman" w:hAnsi="Times New Roman" w:cs="Times New Roman" w:hint="eastAsia"/>
          <w:kern w:val="0"/>
          <w:sz w:val="24"/>
          <w:szCs w:val="24"/>
        </w:rPr>
        <w:t>apologize</w:t>
      </w:r>
      <w:r w:rsidRPr="00EF48F8">
        <w:rPr>
          <w:rFonts w:ascii="Times New Roman" w:hAnsi="Times New Roman" w:cs="Times New Roman"/>
          <w:kern w:val="0"/>
          <w:sz w:val="24"/>
          <w:szCs w:val="24"/>
        </w:rPr>
        <w:t xml:space="preserve"> for the wrong format of the reference in the original manuscript.</w:t>
      </w:r>
      <w:r w:rsidRPr="00EF48F8">
        <w:t xml:space="preserve"> </w:t>
      </w:r>
      <w:r w:rsidRPr="00EF48F8">
        <w:rPr>
          <w:rFonts w:ascii="Times New Roman" w:hAnsi="Times New Roman" w:cs="Times New Roman"/>
          <w:kern w:val="0"/>
          <w:sz w:val="24"/>
          <w:szCs w:val="24"/>
        </w:rPr>
        <w:t>We have rechecked and adjusted the citation format of all references</w:t>
      </w:r>
      <w:r>
        <w:rPr>
          <w:rFonts w:ascii="Times New Roman" w:hAnsi="Times New Roman" w:cs="Times New Roman"/>
          <w:kern w:val="0"/>
          <w:sz w:val="24"/>
          <w:szCs w:val="24"/>
        </w:rPr>
        <w:t xml:space="preserve">. The </w:t>
      </w:r>
      <w:r>
        <w:rPr>
          <w:rFonts w:ascii="Times New Roman" w:hAnsi="Times New Roman" w:cs="Times New Roman" w:hint="eastAsia"/>
          <w:kern w:val="0"/>
          <w:sz w:val="24"/>
          <w:szCs w:val="24"/>
        </w:rPr>
        <w:t>r</w:t>
      </w:r>
      <w:r w:rsidRPr="00BC6263">
        <w:rPr>
          <w:rFonts w:ascii="Times New Roman" w:hAnsi="Times New Roman" w:cs="Times New Roman"/>
          <w:kern w:val="0"/>
          <w:sz w:val="24"/>
          <w:szCs w:val="24"/>
        </w:rPr>
        <w:t>eference format</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was</w:t>
      </w:r>
      <w:r>
        <w:rPr>
          <w:rFonts w:ascii="Times New Roman" w:hAnsi="Times New Roman" w:cs="Times New Roman"/>
          <w:kern w:val="0"/>
          <w:sz w:val="24"/>
          <w:szCs w:val="24"/>
        </w:rPr>
        <w:t xml:space="preserve"> improved in this paper.</w:t>
      </w:r>
    </w:p>
    <w:p w14:paraId="3DA66D8A" w14:textId="262A58A7" w:rsidR="005E6874" w:rsidRDefault="005E6874" w:rsidP="005E6874">
      <w:pPr>
        <w:spacing w:line="360" w:lineRule="auto"/>
        <w:rPr>
          <w:rFonts w:ascii="Times New Roman" w:hAnsi="Times New Roman" w:cs="Times New Roman"/>
          <w:kern w:val="0"/>
          <w:sz w:val="24"/>
          <w:szCs w:val="24"/>
        </w:rPr>
      </w:pPr>
      <w:r w:rsidRPr="00BC6263">
        <w:rPr>
          <w:rFonts w:ascii="Times New Roman" w:hAnsi="Times New Roman" w:cs="Times New Roman" w:hint="eastAsia"/>
          <w:b/>
          <w:bCs/>
          <w:kern w:val="0"/>
          <w:sz w:val="24"/>
          <w:szCs w:val="24"/>
        </w:rPr>
        <w:t>Q</w:t>
      </w:r>
      <w:r w:rsidRPr="00BC6263">
        <w:rPr>
          <w:rFonts w:ascii="Times New Roman" w:hAnsi="Times New Roman" w:cs="Times New Roman"/>
          <w:b/>
          <w:bCs/>
          <w:kern w:val="0"/>
          <w:sz w:val="24"/>
          <w:szCs w:val="24"/>
        </w:rPr>
        <w:t>uestion</w:t>
      </w:r>
      <w:r>
        <w:rPr>
          <w:rFonts w:ascii="Times New Roman" w:hAnsi="Times New Roman" w:cs="Times New Roman"/>
          <w:b/>
          <w:bCs/>
          <w:kern w:val="0"/>
          <w:sz w:val="24"/>
          <w:szCs w:val="24"/>
        </w:rPr>
        <w:t>3</w:t>
      </w:r>
      <w:r w:rsidRPr="00BC6263">
        <w:rPr>
          <w:rFonts w:ascii="Times New Roman" w:hAnsi="Times New Roman" w:cs="Times New Roman"/>
          <w:b/>
          <w:bCs/>
          <w:kern w:val="0"/>
          <w:sz w:val="24"/>
          <w:szCs w:val="24"/>
        </w:rPr>
        <w:t>:</w:t>
      </w:r>
      <w:r>
        <w:rPr>
          <w:rFonts w:ascii="Times New Roman" w:hAnsi="Times New Roman" w:cs="Times New Roman"/>
          <w:b/>
          <w:bCs/>
          <w:kern w:val="0"/>
          <w:sz w:val="24"/>
          <w:szCs w:val="24"/>
        </w:rPr>
        <w:t xml:space="preserve"> </w:t>
      </w:r>
      <w:r w:rsidRPr="00BC6263">
        <w:rPr>
          <w:rFonts w:ascii="Times New Roman" w:hAnsi="Times New Roman" w:cs="Times New Roman"/>
          <w:kern w:val="0"/>
          <w:sz w:val="24"/>
          <w:szCs w:val="24"/>
        </w:rPr>
        <w:t xml:space="preserve">Please be consistent with the </w:t>
      </w:r>
      <w:proofErr w:type="spellStart"/>
      <w:r w:rsidRPr="00BC6263">
        <w:rPr>
          <w:rFonts w:ascii="Times New Roman" w:hAnsi="Times New Roman" w:cs="Times New Roman"/>
          <w:kern w:val="0"/>
          <w:sz w:val="24"/>
          <w:szCs w:val="24"/>
        </w:rPr>
        <w:t>namig</w:t>
      </w:r>
      <w:proofErr w:type="spellEnd"/>
      <w:r w:rsidRPr="00BC6263">
        <w:rPr>
          <w:rFonts w:ascii="Times New Roman" w:hAnsi="Times New Roman" w:cs="Times New Roman"/>
          <w:kern w:val="0"/>
          <w:sz w:val="24"/>
          <w:szCs w:val="24"/>
        </w:rPr>
        <w:t xml:space="preserve">. For example, sometimes it is </w:t>
      </w:r>
      <w:proofErr w:type="spellStart"/>
      <w:r w:rsidRPr="00BC6263">
        <w:rPr>
          <w:rFonts w:ascii="Times New Roman" w:hAnsi="Times New Roman" w:cs="Times New Roman"/>
          <w:kern w:val="0"/>
          <w:sz w:val="24"/>
          <w:szCs w:val="24"/>
        </w:rPr>
        <w:t>refered</w:t>
      </w:r>
      <w:proofErr w:type="spellEnd"/>
      <w:r w:rsidRPr="00BC6263">
        <w:rPr>
          <w:rFonts w:ascii="Times New Roman" w:hAnsi="Times New Roman" w:cs="Times New Roman"/>
          <w:kern w:val="0"/>
          <w:sz w:val="24"/>
          <w:szCs w:val="24"/>
        </w:rPr>
        <w:t xml:space="preserve"> to figures as Figure, </w:t>
      </w:r>
      <w:proofErr w:type="spellStart"/>
      <w:r w:rsidRPr="00BC6263">
        <w:rPr>
          <w:rFonts w:ascii="Times New Roman" w:hAnsi="Times New Roman" w:cs="Times New Roman"/>
          <w:kern w:val="0"/>
          <w:sz w:val="24"/>
          <w:szCs w:val="24"/>
        </w:rPr>
        <w:t>othertimes</w:t>
      </w:r>
      <w:proofErr w:type="spellEnd"/>
      <w:r w:rsidRPr="00BC6263">
        <w:rPr>
          <w:rFonts w:ascii="Times New Roman" w:hAnsi="Times New Roman" w:cs="Times New Roman"/>
          <w:kern w:val="0"/>
          <w:sz w:val="24"/>
          <w:szCs w:val="24"/>
        </w:rPr>
        <w:t xml:space="preserve"> as Fig.</w:t>
      </w:r>
    </w:p>
    <w:p w14:paraId="34C51AE7" w14:textId="762689C1" w:rsidR="005E6874" w:rsidRDefault="005E6874" w:rsidP="005E6874">
      <w:pPr>
        <w:spacing w:line="360" w:lineRule="auto"/>
        <w:rPr>
          <w:rFonts w:ascii="Times New Roman" w:hAnsi="Times New Roman" w:cs="Times New Roman"/>
          <w:kern w:val="0"/>
          <w:sz w:val="24"/>
          <w:szCs w:val="24"/>
        </w:rPr>
      </w:pPr>
      <w:r w:rsidRPr="00BC6263">
        <w:rPr>
          <w:rFonts w:ascii="Times New Roman" w:hAnsi="Times New Roman" w:cs="Times New Roman" w:hint="eastAsia"/>
          <w:b/>
          <w:bCs/>
          <w:kern w:val="0"/>
          <w:sz w:val="24"/>
          <w:szCs w:val="24"/>
        </w:rPr>
        <w:t>R</w:t>
      </w:r>
      <w:r w:rsidRPr="00BC6263">
        <w:rPr>
          <w:rFonts w:ascii="Times New Roman" w:hAnsi="Times New Roman" w:cs="Times New Roman"/>
          <w:b/>
          <w:bCs/>
          <w:kern w:val="0"/>
          <w:sz w:val="24"/>
          <w:szCs w:val="24"/>
        </w:rPr>
        <w:t>esponse</w:t>
      </w:r>
      <w:r>
        <w:rPr>
          <w:rFonts w:ascii="Times New Roman" w:hAnsi="Times New Roman" w:cs="Times New Roman"/>
          <w:b/>
          <w:bCs/>
          <w:kern w:val="0"/>
          <w:sz w:val="24"/>
          <w:szCs w:val="24"/>
        </w:rPr>
        <w:t>3</w:t>
      </w:r>
      <w:r w:rsidRPr="00BC6263">
        <w:rPr>
          <w:rFonts w:ascii="Times New Roman" w:hAnsi="Times New Roman" w:cs="Times New Roman"/>
          <w:b/>
          <w:bCs/>
          <w:kern w:val="0"/>
          <w:sz w:val="24"/>
          <w:szCs w:val="24"/>
        </w:rPr>
        <w:t xml:space="preserve">: </w:t>
      </w:r>
      <w:r w:rsidRPr="00BC6263">
        <w:rPr>
          <w:rFonts w:ascii="Times New Roman" w:hAnsi="Times New Roman" w:cs="Times New Roman"/>
          <w:kern w:val="0"/>
          <w:sz w:val="24"/>
          <w:szCs w:val="24"/>
        </w:rPr>
        <w:t xml:space="preserve">We have checked and adjusted all table names and </w:t>
      </w:r>
      <w:r>
        <w:rPr>
          <w:rFonts w:ascii="Times New Roman" w:hAnsi="Times New Roman" w:cs="Times New Roman" w:hint="eastAsia"/>
          <w:kern w:val="0"/>
          <w:sz w:val="24"/>
          <w:szCs w:val="24"/>
        </w:rPr>
        <w:t>figure</w:t>
      </w:r>
      <w:r w:rsidRPr="00BC6263">
        <w:rPr>
          <w:rFonts w:ascii="Times New Roman" w:hAnsi="Times New Roman" w:cs="Times New Roman"/>
          <w:kern w:val="0"/>
          <w:sz w:val="24"/>
          <w:szCs w:val="24"/>
        </w:rPr>
        <w:t xml:space="preserve"> names</w:t>
      </w:r>
      <w:r>
        <w:rPr>
          <w:rFonts w:ascii="Times New Roman" w:hAnsi="Times New Roman" w:cs="Times New Roman"/>
          <w:kern w:val="0"/>
          <w:sz w:val="24"/>
          <w:szCs w:val="24"/>
        </w:rPr>
        <w:t>.</w:t>
      </w:r>
      <w:r w:rsidRPr="004D6552">
        <w:t xml:space="preserve"> </w:t>
      </w:r>
      <w:r w:rsidRPr="004D6552">
        <w:rPr>
          <w:rFonts w:ascii="Times New Roman" w:hAnsi="Times New Roman" w:cs="Times New Roman"/>
          <w:kern w:val="0"/>
          <w:sz w:val="24"/>
          <w:szCs w:val="24"/>
        </w:rPr>
        <w:t>We also corrected all the problems in the article, such as "figure" and "figure"</w:t>
      </w:r>
      <w:r>
        <w:rPr>
          <w:rFonts w:ascii="Times New Roman" w:hAnsi="Times New Roman" w:cs="Times New Roman"/>
          <w:kern w:val="0"/>
          <w:sz w:val="24"/>
          <w:szCs w:val="24"/>
        </w:rPr>
        <w:t>.</w:t>
      </w:r>
    </w:p>
    <w:p w14:paraId="19A9C40E" w14:textId="1E7ABC5A" w:rsidR="005E6874" w:rsidRPr="00334F56" w:rsidRDefault="005E6874" w:rsidP="005E6874">
      <w:pPr>
        <w:spacing w:line="360" w:lineRule="auto"/>
        <w:rPr>
          <w:rFonts w:ascii="Times New Roman" w:hAnsi="Times New Roman" w:cs="Times New Roman"/>
          <w:kern w:val="0"/>
          <w:sz w:val="24"/>
          <w:szCs w:val="24"/>
        </w:rPr>
      </w:pPr>
      <w:r w:rsidRPr="00334F56">
        <w:rPr>
          <w:rFonts w:ascii="Times New Roman" w:hAnsi="Times New Roman" w:cs="Times New Roman" w:hint="eastAsia"/>
          <w:b/>
          <w:bCs/>
          <w:kern w:val="0"/>
          <w:sz w:val="24"/>
          <w:szCs w:val="24"/>
        </w:rPr>
        <w:t>Question</w:t>
      </w:r>
      <w:r>
        <w:rPr>
          <w:rFonts w:ascii="Times New Roman" w:hAnsi="Times New Roman" w:cs="Times New Roman"/>
          <w:b/>
          <w:bCs/>
          <w:kern w:val="0"/>
          <w:sz w:val="24"/>
          <w:szCs w:val="24"/>
        </w:rPr>
        <w:t>4</w:t>
      </w:r>
      <w:r w:rsidRPr="00334F56">
        <w:rPr>
          <w:rFonts w:ascii="Times New Roman" w:hAnsi="Times New Roman" w:cs="Times New Roman"/>
          <w:b/>
          <w:bCs/>
          <w:kern w:val="0"/>
          <w:sz w:val="24"/>
          <w:szCs w:val="24"/>
        </w:rPr>
        <w:t>:</w:t>
      </w:r>
      <w:r w:rsidRPr="00334F56">
        <w:t xml:space="preserve"> </w:t>
      </w:r>
      <w:r w:rsidRPr="00334F56">
        <w:rPr>
          <w:rFonts w:ascii="Times New Roman" w:hAnsi="Times New Roman" w:cs="Times New Roman"/>
          <w:kern w:val="0"/>
          <w:sz w:val="24"/>
          <w:szCs w:val="24"/>
        </w:rPr>
        <w:t>There are so many results, and with the simulation experiment, there is a very large set of</w:t>
      </w:r>
      <w:r>
        <w:rPr>
          <w:rFonts w:ascii="Times New Roman" w:hAnsi="Times New Roman" w:cs="Times New Roman" w:hint="eastAsia"/>
          <w:kern w:val="0"/>
          <w:sz w:val="24"/>
          <w:szCs w:val="24"/>
        </w:rPr>
        <w:t xml:space="preserve"> </w:t>
      </w:r>
      <w:r w:rsidRPr="00334F56">
        <w:rPr>
          <w:rFonts w:ascii="Times New Roman" w:hAnsi="Times New Roman" w:cs="Times New Roman"/>
          <w:kern w:val="0"/>
          <w:sz w:val="24"/>
          <w:szCs w:val="24"/>
        </w:rPr>
        <w:t>resulting data. Why not conduct a proper statistical analysis to support the claim of the superiority of the proposed AMLI method in comparison to other similar interpolation approaches? As you have independent samples (as simulation runs are independent), you can perform one-way</w:t>
      </w:r>
      <w:r>
        <w:rPr>
          <w:rFonts w:ascii="Times New Roman" w:hAnsi="Times New Roman" w:cs="Times New Roman" w:hint="eastAsia"/>
          <w:kern w:val="0"/>
          <w:sz w:val="24"/>
          <w:szCs w:val="24"/>
        </w:rPr>
        <w:t xml:space="preserve"> </w:t>
      </w:r>
      <w:r w:rsidRPr="00334F56">
        <w:rPr>
          <w:rFonts w:ascii="Times New Roman" w:hAnsi="Times New Roman" w:cs="Times New Roman"/>
          <w:kern w:val="0"/>
          <w:sz w:val="24"/>
          <w:szCs w:val="24"/>
        </w:rPr>
        <w:t>ANOVA/Kruskal-Wallis with proper posthoc tests. This would add another proof of the validity and effectiveness of your approach.</w:t>
      </w:r>
    </w:p>
    <w:p w14:paraId="20D30210" w14:textId="2A726106" w:rsidR="005E6874" w:rsidRDefault="005E6874" w:rsidP="005E6874">
      <w:pPr>
        <w:spacing w:line="360" w:lineRule="auto"/>
        <w:rPr>
          <w:rFonts w:ascii="Times New Roman" w:hAnsi="Times New Roman" w:cs="Times New Roman"/>
          <w:kern w:val="0"/>
          <w:sz w:val="24"/>
          <w:szCs w:val="24"/>
        </w:rPr>
      </w:pPr>
      <w:r w:rsidRPr="00334F56">
        <w:rPr>
          <w:rFonts w:ascii="Times New Roman" w:hAnsi="Times New Roman" w:cs="Times New Roman" w:hint="eastAsia"/>
          <w:b/>
          <w:bCs/>
          <w:kern w:val="0"/>
          <w:sz w:val="24"/>
          <w:szCs w:val="24"/>
        </w:rPr>
        <w:t>Response</w:t>
      </w:r>
      <w:r>
        <w:rPr>
          <w:rFonts w:ascii="Times New Roman" w:hAnsi="Times New Roman" w:cs="Times New Roman"/>
          <w:b/>
          <w:bCs/>
          <w:kern w:val="0"/>
          <w:sz w:val="24"/>
          <w:szCs w:val="24"/>
        </w:rPr>
        <w:t>4</w:t>
      </w:r>
      <w:r w:rsidRPr="00334F56">
        <w:rPr>
          <w:rFonts w:ascii="Times New Roman" w:hAnsi="Times New Roman" w:cs="Times New Roman"/>
          <w:b/>
          <w:bCs/>
          <w:kern w:val="0"/>
          <w:sz w:val="24"/>
          <w:szCs w:val="24"/>
        </w:rPr>
        <w:t>:</w:t>
      </w:r>
      <w:r>
        <w:rPr>
          <w:rFonts w:ascii="Times New Roman" w:hAnsi="Times New Roman" w:cs="Times New Roman"/>
          <w:b/>
          <w:bCs/>
          <w:kern w:val="0"/>
          <w:sz w:val="24"/>
          <w:szCs w:val="24"/>
        </w:rPr>
        <w:t xml:space="preserve"> </w:t>
      </w:r>
      <w:r>
        <w:rPr>
          <w:rFonts w:ascii="Times New Roman" w:hAnsi="Times New Roman" w:cs="Times New Roman"/>
          <w:kern w:val="0"/>
          <w:sz w:val="24"/>
          <w:szCs w:val="24"/>
        </w:rPr>
        <w:t>T</w:t>
      </w:r>
      <w:r w:rsidRPr="00334F56">
        <w:rPr>
          <w:rFonts w:ascii="Times New Roman" w:hAnsi="Times New Roman" w:cs="Times New Roman"/>
          <w:kern w:val="0"/>
          <w:sz w:val="24"/>
          <w:szCs w:val="24"/>
        </w:rPr>
        <w:t>hanks for your major comment</w:t>
      </w:r>
      <w:r>
        <w:rPr>
          <w:rFonts w:ascii="Times New Roman" w:hAnsi="Times New Roman" w:cs="Times New Roman"/>
          <w:kern w:val="0"/>
          <w:sz w:val="24"/>
          <w:szCs w:val="24"/>
        </w:rPr>
        <w:t>.</w:t>
      </w:r>
      <w:r w:rsidRPr="009C62B1">
        <w:t xml:space="preserve"> </w:t>
      </w:r>
      <w:r w:rsidRPr="009C62B1">
        <w:rPr>
          <w:rFonts w:ascii="Times New Roman" w:hAnsi="Times New Roman" w:cs="Times New Roman"/>
          <w:kern w:val="0"/>
          <w:sz w:val="24"/>
          <w:szCs w:val="24"/>
        </w:rPr>
        <w:t>We initially considered using ANOVA/Kruskal-Wallis, but we did not use these methods, mainly because</w:t>
      </w:r>
      <w:r>
        <w:rPr>
          <w:rFonts w:ascii="Times New Roman" w:hAnsi="Times New Roman" w:cs="Times New Roman"/>
          <w:kern w:val="0"/>
          <w:sz w:val="24"/>
          <w:szCs w:val="24"/>
        </w:rPr>
        <w:t>:</w:t>
      </w:r>
    </w:p>
    <w:p w14:paraId="5A02E366" w14:textId="77777777" w:rsidR="005E6874" w:rsidRPr="009C62B1" w:rsidRDefault="005E6874" w:rsidP="005E6874">
      <w:pPr>
        <w:pStyle w:val="a3"/>
        <w:numPr>
          <w:ilvl w:val="0"/>
          <w:numId w:val="1"/>
        </w:numPr>
        <w:spacing w:line="360" w:lineRule="auto"/>
        <w:ind w:firstLineChars="0"/>
        <w:rPr>
          <w:rFonts w:ascii="Times New Roman" w:hAnsi="Times New Roman" w:cs="Times New Roman"/>
          <w:kern w:val="0"/>
          <w:sz w:val="24"/>
          <w:szCs w:val="24"/>
        </w:rPr>
      </w:pPr>
      <w:r w:rsidRPr="0018478A">
        <w:rPr>
          <w:rFonts w:ascii="Times New Roman" w:hAnsi="Times New Roman" w:cs="Times New Roman"/>
          <w:kern w:val="0"/>
          <w:sz w:val="24"/>
          <w:szCs w:val="24"/>
        </w:rPr>
        <w:lastRenderedPageBreak/>
        <w:t>One-way ANOVA should satisfy the assumption that each aggregate follows a normal distribution</w:t>
      </w:r>
      <w:r>
        <w:rPr>
          <w:rFonts w:ascii="Times New Roman" w:hAnsi="Times New Roman" w:cs="Times New Roman"/>
          <w:kern w:val="0"/>
          <w:sz w:val="24"/>
          <w:szCs w:val="24"/>
        </w:rPr>
        <w:t>. A</w:t>
      </w:r>
      <w:r w:rsidRPr="0018478A">
        <w:rPr>
          <w:rFonts w:ascii="Times New Roman" w:hAnsi="Times New Roman" w:cs="Times New Roman"/>
          <w:kern w:val="0"/>
          <w:sz w:val="24"/>
          <w:szCs w:val="24"/>
        </w:rPr>
        <w:t>lthough the noise we add is subject to a normal distribution</w:t>
      </w:r>
      <w:r>
        <w:rPr>
          <w:rFonts w:ascii="Times New Roman" w:hAnsi="Times New Roman" w:cs="Times New Roman"/>
          <w:kern w:val="0"/>
          <w:sz w:val="24"/>
          <w:szCs w:val="24"/>
        </w:rPr>
        <w:t xml:space="preserve">, </w:t>
      </w:r>
      <w:r w:rsidRPr="0018478A">
        <w:rPr>
          <w:rFonts w:ascii="Times New Roman" w:hAnsi="Times New Roman" w:cs="Times New Roman"/>
          <w:kern w:val="0"/>
          <w:sz w:val="24"/>
          <w:szCs w:val="24"/>
        </w:rPr>
        <w:t>we cannot determine whether the noise of the original data is also normally distributed after being processed by the AMLI method.</w:t>
      </w:r>
    </w:p>
    <w:p w14:paraId="3BDA93C0" w14:textId="77777777" w:rsidR="005E6874" w:rsidRDefault="005E6874" w:rsidP="005E6874">
      <w:pPr>
        <w:pStyle w:val="a3"/>
        <w:numPr>
          <w:ilvl w:val="0"/>
          <w:numId w:val="1"/>
        </w:numPr>
        <w:spacing w:line="360" w:lineRule="auto"/>
        <w:ind w:firstLineChars="0"/>
        <w:rPr>
          <w:rFonts w:ascii="Times New Roman" w:hAnsi="Times New Roman" w:cs="Times New Roman"/>
          <w:kern w:val="0"/>
          <w:sz w:val="24"/>
          <w:szCs w:val="24"/>
        </w:rPr>
      </w:pPr>
      <w:r>
        <w:rPr>
          <w:rFonts w:ascii="Times New Roman" w:hAnsi="Times New Roman" w:cs="Times New Roman"/>
          <w:kern w:val="0"/>
          <w:sz w:val="24"/>
          <w:szCs w:val="24"/>
        </w:rPr>
        <w:t>O</w:t>
      </w:r>
      <w:r w:rsidRPr="009C62B1">
        <w:rPr>
          <w:rFonts w:ascii="Times New Roman" w:hAnsi="Times New Roman" w:cs="Times New Roman"/>
          <w:kern w:val="0"/>
          <w:sz w:val="24"/>
          <w:szCs w:val="24"/>
        </w:rPr>
        <w:t>ne-way</w:t>
      </w:r>
      <w:r w:rsidRPr="009C62B1">
        <w:rPr>
          <w:rFonts w:ascii="Times New Roman" w:hAnsi="Times New Roman" w:cs="Times New Roman" w:hint="eastAsia"/>
          <w:kern w:val="0"/>
          <w:sz w:val="24"/>
          <w:szCs w:val="24"/>
        </w:rPr>
        <w:t xml:space="preserve"> </w:t>
      </w:r>
      <w:r w:rsidRPr="009C62B1">
        <w:rPr>
          <w:rFonts w:ascii="Times New Roman" w:hAnsi="Times New Roman" w:cs="Times New Roman"/>
          <w:kern w:val="0"/>
          <w:sz w:val="24"/>
          <w:szCs w:val="24"/>
        </w:rPr>
        <w:t>ANOVA</w:t>
      </w:r>
      <w:r>
        <w:rPr>
          <w:rFonts w:ascii="Times New Roman" w:hAnsi="Times New Roman" w:cs="Times New Roman"/>
          <w:kern w:val="0"/>
          <w:sz w:val="24"/>
          <w:szCs w:val="24"/>
        </w:rPr>
        <w:t xml:space="preserve"> </w:t>
      </w:r>
      <w:r w:rsidRPr="0018478A">
        <w:rPr>
          <w:rFonts w:ascii="Times New Roman" w:hAnsi="Times New Roman" w:cs="Times New Roman"/>
          <w:kern w:val="0"/>
          <w:sz w:val="24"/>
          <w:szCs w:val="24"/>
        </w:rPr>
        <w:t>requires the same variance for each aggregate</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h</w:t>
      </w:r>
      <w:r w:rsidRPr="0018478A">
        <w:rPr>
          <w:rFonts w:ascii="Times New Roman" w:hAnsi="Times New Roman" w:cs="Times New Roman"/>
          <w:kern w:val="0"/>
          <w:sz w:val="24"/>
          <w:szCs w:val="24"/>
        </w:rPr>
        <w:t>owever, the variance is changed after the AMLI method, so that the variance of each aggregate is not the same.</w:t>
      </w:r>
    </w:p>
    <w:p w14:paraId="4B630278" w14:textId="79521965" w:rsidR="005E6874" w:rsidRPr="005E6874" w:rsidRDefault="005E6874" w:rsidP="005E6874">
      <w:pPr>
        <w:pStyle w:val="a3"/>
        <w:numPr>
          <w:ilvl w:val="0"/>
          <w:numId w:val="1"/>
        </w:numPr>
        <w:spacing w:line="360" w:lineRule="auto"/>
        <w:ind w:firstLineChars="0"/>
        <w:rPr>
          <w:rFonts w:ascii="Times New Roman" w:hAnsi="Times New Roman" w:cs="Times New Roman"/>
          <w:b/>
          <w:bCs/>
          <w:kern w:val="0"/>
          <w:sz w:val="24"/>
          <w:szCs w:val="24"/>
        </w:rPr>
      </w:pPr>
      <w:r w:rsidRPr="00120D24">
        <w:rPr>
          <w:rFonts w:ascii="Times New Roman" w:hAnsi="Times New Roman" w:cs="Times New Roman"/>
          <w:kern w:val="0"/>
          <w:sz w:val="24"/>
          <w:szCs w:val="24"/>
        </w:rPr>
        <w:t>Although Kruskal-Wallis does not require the overall population to follow a specific distribution, the main purpose of the method is to test whether more than two samples come from the same distribution. Even though we reject the original hypothesis, we do not believe that we can verify the validity of the AMLI method for sample optimization, because we only verify that the data simply belong to a different distribution before and after processing.</w:t>
      </w:r>
    </w:p>
    <w:p w14:paraId="3622346F" w14:textId="19C18AFD" w:rsidR="005E6874" w:rsidRPr="005E6874" w:rsidRDefault="005E6874" w:rsidP="005E6874">
      <w:pPr>
        <w:spacing w:line="360" w:lineRule="auto"/>
        <w:rPr>
          <w:rFonts w:ascii="Times New Roman" w:hAnsi="Times New Roman" w:cs="Times New Roman"/>
          <w:kern w:val="0"/>
          <w:sz w:val="24"/>
          <w:szCs w:val="24"/>
        </w:rPr>
      </w:pPr>
      <w:r w:rsidRPr="005E6874">
        <w:rPr>
          <w:rFonts w:ascii="Times New Roman" w:hAnsi="Times New Roman" w:cs="Times New Roman" w:hint="eastAsia"/>
          <w:b/>
          <w:bCs/>
          <w:kern w:val="0"/>
          <w:sz w:val="24"/>
          <w:szCs w:val="24"/>
        </w:rPr>
        <w:t>Question</w:t>
      </w:r>
      <w:r>
        <w:rPr>
          <w:rFonts w:ascii="Times New Roman" w:hAnsi="Times New Roman" w:cs="Times New Roman"/>
          <w:b/>
          <w:bCs/>
          <w:kern w:val="0"/>
          <w:sz w:val="24"/>
          <w:szCs w:val="24"/>
        </w:rPr>
        <w:t>5</w:t>
      </w:r>
      <w:r w:rsidRPr="005E6874">
        <w:rPr>
          <w:rFonts w:ascii="Times New Roman" w:hAnsi="Times New Roman" w:cs="Times New Roman"/>
          <w:b/>
          <w:bCs/>
          <w:kern w:val="0"/>
          <w:sz w:val="24"/>
          <w:szCs w:val="24"/>
        </w:rPr>
        <w:t>:</w:t>
      </w:r>
      <w:r w:rsidRPr="005E6874">
        <w:rPr>
          <w:b/>
          <w:bCs/>
        </w:rPr>
        <w:t xml:space="preserve"> </w:t>
      </w:r>
      <w:r w:rsidRPr="005E6874">
        <w:rPr>
          <w:rFonts w:ascii="Times New Roman" w:hAnsi="Times New Roman" w:cs="Times New Roman"/>
          <w:kern w:val="0"/>
          <w:sz w:val="24"/>
          <w:szCs w:val="24"/>
        </w:rPr>
        <w:t>Table 3 needs to include information on when the proposed AM LI method is used and when not.</w:t>
      </w:r>
    </w:p>
    <w:p w14:paraId="594253E0" w14:textId="1333A42A" w:rsidR="005E6874" w:rsidRPr="005E6874" w:rsidRDefault="005E6874" w:rsidP="005E6874">
      <w:pPr>
        <w:spacing w:line="360" w:lineRule="auto"/>
        <w:rPr>
          <w:rFonts w:ascii="Times New Roman" w:hAnsi="Times New Roman" w:cs="Times New Roman"/>
          <w:kern w:val="0"/>
          <w:sz w:val="24"/>
          <w:szCs w:val="24"/>
        </w:rPr>
      </w:pPr>
      <w:r w:rsidRPr="005E6874">
        <w:rPr>
          <w:rFonts w:ascii="Times New Roman" w:hAnsi="Times New Roman" w:cs="Times New Roman" w:hint="eastAsia"/>
          <w:b/>
          <w:bCs/>
          <w:kern w:val="0"/>
          <w:sz w:val="24"/>
          <w:szCs w:val="24"/>
        </w:rPr>
        <w:t>Response</w:t>
      </w:r>
      <w:r>
        <w:rPr>
          <w:rFonts w:ascii="Times New Roman" w:hAnsi="Times New Roman" w:cs="Times New Roman"/>
          <w:b/>
          <w:bCs/>
          <w:kern w:val="0"/>
          <w:sz w:val="24"/>
          <w:szCs w:val="24"/>
        </w:rPr>
        <w:t>5</w:t>
      </w:r>
      <w:r w:rsidRPr="005E6874">
        <w:rPr>
          <w:rFonts w:ascii="Times New Roman" w:hAnsi="Times New Roman" w:cs="Times New Roman"/>
          <w:b/>
          <w:bCs/>
          <w:kern w:val="0"/>
          <w:sz w:val="24"/>
          <w:szCs w:val="24"/>
        </w:rPr>
        <w:t>:</w:t>
      </w:r>
      <w:r w:rsidRPr="005E6874">
        <w:rPr>
          <w:b/>
          <w:bCs/>
        </w:rPr>
        <w:t xml:space="preserve"> </w:t>
      </w:r>
      <w:r w:rsidRPr="005E6874">
        <w:rPr>
          <w:rFonts w:ascii="Times New Roman" w:hAnsi="Times New Roman" w:cs="Times New Roman"/>
          <w:kern w:val="0"/>
          <w:sz w:val="24"/>
          <w:szCs w:val="24"/>
        </w:rPr>
        <w:t>We are sorry for this error and have made changes as required.</w:t>
      </w:r>
    </w:p>
    <w:p w14:paraId="006E1C54" w14:textId="45BF3E12" w:rsidR="006C2176" w:rsidRPr="006C2176" w:rsidRDefault="006E4F59" w:rsidP="005E6874">
      <w:pPr>
        <w:spacing w:line="360" w:lineRule="auto"/>
        <w:ind w:firstLine="420"/>
        <w:rPr>
          <w:rFonts w:ascii="Times New Roman" w:hAnsi="Times New Roman" w:cs="Times New Roman"/>
          <w:kern w:val="0"/>
          <w:sz w:val="24"/>
          <w:szCs w:val="24"/>
        </w:rPr>
      </w:pPr>
      <w:r w:rsidRPr="006E4F59">
        <w:rPr>
          <w:rFonts w:ascii="Times New Roman" w:hAnsi="Times New Roman" w:cs="Times New Roman"/>
          <w:kern w:val="0"/>
          <w:sz w:val="24"/>
          <w:szCs w:val="24"/>
        </w:rPr>
        <w:t>Thank you again for your suggestions, we wish you a pleasant life.</w:t>
      </w:r>
    </w:p>
    <w:sectPr w:rsidR="006C2176" w:rsidRPr="006C21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2EB1"/>
    <w:multiLevelType w:val="hybridMultilevel"/>
    <w:tmpl w:val="D37CED40"/>
    <w:lvl w:ilvl="0" w:tplc="CB9CA85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92458F"/>
    <w:multiLevelType w:val="hybridMultilevel"/>
    <w:tmpl w:val="703084BA"/>
    <w:lvl w:ilvl="0" w:tplc="CB9CA85C">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51A6148B"/>
    <w:multiLevelType w:val="hybridMultilevel"/>
    <w:tmpl w:val="4F98CCB4"/>
    <w:lvl w:ilvl="0" w:tplc="CB9CA8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6145444"/>
    <w:multiLevelType w:val="hybridMultilevel"/>
    <w:tmpl w:val="5456CC10"/>
    <w:lvl w:ilvl="0" w:tplc="CB9CA85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98A23BC"/>
    <w:multiLevelType w:val="hybridMultilevel"/>
    <w:tmpl w:val="31AE291A"/>
    <w:lvl w:ilvl="0" w:tplc="A6C2F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A9F164A"/>
    <w:multiLevelType w:val="hybridMultilevel"/>
    <w:tmpl w:val="B4967518"/>
    <w:lvl w:ilvl="0" w:tplc="A6C2FE3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05077706">
    <w:abstractNumId w:val="2"/>
  </w:num>
  <w:num w:numId="2" w16cid:durableId="991369099">
    <w:abstractNumId w:val="4"/>
  </w:num>
  <w:num w:numId="3" w16cid:durableId="1749308257">
    <w:abstractNumId w:val="3"/>
  </w:num>
  <w:num w:numId="4" w16cid:durableId="282032611">
    <w:abstractNumId w:val="1"/>
  </w:num>
  <w:num w:numId="5" w16cid:durableId="1149664947">
    <w:abstractNumId w:val="5"/>
  </w:num>
  <w:num w:numId="6" w16cid:durableId="20364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F8"/>
    <w:rsid w:val="00120D24"/>
    <w:rsid w:val="00126DAA"/>
    <w:rsid w:val="0018478A"/>
    <w:rsid w:val="00223167"/>
    <w:rsid w:val="002C35F4"/>
    <w:rsid w:val="00334F56"/>
    <w:rsid w:val="0035282E"/>
    <w:rsid w:val="0043799D"/>
    <w:rsid w:val="004D6552"/>
    <w:rsid w:val="005E6874"/>
    <w:rsid w:val="005F2D5C"/>
    <w:rsid w:val="00693D93"/>
    <w:rsid w:val="006C2176"/>
    <w:rsid w:val="006E4F59"/>
    <w:rsid w:val="00862E8F"/>
    <w:rsid w:val="008948FA"/>
    <w:rsid w:val="009C62B1"/>
    <w:rsid w:val="00A57CDD"/>
    <w:rsid w:val="00BC6263"/>
    <w:rsid w:val="00D257C2"/>
    <w:rsid w:val="00EF4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D33C"/>
  <w15:chartTrackingRefBased/>
  <w15:docId w15:val="{B3CCA6D8-0C3D-F549-AF7E-92372A59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48F8"/>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62B1"/>
    <w:pPr>
      <w:ind w:firstLineChars="200" w:firstLine="420"/>
    </w:pPr>
  </w:style>
  <w:style w:type="paragraph" w:customStyle="1" w:styleId="1">
    <w:name w:val="正文1"/>
    <w:rsid w:val="005F2D5C"/>
    <w:pPr>
      <w:jc w:val="both"/>
    </w:pPr>
    <w:rPr>
      <w:rFonts w:ascii="DengXian" w:eastAsia="宋体" w:hAnsi="DengXian" w:cs="宋体"/>
      <w:szCs w:val="21"/>
    </w:rPr>
  </w:style>
  <w:style w:type="character" w:styleId="a4">
    <w:name w:val="Hyperlink"/>
    <w:basedOn w:val="a0"/>
    <w:uiPriority w:val="99"/>
    <w:unhideWhenUsed/>
    <w:rsid w:val="005E6874"/>
    <w:rPr>
      <w:color w:val="0563C1" w:themeColor="hyperlink"/>
      <w:u w:val="single"/>
    </w:rPr>
  </w:style>
  <w:style w:type="character" w:styleId="a5">
    <w:name w:val="Unresolved Mention"/>
    <w:basedOn w:val="a0"/>
    <w:uiPriority w:val="99"/>
    <w:semiHidden/>
    <w:unhideWhenUsed/>
    <w:rsid w:val="005E6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36076">
      <w:bodyDiv w:val="1"/>
      <w:marLeft w:val="0"/>
      <w:marRight w:val="0"/>
      <w:marTop w:val="0"/>
      <w:marBottom w:val="0"/>
      <w:divBdr>
        <w:top w:val="none" w:sz="0" w:space="0" w:color="auto"/>
        <w:left w:val="none" w:sz="0" w:space="0" w:color="auto"/>
        <w:bottom w:val="none" w:sz="0" w:space="0" w:color="auto"/>
        <w:right w:val="none" w:sz="0" w:space="0" w:color="auto"/>
      </w:divBdr>
    </w:div>
    <w:div w:id="205515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A18445</dc:creator>
  <cp:keywords/>
  <dc:description/>
  <cp:lastModifiedBy>A18445</cp:lastModifiedBy>
  <cp:revision>4</cp:revision>
  <dcterms:created xsi:type="dcterms:W3CDTF">2023-01-24T04:27:00Z</dcterms:created>
  <dcterms:modified xsi:type="dcterms:W3CDTF">2023-01-24T04:48:00Z</dcterms:modified>
</cp:coreProperties>
</file>