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B335" w14:textId="5A3D1F1F" w:rsidR="000C15AD" w:rsidRDefault="000C15AD" w:rsidP="000C15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15AD">
        <w:rPr>
          <w:rFonts w:ascii="Times New Roman" w:hAnsi="Times New Roman" w:cs="Times New Roman"/>
          <w:b/>
          <w:bCs/>
          <w:sz w:val="40"/>
          <w:szCs w:val="40"/>
        </w:rPr>
        <w:t>[ Bài Tập ] PHÂN TÍCH LOGIC ĐOẠN MÃ</w:t>
      </w:r>
    </w:p>
    <w:p w14:paraId="1ACC3638" w14:textId="12C381ED" w:rsidR="003A0B23" w:rsidRPr="000C15AD" w:rsidRDefault="003A0B23" w:rsidP="003A0B2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Đoạn code bị lỗi:</w:t>
      </w:r>
    </w:p>
    <w:p w14:paraId="4279F084" w14:textId="4EDBF442" w:rsidR="00464320" w:rsidRPr="000C15AD" w:rsidRDefault="000C15AD" w:rsidP="000C15AD">
      <w:pPr>
        <w:jc w:val="center"/>
        <w:rPr>
          <w:rFonts w:ascii="Times New Roman" w:hAnsi="Times New Roman" w:cs="Times New Roman"/>
        </w:rPr>
      </w:pPr>
      <w:r w:rsidRPr="000C15AD">
        <w:rPr>
          <w:rFonts w:ascii="Times New Roman" w:hAnsi="Times New Roman" w:cs="Times New Roman"/>
        </w:rPr>
        <w:drawing>
          <wp:inline distT="0" distB="0" distL="0" distR="0" wp14:anchorId="67365706" wp14:editId="2AB57339">
            <wp:extent cx="4591691" cy="2753109"/>
            <wp:effectExtent l="0" t="0" r="0" b="9525"/>
            <wp:docPr id="146381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4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3AB1" w14:textId="3A3F78BB" w:rsidR="000C15AD" w:rsidRPr="000C15AD" w:rsidRDefault="000C15AD" w:rsidP="000C15AD">
      <w:pPr>
        <w:rPr>
          <w:rFonts w:ascii="Times New Roman" w:hAnsi="Times New Roman" w:cs="Times New Roman"/>
          <w:sz w:val="36"/>
          <w:szCs w:val="36"/>
        </w:rPr>
      </w:pPr>
      <w:r w:rsidRPr="000C15AD">
        <w:rPr>
          <w:rFonts w:ascii="Times New Roman" w:hAnsi="Times New Roman" w:cs="Times New Roman"/>
          <w:b/>
          <w:bCs/>
          <w:sz w:val="36"/>
          <w:szCs w:val="36"/>
        </w:rPr>
        <w:t>Sử dụng prompt AI:</w:t>
      </w:r>
      <w:r w:rsidRPr="000C15AD">
        <w:rPr>
          <w:rFonts w:ascii="Times New Roman" w:hAnsi="Times New Roman" w:cs="Times New Roman"/>
          <w:sz w:val="36"/>
          <w:szCs w:val="36"/>
        </w:rPr>
        <w:t xml:space="preserve"> “Code chạy không báo lỗi nhưng ra kết quả sai, hãy giải thích lỗi logic và sửa.”</w:t>
      </w:r>
    </w:p>
    <w:p w14:paraId="453C1C31" w14:textId="548A8C33" w:rsidR="000C15AD" w:rsidRPr="000C15AD" w:rsidRDefault="000C15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15AD">
        <w:rPr>
          <w:rFonts w:ascii="Times New Roman" w:hAnsi="Times New Roman" w:cs="Times New Roman"/>
          <w:b/>
          <w:bCs/>
          <w:sz w:val="36"/>
          <w:szCs w:val="36"/>
        </w:rPr>
        <w:t>Đây là phản hồi của AI:</w:t>
      </w:r>
    </w:p>
    <w:p w14:paraId="15B19413" w14:textId="562EFB0B" w:rsidR="000C15AD" w:rsidRPr="000C15AD" w:rsidRDefault="000C15AD" w:rsidP="003A0B23">
      <w:pPr>
        <w:jc w:val="center"/>
        <w:rPr>
          <w:rFonts w:ascii="Times New Roman" w:hAnsi="Times New Roman" w:cs="Times New Roman"/>
        </w:rPr>
      </w:pPr>
      <w:r w:rsidRPr="000C15AD">
        <w:rPr>
          <w:rFonts w:ascii="Times New Roman" w:hAnsi="Times New Roman" w:cs="Times New Roman"/>
        </w:rPr>
        <w:drawing>
          <wp:inline distT="0" distB="0" distL="0" distR="0" wp14:anchorId="6361AC5C" wp14:editId="1CE846D1">
            <wp:extent cx="3730392" cy="4213860"/>
            <wp:effectExtent l="0" t="0" r="3810" b="0"/>
            <wp:docPr id="19283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68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9836" cy="42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D749" w14:textId="65757E5F" w:rsidR="000C15AD" w:rsidRPr="000C15AD" w:rsidRDefault="000C15AD" w:rsidP="000C15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5AD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 sau khi được viết lại:</w:t>
      </w:r>
    </w:p>
    <w:p w14:paraId="66D9680F" w14:textId="2AD7E246" w:rsidR="000C15AD" w:rsidRDefault="000C15AD" w:rsidP="000C15AD">
      <w:pPr>
        <w:jc w:val="center"/>
        <w:rPr>
          <w:rFonts w:ascii="Times New Roman" w:hAnsi="Times New Roman" w:cs="Times New Roman"/>
        </w:rPr>
      </w:pPr>
      <w:r w:rsidRPr="000C15AD">
        <w:rPr>
          <w:rFonts w:ascii="Times New Roman" w:hAnsi="Times New Roman" w:cs="Times New Roman"/>
        </w:rPr>
        <w:drawing>
          <wp:inline distT="0" distB="0" distL="0" distR="0" wp14:anchorId="371061C2" wp14:editId="0A833083">
            <wp:extent cx="6001588" cy="3200847"/>
            <wp:effectExtent l="0" t="0" r="0" b="0"/>
            <wp:docPr id="116862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1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FC63" w14:textId="4E804574" w:rsidR="002F4243" w:rsidRPr="002F4243" w:rsidRDefault="002F4243" w:rsidP="002F42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F4243">
        <w:rPr>
          <w:rFonts w:ascii="Times New Roman" w:hAnsi="Times New Roman" w:cs="Times New Roman"/>
          <w:b/>
          <w:bCs/>
          <w:sz w:val="36"/>
          <w:szCs w:val="36"/>
        </w:rPr>
        <w:t>Giải thích lỗi:</w:t>
      </w:r>
    </w:p>
    <w:p w14:paraId="500CCD27" w14:textId="1BA1C28C" w:rsidR="000C15AD" w:rsidRDefault="000C15AD" w:rsidP="000C15A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Chương trình bị lỗi </w:t>
      </w:r>
      <w:r w:rsidR="00053529">
        <w:rPr>
          <w:rFonts w:ascii="Times New Roman" w:hAnsi="Times New Roman" w:cs="Times New Roman"/>
          <w:sz w:val="36"/>
          <w:szCs w:val="36"/>
        </w:rPr>
        <w:t>do</w:t>
      </w:r>
      <w:r>
        <w:rPr>
          <w:rFonts w:ascii="Times New Roman" w:hAnsi="Times New Roman" w:cs="Times New Roman"/>
          <w:sz w:val="36"/>
          <w:szCs w:val="36"/>
        </w:rPr>
        <w:t xml:space="preserve"> việc khai báo biến int giai_thua = </w:t>
      </w:r>
      <w:r w:rsidR="00053529">
        <w:rPr>
          <w:rFonts w:ascii="Times New Roman" w:hAnsi="Times New Roman" w:cs="Times New Roman"/>
          <w:sz w:val="36"/>
          <w:szCs w:val="36"/>
        </w:rPr>
        <w:t xml:space="preserve">0, </w:t>
      </w:r>
      <w:r w:rsidR="003A0B23">
        <w:rPr>
          <w:rFonts w:ascii="Times New Roman" w:hAnsi="Times New Roman" w:cs="Times New Roman"/>
          <w:sz w:val="36"/>
          <w:szCs w:val="36"/>
        </w:rPr>
        <w:t>dẫn đến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36AD8494" w14:textId="77777777" w:rsidR="00053529" w:rsidRDefault="000C15AD" w:rsidP="0005352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Ở lần lặp thứ </w:t>
      </w:r>
      <w:r w:rsidR="00053529">
        <w:rPr>
          <w:rFonts w:ascii="Times New Roman" w:hAnsi="Times New Roman" w:cs="Times New Roman"/>
          <w:sz w:val="36"/>
          <w:szCs w:val="36"/>
        </w:rPr>
        <w:t>nhất: giai_thua = 0 * 1 = 0...</w:t>
      </w:r>
    </w:p>
    <w:p w14:paraId="4216B781" w14:textId="77777777" w:rsidR="00053529" w:rsidRDefault="00053529" w:rsidP="0005352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Cho đến lần lặp thứ 5, kết quả vẫn vậy: giai_thua = 0 * 5 = 0</w:t>
      </w:r>
    </w:p>
    <w:p w14:paraId="766F024D" w14:textId="7B8640B3" w:rsidR="000C15AD" w:rsidRPr="000C15AD" w:rsidRDefault="00053529" w:rsidP="00053529">
      <w:pPr>
        <w:rPr>
          <w:rFonts w:ascii="Times New Roman" w:hAnsi="Times New Roman" w:cs="Times New Roman"/>
          <w:sz w:val="36"/>
          <w:szCs w:val="36"/>
        </w:rPr>
      </w:pPr>
      <w:r w:rsidRPr="00053529">
        <w:rPr>
          <w:rFonts w:ascii="Times New Roman" w:hAnsi="Times New Roman" w:cs="Times New Roman"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sz w:val="36"/>
          <w:szCs w:val="36"/>
        </w:rPr>
        <w:t xml:space="preserve"> Kết quả sẽ mãi bằng 0 dù cho có lặp lại bao nhiêu lần. </w:t>
      </w:r>
    </w:p>
    <w:sectPr w:rsidR="000C15AD" w:rsidRPr="000C15AD" w:rsidSect="000C15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92A91"/>
    <w:multiLevelType w:val="multilevel"/>
    <w:tmpl w:val="57F826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9906444"/>
    <w:multiLevelType w:val="multilevel"/>
    <w:tmpl w:val="7AF0B8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9132512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561896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20"/>
    <w:rsid w:val="00053529"/>
    <w:rsid w:val="000C15AD"/>
    <w:rsid w:val="002B3C7F"/>
    <w:rsid w:val="002F4243"/>
    <w:rsid w:val="003A0B23"/>
    <w:rsid w:val="00464320"/>
    <w:rsid w:val="004D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16B8"/>
  <w15:chartTrackingRefBased/>
  <w15:docId w15:val="{02CBBB6F-09B9-4160-90A0-27EF72FF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2025-12-16T11:26:00Z</dcterms:created>
  <dcterms:modified xsi:type="dcterms:W3CDTF">2025-12-16T12:33:00Z</dcterms:modified>
</cp:coreProperties>
</file>