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B1363" w14:textId="7F631F65" w:rsidR="004E6E09" w:rsidRPr="00664166" w:rsidRDefault="004E6E09" w:rsidP="00E12FAA">
      <w:pPr>
        <w:pStyle w:val="Heading1"/>
        <w:spacing w:line="276" w:lineRule="auto"/>
        <w:rPr>
          <w:rFonts w:ascii="Arial" w:hAnsi="Arial" w:cs="Arial"/>
        </w:rPr>
      </w:pPr>
      <w:r w:rsidRPr="00664166">
        <w:rPr>
          <w:rFonts w:ascii="Arial" w:hAnsi="Arial" w:cs="Arial"/>
        </w:rPr>
        <w:t xml:space="preserve">TÍCH HỢP THANH TOÁN </w:t>
      </w:r>
    </w:p>
    <w:p w14:paraId="4D02FF24" w14:textId="72CBE778" w:rsidR="00936CD7" w:rsidRPr="00664166" w:rsidRDefault="00936CD7" w:rsidP="00E12FAA">
      <w:pPr>
        <w:pStyle w:val="Heading1"/>
        <w:spacing w:line="276" w:lineRule="auto"/>
        <w:rPr>
          <w:rFonts w:ascii="Arial" w:hAnsi="Arial" w:cs="Arial"/>
        </w:rPr>
      </w:pPr>
      <w:r w:rsidRPr="00276CA5">
        <w:rPr>
          <w:rFonts w:ascii="Arial" w:hAnsi="Arial" w:cs="Arial"/>
        </w:rPr>
        <w:t>THE INTEGRATION</w:t>
      </w:r>
      <w:r w:rsidR="00DF7FEA" w:rsidRPr="00276CA5">
        <w:rPr>
          <w:rFonts w:ascii="Arial" w:hAnsi="Arial" w:cs="Arial"/>
        </w:rPr>
        <w:t xml:space="preserve"> </w:t>
      </w:r>
      <w:r w:rsidRPr="00276CA5">
        <w:rPr>
          <w:rFonts w:ascii="Arial" w:hAnsi="Arial" w:cs="Arial"/>
        </w:rPr>
        <w:t>GATEWAY</w:t>
      </w:r>
      <w:r w:rsidR="00B5508F" w:rsidRPr="00664166">
        <w:rPr>
          <w:rFonts w:ascii="Arial" w:hAnsi="Arial" w:cs="Arial"/>
        </w:rPr>
        <w:t xml:space="preserve"> - XML</w:t>
      </w:r>
      <w:r w:rsidR="00400A13" w:rsidRPr="00664166">
        <w:rPr>
          <w:rFonts w:ascii="Arial" w:hAnsi="Arial" w:cs="Arial"/>
        </w:rPr>
        <w:t>.</w:t>
      </w:r>
      <w:r w:rsidR="00BE6A77" w:rsidRPr="00664166">
        <w:rPr>
          <w:rFonts w:ascii="Arial" w:hAnsi="Arial" w:cs="Arial"/>
        </w:rPr>
        <w:t xml:space="preserve"> </w:t>
      </w:r>
      <w:r w:rsidR="00276CA5">
        <w:rPr>
          <w:rFonts w:ascii="Arial" w:hAnsi="Arial" w:cs="Arial"/>
        </w:rPr>
        <w:t>(</w:t>
      </w:r>
      <w:hyperlink r:id="rId5" w:history="1">
        <w:r w:rsidR="00276CA5" w:rsidRPr="00074C93">
          <w:rPr>
            <w:rStyle w:val="Hyperlink"/>
            <w:rFonts w:ascii="Arial" w:hAnsi="Arial" w:cs="Arial"/>
          </w:rPr>
          <w:t>Chi tiết</w:t>
        </w:r>
      </w:hyperlink>
      <w:r w:rsidR="00276CA5">
        <w:rPr>
          <w:rFonts w:ascii="Arial" w:hAnsi="Arial" w:cs="Arial"/>
        </w:rPr>
        <w:t>)</w:t>
      </w:r>
    </w:p>
    <w:p w14:paraId="7B9F9D4A" w14:textId="108E6568" w:rsidR="005F0AE4" w:rsidRPr="00664166" w:rsidRDefault="005F0AE4" w:rsidP="005F0AE4">
      <w:pPr>
        <w:pStyle w:val="Heading1"/>
        <w:spacing w:line="276" w:lineRule="auto"/>
        <w:ind w:firstLine="360"/>
        <w:rPr>
          <w:rFonts w:ascii="Arial" w:hAnsi="Arial" w:cs="Arial"/>
        </w:rPr>
      </w:pPr>
      <w:r w:rsidRPr="00664166">
        <w:rPr>
          <w:rFonts w:ascii="Arial" w:hAnsi="Arial" w:cs="Arial"/>
        </w:rPr>
        <w:t>Mục tiêu</w:t>
      </w:r>
    </w:p>
    <w:p w14:paraId="41D50679" w14:textId="74B4E358" w:rsidR="005F0AE4" w:rsidRPr="00664166" w:rsidRDefault="005F0AE4" w:rsidP="005F0AE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64166">
        <w:rPr>
          <w:rFonts w:ascii="Arial" w:hAnsi="Arial" w:cs="Arial"/>
        </w:rPr>
        <w:t>Lưu thông tin</w:t>
      </w:r>
      <w:r w:rsidR="0035773B" w:rsidRPr="00664166">
        <w:rPr>
          <w:rFonts w:ascii="Arial" w:hAnsi="Arial" w:cs="Arial"/>
        </w:rPr>
        <w:t xml:space="preserve"> card</w:t>
      </w:r>
      <w:r w:rsidRPr="00664166">
        <w:rPr>
          <w:rFonts w:ascii="Arial" w:hAnsi="Arial" w:cs="Arial"/>
        </w:rPr>
        <w:t xml:space="preserve"> </w:t>
      </w:r>
      <w:r w:rsidR="00A80B44" w:rsidRPr="00664166">
        <w:rPr>
          <w:rFonts w:ascii="Arial" w:hAnsi="Arial" w:cs="Arial"/>
        </w:rPr>
        <w:t>thanh toán</w:t>
      </w:r>
      <w:r w:rsidRPr="00664166">
        <w:rPr>
          <w:rFonts w:ascii="Arial" w:hAnsi="Arial" w:cs="Arial"/>
        </w:rPr>
        <w:t xml:space="preserve"> của Merchant</w:t>
      </w:r>
      <w:r w:rsidR="00A80B44" w:rsidRPr="00664166">
        <w:rPr>
          <w:rFonts w:ascii="Arial" w:hAnsi="Arial" w:cs="Arial"/>
        </w:rPr>
        <w:t xml:space="preserve"> ở hệ thống của IMS</w:t>
      </w:r>
      <w:r w:rsidR="0035773B" w:rsidRPr="00664166">
        <w:rPr>
          <w:rFonts w:ascii="Arial" w:hAnsi="Arial" w:cs="Arial"/>
        </w:rPr>
        <w:t xml:space="preserve"> (Chỉ lưu giá trị reference trả về khi đăng ký thẻ với Nuvei, không lưu toàn bộ thông tin thẻ của Merchant)</w:t>
      </w:r>
    </w:p>
    <w:p w14:paraId="5A82AA64" w14:textId="1674C7C1" w:rsidR="0035773B" w:rsidRPr="00664166" w:rsidRDefault="0035773B" w:rsidP="005F0AE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64166">
        <w:rPr>
          <w:rFonts w:ascii="Arial" w:hAnsi="Arial" w:cs="Arial"/>
        </w:rPr>
        <w:t>Thanh toán tự động</w:t>
      </w:r>
    </w:p>
    <w:p w14:paraId="66D31400" w14:textId="687D0407" w:rsidR="0035773B" w:rsidRPr="00664166" w:rsidRDefault="0035773B" w:rsidP="0035773B">
      <w:pPr>
        <w:pStyle w:val="Heading1"/>
        <w:spacing w:line="276" w:lineRule="auto"/>
        <w:ind w:firstLine="360"/>
        <w:rPr>
          <w:rFonts w:ascii="Arial" w:hAnsi="Arial" w:cs="Arial"/>
        </w:rPr>
      </w:pPr>
      <w:r w:rsidRPr="00664166">
        <w:rPr>
          <w:rFonts w:ascii="Arial" w:hAnsi="Arial" w:cs="Arial"/>
        </w:rPr>
        <w:t>Chuẩn bị</w:t>
      </w:r>
    </w:p>
    <w:p w14:paraId="15A75A47" w14:textId="279DC23F" w:rsidR="00936CD7" w:rsidRPr="00664166" w:rsidRDefault="0035773B" w:rsidP="006B7BE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64166">
        <w:rPr>
          <w:rFonts w:ascii="Arial" w:hAnsi="Arial" w:cs="Arial"/>
        </w:rPr>
        <w:t>Đăng ký</w:t>
      </w:r>
      <w:r w:rsidR="000C33FC" w:rsidRPr="00664166">
        <w:rPr>
          <w:rFonts w:ascii="Arial" w:hAnsi="Arial" w:cs="Arial"/>
        </w:rPr>
        <w:t xml:space="preserve"> với Nuvei để có thông tin về </w:t>
      </w:r>
      <w:r w:rsidRPr="00664166">
        <w:rPr>
          <w:rFonts w:ascii="Arial" w:hAnsi="Arial" w:cs="Arial"/>
        </w:rPr>
        <w:t>Virtual Terminal</w:t>
      </w:r>
      <w:r w:rsidR="00074C93">
        <w:rPr>
          <w:rFonts w:ascii="Arial" w:hAnsi="Arial" w:cs="Arial"/>
        </w:rPr>
        <w:t xml:space="preserve"> (</w:t>
      </w:r>
      <w:hyperlink r:id="rId6" w:history="1">
        <w:r w:rsidR="00074C93" w:rsidRPr="00074C93">
          <w:rPr>
            <w:rStyle w:val="Hyperlink"/>
            <w:rFonts w:ascii="Arial" w:hAnsi="Arial" w:cs="Arial"/>
          </w:rPr>
          <w:t>Chi tiết</w:t>
        </w:r>
      </w:hyperlink>
      <w:r w:rsidR="00074C93">
        <w:rPr>
          <w:rFonts w:ascii="Arial" w:hAnsi="Arial" w:cs="Arial"/>
        </w:rPr>
        <w:t>)</w:t>
      </w:r>
      <w:r w:rsidRPr="00664166">
        <w:rPr>
          <w:rFonts w:ascii="Arial" w:hAnsi="Arial" w:cs="Arial"/>
        </w:rPr>
        <w:t xml:space="preserve"> </w:t>
      </w:r>
      <w:r w:rsidR="000C33FC" w:rsidRPr="00664166">
        <w:rPr>
          <w:rFonts w:ascii="Arial" w:hAnsi="Arial" w:cs="Arial"/>
        </w:rPr>
        <w:t xml:space="preserve">, tương tự máy quẹt thẻ (Sử dụng cho IMS), </w:t>
      </w:r>
    </w:p>
    <w:p w14:paraId="53045053" w14:textId="050E4BFE" w:rsidR="000C33FC" w:rsidRPr="00664166" w:rsidRDefault="000C33FC" w:rsidP="000C33F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64166">
        <w:rPr>
          <w:rFonts w:ascii="Arial" w:hAnsi="Arial" w:cs="Arial"/>
        </w:rPr>
        <w:t>Thông tin cập nhật vào file : (webroot)/App_Data/Nuvei/Config.xml</w:t>
      </w:r>
    </w:p>
    <w:p w14:paraId="3DEF41D5" w14:textId="1EBD563B" w:rsidR="000C33FC" w:rsidRPr="00664166" w:rsidRDefault="000C33FC" w:rsidP="000C33FC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664166">
        <w:rPr>
          <w:rFonts w:ascii="Arial" w:hAnsi="Arial" w:cs="Arial"/>
          <w:noProof/>
        </w:rPr>
        <w:drawing>
          <wp:inline distT="0" distB="0" distL="0" distR="0" wp14:anchorId="60A1E4B5" wp14:editId="20F731D2">
            <wp:extent cx="59436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69111" w14:textId="782A3C59" w:rsidR="000C33FC" w:rsidRPr="00664166" w:rsidRDefault="00FC0936" w:rsidP="00F41B6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hyperlink r:id="rId8" w:anchor="the_currencies_supported" w:history="1">
        <w:r w:rsidR="00F41B6D" w:rsidRPr="00664166">
          <w:rPr>
            <w:rStyle w:val="Hyperlink"/>
            <w:rFonts w:ascii="Arial" w:hAnsi="Arial" w:cs="Arial"/>
          </w:rPr>
          <w:t>Currency</w:t>
        </w:r>
      </w:hyperlink>
      <w:r w:rsidR="00F41B6D" w:rsidRPr="00664166">
        <w:rPr>
          <w:rFonts w:ascii="Arial" w:hAnsi="Arial" w:cs="Arial"/>
        </w:rPr>
        <w:t xml:space="preserve"> : </w:t>
      </w:r>
      <w:r w:rsidR="00435552" w:rsidRPr="00664166">
        <w:rPr>
          <w:rFonts w:ascii="Arial" w:hAnsi="Arial" w:cs="Arial"/>
        </w:rPr>
        <w:t xml:space="preserve"> </w:t>
      </w:r>
      <w:r w:rsidR="009C03C6" w:rsidRPr="00664166">
        <w:rPr>
          <w:rFonts w:ascii="Arial" w:hAnsi="Arial" w:cs="Arial"/>
        </w:rPr>
        <w:t>Dựa theo mô tả của nuvei</w:t>
      </w:r>
      <w:r w:rsidR="00D74408" w:rsidRPr="00664166">
        <w:rPr>
          <w:rFonts w:ascii="Arial" w:hAnsi="Arial" w:cs="Arial"/>
        </w:rPr>
        <w:t>, mỗi terminal tương ứng với 1 currency duy nhất</w:t>
      </w:r>
    </w:p>
    <w:p w14:paraId="4B044EB6" w14:textId="61EB3675" w:rsidR="00F41B6D" w:rsidRPr="00664166" w:rsidRDefault="009C03C6" w:rsidP="009C03C6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664166">
        <w:rPr>
          <w:rFonts w:ascii="Arial" w:hAnsi="Arial" w:cs="Arial"/>
        </w:rPr>
        <w:t xml:space="preserve">Currency đặc biệt : </w:t>
      </w:r>
      <w:r w:rsidRPr="00664166">
        <w:rPr>
          <w:rStyle w:val="Strong"/>
          <w:rFonts w:ascii="Arial" w:hAnsi="Arial" w:cs="Arial"/>
          <w:color w:val="333333"/>
          <w:shd w:val="clear" w:color="auto" w:fill="FFFFFF"/>
        </w:rPr>
        <w:t>MCP</w:t>
      </w:r>
      <w:r w:rsidRPr="00664166">
        <w:rPr>
          <w:rFonts w:ascii="Arial" w:hAnsi="Arial" w:cs="Arial"/>
          <w:color w:val="333333"/>
          <w:shd w:val="clear" w:color="auto" w:fill="FFFFFF"/>
        </w:rPr>
        <w:t> - Multi Currency Processing</w:t>
      </w:r>
      <w:r w:rsidR="00B2592F" w:rsidRPr="00664166">
        <w:rPr>
          <w:rFonts w:ascii="Arial" w:hAnsi="Arial" w:cs="Arial"/>
        </w:rPr>
        <w:t xml:space="preserve"> </w:t>
      </w:r>
      <w:r w:rsidR="00D74408" w:rsidRPr="00664166">
        <w:rPr>
          <w:rFonts w:ascii="Arial" w:hAnsi="Arial" w:cs="Arial"/>
        </w:rPr>
        <w:t>=&gt; Chấp nhận mọi loại tiền tệ có trong danh sách</w:t>
      </w:r>
    </w:p>
    <w:p w14:paraId="179511E1" w14:textId="0CF7062A" w:rsidR="00664166" w:rsidRPr="00664166" w:rsidRDefault="00664166" w:rsidP="006641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64166">
        <w:rPr>
          <w:rFonts w:ascii="Arial" w:hAnsi="Arial" w:cs="Arial"/>
        </w:rPr>
        <w:t>Phương thức xác thực :  Hash (</w:t>
      </w:r>
      <w:hyperlink r:id="rId9" w:anchor="hash_parameter" w:history="1">
        <w:r w:rsidRPr="00664166">
          <w:rPr>
            <w:rStyle w:val="Hyperlink"/>
            <w:rFonts w:ascii="Arial" w:hAnsi="Arial" w:cs="Arial"/>
          </w:rPr>
          <w:t>Link</w:t>
        </w:r>
      </w:hyperlink>
      <w:r w:rsidRPr="00664166">
        <w:rPr>
          <w:rFonts w:ascii="Arial" w:hAnsi="Arial" w:cs="Arial"/>
        </w:rPr>
        <w:t>)</w:t>
      </w:r>
    </w:p>
    <w:p w14:paraId="7BB43E6A" w14:textId="0F6B3480" w:rsidR="00664166" w:rsidRPr="00664166" w:rsidRDefault="00664166" w:rsidP="00664166">
      <w:pPr>
        <w:pStyle w:val="ListParagraph"/>
        <w:numPr>
          <w:ilvl w:val="1"/>
          <w:numId w:val="6"/>
        </w:numPr>
        <w:spacing w:line="360" w:lineRule="auto"/>
        <w:rPr>
          <w:rStyle w:val="Emphasis"/>
          <w:rFonts w:ascii="Arial" w:hAnsi="Arial" w:cs="Arial"/>
          <w:i w:val="0"/>
          <w:iCs w:val="0"/>
        </w:rPr>
      </w:pPr>
      <w:r w:rsidRPr="00664166">
        <w:rPr>
          <w:rFonts w:ascii="Arial" w:hAnsi="Arial" w:cs="Arial"/>
        </w:rPr>
        <w:t xml:space="preserve">Phòng chống attack : </w:t>
      </w:r>
      <w:r w:rsidRPr="00664166">
        <w:rPr>
          <w:rStyle w:val="Emphasis"/>
          <w:rFonts w:ascii="Arial" w:hAnsi="Arial" w:cs="Arial"/>
          <w:color w:val="333333"/>
          <w:shd w:val="clear" w:color="auto" w:fill="FFFFFF"/>
        </w:rPr>
        <w:t>man-in-the-middle</w:t>
      </w:r>
    </w:p>
    <w:p w14:paraId="1EC9CC92" w14:textId="5C25C36B" w:rsidR="00664166" w:rsidRPr="00664166" w:rsidRDefault="00664166" w:rsidP="00664166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664166"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Cần thực hiện ở</w:t>
      </w:r>
      <w:r w:rsidR="006E4CE3"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tất cả các</w:t>
      </w:r>
      <w:r w:rsidRPr="00664166"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r w:rsidR="006E4CE3"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request</w:t>
      </w:r>
      <w:r w:rsidR="002C78CB"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liên kết với Nuvei</w:t>
      </w:r>
    </w:p>
    <w:p w14:paraId="435B2427" w14:textId="42D63572" w:rsidR="00664166" w:rsidRPr="00664166" w:rsidRDefault="00664166">
      <w:pPr>
        <w:rPr>
          <w:rFonts w:ascii="Arial" w:hAnsi="Arial" w:cs="Arial"/>
        </w:rPr>
      </w:pPr>
    </w:p>
    <w:p w14:paraId="1A86D419" w14:textId="38BA1364" w:rsidR="00664166" w:rsidRPr="00664166" w:rsidRDefault="00664166" w:rsidP="00664166">
      <w:pPr>
        <w:pStyle w:val="Heading1"/>
        <w:spacing w:line="276" w:lineRule="auto"/>
        <w:ind w:firstLine="360"/>
        <w:rPr>
          <w:rFonts w:ascii="Arial" w:hAnsi="Arial" w:cs="Arial"/>
        </w:rPr>
      </w:pPr>
      <w:r w:rsidRPr="00711973">
        <w:rPr>
          <w:rFonts w:ascii="Arial" w:hAnsi="Arial" w:cs="Arial"/>
        </w:rPr>
        <w:t>SECURE CARD</w:t>
      </w:r>
      <w:r w:rsidR="004B1833">
        <w:rPr>
          <w:rFonts w:ascii="Arial" w:hAnsi="Arial" w:cs="Arial"/>
        </w:rPr>
        <w:t xml:space="preserve"> FEATURE</w:t>
      </w:r>
      <w:r w:rsidRPr="00664166">
        <w:rPr>
          <w:rFonts w:ascii="Arial" w:hAnsi="Arial" w:cs="Arial"/>
        </w:rPr>
        <w:t xml:space="preserve"> – Đăng ký thông tin thẻ với Nuvei</w:t>
      </w:r>
    </w:p>
    <w:p w14:paraId="082826B6" w14:textId="62C4E026" w:rsidR="00664166" w:rsidRDefault="009D3577" w:rsidP="006641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Sau khi đăng ký card với Nuvei, Nuvei sẽ trả về thông tin card được liên kết =&gt; sử dụng thông tin này để đảm bảo bảo mật thông tin thẻ. Không cần sử dụng trực tiếp thông tin quan trọng (CardNumber, CVV…)</w:t>
      </w:r>
    </w:p>
    <w:p w14:paraId="35D804BF" w14:textId="21DCF3BC" w:rsidR="000425BC" w:rsidRDefault="000425BC" w:rsidP="006641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Các tính năng có thể sử dụng</w:t>
      </w:r>
    </w:p>
    <w:p w14:paraId="7F2C55CC" w14:textId="6CAA66B9" w:rsidR="00664166" w:rsidRDefault="004A4091" w:rsidP="000425BC">
      <w:pPr>
        <w:pStyle w:val="Heading3"/>
        <w:spacing w:line="360" w:lineRule="auto"/>
        <w:ind w:left="360" w:firstLine="720"/>
        <w:rPr>
          <w:rFonts w:ascii="Arial" w:hAnsi="Arial" w:cs="Arial"/>
        </w:rPr>
      </w:pPr>
      <w:r w:rsidRPr="00664166">
        <w:rPr>
          <w:rFonts w:ascii="Arial" w:hAnsi="Arial" w:cs="Arial"/>
        </w:rPr>
        <w:t>R</w:t>
      </w:r>
      <w:r w:rsidR="00DD3D59">
        <w:rPr>
          <w:rFonts w:ascii="Arial" w:hAnsi="Arial" w:cs="Arial"/>
        </w:rPr>
        <w:t>egistration</w:t>
      </w:r>
      <w:r w:rsidR="00364764">
        <w:rPr>
          <w:rFonts w:ascii="Arial" w:hAnsi="Arial" w:cs="Arial"/>
        </w:rPr>
        <w:t xml:space="preserve"> (</w:t>
      </w:r>
      <w:hyperlink r:id="rId10" w:anchor="registration" w:history="1">
        <w:r w:rsidR="00364764" w:rsidRPr="00364764">
          <w:rPr>
            <w:rStyle w:val="Hyperlink"/>
            <w:rFonts w:ascii="Arial" w:hAnsi="Arial" w:cs="Arial"/>
          </w:rPr>
          <w:t>Tham khảo</w:t>
        </w:r>
      </w:hyperlink>
      <w:r w:rsidR="00364764">
        <w:rPr>
          <w:rFonts w:ascii="Arial" w:hAnsi="Arial" w:cs="Arial"/>
        </w:rPr>
        <w:t>)</w:t>
      </w:r>
    </w:p>
    <w:p w14:paraId="0F509F8A" w14:textId="063484AE" w:rsidR="00364764" w:rsidRDefault="00D14C98" w:rsidP="00364764">
      <w:pPr>
        <w:pStyle w:val="ListParagraph"/>
        <w:numPr>
          <w:ilvl w:val="0"/>
          <w:numId w:val="6"/>
        </w:numPr>
      </w:pPr>
      <w:r>
        <w:t>Thực hiện Đăng ký thông tin thẻ</w:t>
      </w:r>
      <w:r w:rsidR="00922250">
        <w:t xml:space="preserve"> (Request) </w:t>
      </w:r>
      <w:r w:rsidR="00F46A89">
        <w:t xml:space="preserve">: </w:t>
      </w:r>
    </w:p>
    <w:p w14:paraId="0BCBA3B6" w14:textId="75042D92" w:rsidR="00F46A89" w:rsidRDefault="00922250" w:rsidP="00F46A89">
      <w:pPr>
        <w:pStyle w:val="ListParagraph"/>
        <w:numPr>
          <w:ilvl w:val="1"/>
          <w:numId w:val="6"/>
        </w:numPr>
      </w:pPr>
      <w:r>
        <w:t>MERCHANTREF</w:t>
      </w:r>
      <w:r w:rsidR="005D3CA1">
        <w:t>: IMS tạo và gửi cho Nuvei, giá trị duy nhất xác định liên kết giữa card và merchant</w:t>
      </w:r>
    </w:p>
    <w:p w14:paraId="1569BD24" w14:textId="5E5AF5F3" w:rsidR="00D14C98" w:rsidRDefault="00D14C98" w:rsidP="00364764">
      <w:pPr>
        <w:pStyle w:val="ListParagraph"/>
        <w:numPr>
          <w:ilvl w:val="0"/>
          <w:numId w:val="6"/>
        </w:numPr>
      </w:pPr>
      <w:r>
        <w:t xml:space="preserve">Các giá trị trả về cần quan tâm </w:t>
      </w:r>
      <w:r w:rsidR="00922250">
        <w:t>(Response)</w:t>
      </w:r>
      <w:r>
        <w:t xml:space="preserve">: </w:t>
      </w:r>
    </w:p>
    <w:p w14:paraId="4E9C5BC9" w14:textId="20255969" w:rsidR="00D14C98" w:rsidRDefault="00D14C98" w:rsidP="00D14C98">
      <w:pPr>
        <w:pStyle w:val="ListParagraph"/>
        <w:numPr>
          <w:ilvl w:val="1"/>
          <w:numId w:val="6"/>
        </w:numPr>
      </w:pPr>
      <w:r>
        <w:t>MERCHANTREF</w:t>
      </w:r>
      <w:r>
        <w:tab/>
        <w:t xml:space="preserve">: </w:t>
      </w:r>
      <w:r>
        <w:tab/>
        <w:t>Giá trị Nuvei xác định thẻ và merchant</w:t>
      </w:r>
    </w:p>
    <w:p w14:paraId="3D4FE2BE" w14:textId="629A4EEE" w:rsidR="00D14C98" w:rsidRDefault="00D14C98" w:rsidP="00D14C98">
      <w:pPr>
        <w:pStyle w:val="ListParagraph"/>
        <w:numPr>
          <w:ilvl w:val="1"/>
          <w:numId w:val="6"/>
        </w:numPr>
      </w:pPr>
      <w:r>
        <w:t>CARDREFERENCE</w:t>
      </w:r>
      <w:r>
        <w:tab/>
        <w:t xml:space="preserve">: </w:t>
      </w:r>
      <w:r>
        <w:tab/>
        <w:t>Thay thế cho CardNumber ở chế độ bảo mật</w:t>
      </w:r>
    </w:p>
    <w:p w14:paraId="54D2F0A1" w14:textId="64C7E254" w:rsidR="00922250" w:rsidRDefault="00922250" w:rsidP="00922250">
      <w:pPr>
        <w:pStyle w:val="ListParagraph"/>
        <w:numPr>
          <w:ilvl w:val="0"/>
          <w:numId w:val="7"/>
        </w:numPr>
      </w:pPr>
      <w:r>
        <w:t>Lưu ý : MERCHANTREF(Request – IMS tạo) và MERCHANTREF(Response – Nuvei tạo) là khác nhau</w:t>
      </w:r>
    </w:p>
    <w:p w14:paraId="1451B6E3" w14:textId="38D33260" w:rsidR="00DD3D59" w:rsidRPr="00DD3D59" w:rsidRDefault="00922250" w:rsidP="00DD3D59">
      <w:pPr>
        <w:pStyle w:val="ListParagraph"/>
        <w:numPr>
          <w:ilvl w:val="1"/>
          <w:numId w:val="7"/>
        </w:numPr>
      </w:pPr>
      <w:r>
        <w:t>MERCHANTREF(Request – IMS tạo) : Không sử dụng trong quá trình thanh toán, nhưng cần lưu trữ để phân biệt card đã sử dụng của merchant</w:t>
      </w:r>
    </w:p>
    <w:p w14:paraId="1DE1DABD" w14:textId="678FA412" w:rsidR="00DD3D59" w:rsidRDefault="00DD3D59" w:rsidP="00DD3D59">
      <w:pPr>
        <w:pStyle w:val="Heading3"/>
        <w:spacing w:line="360" w:lineRule="auto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>Update (</w:t>
      </w:r>
      <w:hyperlink r:id="rId11" w:anchor="update" w:history="1">
        <w:r w:rsidRPr="00364764">
          <w:rPr>
            <w:rStyle w:val="Hyperlink"/>
            <w:rFonts w:ascii="Arial" w:hAnsi="Arial" w:cs="Arial"/>
          </w:rPr>
          <w:t>Tham khảo</w:t>
        </w:r>
      </w:hyperlink>
      <w:r>
        <w:rPr>
          <w:rFonts w:ascii="Arial" w:hAnsi="Arial" w:cs="Arial"/>
        </w:rPr>
        <w:t>)</w:t>
      </w:r>
    </w:p>
    <w:p w14:paraId="554A3784" w14:textId="27D2C28E" w:rsidR="00DD3D59" w:rsidRDefault="0015021D" w:rsidP="0015021D">
      <w:pPr>
        <w:pStyle w:val="ListParagraph"/>
        <w:numPr>
          <w:ilvl w:val="0"/>
          <w:numId w:val="6"/>
        </w:numPr>
      </w:pPr>
      <w:r>
        <w:t>Cập nhật thông tin card mà merchant đã đăng ký với IMS</w:t>
      </w:r>
    </w:p>
    <w:p w14:paraId="5B7E9607" w14:textId="635216C3" w:rsidR="00FD0B6B" w:rsidRDefault="00C12868" w:rsidP="00FD0B6B">
      <w:pPr>
        <w:pStyle w:val="ListParagraph"/>
        <w:numPr>
          <w:ilvl w:val="1"/>
          <w:numId w:val="6"/>
        </w:numPr>
      </w:pPr>
      <w:r>
        <w:t xml:space="preserve">Vì </w:t>
      </w:r>
      <w:r w:rsidR="00305576">
        <w:t>chức năng update card không thực hiện đúng với mô tả của nuvei nên cần phải nhập lại các thông tin cần thiết như phần add new card</w:t>
      </w:r>
    </w:p>
    <w:p w14:paraId="3D110E16" w14:textId="38AB5F44" w:rsidR="00E1215B" w:rsidRDefault="00E1215B" w:rsidP="00E1215B">
      <w:pPr>
        <w:pStyle w:val="Heading3"/>
        <w:spacing w:line="360" w:lineRule="auto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>Removal (</w:t>
      </w:r>
      <w:hyperlink r:id="rId12" w:anchor="removal" w:history="1">
        <w:r w:rsidRPr="00364764">
          <w:rPr>
            <w:rStyle w:val="Hyperlink"/>
            <w:rFonts w:ascii="Arial" w:hAnsi="Arial" w:cs="Arial"/>
          </w:rPr>
          <w:t>Tham khảo</w:t>
        </w:r>
      </w:hyperlink>
      <w:r>
        <w:rPr>
          <w:rFonts w:ascii="Arial" w:hAnsi="Arial" w:cs="Arial"/>
        </w:rPr>
        <w:t>)</w:t>
      </w:r>
    </w:p>
    <w:p w14:paraId="5256328A" w14:textId="5B607723" w:rsidR="00E1215B" w:rsidRDefault="00E1215B" w:rsidP="00E1215B">
      <w:pPr>
        <w:pStyle w:val="ListParagraph"/>
        <w:numPr>
          <w:ilvl w:val="0"/>
          <w:numId w:val="6"/>
        </w:numPr>
      </w:pPr>
      <w:r>
        <w:t>Delete card mà merchant đã đăng ký với IMS</w:t>
      </w:r>
    </w:p>
    <w:p w14:paraId="1EC7696F" w14:textId="63249A7E" w:rsidR="00F170F9" w:rsidRDefault="00F170F9">
      <w:r>
        <w:br w:type="page"/>
      </w:r>
    </w:p>
    <w:p w14:paraId="5D46C7AB" w14:textId="1035CAF5" w:rsidR="004E13E8" w:rsidRPr="00664166" w:rsidRDefault="006815A1" w:rsidP="004E13E8">
      <w:pPr>
        <w:pStyle w:val="Heading1"/>
        <w:spacing w:line="276" w:lineRule="auto"/>
        <w:ind w:firstLine="360"/>
        <w:rPr>
          <w:rFonts w:ascii="Arial" w:hAnsi="Arial" w:cs="Arial"/>
        </w:rPr>
      </w:pPr>
      <w:r w:rsidRPr="006815A1">
        <w:rPr>
          <w:rFonts w:ascii="Arial" w:hAnsi="Arial" w:cs="Arial"/>
        </w:rPr>
        <w:lastRenderedPageBreak/>
        <w:t>P</w:t>
      </w:r>
      <w:r>
        <w:rPr>
          <w:rFonts w:ascii="Arial" w:hAnsi="Arial" w:cs="Arial"/>
        </w:rPr>
        <w:t>AYMENT</w:t>
      </w:r>
      <w:r w:rsidR="004B1833">
        <w:rPr>
          <w:rFonts w:ascii="Arial" w:hAnsi="Arial" w:cs="Arial"/>
        </w:rPr>
        <w:t xml:space="preserve"> FEATURE </w:t>
      </w:r>
      <w:r w:rsidR="004E13E8" w:rsidRPr="00664166">
        <w:rPr>
          <w:rFonts w:ascii="Arial" w:hAnsi="Arial" w:cs="Arial"/>
        </w:rPr>
        <w:t xml:space="preserve">– </w:t>
      </w:r>
      <w:r w:rsidR="004B1833">
        <w:rPr>
          <w:rFonts w:ascii="Arial" w:hAnsi="Arial" w:cs="Arial"/>
        </w:rPr>
        <w:t>U</w:t>
      </w:r>
      <w:r>
        <w:rPr>
          <w:rFonts w:ascii="Arial" w:hAnsi="Arial" w:cs="Arial"/>
        </w:rPr>
        <w:t>ỷ quyền thanh toán với</w:t>
      </w:r>
      <w:r w:rsidR="004E13E8" w:rsidRPr="00664166">
        <w:rPr>
          <w:rFonts w:ascii="Arial" w:hAnsi="Arial" w:cs="Arial"/>
        </w:rPr>
        <w:t xml:space="preserve"> thông tin thẻ </w:t>
      </w:r>
      <w:r>
        <w:rPr>
          <w:rFonts w:ascii="Arial" w:hAnsi="Arial" w:cs="Arial"/>
        </w:rPr>
        <w:t>đã đăng ký</w:t>
      </w:r>
      <w:r w:rsidR="004E13E8" w:rsidRPr="00664166">
        <w:rPr>
          <w:rFonts w:ascii="Arial" w:hAnsi="Arial" w:cs="Arial"/>
        </w:rPr>
        <w:t xml:space="preserve"> Nuvei</w:t>
      </w:r>
    </w:p>
    <w:p w14:paraId="6611A4F0" w14:textId="2FBA538A" w:rsidR="004E13E8" w:rsidRDefault="004B1833" w:rsidP="004E13E8">
      <w:pPr>
        <w:pStyle w:val="Heading3"/>
        <w:spacing w:line="360" w:lineRule="auto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>Payment</w:t>
      </w:r>
      <w:r w:rsidR="004E13E8">
        <w:rPr>
          <w:rFonts w:ascii="Arial" w:hAnsi="Arial" w:cs="Arial"/>
        </w:rPr>
        <w:t xml:space="preserve"> (</w:t>
      </w:r>
      <w:hyperlink r:id="rId13" w:anchor="payment" w:history="1">
        <w:r w:rsidR="004E13E8" w:rsidRPr="00364764">
          <w:rPr>
            <w:rStyle w:val="Hyperlink"/>
            <w:rFonts w:ascii="Arial" w:hAnsi="Arial" w:cs="Arial"/>
          </w:rPr>
          <w:t>Tham khảo</w:t>
        </w:r>
      </w:hyperlink>
      <w:r w:rsidR="004E13E8">
        <w:rPr>
          <w:rFonts w:ascii="Arial" w:hAnsi="Arial" w:cs="Arial"/>
        </w:rPr>
        <w:t>)</w:t>
      </w:r>
    </w:p>
    <w:p w14:paraId="1A239B45" w14:textId="214C66B1" w:rsidR="00412B7B" w:rsidRDefault="00412B7B" w:rsidP="00412B7B">
      <w:pPr>
        <w:pStyle w:val="ListParagraph"/>
        <w:numPr>
          <w:ilvl w:val="0"/>
          <w:numId w:val="6"/>
        </w:numPr>
      </w:pPr>
      <w:r>
        <w:t>Setup các thông tin như link tham khảo</w:t>
      </w:r>
    </w:p>
    <w:p w14:paraId="0B0C4981" w14:textId="17BAAFBC" w:rsidR="00412B7B" w:rsidRPr="00412B7B" w:rsidRDefault="00412B7B" w:rsidP="00412B7B">
      <w:pPr>
        <w:pStyle w:val="ListParagraph"/>
        <w:numPr>
          <w:ilvl w:val="0"/>
          <w:numId w:val="6"/>
        </w:numPr>
      </w:pPr>
      <w:r>
        <w:t xml:space="preserve">Chú ý :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CARDNUMBER</w:t>
      </w:r>
      <w:r>
        <w:t xml:space="preserve"> thì sử dụng CARDREFERENCE đã get từ bước </w:t>
      </w:r>
      <w:r w:rsidRPr="0066416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egistration </w:t>
      </w:r>
      <w:r w:rsidRPr="00711973">
        <w:rPr>
          <w:rFonts w:ascii="Arial" w:hAnsi="Arial" w:cs="Arial"/>
        </w:rPr>
        <w:t>SECURE CARD</w:t>
      </w:r>
    </w:p>
    <w:sectPr w:rsidR="00412B7B" w:rsidRPr="00412B7B" w:rsidSect="00F408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774F"/>
    <w:multiLevelType w:val="hybridMultilevel"/>
    <w:tmpl w:val="C586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56E8"/>
    <w:multiLevelType w:val="multilevel"/>
    <w:tmpl w:val="A54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01D60"/>
    <w:multiLevelType w:val="hybridMultilevel"/>
    <w:tmpl w:val="20F2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D37"/>
    <w:multiLevelType w:val="multilevel"/>
    <w:tmpl w:val="69F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27A5C"/>
    <w:multiLevelType w:val="hybridMultilevel"/>
    <w:tmpl w:val="FB6CECC4"/>
    <w:lvl w:ilvl="0" w:tplc="153C11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95441D"/>
    <w:multiLevelType w:val="hybridMultilevel"/>
    <w:tmpl w:val="4A4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F51F0"/>
    <w:multiLevelType w:val="hybridMultilevel"/>
    <w:tmpl w:val="A530BAA8"/>
    <w:lvl w:ilvl="0" w:tplc="6DC2343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2"/>
    <w:rsid w:val="00013627"/>
    <w:rsid w:val="000425BC"/>
    <w:rsid w:val="000625CD"/>
    <w:rsid w:val="00074C93"/>
    <w:rsid w:val="000C33FC"/>
    <w:rsid w:val="00106B33"/>
    <w:rsid w:val="00112086"/>
    <w:rsid w:val="00135EB3"/>
    <w:rsid w:val="00136092"/>
    <w:rsid w:val="0015021D"/>
    <w:rsid w:val="001F3837"/>
    <w:rsid w:val="00254824"/>
    <w:rsid w:val="00270112"/>
    <w:rsid w:val="00276CA5"/>
    <w:rsid w:val="00284146"/>
    <w:rsid w:val="002855F4"/>
    <w:rsid w:val="002C78CB"/>
    <w:rsid w:val="002E4D18"/>
    <w:rsid w:val="00305576"/>
    <w:rsid w:val="0031670C"/>
    <w:rsid w:val="0035773B"/>
    <w:rsid w:val="00364764"/>
    <w:rsid w:val="00380DB1"/>
    <w:rsid w:val="003A73CC"/>
    <w:rsid w:val="003B703C"/>
    <w:rsid w:val="003D4B44"/>
    <w:rsid w:val="003E584C"/>
    <w:rsid w:val="00400A13"/>
    <w:rsid w:val="00412B7B"/>
    <w:rsid w:val="00435552"/>
    <w:rsid w:val="0047381F"/>
    <w:rsid w:val="004A4091"/>
    <w:rsid w:val="004B1833"/>
    <w:rsid w:val="004B5736"/>
    <w:rsid w:val="004C1DE0"/>
    <w:rsid w:val="004E13E8"/>
    <w:rsid w:val="004E6E09"/>
    <w:rsid w:val="005328BE"/>
    <w:rsid w:val="00533EF4"/>
    <w:rsid w:val="00534A41"/>
    <w:rsid w:val="005635A0"/>
    <w:rsid w:val="005B18FE"/>
    <w:rsid w:val="005D3CA1"/>
    <w:rsid w:val="005D5A07"/>
    <w:rsid w:val="005F0AE4"/>
    <w:rsid w:val="00664166"/>
    <w:rsid w:val="0067081B"/>
    <w:rsid w:val="006815A1"/>
    <w:rsid w:val="006C2F87"/>
    <w:rsid w:val="006E26ED"/>
    <w:rsid w:val="006E4CE3"/>
    <w:rsid w:val="006F606E"/>
    <w:rsid w:val="00702DC3"/>
    <w:rsid w:val="00711973"/>
    <w:rsid w:val="00713931"/>
    <w:rsid w:val="00790787"/>
    <w:rsid w:val="007B3DA6"/>
    <w:rsid w:val="007D2D99"/>
    <w:rsid w:val="007E2F90"/>
    <w:rsid w:val="00807830"/>
    <w:rsid w:val="008B277C"/>
    <w:rsid w:val="0091212D"/>
    <w:rsid w:val="00922250"/>
    <w:rsid w:val="00936CD7"/>
    <w:rsid w:val="009657BD"/>
    <w:rsid w:val="00993DEA"/>
    <w:rsid w:val="009C03C6"/>
    <w:rsid w:val="009D3577"/>
    <w:rsid w:val="00A06AE8"/>
    <w:rsid w:val="00A80B44"/>
    <w:rsid w:val="00AB0EEE"/>
    <w:rsid w:val="00B21522"/>
    <w:rsid w:val="00B2592F"/>
    <w:rsid w:val="00B5508F"/>
    <w:rsid w:val="00BE6A77"/>
    <w:rsid w:val="00C12868"/>
    <w:rsid w:val="00C12DE8"/>
    <w:rsid w:val="00D14C98"/>
    <w:rsid w:val="00D74408"/>
    <w:rsid w:val="00DA1410"/>
    <w:rsid w:val="00DD3D59"/>
    <w:rsid w:val="00DF18DE"/>
    <w:rsid w:val="00DF7FEA"/>
    <w:rsid w:val="00E1215B"/>
    <w:rsid w:val="00E12FAA"/>
    <w:rsid w:val="00E25062"/>
    <w:rsid w:val="00E671FB"/>
    <w:rsid w:val="00E75688"/>
    <w:rsid w:val="00EC050A"/>
    <w:rsid w:val="00EF459C"/>
    <w:rsid w:val="00F00C73"/>
    <w:rsid w:val="00F170F9"/>
    <w:rsid w:val="00F25837"/>
    <w:rsid w:val="00F3433A"/>
    <w:rsid w:val="00F4087E"/>
    <w:rsid w:val="00F41B6D"/>
    <w:rsid w:val="00F46A89"/>
    <w:rsid w:val="00FA692D"/>
    <w:rsid w:val="00FC0936"/>
    <w:rsid w:val="00FD0B6B"/>
    <w:rsid w:val="00FE45DD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A574"/>
  <w15:chartTrackingRefBased/>
  <w15:docId w15:val="{F48B1939-640D-46D6-B214-DDD1BCC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A77"/>
  </w:style>
  <w:style w:type="paragraph" w:styleId="Heading1">
    <w:name w:val="heading 1"/>
    <w:basedOn w:val="Normal"/>
    <w:next w:val="Normal"/>
    <w:link w:val="Heading1Char"/>
    <w:uiPriority w:val="9"/>
    <w:qFormat/>
    <w:rsid w:val="008B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2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27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27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B27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6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8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8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0DB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25C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641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3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desk.nuvei.com/doku.php?id=developer:api_specification:special_fields_and_parameters" TargetMode="External"/><Relationship Id="rId13" Type="http://schemas.openxmlformats.org/officeDocument/2006/relationships/hyperlink" Target="https://helpdesk.nuvei.com/doku.php?id=developer:api_specification:xml_payment_featu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elpdesk.nuvei.com/doku.php?id=developer:api_specification:xml_secure_card_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desk.nuvei.com/doku.php?id=merchant:existing_merchant:selfcare_system:virtual_terminal&amp;s%5b%5d=virtual&amp;s%5b%5d=terminal" TargetMode="External"/><Relationship Id="rId11" Type="http://schemas.openxmlformats.org/officeDocument/2006/relationships/hyperlink" Target="https://helpdesk.nuvei.com/doku.php?id=developer:api_specification:xml_secure_card_features" TargetMode="External"/><Relationship Id="rId5" Type="http://schemas.openxmlformats.org/officeDocument/2006/relationships/hyperlink" Target="https://helpdesk.nuvei.com/doku.php?id=developer:understanding_the_integr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desk.nuvei.com/doku.php?id=developer:api_specification:xml_secure_card_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desk.nuvei.com/doku.php?id=developer:api_specification:special_fields_and_parame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sonho</dc:creator>
  <cp:keywords/>
  <dc:description/>
  <cp:lastModifiedBy>sonht10@outlook.com</cp:lastModifiedBy>
  <cp:revision>101</cp:revision>
  <dcterms:created xsi:type="dcterms:W3CDTF">2019-09-21T06:49:00Z</dcterms:created>
  <dcterms:modified xsi:type="dcterms:W3CDTF">2020-11-10T03:24:00Z</dcterms:modified>
</cp:coreProperties>
</file>