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7C" w:rsidRPr="00EF459C" w:rsidRDefault="008B277C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</w:p>
    <w:p w:rsidR="008B277C" w:rsidRPr="00EF459C" w:rsidRDefault="003D4B44" w:rsidP="00EF459C">
      <w:pPr>
        <w:pStyle w:val="Heading1"/>
        <w:rPr>
          <w:rFonts w:eastAsia="Times New Roman"/>
        </w:rPr>
      </w:pPr>
      <w:r w:rsidRPr="00EF459C">
        <w:rPr>
          <w:rFonts w:eastAsia="Times New Roman"/>
        </w:rPr>
        <w:t>applink web api – usa schema</w:t>
      </w:r>
    </w:p>
    <w:p w:rsidR="00EF459C" w:rsidRPr="00EF459C" w:rsidRDefault="00EF459C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</w:p>
    <w:p w:rsidR="00EF459C" w:rsidRPr="00EF459C" w:rsidRDefault="00EF459C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  <w:r w:rsidRPr="00EF459C">
        <w:rPr>
          <w:rFonts w:eastAsia="Times New Roman" w:cs="Helvetica"/>
          <w:caps/>
          <w:color w:val="333333"/>
          <w:sz w:val="28"/>
          <w:szCs w:val="28"/>
        </w:rPr>
        <w:t>API NÀY: DÙNG ĐỂ ĐĂNG KÝ NEW/ UPDATE MERCHANT.</w:t>
      </w:r>
    </w:p>
    <w:p w:rsidR="00EF459C" w:rsidRPr="00EF459C" w:rsidRDefault="00EF459C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</w:p>
    <w:p w:rsidR="003D4B44" w:rsidRPr="00EF459C" w:rsidRDefault="003D4B44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</w:p>
    <w:p w:rsidR="008B277C" w:rsidRPr="008B277C" w:rsidRDefault="008B277C" w:rsidP="008B277C">
      <w:pPr>
        <w:shd w:val="clear" w:color="auto" w:fill="FFFFFF"/>
        <w:spacing w:after="0" w:line="240" w:lineRule="auto"/>
        <w:outlineLvl w:val="1"/>
        <w:rPr>
          <w:rFonts w:eastAsia="Times New Roman" w:cs="Helvetica"/>
          <w:caps/>
          <w:color w:val="333333"/>
          <w:sz w:val="28"/>
          <w:szCs w:val="28"/>
        </w:rPr>
      </w:pPr>
      <w:r w:rsidRPr="008B277C">
        <w:rPr>
          <w:rFonts w:eastAsia="Times New Roman" w:cs="Helvetica"/>
          <w:caps/>
          <w:color w:val="333333"/>
          <w:sz w:val="28"/>
          <w:szCs w:val="28"/>
        </w:rPr>
        <w:t> APPLINK WEB API BASIC SUBMISSION PROCESS STEPS </w:t>
      </w:r>
      <w:hyperlink r:id="rId5" w:anchor="section-2.1--applink-web-api-basic-submission-process-steps" w:history="1">
        <w:r w:rsidRPr="00EF459C">
          <w:rPr>
            <w:rFonts w:eastAsia="Times New Roman" w:cs="Helvetica"/>
            <w:caps/>
            <w:color w:val="AC3C72"/>
            <w:sz w:val="28"/>
            <w:szCs w:val="28"/>
            <w:u w:val="single"/>
          </w:rPr>
          <w:t>LINK</w:t>
        </w:r>
      </w:hyperlink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</w:p>
    <w:p w:rsidR="008B277C" w:rsidRPr="00EF459C" w:rsidRDefault="008B277C" w:rsidP="00EF459C">
      <w:pPr>
        <w:pStyle w:val="Heading2"/>
        <w:rPr>
          <w:shd w:val="clear" w:color="auto" w:fill="FFFFFF"/>
        </w:rPr>
      </w:pPr>
      <w:r w:rsidRPr="00EF459C">
        <w:rPr>
          <w:shd w:val="clear" w:color="auto" w:fill="FFFFFF"/>
        </w:rPr>
        <w:t>Step1:</w:t>
      </w:r>
    </w:p>
    <w:p w:rsidR="00DA1410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The API operation used in this step is a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POST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operation named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/Application/US 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and it send the JSON “payload” file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. 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The result of this API POST operation is a unique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ApplicationId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is returned. This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ApplicationId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will be used to link the documents you provide in Step 2 to the Merchant Application and will be also be used in Step 3 to submit the Merchant Application for processing.  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ApplicationAndAgreement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ProcessingStatements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ProofOfBusiness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VoidCheck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EquipmentForm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Other</w:t>
      </w:r>
    </w:p>
    <w:p w:rsidR="008B277C" w:rsidRPr="008B277C" w:rsidRDefault="008B277C" w:rsidP="008B2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Helvetica"/>
          <w:color w:val="101F2D"/>
          <w:sz w:val="28"/>
          <w:szCs w:val="28"/>
        </w:rPr>
      </w:pPr>
      <w:r w:rsidRPr="008B277C">
        <w:rPr>
          <w:rFonts w:eastAsia="Times New Roman" w:cs="Helvetica"/>
          <w:color w:val="101F2D"/>
          <w:sz w:val="28"/>
          <w:szCs w:val="28"/>
        </w:rPr>
        <w:t>NonProfitEvidence</w:t>
      </w:r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</w:p>
    <w:p w:rsidR="008B277C" w:rsidRPr="00EF459C" w:rsidRDefault="008B277C" w:rsidP="00EF459C">
      <w:pPr>
        <w:pStyle w:val="Heading2"/>
      </w:pPr>
      <w:r w:rsidRPr="00EF459C">
        <w:t>Step2: upload tai lieu</w:t>
      </w:r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Hoạt động API được sử dụng trong bước này là thao tác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POST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có tên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/ Application / US / {id} / Document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trong đó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{id}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là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ApplicationId được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trả về từ Bước 1 ở trên.</w:t>
      </w:r>
    </w:p>
    <w:p w:rsidR="008B277C" w:rsidRPr="00EF459C" w:rsidRDefault="008B277C" w:rsidP="00EF459C">
      <w:pPr>
        <w:pStyle w:val="Heading2"/>
        <w:rPr>
          <w:shd w:val="clear" w:color="auto" w:fill="FFFFFF"/>
        </w:rPr>
      </w:pPr>
      <w:r w:rsidRPr="00EF459C">
        <w:rPr>
          <w:shd w:val="clear" w:color="auto" w:fill="FFFFFF"/>
        </w:rPr>
        <w:t>Step3:</w:t>
      </w:r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  <w:r w:rsidRPr="00EF459C">
        <w:rPr>
          <w:rFonts w:cs="Helvetica"/>
          <w:color w:val="101F2D"/>
          <w:sz w:val="28"/>
          <w:szCs w:val="28"/>
          <w:shd w:val="clear" w:color="auto" w:fill="FFFFFF"/>
        </w:rPr>
        <w:lastRenderedPageBreak/>
        <w:t>The API operation used in this step is a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POST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 operation named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/Application/US/{id}/Submit 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where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{id} 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is the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 ApplicationId </w:t>
      </w: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returned from Step 1 above. The result of this API operation is either a successful submission or information is returned on what must be corrected.</w:t>
      </w:r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</w:p>
    <w:p w:rsidR="008B277C" w:rsidRPr="00EF459C" w:rsidRDefault="008B277C">
      <w:pPr>
        <w:rPr>
          <w:rFonts w:cs="Helvetica"/>
          <w:color w:val="101F2D"/>
          <w:sz w:val="28"/>
          <w:szCs w:val="28"/>
          <w:shd w:val="clear" w:color="auto" w:fill="FFFFFF"/>
        </w:rPr>
      </w:pPr>
    </w:p>
    <w:p w:rsidR="008B277C" w:rsidRPr="00EF459C" w:rsidRDefault="008B277C" w:rsidP="008B277C">
      <w:pPr>
        <w:pStyle w:val="Heading1"/>
        <w:shd w:val="clear" w:color="auto" w:fill="FFFFFF"/>
        <w:spacing w:before="0" w:after="195"/>
        <w:rPr>
          <w:rFonts w:asciiTheme="minorHAnsi" w:hAnsiTheme="minorHAnsi" w:cs="Helvetica"/>
          <w:caps/>
          <w:color w:val="333333"/>
          <w:sz w:val="28"/>
          <w:szCs w:val="28"/>
        </w:rPr>
      </w:pPr>
      <w:r w:rsidRPr="00EF459C">
        <w:rPr>
          <w:rFonts w:asciiTheme="minorHAnsi" w:hAnsiTheme="minorHAnsi" w:cs="Helvetica"/>
          <w:b/>
          <w:bCs/>
          <w:caps/>
          <w:color w:val="333333"/>
          <w:sz w:val="28"/>
          <w:szCs w:val="28"/>
        </w:rPr>
        <w:t>CHAPTER 3 - PRE-PRODUCTION DEVELOPMENT AND TESTING</w:t>
      </w:r>
    </w:p>
    <w:p w:rsidR="008B277C" w:rsidRPr="00EF459C" w:rsidRDefault="003D4B44">
      <w:pPr>
        <w:rPr>
          <w:sz w:val="28"/>
          <w:szCs w:val="28"/>
        </w:rPr>
      </w:pPr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To get started immediately in the </w:t>
      </w:r>
      <w:hyperlink r:id="rId6" w:history="1">
        <w:r w:rsidRPr="00EF459C">
          <w:rPr>
            <w:rStyle w:val="Hyperlink"/>
            <w:rFonts w:cs="Helvetica"/>
            <w:b/>
            <w:bCs/>
            <w:color w:val="AC3C72"/>
            <w:sz w:val="28"/>
            <w:szCs w:val="28"/>
            <w:u w:val="none"/>
          </w:rPr>
          <w:t>AppLink Sandbox</w:t>
        </w:r>
      </w:hyperlink>
      <w:r w:rsidRPr="00EF459C">
        <w:rPr>
          <w:rFonts w:cs="Helvetica"/>
          <w:color w:val="101F2D"/>
          <w:sz w:val="28"/>
          <w:szCs w:val="28"/>
          <w:shd w:val="clear" w:color="auto" w:fill="FFFFFF"/>
        </w:rPr>
        <w:t>, please use the "shared test api_key"  </w:t>
      </w:r>
      <w:r w:rsidRPr="00EF459C">
        <w:rPr>
          <w:rStyle w:val="Strong"/>
          <w:rFonts w:cs="Helvetica"/>
          <w:color w:val="101F2D"/>
          <w:sz w:val="28"/>
          <w:szCs w:val="28"/>
          <w:shd w:val="clear" w:color="auto" w:fill="FFFFFF"/>
        </w:rPr>
        <w:t>test:Testing123$</w:t>
      </w:r>
    </w:p>
    <w:p w:rsidR="008B277C" w:rsidRPr="00EF459C" w:rsidRDefault="008B277C">
      <w:pPr>
        <w:rPr>
          <w:sz w:val="28"/>
          <w:szCs w:val="28"/>
        </w:rPr>
      </w:pPr>
    </w:p>
    <w:p w:rsidR="004C1DE0" w:rsidRPr="00EF459C" w:rsidRDefault="004C1DE0">
      <w:pPr>
        <w:rPr>
          <w:b/>
          <w:sz w:val="28"/>
          <w:szCs w:val="28"/>
        </w:rPr>
      </w:pPr>
      <w:r w:rsidRPr="00EF459C">
        <w:rPr>
          <w:sz w:val="28"/>
          <w:szCs w:val="28"/>
        </w:rPr>
        <w:t xml:space="preserve">Sau khi đang ký thành công sẽ được cung cấp </w:t>
      </w:r>
      <w:r w:rsidRPr="00EF459C">
        <w:rPr>
          <w:b/>
          <w:sz w:val="28"/>
          <w:szCs w:val="28"/>
        </w:rPr>
        <w:t>API_KEY</w:t>
      </w:r>
    </w:p>
    <w:p w:rsidR="004C1DE0" w:rsidRPr="00EF459C" w:rsidRDefault="004C1DE0">
      <w:pPr>
        <w:rPr>
          <w:b/>
          <w:sz w:val="28"/>
          <w:szCs w:val="28"/>
        </w:rPr>
      </w:pPr>
    </w:p>
    <w:p w:rsidR="004C1DE0" w:rsidRPr="00EF459C" w:rsidRDefault="004C1DE0">
      <w:pPr>
        <w:rPr>
          <w:sz w:val="28"/>
          <w:szCs w:val="28"/>
        </w:rPr>
      </w:pPr>
      <w:r w:rsidRPr="00EF459C">
        <w:rPr>
          <w:sz w:val="28"/>
          <w:szCs w:val="28"/>
        </w:rPr>
        <w:t>Mẫu file json PAYLOAD“ để đăng ký merchant application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>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"MerchantBusinessInformation": 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"LegalName": "AppLink API Test US",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"CorporateAddressCivicNum": "123",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"CorporateAddressStreet": "Main Street",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"CorporateAddressPobox": "12345",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"CorporateAddressUnitDesignator": "Unit",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"CorporateAddressUnit": "1",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"CorporateCity": "Austin",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"CorporateState": "TX",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"CorporateZip": "78758",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"CorporateTelephone": "1234567890",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"FederalTaxId": "900680910",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lastRenderedPageBreak/>
        <w:t xml:space="preserve">                "BusinessEmail": "test@ppi.me",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"BusinessPresence": "10_years",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"BusinessPresenceMonths": "5",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"MailingAddress": "Corporate_Address",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"SupportLine": "1234567890",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"StatementDescriptor": "AppLink API Test US",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"MailingAttention": "John Doe",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"PrefContactEmail": "test@ppi.me",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"PrefContactPhone": "1234567890"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},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"DbaInformation": 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"DbaName": "AppLink API Test US",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"LocationAddressCivicNum": "123",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"LocationAddressStreet": "Main Street",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"LocationAddressUnitDesignator": "Unit",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"LocationAddressUnit": "1",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"LocationCity": "Austin",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"LocationState": "TX",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"LocationZip": "78758",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"LocationTelephone": "5124567890"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},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"OwnersOrOfficers": 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"OwnerCitizenship": "US",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"OwnerCountry": "US",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lastRenderedPageBreak/>
        <w:t xml:space="preserve">                "BusinessStartupDate": "01/01/2006",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"OwnerList": [{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"Guarantor": true,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"Title": "Owner",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"Email": "test@ppi.me",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"PercentOwnership": 100,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"FirstName": "John",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"LastName": "Doe",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"Birthday": "01/01/1980",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"ResidenceAddressCivicNum": "123",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"ResidenceAddressStreet": "Main Street",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"ResidenceAddressUnitDesignator": "Unit",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"ResidenceAddressUnit": "1",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"City": "Austin",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"State": "TX",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"Zip": "78758",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"Telephone": "1234567890",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        "SocialSecurity": "123456789"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}]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},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"ContractVersionEtf": 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"MerchantSignDate": "01/01/2017"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},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"BankInformation": {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lastRenderedPageBreak/>
        <w:t xml:space="preserve">                "BankTransit": "011601029",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        "BankDda": "12345678"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},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"Agent": "Test Agent",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 xml:space="preserve">        "Office": "Test Agent US"</w:t>
      </w:r>
    </w:p>
    <w:p w:rsidR="004C1DE0" w:rsidRPr="00EF459C" w:rsidRDefault="004C1DE0" w:rsidP="004C1DE0">
      <w:pPr>
        <w:rPr>
          <w:sz w:val="28"/>
          <w:szCs w:val="28"/>
        </w:rPr>
      </w:pPr>
      <w:r w:rsidRPr="00EF459C">
        <w:rPr>
          <w:sz w:val="28"/>
          <w:szCs w:val="28"/>
        </w:rPr>
        <w:t>}</w:t>
      </w:r>
    </w:p>
    <w:p w:rsidR="003D4B44" w:rsidRPr="00EF459C" w:rsidRDefault="003D4B44">
      <w:pPr>
        <w:rPr>
          <w:sz w:val="28"/>
          <w:szCs w:val="28"/>
        </w:rPr>
      </w:pPr>
    </w:p>
    <w:p w:rsidR="004C1DE0" w:rsidRPr="00EF459C" w:rsidRDefault="004C1DE0">
      <w:pPr>
        <w:rPr>
          <w:sz w:val="28"/>
          <w:szCs w:val="28"/>
        </w:rPr>
      </w:pPr>
      <w:r w:rsidRPr="00EF459C">
        <w:rPr>
          <w:sz w:val="28"/>
          <w:szCs w:val="28"/>
        </w:rPr>
        <w:t>Format của thông tin này như sau:</w:t>
      </w:r>
    </w:p>
    <w:p w:rsidR="004C1DE0" w:rsidRPr="00EF459C" w:rsidRDefault="004C1DE0">
      <w:pPr>
        <w:rPr>
          <w:sz w:val="28"/>
          <w:szCs w:val="28"/>
        </w:rPr>
      </w:pPr>
    </w:p>
    <w:p w:rsidR="004C1DE0" w:rsidRPr="00EF459C" w:rsidRDefault="00E94189">
      <w:pPr>
        <w:rPr>
          <w:sz w:val="28"/>
          <w:szCs w:val="28"/>
        </w:rPr>
      </w:pPr>
      <w:hyperlink r:id="rId7" w:anchor="appendix-5-%E2%80%93-payload-example" w:history="1">
        <w:r w:rsidR="004C1DE0" w:rsidRPr="00EF459C">
          <w:rPr>
            <w:rStyle w:val="Hyperlink"/>
            <w:sz w:val="28"/>
            <w:szCs w:val="28"/>
          </w:rPr>
          <w:t>https://developer.nuvei.com/node/351/#appendix-5-%E2%80%93-payload-example</w:t>
        </w:r>
      </w:hyperlink>
    </w:p>
    <w:p w:rsidR="004C1DE0" w:rsidRPr="00EF459C" w:rsidRDefault="004C1DE0">
      <w:pPr>
        <w:rPr>
          <w:sz w:val="28"/>
          <w:szCs w:val="28"/>
        </w:rPr>
      </w:pPr>
    </w:p>
    <w:p w:rsidR="004C1DE0" w:rsidRPr="00EF459C" w:rsidRDefault="004C1DE0">
      <w:pPr>
        <w:rPr>
          <w:sz w:val="28"/>
          <w:szCs w:val="28"/>
        </w:rPr>
      </w:pPr>
    </w:p>
    <w:p w:rsidR="00EF459C" w:rsidRDefault="00EF459C" w:rsidP="00EF459C">
      <w:pPr>
        <w:pStyle w:val="Heading2"/>
      </w:pPr>
      <w:r>
        <w:t>CÁC BƯỚC THỰC HIỆN</w:t>
      </w:r>
    </w:p>
    <w:p w:rsidR="00EF459C" w:rsidRDefault="00E94189" w:rsidP="00EF459C">
      <w:pPr>
        <w:pStyle w:val="Heading2"/>
      </w:pPr>
      <w:hyperlink r:id="rId8" w:history="1">
        <w:r w:rsidR="00EF459C">
          <w:rPr>
            <w:rStyle w:val="Hyperlink"/>
          </w:rPr>
          <w:t>https://developer.nuvei.com/chapter-4-quick-start-guide-applink-usa-web-api</w:t>
        </w:r>
      </w:hyperlink>
    </w:p>
    <w:p w:rsidR="00DF7FEA" w:rsidRDefault="00DF7FEA" w:rsidP="00DF7FEA"/>
    <w:p w:rsidR="00DF7FEA" w:rsidRDefault="00DF7FEA" w:rsidP="00DF7FEA"/>
    <w:p w:rsidR="00EF459C" w:rsidRDefault="00EC050A" w:rsidP="00EC050A">
      <w:pPr>
        <w:pStyle w:val="Heading1"/>
      </w:pPr>
      <w:r>
        <w:t>MERCHANT DASHBOARD API</w:t>
      </w:r>
    </w:p>
    <w:p w:rsidR="00EC050A" w:rsidRDefault="00EC050A" w:rsidP="00EC050A"/>
    <w:p w:rsidR="00EC050A" w:rsidRPr="00EC050A" w:rsidRDefault="00B21522" w:rsidP="00EC050A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API allows clients to extract ACH, Credit, Authorization, Dispute, Funding and Batch Transaction information on your Merchants</w:t>
      </w:r>
    </w:p>
    <w:p w:rsidR="00EF459C" w:rsidRDefault="00EF459C">
      <w:pPr>
        <w:rPr>
          <w:sz w:val="28"/>
          <w:szCs w:val="28"/>
        </w:rPr>
      </w:pPr>
    </w:p>
    <w:p w:rsidR="00013627" w:rsidRDefault="00013627">
      <w:pPr>
        <w:rPr>
          <w:sz w:val="28"/>
          <w:szCs w:val="28"/>
        </w:rPr>
      </w:pPr>
      <w:r>
        <w:rPr>
          <w:sz w:val="28"/>
          <w:szCs w:val="28"/>
        </w:rPr>
        <w:t>REST API  được trình bày bởi Swagger.</w:t>
      </w:r>
    </w:p>
    <w:p w:rsidR="0026309F" w:rsidRDefault="002630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13627" w:rsidRDefault="000136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YAML một markup language được cung cấp với Swagger, nhưng không bắt buộc sử dụng.</w:t>
      </w:r>
    </w:p>
    <w:p w:rsidR="0026309F" w:rsidRDefault="002630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13627" w:rsidRDefault="00013627">
      <w:pPr>
        <w:rPr>
          <w:sz w:val="28"/>
          <w:szCs w:val="28"/>
        </w:rPr>
      </w:pPr>
      <w:r>
        <w:rPr>
          <w:sz w:val="28"/>
          <w:szCs w:val="28"/>
        </w:rPr>
        <w:t>Test với sandbox với thông tin bên dưới:</w:t>
      </w:r>
    </w:p>
    <w:p w:rsidR="00013627" w:rsidRDefault="007B3DA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hyperlink r:id="rId9" w:history="1">
        <w:r w:rsidRPr="00916409">
          <w:rPr>
            <w:rStyle w:val="Hyperlink"/>
            <w:sz w:val="28"/>
            <w:szCs w:val="28"/>
          </w:rPr>
          <w:t>https://developer.nuvei.com/applink-api/apis</w:t>
        </w:r>
      </w:hyperlink>
    </w:p>
    <w:p w:rsidR="007B3DA6" w:rsidRDefault="007B3DA6">
      <w:pPr>
        <w:rPr>
          <w:sz w:val="28"/>
          <w:szCs w:val="28"/>
        </w:rPr>
      </w:pPr>
    </w:p>
    <w:p w:rsidR="00013627" w:rsidRDefault="00013627" w:rsidP="00013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</w:rPr>
        <w:t>Go to the Sandbox Tools section of the Developer Innovation Center and select Merchant Dashboard API, or use the direct link below:</w:t>
      </w:r>
    </w:p>
    <w:p w:rsidR="00013627" w:rsidRDefault="00E94189" w:rsidP="000136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01F2D"/>
        </w:rPr>
      </w:pPr>
      <w:hyperlink r:id="rId10" w:history="1">
        <w:r w:rsidR="00013627">
          <w:rPr>
            <w:rStyle w:val="Hyperlink"/>
            <w:rFonts w:ascii="Helvetica" w:hAnsi="Helvetica" w:cs="Helvetica"/>
            <w:color w:val="AC3C72"/>
          </w:rPr>
          <w:t>https://developer.nuvei.com/merchant-dashboard-api/apis</w:t>
        </w:r>
      </w:hyperlink>
    </w:p>
    <w:p w:rsidR="00013627" w:rsidRDefault="00013627" w:rsidP="000136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</w:rPr>
        <w:t>You will see a screen similar to this:</w:t>
      </w:r>
    </w:p>
    <w:p w:rsidR="00013627" w:rsidRDefault="00E94189" w:rsidP="0001362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 w:val="0"/>
          <w:bCs w:val="0"/>
          <w:caps/>
          <w:color w:val="333333"/>
        </w:rPr>
      </w:pPr>
      <w:hyperlink r:id="rId11" w:history="1">
        <w:r w:rsidR="00013627">
          <w:rPr>
            <w:rStyle w:val="Hyperlink"/>
            <w:rFonts w:ascii="Helvetica" w:hAnsi="Helvetica" w:cs="Helvetica"/>
            <w:b w:val="0"/>
            <w:bCs w:val="0"/>
            <w:caps/>
            <w:color w:val="AC3C72"/>
          </w:rPr>
          <w:t>MD1.PNG</w:t>
        </w:r>
      </w:hyperlink>
    </w:p>
    <w:p w:rsidR="00013627" w:rsidRDefault="00013627" w:rsidP="00013627">
      <w:pPr>
        <w:shd w:val="clear" w:color="auto" w:fill="FFFFFF"/>
        <w:spacing w:beforeAutospacing="1" w:afterAutospacing="1"/>
        <w:ind w:left="720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noProof/>
          <w:color w:val="101F2D"/>
        </w:rPr>
        <w:drawing>
          <wp:inline distT="0" distB="0" distL="0" distR="0">
            <wp:extent cx="9353550" cy="2305050"/>
            <wp:effectExtent l="0" t="0" r="0" b="0"/>
            <wp:docPr id="1" name="Picture 1" descr="https://developer.nuvei.com/sites/default/files/MD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nuvei.com/sites/default/files/MD1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27" w:rsidRDefault="00013627" w:rsidP="00013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</w:rPr>
        <w:t>Select the Merchant Dashboard API option from the Sandbox Tools selection. You will see a list of Merchant Dashboard reporting API functions available for testing.</w:t>
      </w:r>
    </w:p>
    <w:p w:rsidR="00013627" w:rsidRDefault="00013627" w:rsidP="00013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</w:rPr>
        <w:t>Use the Generic Test credentials provided below for Merchant Dashboard testing:</w:t>
      </w:r>
    </w:p>
    <w:p w:rsidR="00013627" w:rsidRDefault="00013627" w:rsidP="000136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  <w:sz w:val="27"/>
          <w:szCs w:val="27"/>
        </w:rPr>
        <w:t>Username: </w:t>
      </w:r>
      <w:r>
        <w:rPr>
          <w:rStyle w:val="Strong"/>
          <w:rFonts w:ascii="Helvetica" w:hAnsi="Helvetica" w:cs="Helvetica"/>
          <w:color w:val="101F2D"/>
          <w:sz w:val="27"/>
          <w:szCs w:val="27"/>
        </w:rPr>
        <w:t>apiuser</w:t>
      </w:r>
    </w:p>
    <w:p w:rsidR="00013627" w:rsidRDefault="00013627" w:rsidP="000136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  <w:sz w:val="27"/>
          <w:szCs w:val="27"/>
        </w:rPr>
        <w:t>Password: </w:t>
      </w:r>
      <w:r>
        <w:rPr>
          <w:rStyle w:val="Strong"/>
          <w:rFonts w:ascii="Helvetica" w:hAnsi="Helvetica" w:cs="Helvetica"/>
          <w:color w:val="101F2D"/>
          <w:sz w:val="27"/>
          <w:szCs w:val="27"/>
        </w:rPr>
        <w:t>!@Mopicyn</w:t>
      </w:r>
    </w:p>
    <w:p w:rsidR="00013627" w:rsidRDefault="00013627" w:rsidP="000136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</w:rPr>
        <w:t>Also use the suggested date range values (Format: YYYY-MM-DD) provided below for Merchant Dashboard functionality testing.</w:t>
      </w:r>
    </w:p>
    <w:p w:rsidR="00013627" w:rsidRDefault="00013627" w:rsidP="000136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01F2D"/>
        </w:rPr>
      </w:pPr>
      <w:r>
        <w:rPr>
          <w:rFonts w:ascii="Helvetica" w:hAnsi="Helvetica" w:cs="Helvetica"/>
          <w:color w:val="101F2D"/>
          <w:sz w:val="27"/>
          <w:szCs w:val="27"/>
        </w:rPr>
        <w:t>startDate: </w:t>
      </w:r>
      <w:r>
        <w:rPr>
          <w:rStyle w:val="Strong"/>
          <w:rFonts w:ascii="Helvetica" w:hAnsi="Helvetica" w:cs="Helvetica"/>
          <w:color w:val="101F2D"/>
          <w:sz w:val="27"/>
          <w:szCs w:val="27"/>
        </w:rPr>
        <w:t>2017-08-01</w:t>
      </w:r>
    </w:p>
    <w:p w:rsidR="00013627" w:rsidRPr="00380DB1" w:rsidRDefault="00013627" w:rsidP="000136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Helvetica" w:hAnsi="Helvetica" w:cs="Helvetica"/>
          <w:b w:val="0"/>
          <w:bCs w:val="0"/>
          <w:color w:val="101F2D"/>
        </w:rPr>
      </w:pPr>
      <w:r>
        <w:rPr>
          <w:rFonts w:ascii="Helvetica" w:hAnsi="Helvetica" w:cs="Helvetica"/>
          <w:color w:val="101F2D"/>
          <w:sz w:val="27"/>
          <w:szCs w:val="27"/>
        </w:rPr>
        <w:t>endDate: </w:t>
      </w:r>
      <w:r>
        <w:rPr>
          <w:rStyle w:val="Strong"/>
          <w:rFonts w:ascii="Helvetica" w:hAnsi="Helvetica" w:cs="Helvetica"/>
          <w:color w:val="101F2D"/>
          <w:sz w:val="27"/>
          <w:szCs w:val="27"/>
        </w:rPr>
        <w:t>2017-09-26</w:t>
      </w:r>
    </w:p>
    <w:p w:rsidR="0026309F" w:rsidRDefault="0026309F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26309F" w:rsidRDefault="0026309F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26309F" w:rsidRDefault="0026309F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26309F" w:rsidRDefault="0026309F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26309F" w:rsidRPr="00204379" w:rsidRDefault="0026309F" w:rsidP="00204379">
      <w:pPr>
        <w:pStyle w:val="Heading1"/>
        <w:rPr>
          <w:rStyle w:val="Strong"/>
          <w:b w:val="0"/>
          <w:bCs w:val="0"/>
        </w:rPr>
      </w:pPr>
      <w:r w:rsidRPr="00204379">
        <w:rPr>
          <w:rStyle w:val="Strong"/>
          <w:b w:val="0"/>
          <w:bCs w:val="0"/>
        </w:rPr>
        <w:lastRenderedPageBreak/>
        <w:t>PRODUCTION CONFIG</w:t>
      </w:r>
      <w:r w:rsidR="00CE25DB">
        <w:rPr>
          <w:rStyle w:val="Strong"/>
          <w:b w:val="0"/>
          <w:bCs w:val="0"/>
        </w:rPr>
        <w:br/>
        <w:t>chung ta co the dung basicauthentication de thay thay the</w:t>
      </w:r>
      <w:r w:rsidR="00E94189">
        <w:rPr>
          <w:rStyle w:val="Strong"/>
          <w:b w:val="0"/>
          <w:bCs w:val="0"/>
        </w:rPr>
        <w:t xml:space="preserve"> cho api_key phia sau url</w:t>
      </w:r>
      <w:r w:rsidR="00CE25DB">
        <w:rPr>
          <w:rStyle w:val="Strong"/>
          <w:b w:val="0"/>
          <w:bCs w:val="0"/>
        </w:rPr>
        <w:t xml:space="preserve"> nhu hien tai</w:t>
      </w:r>
      <w:r w:rsidR="00E94189">
        <w:rPr>
          <w:rStyle w:val="Strong"/>
          <w:b w:val="0"/>
          <w:bCs w:val="0"/>
        </w:rPr>
        <w:t xml:space="preserve"> dang lam.</w:t>
      </w:r>
      <w:bookmarkStart w:id="0" w:name="_GoBack"/>
      <w:bookmarkEnd w:id="0"/>
    </w:p>
    <w:p w:rsidR="00380DB1" w:rsidRDefault="0026309F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  <w:r w:rsidRPr="0026309F">
        <w:rPr>
          <w:noProof/>
          <w:sz w:val="28"/>
          <w:szCs w:val="28"/>
        </w:rPr>
        <w:drawing>
          <wp:inline distT="0" distB="0" distL="0" distR="0" wp14:anchorId="7BC0A9D2" wp14:editId="293FEAD5">
            <wp:extent cx="594360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B1" w:rsidRDefault="00380DB1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380DB1" w:rsidRDefault="00380DB1" w:rsidP="00380DB1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101F2D"/>
          <w:sz w:val="27"/>
          <w:szCs w:val="27"/>
        </w:rPr>
      </w:pPr>
    </w:p>
    <w:p w:rsidR="00380DB1" w:rsidRDefault="00380DB1" w:rsidP="00380DB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01F2D"/>
        </w:rPr>
      </w:pPr>
    </w:p>
    <w:p w:rsidR="00E75688" w:rsidRPr="00E75688" w:rsidRDefault="00E75688" w:rsidP="00E75688">
      <w:pPr>
        <w:pStyle w:val="Heading1"/>
      </w:pPr>
      <w:r w:rsidRPr="00E75688">
        <w:t>PARTNER NOTIFICATION SYSTEM</w:t>
      </w:r>
    </w:p>
    <w:p w:rsidR="00380DB1" w:rsidRDefault="00380DB1" w:rsidP="00DF7FEA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DB1" w:rsidTr="00380DB1">
        <w:tc>
          <w:tcPr>
            <w:tcW w:w="9350" w:type="dxa"/>
          </w:tcPr>
          <w:p w:rsidR="00380DB1" w:rsidRPr="009657BD" w:rsidRDefault="00380DB1" w:rsidP="00DF7FEA">
            <w:pPr>
              <w:rPr>
                <w:color w:val="FF0000"/>
              </w:rPr>
            </w:pPr>
            <w:r w:rsidRPr="009657BD">
              <w:rPr>
                <w:color w:val="FF0000"/>
                <w:highlight w:val="yellow"/>
              </w:rPr>
              <w:t>ĐÃ COMPLETE:</w:t>
            </w:r>
          </w:p>
          <w:p w:rsidR="00380DB1" w:rsidRDefault="00380DB1" w:rsidP="00DF7FEA"/>
          <w:p w:rsidR="00380DB1" w:rsidRDefault="00380DB1" w:rsidP="00DF7FE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 xml:space="preserve">URL: </w:t>
            </w:r>
            <w:hyperlink r:id="rId14" w:history="1">
              <w:r w:rsidR="0031670C" w:rsidRPr="00293916">
                <w:rPr>
                  <w:rStyle w:val="Hyperlink"/>
                </w:rPr>
                <w:t>https://ims.enrichcous.com/api/</w:t>
              </w:r>
              <w:r w:rsidR="0031670C" w:rsidRPr="0029391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NuveiNotification</w:t>
              </w:r>
            </w:hyperlink>
          </w:p>
          <w:p w:rsidR="0031670C" w:rsidRDefault="0031670C" w:rsidP="00DF7FE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31670C" w:rsidRPr="0031670C" w:rsidRDefault="0031670C" w:rsidP="00DF7FEA">
            <w:r w:rsidRPr="0031670C">
              <w:rPr>
                <w:rFonts w:ascii="Consolas" w:hAnsi="Consolas" w:cs="Consolas"/>
                <w:sz w:val="19"/>
                <w:szCs w:val="19"/>
              </w:rPr>
              <w:t>header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380DB1" w:rsidRDefault="00380DB1" w:rsidP="00DF7FEA">
            <w:r>
              <w:t xml:space="preserve">AuthenticationKey: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9ca01d2f4282abb55a8b0bc0a03e10fa</w:t>
            </w:r>
          </w:p>
          <w:p w:rsidR="00380DB1" w:rsidRDefault="00380DB1" w:rsidP="00DF7FEA"/>
        </w:tc>
      </w:tr>
    </w:tbl>
    <w:p w:rsidR="00013627" w:rsidRDefault="00013627" w:rsidP="00DF7FEA"/>
    <w:p w:rsidR="00E75688" w:rsidRDefault="00E75688" w:rsidP="00DF7FEA"/>
    <w:p w:rsidR="00E10979" w:rsidRDefault="00E10979" w:rsidP="00DF7FEA"/>
    <w:p w:rsidR="00E10979" w:rsidRDefault="00E10979" w:rsidP="00DF7FEA"/>
    <w:p w:rsidR="00E10979" w:rsidRDefault="00E10979" w:rsidP="00DF7FEA"/>
    <w:p w:rsidR="00E10979" w:rsidRDefault="00E10979" w:rsidP="00DF7FEA"/>
    <w:p w:rsidR="00E10979" w:rsidRPr="00E75688" w:rsidRDefault="00E10979" w:rsidP="00DF7FEA"/>
    <w:p w:rsidR="00013627" w:rsidRDefault="00E75688" w:rsidP="00DF7FEA">
      <w:pPr>
        <w:pStyle w:val="Heading2"/>
        <w:rPr>
          <w:rStyle w:val="Strong"/>
          <w:rFonts w:ascii="Helvetica" w:hAnsi="Helvetica" w:cs="Helvetica"/>
          <w:b/>
          <w:color w:val="101F2D"/>
          <w:sz w:val="21"/>
          <w:szCs w:val="21"/>
          <w:shd w:val="clear" w:color="auto" w:fill="FFFFFF"/>
        </w:rPr>
      </w:pPr>
      <w:r>
        <w:rPr>
          <w:sz w:val="28"/>
          <w:szCs w:val="28"/>
        </w:rPr>
        <w:lastRenderedPageBreak/>
        <w:t xml:space="preserve">CẦN CUNG CẤP 1 REST API – HTTP POST  VỚI </w:t>
      </w:r>
      <w:r>
        <w:rPr>
          <w:rStyle w:val="Strong"/>
          <w:rFonts w:ascii="Helvetica" w:hAnsi="Helvetica" w:cs="Helvetica"/>
          <w:color w:val="101F2D"/>
          <w:sz w:val="21"/>
          <w:szCs w:val="21"/>
          <w:shd w:val="clear" w:color="auto" w:fill="FFFFFF"/>
        </w:rPr>
        <w:t xml:space="preserve">AuthenticationKey </w:t>
      </w:r>
      <w:r>
        <w:rPr>
          <w:rStyle w:val="Strong"/>
          <w:rFonts w:ascii="Helvetica" w:hAnsi="Helvetica" w:cs="Helvetica"/>
          <w:b/>
          <w:color w:val="101F2D"/>
          <w:sz w:val="21"/>
          <w:szCs w:val="21"/>
          <w:shd w:val="clear" w:color="auto" w:fill="FFFFFF"/>
        </w:rPr>
        <w:t>VÔ THỜI HẠN ĐỂ NUVIE GỬI THÔNG BÁO KẾT QUẢ SAU KHI SUBMIT MERCHANT APPLICATION CHO MÌNH</w:t>
      </w:r>
    </w:p>
    <w:p w:rsidR="00E75688" w:rsidRPr="00E75688" w:rsidRDefault="00E75688">
      <w:pPr>
        <w:rPr>
          <w:sz w:val="28"/>
          <w:szCs w:val="28"/>
        </w:rPr>
      </w:pP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"MessageType": “Boarding.Merchant.G1P " 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"UId ": "273ad974-61d2-4e04-b264-4c4462eb71aa",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"CreatedDate": "2016-04-20T22:35:08.3195501Z",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"Status": “Completed”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“ResponseCode” : “0”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“ResponsePhrase” : “Success”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"Message": {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"DbaName": "my Merchant LLC",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"MerchantId": " 912280012617",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“GatewayMerchantId” : “3860”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"GatewayTerminalNumbers": ["3860001"],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"SharedSecret": "PIV012617"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75688" w:rsidRPr="00E75688" w:rsidRDefault="00E75688" w:rsidP="00E75688">
      <w:pPr>
        <w:pBdr>
          <w:top w:val="single" w:sz="6" w:space="7" w:color="E0E6ED"/>
          <w:left w:val="single" w:sz="6" w:space="7" w:color="E0E6ED"/>
          <w:bottom w:val="single" w:sz="6" w:space="7" w:color="E0E6ED"/>
          <w:right w:val="single" w:sz="6" w:space="7" w:color="E0E6ED"/>
        </w:pBdr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7568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013627" w:rsidRDefault="00013627">
      <w:pPr>
        <w:rPr>
          <w:sz w:val="28"/>
          <w:szCs w:val="28"/>
        </w:rPr>
      </w:pPr>
    </w:p>
    <w:p w:rsidR="00E75688" w:rsidRDefault="00E75688">
      <w:pPr>
        <w:rPr>
          <w:sz w:val="28"/>
          <w:szCs w:val="28"/>
        </w:rPr>
      </w:pPr>
      <w:r>
        <w:rPr>
          <w:sz w:val="28"/>
          <w:szCs w:val="28"/>
        </w:rPr>
        <w:t>CHI TIẾT TẠI ĐÂY:</w:t>
      </w:r>
    </w:p>
    <w:p w:rsidR="00E75688" w:rsidRDefault="00E94189">
      <w:hyperlink r:id="rId15" w:history="1">
        <w:r w:rsidR="00E75688">
          <w:rPr>
            <w:rStyle w:val="Hyperlink"/>
          </w:rPr>
          <w:t>https://developer.nuvei.com/partner-notification-system</w:t>
        </w:r>
      </w:hyperlink>
    </w:p>
    <w:p w:rsidR="00E75688" w:rsidRDefault="00E75688"/>
    <w:p w:rsidR="00E75688" w:rsidRDefault="00E75688">
      <w:pPr>
        <w:rPr>
          <w:sz w:val="28"/>
          <w:szCs w:val="28"/>
        </w:rPr>
      </w:pPr>
    </w:p>
    <w:p w:rsidR="00936CD7" w:rsidRDefault="00936CD7">
      <w:pPr>
        <w:rPr>
          <w:sz w:val="28"/>
          <w:szCs w:val="28"/>
        </w:rPr>
      </w:pPr>
    </w:p>
    <w:p w:rsidR="00936CD7" w:rsidRDefault="00936CD7">
      <w:pPr>
        <w:rPr>
          <w:sz w:val="28"/>
          <w:szCs w:val="28"/>
        </w:rPr>
      </w:pPr>
    </w:p>
    <w:p w:rsidR="00936CD7" w:rsidRPr="00DF7FEA" w:rsidRDefault="00936CD7" w:rsidP="00DF7FEA">
      <w:pPr>
        <w:pStyle w:val="Heading1"/>
      </w:pPr>
      <w:r w:rsidRPr="00DF7FEA">
        <w:t>THE INTEGRATION</w:t>
      </w:r>
      <w:r w:rsidR="00DF7FEA">
        <w:t xml:space="preserve"> </w:t>
      </w:r>
      <w:r w:rsidRPr="00DF7FEA">
        <w:t>HOW THE GATEWAY WORKS</w:t>
      </w:r>
    </w:p>
    <w:p w:rsidR="00936CD7" w:rsidRDefault="00936CD7">
      <w:pPr>
        <w:rPr>
          <w:sz w:val="28"/>
          <w:szCs w:val="28"/>
        </w:rPr>
      </w:pPr>
    </w:p>
    <w:p w:rsidR="00936CD7" w:rsidRDefault="00936CD7">
      <w:pPr>
        <w:rPr>
          <w:sz w:val="28"/>
          <w:szCs w:val="28"/>
        </w:rPr>
      </w:pPr>
    </w:p>
    <w:p w:rsidR="00936CD7" w:rsidRDefault="00E94189">
      <w:hyperlink r:id="rId16" w:history="1">
        <w:r w:rsidR="00936CD7">
          <w:rPr>
            <w:rStyle w:val="Hyperlink"/>
          </w:rPr>
          <w:t>https://developer.nuvei.com/understanding-integration</w:t>
        </w:r>
      </w:hyperlink>
    </w:p>
    <w:p w:rsidR="00DF7FEA" w:rsidRDefault="00DF7FEA"/>
    <w:p w:rsidR="00DF7FEA" w:rsidRDefault="005B18FE" w:rsidP="00702DC3">
      <w:pPr>
        <w:pStyle w:val="Heading2"/>
      </w:pPr>
      <w:r>
        <w:t xml:space="preserve">CÓ 2  PHƯƠNG THỨC TÍCH HỢP: </w:t>
      </w:r>
    </w:p>
    <w:p w:rsidR="005B18FE" w:rsidRDefault="005B18FE" w:rsidP="005B18FE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Theme="minorHAnsi" w:hAnsiTheme="minorHAnsi" w:cs="Helvetica"/>
          <w:bCs/>
          <w:caps/>
          <w:color w:val="333333"/>
        </w:rPr>
      </w:pPr>
      <w:r w:rsidRPr="005B18FE">
        <w:rPr>
          <w:rFonts w:asciiTheme="minorHAnsi" w:hAnsiTheme="minorHAnsi" w:cs="Helvetica"/>
          <w:bCs/>
          <w:caps/>
          <w:color w:val="333333"/>
        </w:rPr>
        <w:lastRenderedPageBreak/>
        <w:t>THE HOSTED PAGE INTEGRATION METHOD</w:t>
      </w:r>
      <w:r>
        <w:rPr>
          <w:rFonts w:asciiTheme="minorHAnsi" w:hAnsiTheme="minorHAnsi" w:cs="Helvetica"/>
          <w:bCs/>
          <w:caps/>
          <w:color w:val="333333"/>
        </w:rPr>
        <w:br/>
        <w:t>LINK ĐẾN PAGE CỦA NUVEI, CHO PHÉP TÍCH HỢP VÀO WEB BẰNG IFRAME.</w:t>
      </w:r>
    </w:p>
    <w:p w:rsidR="005B18FE" w:rsidRPr="005B18FE" w:rsidRDefault="005B18FE" w:rsidP="005B18FE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Theme="minorHAnsi" w:hAnsiTheme="minorHAnsi" w:cs="Helvetica"/>
          <w:caps/>
          <w:color w:val="333333"/>
        </w:rPr>
      </w:pPr>
      <w:r w:rsidRPr="005B18FE">
        <w:rPr>
          <w:rFonts w:asciiTheme="minorHAnsi" w:hAnsiTheme="minorHAnsi" w:cs="Helvetica"/>
          <w:bCs/>
          <w:caps/>
          <w:color w:val="333333"/>
          <w:highlight w:val="yellow"/>
        </w:rPr>
        <w:t>THE XML GATEWAY INTEGRATION METHOD</w:t>
      </w:r>
      <w:r>
        <w:rPr>
          <w:rFonts w:asciiTheme="minorHAnsi" w:hAnsiTheme="minorHAnsi" w:cs="Helvetica"/>
          <w:bCs/>
          <w:caps/>
          <w:color w:val="333333"/>
        </w:rPr>
        <w:t>:</w:t>
      </w:r>
      <w:r>
        <w:rPr>
          <w:rFonts w:asciiTheme="minorHAnsi" w:hAnsiTheme="minorHAnsi" w:cs="Helvetica"/>
          <w:bCs/>
          <w:caps/>
          <w:color w:val="333333"/>
        </w:rPr>
        <w:br/>
        <w:t xml:space="preserve">ĐÂY LÀ CÁCH DUY NHẤT ĐỂ LƯU THÔNG TIN THẺ CỦA KHÁCH VÀO HỆ THỐNG </w:t>
      </w:r>
      <w:r w:rsidR="00534A41">
        <w:rPr>
          <w:rFonts w:asciiTheme="minorHAnsi" w:hAnsiTheme="minorHAnsi" w:cs="Helvetica"/>
          <w:bCs/>
          <w:caps/>
          <w:color w:val="333333"/>
        </w:rPr>
        <w:t xml:space="preserve">cuar nuvei </w:t>
      </w:r>
      <w:r>
        <w:rPr>
          <w:rFonts w:asciiTheme="minorHAnsi" w:hAnsiTheme="minorHAnsi" w:cs="Helvetica"/>
          <w:bCs/>
          <w:caps/>
          <w:color w:val="333333"/>
        </w:rPr>
        <w:t>ĐỂ GIẢI QUYẾT VẤN ĐỀ RECURRING PAYMENT</w:t>
      </w:r>
    </w:p>
    <w:p w:rsidR="005B18FE" w:rsidRDefault="005B18FE" w:rsidP="005B18FE"/>
    <w:p w:rsidR="00DF7FEA" w:rsidRDefault="004B5736" w:rsidP="004B5736">
      <w:pPr>
        <w:pStyle w:val="Heading2"/>
      </w:pPr>
      <w:r>
        <w:t>Phương thứ</w:t>
      </w:r>
      <w:r w:rsidRPr="004B5736">
        <w:t>c tich hop XML</w:t>
      </w:r>
    </w:p>
    <w:p w:rsidR="00AB0EEE" w:rsidRDefault="00AB0EEE" w:rsidP="00AB0EEE"/>
    <w:p w:rsidR="00AB0EEE" w:rsidRDefault="00AB0EEE" w:rsidP="00AB0EEE">
      <w:r>
        <w:t xml:space="preserve">Cách lấy chuổi Băm: </w:t>
      </w:r>
    </w:p>
    <w:p w:rsidR="00AB0EEE" w:rsidRDefault="00E94189" w:rsidP="00AB0EEE">
      <w:hyperlink r:id="rId17" w:history="1">
        <w:r w:rsidR="00AB0EEE">
          <w:rPr>
            <w:rStyle w:val="Hyperlink"/>
          </w:rPr>
          <w:t>https://helpdesk.nuvei.com/doku.php?id=developer:api_specification:special_fields_and_parameters</w:t>
        </w:r>
      </w:hyperlink>
    </w:p>
    <w:p w:rsidR="00AB0EEE" w:rsidRDefault="00AB0EEE" w:rsidP="00AB0EEE"/>
    <w:p w:rsidR="00284146" w:rsidRDefault="00284146" w:rsidP="00284146">
      <w:pPr>
        <w:pStyle w:val="Heading3"/>
      </w:pPr>
      <w:r>
        <w:t>THANH TOÁN</w:t>
      </w:r>
    </w:p>
    <w:p w:rsidR="00284146" w:rsidRDefault="00284146" w:rsidP="00284146"/>
    <w:p w:rsidR="00284146" w:rsidRDefault="00284146" w:rsidP="00284146"/>
    <w:p w:rsidR="00284146" w:rsidRDefault="00284146" w:rsidP="00284146"/>
    <w:p w:rsidR="00284146" w:rsidRDefault="00284146" w:rsidP="00284146">
      <w:pPr>
        <w:pStyle w:val="Heading3"/>
      </w:pPr>
      <w:r>
        <w:t xml:space="preserve">XÁC MINH </w:t>
      </w:r>
      <w:r w:rsidR="00AB0EEE">
        <w:t>TÀI KHOẢN THẺ</w:t>
      </w:r>
    </w:p>
    <w:p w:rsidR="00284146" w:rsidRDefault="00AB0EEE" w:rsidP="00284146">
      <w:r>
        <w:t>Xác minh thẻ có giá trị hay không trước khi lưu trữ .</w:t>
      </w:r>
    </w:p>
    <w:p w:rsidR="00AB0EEE" w:rsidRDefault="00E94189" w:rsidP="00284146">
      <w:hyperlink r:id="rId18" w:history="1">
        <w:r w:rsidR="00AB0EEE">
          <w:rPr>
            <w:rStyle w:val="Hyperlink"/>
          </w:rPr>
          <w:t>https://helpdesk.nuvei.com/doku.php?id=developer:api_specification:xml_account_verification_features</w:t>
        </w:r>
      </w:hyperlink>
    </w:p>
    <w:p w:rsidR="00284146" w:rsidRDefault="00284146" w:rsidP="00284146"/>
    <w:p w:rsidR="00284146" w:rsidRDefault="00284146" w:rsidP="00AB0EEE">
      <w:pPr>
        <w:pStyle w:val="Heading3"/>
      </w:pPr>
      <w:r>
        <w:t>BẢO MẬT THÔNG TIN THẺ</w:t>
      </w:r>
      <w:r w:rsidR="00AB0EEE">
        <w:t xml:space="preserve"> (SECURE CARD)</w:t>
      </w:r>
    </w:p>
    <w:p w:rsidR="00AB0EEE" w:rsidRDefault="00AB0EEE" w:rsidP="00AB0EEE"/>
    <w:p w:rsidR="00AB0EEE" w:rsidRDefault="00AB0EEE" w:rsidP="00AB0EEE">
      <w:r>
        <w:t>MỤC ĐÍCH: LƯU TRỮ THÔNG TIN THẺ KHÁCH HÀNG LÊN NUVEI.</w:t>
      </w:r>
    </w:p>
    <w:p w:rsidR="00AB0EEE" w:rsidRDefault="00AB0EEE" w:rsidP="00AB0EEE">
      <w:r>
        <w:t>Để lưu trữ thẻ và recurring payment (STORE SUBCRIPTION REGISTRATION)</w:t>
      </w:r>
    </w:p>
    <w:p w:rsidR="00AB0EEE" w:rsidRDefault="00E94189" w:rsidP="00AB0EEE">
      <w:hyperlink r:id="rId19" w:history="1">
        <w:r w:rsidR="00AB0EEE">
          <w:rPr>
            <w:rStyle w:val="Hyperlink"/>
          </w:rPr>
          <w:t>https://helpdesk.nuvei.com/doku.php?id=developer:api_specification:xml_subscription_features</w:t>
        </w:r>
      </w:hyperlink>
    </w:p>
    <w:p w:rsidR="00AB0EEE" w:rsidRPr="00AB0EEE" w:rsidRDefault="00AB0EEE" w:rsidP="00AB0EEE">
      <w:r>
        <w:t>Trước tiên cần phải lưu thông tin thẻ lên nuvei. Thực hiện ở bước này</w:t>
      </w:r>
    </w:p>
    <w:p w:rsidR="00284146" w:rsidRDefault="00284146" w:rsidP="00284146"/>
    <w:p w:rsidR="00284146" w:rsidRDefault="00AB0EEE" w:rsidP="00284146">
      <w:pPr>
        <w:pStyle w:val="Heading3"/>
      </w:pPr>
      <w:r>
        <w:t>ĐĂNG KÝ T</w:t>
      </w:r>
      <w:r w:rsidR="00284146">
        <w:t>HẺ</w:t>
      </w:r>
      <w:r>
        <w:t xml:space="preserve"> (SUBSCRIPTION)</w:t>
      </w:r>
    </w:p>
    <w:p w:rsidR="00AB0EEE" w:rsidRDefault="00AB0EEE" w:rsidP="00AB0EEE"/>
    <w:p w:rsidR="00AB0EEE" w:rsidRPr="00AB0EEE" w:rsidRDefault="00AB0EEE" w:rsidP="00AB0EEE">
      <w:r>
        <w:t>MỤC ĐÍCH: ĐĂNG KÝ RECURRING PAYMENT</w:t>
      </w:r>
    </w:p>
    <w:p w:rsidR="00284146" w:rsidRPr="00284146" w:rsidRDefault="00284146" w:rsidP="00284146"/>
    <w:p w:rsidR="004B5736" w:rsidRPr="004B5736" w:rsidRDefault="004B5736" w:rsidP="004B5736">
      <w:pPr>
        <w:pStyle w:val="Heading2"/>
      </w:pPr>
    </w:p>
    <w:sectPr w:rsidR="004B5736" w:rsidRPr="004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56E8"/>
    <w:multiLevelType w:val="multilevel"/>
    <w:tmpl w:val="A54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01D60"/>
    <w:multiLevelType w:val="hybridMultilevel"/>
    <w:tmpl w:val="20F2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D37"/>
    <w:multiLevelType w:val="multilevel"/>
    <w:tmpl w:val="69F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5441D"/>
    <w:multiLevelType w:val="hybridMultilevel"/>
    <w:tmpl w:val="4A4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2"/>
    <w:rsid w:val="00013627"/>
    <w:rsid w:val="001F3837"/>
    <w:rsid w:val="00204379"/>
    <w:rsid w:val="00254824"/>
    <w:rsid w:val="0026309F"/>
    <w:rsid w:val="00270112"/>
    <w:rsid w:val="00284146"/>
    <w:rsid w:val="002855F4"/>
    <w:rsid w:val="0031670C"/>
    <w:rsid w:val="00380DB1"/>
    <w:rsid w:val="003D4B44"/>
    <w:rsid w:val="004B5736"/>
    <w:rsid w:val="004C1DE0"/>
    <w:rsid w:val="00534A41"/>
    <w:rsid w:val="005B18FE"/>
    <w:rsid w:val="006C2F87"/>
    <w:rsid w:val="006F606E"/>
    <w:rsid w:val="00702DC3"/>
    <w:rsid w:val="00790787"/>
    <w:rsid w:val="007B3DA6"/>
    <w:rsid w:val="008B277C"/>
    <w:rsid w:val="00936CD7"/>
    <w:rsid w:val="009657BD"/>
    <w:rsid w:val="00993DEA"/>
    <w:rsid w:val="00AB0EEE"/>
    <w:rsid w:val="00B21522"/>
    <w:rsid w:val="00CE25DB"/>
    <w:rsid w:val="00DA1410"/>
    <w:rsid w:val="00DF7FEA"/>
    <w:rsid w:val="00E10979"/>
    <w:rsid w:val="00E25062"/>
    <w:rsid w:val="00E75688"/>
    <w:rsid w:val="00E94189"/>
    <w:rsid w:val="00EC050A"/>
    <w:rsid w:val="00E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0024"/>
  <w15:chartTrackingRefBased/>
  <w15:docId w15:val="{F48B1939-640D-46D6-B214-DDD1BCC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2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27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27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B27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6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8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8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0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uvei.com/chapter-4-quick-start-guide-applink-usa-web-api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helpdesk.nuvei.com/doku.php?id=developer:api_specification:xml_account_verification_featur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nuvei.com/node/35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elpdesk.nuvei.com/doku.php?id=developer:api_specification:special_fields_and_parame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nuvei.com/understanding-integr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nuvei.com/applink-api/apis" TargetMode="External"/><Relationship Id="rId11" Type="http://schemas.openxmlformats.org/officeDocument/2006/relationships/hyperlink" Target="https://developer.nuvei.com/file/218" TargetMode="External"/><Relationship Id="rId5" Type="http://schemas.openxmlformats.org/officeDocument/2006/relationships/hyperlink" Target="https://developer.nuvei.com/chapter-2-overview-applink-web-api-process-0" TargetMode="External"/><Relationship Id="rId15" Type="http://schemas.openxmlformats.org/officeDocument/2006/relationships/hyperlink" Target="https://developer.nuvei.com/partner-notification-system" TargetMode="External"/><Relationship Id="rId10" Type="http://schemas.openxmlformats.org/officeDocument/2006/relationships/hyperlink" Target="https://developer.nuvei.com/merchant-dashboard-api/apis" TargetMode="External"/><Relationship Id="rId19" Type="http://schemas.openxmlformats.org/officeDocument/2006/relationships/hyperlink" Target="https://helpdesk.nuvei.com/doku.php?id=developer:api_specification:xml_subscription_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uvei.com/applink-api/apis" TargetMode="External"/><Relationship Id="rId14" Type="http://schemas.openxmlformats.org/officeDocument/2006/relationships/hyperlink" Target="https://ims.enrichcous.com/api/NuveiNo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sonho</dc:creator>
  <cp:keywords/>
  <dc:description/>
  <cp:lastModifiedBy>sonht10@outlook.com</cp:lastModifiedBy>
  <cp:revision>35</cp:revision>
  <dcterms:created xsi:type="dcterms:W3CDTF">2019-09-21T06:49:00Z</dcterms:created>
  <dcterms:modified xsi:type="dcterms:W3CDTF">2020-09-25T01:49:00Z</dcterms:modified>
</cp:coreProperties>
</file>