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E6F" w:rsidRPr="009220B8" w:rsidRDefault="00C06E6F" w:rsidP="00C06E6F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/* --COPYRIGHT--,</w:t>
      </w:r>
    </w:p>
    <w:p w:rsidR="00C06E6F" w:rsidRPr="009220B8" w:rsidRDefault="00C06E6F" w:rsidP="00C06E6F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Copyright (c) 201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9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, TAPIT Co., Ltd.</w:t>
      </w:r>
    </w:p>
    <w:p w:rsidR="00C06E6F" w:rsidRPr="009220B8" w:rsidRDefault="00C06E6F" w:rsidP="00C06E6F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https://tapit.vn</w:t>
      </w:r>
    </w:p>
    <w:p w:rsidR="00C06E6F" w:rsidRPr="009220B8" w:rsidRDefault="00C06E6F" w:rsidP="00C06E6F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**************************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 w:rsidRPr="00C06E6F">
        <w:rPr>
          <w:rFonts w:ascii="Times New Roman" w:hAnsi="Times New Roman" w:cs="Times New Roman"/>
          <w:color w:val="4BACC6" w:themeColor="accent5"/>
          <w:sz w:val="26"/>
          <w:szCs w:val="26"/>
        </w:rPr>
        <w:t>IWDG_Reset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**************************</w:t>
      </w:r>
    </w:p>
    <w:p w:rsidR="00C06E6F" w:rsidRDefault="00C06E6F" w:rsidP="00C06E6F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Description: </w:t>
      </w:r>
      <w:r w:rsidRPr="00C06E6F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Once the push button is pressed, the LED reverses the status to On </w:t>
      </w:r>
    </w:p>
    <w:p w:rsidR="00C06E6F" w:rsidRPr="009220B8" w:rsidRDefault="00C06E6F" w:rsidP="00C06E6F">
      <w:pPr>
        <w:ind w:firstLine="360"/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C06E6F">
        <w:rPr>
          <w:rFonts w:ascii="Times New Roman" w:hAnsi="Times New Roman" w:cs="Times New Roman"/>
          <w:color w:val="4BACC6" w:themeColor="accent5"/>
          <w:sz w:val="26"/>
          <w:szCs w:val="26"/>
        </w:rPr>
        <w:t>and remains in that state for 2 seconds. Then MCU is reset and LED turns off</w:t>
      </w:r>
    </w:p>
    <w:p w:rsidR="00C06E6F" w:rsidRPr="009220B8" w:rsidRDefault="00C06E6F" w:rsidP="00C06E6F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Version:    1.0</w:t>
      </w:r>
    </w:p>
    <w:p w:rsidR="00C06E6F" w:rsidRPr="009220B8" w:rsidRDefault="00C06E6F" w:rsidP="00C06E6F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Author:     Hang Tran</w:t>
      </w:r>
    </w:p>
    <w:p w:rsidR="00C06E6F" w:rsidRPr="009220B8" w:rsidRDefault="00C06E6F" w:rsidP="00C06E6F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Release:   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May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27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, 201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9</w:t>
      </w:r>
    </w:p>
    <w:p w:rsidR="00C06E6F" w:rsidRPr="009220B8" w:rsidRDefault="00C06E6F" w:rsidP="00C06E6F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Built with CubeMX Version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5.2.0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and Keil C Version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5.26.2</w:t>
      </w:r>
    </w:p>
    <w:p w:rsidR="00C06E6F" w:rsidRPr="009220B8" w:rsidRDefault="00C06E6F" w:rsidP="00C06E6F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*****************************************************************</w:t>
      </w:r>
    </w:p>
    <w:p w:rsidR="00C06E6F" w:rsidRDefault="00C06E6F" w:rsidP="00C06E6F">
      <w:pPr>
        <w:rPr>
          <w:rFonts w:ascii="Times New Roman" w:hAnsi="Times New Roman" w:cs="Times New Roman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*/</w:t>
      </w:r>
    </w:p>
    <w:p w:rsidR="000B2F1D" w:rsidRPr="002D7B87" w:rsidRDefault="00117CE8">
      <w:pPr>
        <w:rPr>
          <w:rFonts w:ascii="Times New Roman" w:hAnsi="Times New Roman" w:cs="Times New Roman"/>
          <w:b/>
          <w:sz w:val="26"/>
          <w:szCs w:val="26"/>
        </w:rPr>
      </w:pPr>
      <w:r w:rsidRPr="002D7B87">
        <w:rPr>
          <w:rFonts w:ascii="Times New Roman" w:hAnsi="Times New Roman" w:cs="Times New Roman"/>
          <w:b/>
          <w:sz w:val="26"/>
          <w:szCs w:val="26"/>
        </w:rPr>
        <w:t>STM32CUBEMX:</w:t>
      </w:r>
    </w:p>
    <w:p w:rsidR="00117CE8" w:rsidRPr="00117CE8" w:rsidRDefault="00117CE8">
      <w:pPr>
        <w:rPr>
          <w:rFonts w:ascii="Times New Roman" w:hAnsi="Times New Roman" w:cs="Times New Roman"/>
          <w:sz w:val="26"/>
          <w:szCs w:val="26"/>
        </w:rPr>
      </w:pPr>
      <w:r w:rsidRPr="00117CE8">
        <w:rPr>
          <w:rFonts w:ascii="Times New Roman" w:hAnsi="Times New Roman" w:cs="Times New Roman"/>
          <w:sz w:val="26"/>
          <w:szCs w:val="26"/>
        </w:rPr>
        <w:t>Step 1:</w:t>
      </w:r>
      <w:bookmarkStart w:id="0" w:name="_GoBack"/>
      <w:bookmarkEnd w:id="0"/>
    </w:p>
    <w:p w:rsidR="00117CE8" w:rsidRDefault="00117CE8">
      <w:pPr>
        <w:rPr>
          <w:rFonts w:ascii="Times New Roman" w:hAnsi="Times New Roman" w:cs="Times New Roman"/>
          <w:sz w:val="26"/>
          <w:szCs w:val="26"/>
        </w:rPr>
      </w:pPr>
      <w:r w:rsidRPr="00117CE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28645"/>
            <wp:effectExtent l="0" t="0" r="0" b="0"/>
            <wp:docPr id="1" name="Hình ảnh 1" descr="C:\Users\WIN\Desktop\HinhAnhADC_1channel\system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Desktop\HinhAnhADC_1channel\systemco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CE8" w:rsidRDefault="00117C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Step 2:</w:t>
      </w:r>
    </w:p>
    <w:p w:rsidR="00117CE8" w:rsidRDefault="00117CE8">
      <w:pPr>
        <w:rPr>
          <w:rFonts w:ascii="Times New Roman" w:hAnsi="Times New Roman" w:cs="Times New Roman"/>
          <w:sz w:val="26"/>
          <w:szCs w:val="26"/>
        </w:rPr>
      </w:pPr>
      <w:r w:rsidRPr="00117CE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67380"/>
            <wp:effectExtent l="0" t="0" r="0" b="0"/>
            <wp:docPr id="2" name="Hình ảnh 2" descr="C:\Users\WIN\Desktop\iwdg\iwdg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\Desktop\iwdg\iwdg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CE8" w:rsidRDefault="00117C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3:</w:t>
      </w:r>
    </w:p>
    <w:p w:rsidR="00117CE8" w:rsidRDefault="00117CE8">
      <w:pPr>
        <w:rPr>
          <w:rFonts w:ascii="Times New Roman" w:hAnsi="Times New Roman" w:cs="Times New Roman"/>
          <w:sz w:val="26"/>
          <w:szCs w:val="26"/>
        </w:rPr>
      </w:pPr>
      <w:r w:rsidRPr="00117CE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54680"/>
            <wp:effectExtent l="0" t="0" r="0" b="7620"/>
            <wp:docPr id="3" name="Hình ảnh 3" descr="C:\Users\WIN\Desktop\iwdg\iwdg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\Desktop\iwdg\iwdg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CE8" w:rsidRDefault="00117C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4:</w:t>
      </w:r>
    </w:p>
    <w:p w:rsidR="00117CE8" w:rsidRDefault="00117CE8">
      <w:pPr>
        <w:rPr>
          <w:rFonts w:ascii="Times New Roman" w:hAnsi="Times New Roman" w:cs="Times New Roman"/>
          <w:sz w:val="26"/>
          <w:szCs w:val="26"/>
        </w:rPr>
      </w:pPr>
      <w:r w:rsidRPr="00117CE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080385"/>
            <wp:effectExtent l="0" t="0" r="0" b="5715"/>
            <wp:docPr id="4" name="Hình ảnh 4" descr="C:\Users\WIN\Desktop\iwdg\iwdg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\Desktop\iwdg\iwdg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CE8" w:rsidRDefault="00117C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5:</w:t>
      </w:r>
    </w:p>
    <w:p w:rsidR="00117CE8" w:rsidRDefault="00117CE8">
      <w:pPr>
        <w:rPr>
          <w:rFonts w:ascii="Times New Roman" w:hAnsi="Times New Roman" w:cs="Times New Roman"/>
          <w:sz w:val="26"/>
          <w:szCs w:val="26"/>
        </w:rPr>
      </w:pPr>
      <w:r w:rsidRPr="00117CE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71825"/>
            <wp:effectExtent l="0" t="0" r="0" b="9525"/>
            <wp:docPr id="5" name="Hình ảnh 5" descr="C:\Users\WIN\Desktop\iwdg\iwdg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\Desktop\iwdg\iwdg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CE8" w:rsidRDefault="00117C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6:</w:t>
      </w:r>
    </w:p>
    <w:p w:rsidR="00117CE8" w:rsidRPr="00117CE8" w:rsidRDefault="00117CE8">
      <w:pPr>
        <w:rPr>
          <w:rFonts w:ascii="Times New Roman" w:hAnsi="Times New Roman" w:cs="Times New Roman"/>
          <w:sz w:val="26"/>
          <w:szCs w:val="26"/>
        </w:rPr>
      </w:pPr>
      <w:r w:rsidRPr="00117CE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67380"/>
            <wp:effectExtent l="0" t="0" r="0" b="0"/>
            <wp:docPr id="6" name="Hình ảnh 6" descr="C:\Users\WIN\Desktop\iwdg\iwdg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\Desktop\iwdg\iwdg-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7CE8" w:rsidRPr="00117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CE8"/>
    <w:rsid w:val="000B2F1D"/>
    <w:rsid w:val="00117CE8"/>
    <w:rsid w:val="002D7B87"/>
    <w:rsid w:val="00C0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09CAD"/>
  <w15:chartTrackingRefBased/>
  <w15:docId w15:val="{56C609B4-262F-4712-9159-66E9674E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117C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117C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82</Words>
  <Characters>506</Characters>
  <Application>Microsoft Office Word</Application>
  <DocSecurity>0</DocSecurity>
  <Lines>29</Lines>
  <Paragraphs>23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</cp:revision>
  <dcterms:created xsi:type="dcterms:W3CDTF">2019-05-30T08:22:00Z</dcterms:created>
  <dcterms:modified xsi:type="dcterms:W3CDTF">2019-06-03T02:26:00Z</dcterms:modified>
</cp:coreProperties>
</file>