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0" distT="0" distL="0" distR="0">
            <wp:extent cx="4864418" cy="171685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4418" cy="171685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b w:val="1"/>
          <w:sz w:val="56"/>
          <w:szCs w:val="56"/>
        </w:rPr>
      </w:pPr>
      <w:r w:rsidDel="00000000" w:rsidR="00000000" w:rsidRPr="00000000">
        <w:rPr>
          <w:b w:val="1"/>
          <w:sz w:val="56"/>
          <w:szCs w:val="56"/>
          <w:rtl w:val="0"/>
        </w:rPr>
        <w:t xml:space="preserve">Foto- en filmopnames </w:t>
      </w:r>
    </w:p>
    <w:p w:rsidR="00000000" w:rsidDel="00000000" w:rsidP="00000000" w:rsidRDefault="00000000" w:rsidRPr="00000000" w14:paraId="00000002">
      <w:pPr>
        <w:contextualSpacing w:val="0"/>
        <w:jc w:val="center"/>
        <w:rPr/>
      </w:pPr>
      <w:r w:rsidDel="00000000" w:rsidR="00000000" w:rsidRPr="00000000">
        <w:rPr>
          <w:b w:val="1"/>
          <w:sz w:val="56"/>
          <w:szCs w:val="56"/>
          <w:rtl w:val="0"/>
        </w:rPr>
        <w:t xml:space="preserve">van kinderen overeenkomst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Tijdens het Devoxx4Kids event zullen er foto- en filmopnames gemaakt van de kinderen.</w:t>
        <w:br w:type="textWrapping"/>
        <w:t xml:space="preserve">We gebruiken die foto’s en filmopnames: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de Devoxx4kids Events wereldwijd te promoten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ze te zetten:</w:t>
      </w:r>
      <w:r w:rsidDel="00000000" w:rsidR="00000000" w:rsidRPr="00000000">
        <w:rPr>
          <w:rtl w:val="0"/>
        </w:rPr>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onze website</w:t>
      </w:r>
      <w:r w:rsidDel="00000000" w:rsidR="00000000" w:rsidRPr="00000000">
        <w:rPr>
          <w:rtl w:val="0"/>
        </w:rPr>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publicaties (online en geprint)</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ze te delen met de media (foto’s kunnen verschijnen in kranten of TV nieuwsprogramma’s).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We hebben uw toestemming nodig voor we een foto of een opname kunnen maken van uw kind(eren). Zonder deze toestemming is deelname aan het event niet mogelijk.</w:t>
      </w:r>
    </w:p>
    <w:tbl>
      <w:tblPr>
        <w:tblStyle w:val="Table1"/>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14:paraId="0000000A">
            <w:pPr>
              <w:contextualSpacing w:val="0"/>
              <w:rPr/>
            </w:pPr>
            <w:r w:rsidDel="00000000" w:rsidR="00000000" w:rsidRPr="00000000">
              <w:rPr>
                <w:rtl w:val="0"/>
              </w:rPr>
              <w:t xml:space="preserve">Kind(eren) verantwoordelijke persoon (geschreven naam):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Datum:</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Telefoon nummer:</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tl w:val="0"/>
              </w:rPr>
              <w:t xml:space="preserve">Email:</w:t>
              <w:br w:type="textWrapping"/>
            </w:r>
          </w:p>
          <w:p w:rsidR="00000000" w:rsidDel="00000000" w:rsidP="00000000" w:rsidRDefault="00000000" w:rsidRPr="00000000" w14:paraId="00000012">
            <w:pPr>
              <w:contextualSpacing w:val="0"/>
              <w:rPr/>
            </w:pPr>
            <w:r w:rsidDel="00000000" w:rsidR="00000000" w:rsidRPr="00000000">
              <w:rPr>
                <w:rtl w:val="0"/>
              </w:rPr>
              <w:t xml:space="preserve">Kind(eren) Leeftijd : </w:t>
            </w:r>
          </w:p>
          <w:p w:rsidR="00000000" w:rsidDel="00000000" w:rsidP="00000000" w:rsidRDefault="00000000" w:rsidRPr="00000000" w14:paraId="00000013">
            <w:pPr>
              <w:contextualSpacing w:val="0"/>
              <w:rPr/>
            </w:pPr>
            <w:r w:rsidDel="00000000" w:rsidR="00000000" w:rsidRPr="00000000">
              <w:rPr>
                <w:rtl w:val="0"/>
              </w:rPr>
              <w:t xml:space="preserve">Kind(eren) :   </w:t>
            </w:r>
            <w:r w:rsidDel="00000000" w:rsidR="00000000" w:rsidRPr="00000000">
              <w:rPr>
                <w:rFonts w:ascii="Menlo Regular" w:cs="Menlo Regular" w:eastAsia="Menlo Regular" w:hAnsi="Menlo Regular"/>
                <w:color w:val="000000"/>
                <w:sz w:val="36"/>
                <w:szCs w:val="36"/>
                <w:rtl w:val="0"/>
              </w:rPr>
              <w:t xml:space="preserve">☐</w:t>
            </w:r>
            <w:r w:rsidDel="00000000" w:rsidR="00000000" w:rsidRPr="00000000">
              <w:rPr>
                <w:rtl w:val="0"/>
              </w:rPr>
              <w:t xml:space="preserve">Meisje      </w:t>
            </w:r>
            <w:r w:rsidDel="00000000" w:rsidR="00000000" w:rsidRPr="00000000">
              <w:rPr>
                <w:rFonts w:ascii="Menlo Regular" w:cs="Menlo Regular" w:eastAsia="Menlo Regular" w:hAnsi="Menlo Regular"/>
                <w:color w:val="000000"/>
                <w:sz w:val="36"/>
                <w:szCs w:val="36"/>
                <w:rtl w:val="0"/>
              </w:rPr>
              <w:t xml:space="preserve">☐</w:t>
            </w:r>
            <w:r w:rsidDel="00000000" w:rsidR="00000000" w:rsidRPr="00000000">
              <w:rPr>
                <w:rtl w:val="0"/>
              </w:rPr>
              <w:t xml:space="preserve">Jongen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Handtekening</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Met deze handtekening, gaat u akkoord met de voorwaarden zoals beschreven op de volgende pagina.</w:t>
            </w:r>
          </w:p>
          <w:p w:rsidR="00000000" w:rsidDel="00000000" w:rsidP="00000000" w:rsidRDefault="00000000" w:rsidRPr="00000000" w14:paraId="00000018">
            <w:pPr>
              <w:contextualSpacing w:val="0"/>
              <w:rPr>
                <w:b w:val="1"/>
              </w:rPr>
            </w:pPr>
            <w:r w:rsidDel="00000000" w:rsidR="00000000" w:rsidRPr="00000000">
              <w:rPr>
                <w:rtl w:val="0"/>
              </w:rPr>
            </w:r>
          </w:p>
        </w:tc>
      </w:tr>
    </w:tbl>
    <w:p w:rsidR="00000000" w:rsidDel="00000000" w:rsidP="00000000" w:rsidRDefault="00000000" w:rsidRPr="00000000" w14:paraId="00000019">
      <w:pPr>
        <w:contextualSpacing w:val="0"/>
        <w:rPr>
          <w:b w:val="1"/>
        </w:rPr>
      </w:pPr>
      <w:r w:rsidDel="00000000" w:rsidR="00000000" w:rsidRPr="00000000">
        <w:rPr>
          <w:b w:val="1"/>
          <w:rtl w:val="0"/>
        </w:rPr>
        <w:t xml:space="preserve">Gebruiksvoorwaarden: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niet de persoonlijke gegevens of de volledige namen (waarmee de voornaam en familienaam bedoeld wordt) van het kind of volwassene gebruiken op een fotografische afbeelding, in video beelden, op onze website, in onze brochures of op een andere manier van gedrukte publicaties.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geen persoonlijke e-mail of postadressen, of telefoon of fax nummers gebruiken in video beelden, op onze website, in onze prospectus of op een andere manier van gedrukte publicaties.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we de foto’s van individuele kinderen gebruiken, dan zullen we niet de naam van het kind tonen in de begeleidende tekst of in het foto bijschrift.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we de naam van het kind in de tekst gebruiken, dan zullen we geen foto van het kind gebruiken bijgevoegd aan het artikel.</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enkel beelden gebruiken van leerlingen, die behoorlijk gekleed zijn, om te voorkomen, dat deze beelden op een ongepaste manier gebruikt zouden worden.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highlight w:val="white"/>
          <w:rtl w:val="0"/>
        </w:rPr>
        <w:t xml:space="preserve">Meer weten:</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Email adres: </w:t>
      </w:r>
      <w:r w:rsidDel="00000000" w:rsidR="00000000" w:rsidRPr="00000000">
        <w:rPr>
          <w:color w:val="cccccc"/>
          <w:highlight w:val="white"/>
          <w:rtl w:val="0"/>
        </w:rPr>
        <w:t xml:space="preserve">&lt;EMAIL&gt;</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Doel van verzamelde gegevens</w:t>
      </w:r>
      <w:r w:rsidDel="00000000" w:rsidR="00000000" w:rsidRPr="00000000">
        <w:rPr>
          <w:rtl w:val="0"/>
        </w:rPr>
      </w:r>
    </w:p>
    <w:p w:rsidR="00000000" w:rsidDel="00000000" w:rsidP="00000000" w:rsidRDefault="00000000" w:rsidRPr="00000000" w14:paraId="0000002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Contact voor toekomstige Devoxx4Kids evenementen</w:t>
      </w:r>
      <w:r w:rsidDel="00000000" w:rsidR="00000000" w:rsidRPr="00000000">
        <w:rPr>
          <w:rtl w:val="0"/>
        </w:rPr>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Deelnemer statistieken</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Personen die toegang hebben tot deze persoonsgegevens</w:t>
      </w:r>
      <w:r w:rsidDel="00000000" w:rsidR="00000000" w:rsidRPr="00000000">
        <w:rPr>
          <w:rtl w:val="0"/>
        </w:rPr>
      </w:r>
    </w:p>
    <w:p w:rsidR="00000000" w:rsidDel="00000000" w:rsidP="00000000" w:rsidRDefault="00000000" w:rsidRPr="00000000" w14:paraId="000000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Devoxx4Kids events organisatoren</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Devoxx4Kids bestuurders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Soort gegevens die worden verzameld</w:t>
      </w:r>
      <w:r w:rsidDel="00000000" w:rsidR="00000000" w:rsidRPr="00000000">
        <w:rPr>
          <w:rtl w:val="0"/>
        </w:rPr>
      </w:r>
    </w:p>
    <w:p w:rsidR="00000000" w:rsidDel="00000000" w:rsidP="00000000" w:rsidRDefault="00000000" w:rsidRPr="00000000" w14:paraId="0000002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Achternaam kind en/of verantwoordelijke persoon</w:t>
      </w:r>
      <w:r w:rsidDel="00000000" w:rsidR="00000000" w:rsidRPr="00000000">
        <w:rPr>
          <w:rtl w:val="0"/>
        </w:rPr>
      </w:r>
    </w:p>
    <w:p w:rsidR="00000000" w:rsidDel="00000000" w:rsidP="00000000" w:rsidRDefault="00000000" w:rsidRPr="00000000" w14:paraId="000000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Voornaam kind en/of verantwoordelijke persoon</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Telefoonnummer kind en/of verantwoordelijke persoon</w:t>
      </w:r>
      <w:r w:rsidDel="00000000" w:rsidR="00000000" w:rsidRPr="00000000">
        <w:rPr>
          <w:rtl w:val="0"/>
        </w:rPr>
      </w:r>
    </w:p>
    <w:p w:rsidR="00000000" w:rsidDel="00000000" w:rsidP="00000000" w:rsidRDefault="00000000" w:rsidRPr="00000000" w14:paraId="0000002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Email adres kind en/of verantwoordelijke persoon</w:t>
      </w:r>
      <w:r w:rsidDel="00000000" w:rsidR="00000000" w:rsidRPr="00000000">
        <w:rPr>
          <w:rtl w:val="0"/>
        </w:rPr>
      </w:r>
    </w:p>
    <w:p w:rsidR="00000000" w:rsidDel="00000000" w:rsidP="00000000" w:rsidRDefault="00000000" w:rsidRPr="00000000" w14:paraId="0000002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Geslacht kind</w:t>
      </w:r>
      <w:r w:rsidDel="00000000" w:rsidR="00000000" w:rsidRPr="00000000">
        <w:rPr>
          <w:rtl w:val="0"/>
        </w:rPr>
      </w:r>
    </w:p>
    <w:p w:rsidR="00000000" w:rsidDel="00000000" w:rsidP="00000000" w:rsidRDefault="00000000" w:rsidRPr="00000000" w14:paraId="0000002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Leeftijd kind</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Gegevens bewaartermijn: Een maand na de datum van het event.</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highlight w:val="white"/>
          <w:u w:val="none"/>
        </w:rPr>
      </w:pPr>
      <w:r w:rsidDel="00000000" w:rsidR="00000000" w:rsidRPr="00000000">
        <w:rPr>
          <w:highlight w:val="white"/>
          <w:rtl w:val="0"/>
        </w:rPr>
        <w:t xml:space="preserve">U heeft het recht om toegang te vragen tot uw persoonlijke gegevens. Dit geldt ook voor de wijzigingen en verwijdering hiervan.</w:t>
      </w:r>
      <w:r w:rsidDel="00000000" w:rsidR="00000000" w:rsidRPr="00000000">
        <w:rPr>
          <w:rtl w:val="0"/>
        </w:rPr>
      </w:r>
    </w:p>
    <w:p w:rsidR="00000000" w:rsidDel="00000000" w:rsidP="00000000" w:rsidRDefault="00000000" w:rsidRPr="00000000" w14:paraId="0000003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highlight w:val="white"/>
          <w:u w:val="none"/>
        </w:rPr>
      </w:pPr>
      <w:r w:rsidDel="00000000" w:rsidR="00000000" w:rsidRPr="00000000">
        <w:rPr>
          <w:highlight w:val="white"/>
          <w:rtl w:val="0"/>
        </w:rPr>
        <w:t xml:space="preserve">Indien u dit wenst, kunt u contact opnemen via het bovenstaande email adres.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036">
      <w:pPr>
        <w:contextualSpacing w:val="0"/>
        <w:jc w:val="center"/>
        <w:rPr/>
      </w:pPr>
      <w:r w:rsidDel="00000000" w:rsidR="00000000" w:rsidRPr="00000000">
        <w:rPr/>
        <w:drawing>
          <wp:inline distB="0" distT="0" distL="0" distR="0">
            <wp:extent cx="2443163" cy="86009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43163" cy="860093"/>
                    </a:xfrm>
                    <a:prstGeom prst="rect"/>
                    <a:ln/>
                  </pic:spPr>
                </pic:pic>
              </a:graphicData>
            </a:graphic>
          </wp:inline>
        </w:drawing>
      </w:r>
      <w:r w:rsidDel="00000000" w:rsidR="00000000" w:rsidRPr="00000000">
        <w:rPr>
          <w:rtl w:val="0"/>
        </w:rPr>
      </w:r>
    </w:p>
    <w:sectPr>
      <w:headerReference r:id="rId8" w:type="default"/>
      <w:footerReference r:id="rId9" w:type="default"/>
      <w:pgSz w:h="16817" w:w="11901"/>
      <w:pgMar w:bottom="1440" w:top="1440" w:left="1797" w:right="1797"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Foto- en filmopnames van kinderen</w:t>
      <w:br w:type="textWrapping"/>
      <w:t xml:space="preserve">overeenkomst</w:t>
    </w:r>
    <w:r w:rsidDel="00000000" w:rsidR="00000000" w:rsidRPr="00000000">
      <w:drawing>
        <wp:anchor allowOverlap="1" behindDoc="0" distB="0" distT="0" distL="114300" distR="114300" hidden="0" layoutInCell="1" locked="0" relativeHeight="0" simplePos="0">
          <wp:simplePos x="0" y="0"/>
          <wp:positionH relativeFrom="margin">
            <wp:posOffset>51437</wp:posOffset>
          </wp:positionH>
          <wp:positionV relativeFrom="paragraph">
            <wp:posOffset>-111758</wp:posOffset>
          </wp:positionV>
          <wp:extent cx="1108710" cy="38989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8710" cy="3898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