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47AF5608" w14:textId="26DE493A" w:rsidR="004B482C" w:rsidRPr="006523BA" w:rsidRDefault="00761B8A" w:rsidP="004B482C">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0CE318F" w14:textId="0EDE9539" w:rsidR="006523BA" w:rsidRPr="004B482C" w:rsidRDefault="006523BA" w:rsidP="006523BA">
            <w:pPr>
              <w:pStyle w:val="Prrafodelista"/>
              <w:jc w:val="both"/>
              <w:rPr>
                <w:rFonts w:eastAsiaTheme="majorEastAsia"/>
                <w:color w:val="767171" w:themeColor="background2" w:themeShade="80"/>
                <w:sz w:val="24"/>
                <w:szCs w:val="24"/>
              </w:rPr>
            </w:pPr>
            <w:r w:rsidRPr="006523BA">
              <w:rPr>
                <w:rFonts w:eastAsiaTheme="majorEastAsia"/>
                <w:color w:val="767171" w:themeColor="background2" w:themeShade="80"/>
                <w:sz w:val="24"/>
                <w:szCs w:val="24"/>
              </w:rPr>
              <w:t>Luego de haber realizado el Proyecto APT, mis intereses profesionales sí han cambiado y se han fortalecido. Al inicio de la asignatura tenía un interés general por el área tecnológica y el desarrollo de soluciones informáticas, pero a través del proyecto pude identificar un interés más claro por el desarrollo de aplicaciones con enfoque en análisis de datos y apoyo a la toma de decisiones.</w:t>
            </w:r>
          </w:p>
          <w:p w14:paraId="24F5E99B" w14:textId="35D313B2" w:rsidR="00761B8A" w:rsidRPr="006523B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C7C8FE4" w14:textId="37A56B73" w:rsidR="006523BA" w:rsidRPr="006523BA" w:rsidRDefault="006523BA" w:rsidP="006523BA">
            <w:pPr>
              <w:pStyle w:val="Prrafodelista"/>
              <w:jc w:val="both"/>
              <w:rPr>
                <w:rFonts w:eastAsiaTheme="majorEastAsia"/>
                <w:color w:val="767171" w:themeColor="background2" w:themeShade="80"/>
                <w:sz w:val="24"/>
                <w:szCs w:val="24"/>
              </w:rPr>
            </w:pPr>
            <w:r w:rsidRPr="006523BA">
              <w:rPr>
                <w:rFonts w:eastAsiaTheme="majorEastAsia"/>
                <w:color w:val="767171" w:themeColor="background2" w:themeShade="80"/>
                <w:sz w:val="24"/>
                <w:szCs w:val="24"/>
              </w:rPr>
              <w:t>El Proyecto APT influyó directamente en mis intereses profesionales, ya que me permitió aplicar conocimientos técnicos en un contexto real, integrando desarrollo de software, análisis de información y uso de herramientas tecnológicas avanzadas. Esto reforzó mi motivación por seguir profundizando en áreas como desarrollo de aplicaciones, análisis de datos y soluciones tecnológicas orientadas a usuarios reales, entendiendo cómo la tecnología puede impactar positivamente en la vida de las personas.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B482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79ACC86" w14:textId="65BD803D" w:rsidR="004B482C" w:rsidRPr="004B482C" w:rsidRDefault="004B482C" w:rsidP="004B482C">
            <w:pPr>
              <w:pStyle w:val="Prrafodelista"/>
              <w:jc w:val="both"/>
              <w:rPr>
                <w:rFonts w:eastAsiaTheme="majorEastAsia"/>
                <w:color w:val="767171" w:themeColor="background2" w:themeShade="80"/>
                <w:sz w:val="24"/>
                <w:szCs w:val="24"/>
              </w:rPr>
            </w:pPr>
            <w:r w:rsidRPr="004B482C">
              <w:rPr>
                <w:rFonts w:eastAsiaTheme="majorEastAsia"/>
                <w:color w:val="767171" w:themeColor="background2" w:themeShade="80"/>
                <w:sz w:val="24"/>
                <w:szCs w:val="24"/>
              </w:rPr>
              <w:t xml:space="preserve">Luego de haber realizado el Proyecto APT, he podido identificar cambios tanto en mis fortalezas como en mis debilidades. Entre mis fortalezas, destaco una mayor capacidad de organización, responsabilidad y compromiso con las tareas asignadas, así como una mejor </w:t>
            </w:r>
            <w:r w:rsidRPr="004B482C">
              <w:rPr>
                <w:rFonts w:eastAsiaTheme="majorEastAsia"/>
                <w:color w:val="767171" w:themeColor="background2" w:themeShade="80"/>
                <w:sz w:val="24"/>
                <w:szCs w:val="24"/>
              </w:rPr>
              <w:lastRenderedPageBreak/>
              <w:t>disposición para trabajar en equipo y cumplir plazos establecidos. Estas habilidades se fortalecieron gracias al trabajo constante y a la exigencia del proyecto.</w:t>
            </w:r>
          </w:p>
          <w:p w14:paraId="409E2634" w14:textId="77777777" w:rsidR="00761B8A" w:rsidRPr="004B482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727A92C" w14:textId="0E4E2233" w:rsidR="004B482C" w:rsidRPr="003B466F" w:rsidRDefault="004B482C" w:rsidP="004B482C">
            <w:pPr>
              <w:pStyle w:val="Prrafodelista"/>
              <w:jc w:val="both"/>
              <w:rPr>
                <w:rFonts w:eastAsiaTheme="majorEastAsia"/>
                <w:color w:val="767171" w:themeColor="background2" w:themeShade="80"/>
                <w:sz w:val="24"/>
                <w:szCs w:val="24"/>
              </w:rPr>
            </w:pPr>
            <w:r w:rsidRPr="004B482C">
              <w:rPr>
                <w:rFonts w:eastAsiaTheme="majorEastAsia"/>
                <w:color w:val="767171" w:themeColor="background2" w:themeShade="80"/>
                <w:sz w:val="24"/>
                <w:szCs w:val="24"/>
              </w:rPr>
              <w:t>Para seguir desarrollando mis fortalezas, planeo continuar siendo constante, responsable y abierto al aprendizaje, buscando siempre retroalimentación de docentes y compañeros.</w:t>
            </w:r>
          </w:p>
          <w:p w14:paraId="0E2C6A44" w14:textId="77777777" w:rsidR="00761B8A" w:rsidRPr="004B482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87CB529" w14:textId="01D873F5" w:rsidR="004B482C" w:rsidRPr="003B466F" w:rsidRDefault="004B482C" w:rsidP="004B482C">
            <w:pPr>
              <w:pStyle w:val="Prrafodelista"/>
              <w:jc w:val="both"/>
              <w:rPr>
                <w:rFonts w:eastAsiaTheme="majorEastAsia"/>
                <w:color w:val="767171" w:themeColor="background2" w:themeShade="80"/>
                <w:sz w:val="24"/>
                <w:szCs w:val="24"/>
              </w:rPr>
            </w:pPr>
            <w:r w:rsidRPr="004B482C">
              <w:rPr>
                <w:rFonts w:eastAsiaTheme="majorEastAsia"/>
                <w:color w:val="767171" w:themeColor="background2" w:themeShade="80"/>
                <w:sz w:val="24"/>
                <w:szCs w:val="24"/>
              </w:rPr>
              <w:t>Para mejorar mis debilidades, me propongo organizar mejor mis tiempos, planificar con anticipación y trabajar en mi comunicación, participando de manera más activa en trabajos grupales y situaciones prácticas.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4B482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42D716F" w14:textId="77777777" w:rsidR="006523BA" w:rsidRDefault="006523BA" w:rsidP="006523BA">
            <w:pPr>
              <w:pStyle w:val="Prrafodelista"/>
              <w:jc w:val="both"/>
              <w:rPr>
                <w:rFonts w:eastAsiaTheme="majorEastAsia"/>
                <w:color w:val="767171" w:themeColor="background2" w:themeShade="80"/>
                <w:sz w:val="24"/>
                <w:szCs w:val="24"/>
              </w:rPr>
            </w:pPr>
            <w:r w:rsidRPr="006523BA">
              <w:rPr>
                <w:rFonts w:eastAsiaTheme="majorEastAsia"/>
                <w:color w:val="767171" w:themeColor="background2" w:themeShade="80"/>
                <w:sz w:val="24"/>
                <w:szCs w:val="24"/>
              </w:rPr>
              <w:t>Luego de haber realizado el Proyecto APT, mis proyecciones laborales se han clarificado. Antes tenía una visión más general del campo laboral, pero ahora tengo una idea más concreta de hacia dónde quiero orientar mi desarrollo profesional, especialmente en áreas relacionadas con tecnología, desarrollo de aplicaciones y análisis de datos.</w:t>
            </w:r>
          </w:p>
          <w:p w14:paraId="5EC4C4BA" w14:textId="55A4F3E5" w:rsidR="00761B8A" w:rsidRPr="006523BA" w:rsidRDefault="00761B8A" w:rsidP="006523BA">
            <w:pPr>
              <w:pStyle w:val="Prrafodelista"/>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8ADE3AA" w14:textId="3F62629B" w:rsidR="006523BA" w:rsidRPr="003B466F" w:rsidRDefault="006523BA" w:rsidP="006523BA">
            <w:pPr>
              <w:pStyle w:val="Prrafodelista"/>
              <w:jc w:val="both"/>
              <w:rPr>
                <w:rFonts w:eastAsiaTheme="majorEastAsia"/>
                <w:color w:val="767171" w:themeColor="background2" w:themeShade="80"/>
                <w:sz w:val="24"/>
                <w:szCs w:val="24"/>
              </w:rPr>
            </w:pPr>
            <w:r w:rsidRPr="006523BA">
              <w:rPr>
                <w:rFonts w:eastAsiaTheme="majorEastAsia"/>
                <w:color w:val="767171" w:themeColor="background2" w:themeShade="80"/>
                <w:sz w:val="24"/>
                <w:szCs w:val="24"/>
              </w:rPr>
              <w:t>En cinco años me imagino trabajando en un entorno profesional ligado al área informática, participando en el desarrollo de soluciones tecnológicas que aporten valor a organizaciones o usuarios, ya sea como desarrollador, analista o en roles donde pueda combinar programación, análisis y mejora de procesos mediante el uso de tecnología.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523B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745D366" w14:textId="0FD1C71D" w:rsidR="006523BA" w:rsidRDefault="006523BA" w:rsidP="006523BA">
            <w:pPr>
              <w:pStyle w:val="Prrafodelista"/>
              <w:jc w:val="both"/>
              <w:rPr>
                <w:rFonts w:eastAsiaTheme="majorEastAsia"/>
                <w:color w:val="767171" w:themeColor="background2" w:themeShade="80"/>
                <w:sz w:val="24"/>
                <w:szCs w:val="24"/>
              </w:rPr>
            </w:pPr>
            <w:r w:rsidRPr="006523BA">
              <w:rPr>
                <w:rFonts w:eastAsiaTheme="majorEastAsia"/>
                <w:color w:val="767171" w:themeColor="background2" w:themeShade="80"/>
                <w:sz w:val="24"/>
                <w:szCs w:val="24"/>
              </w:rPr>
              <w:t>Dentro del trabajo en grupo realizado en esta asignatura, destaco como aspectos positivos la colaboración, el intercambio de ideas y la posibilidad de aprender de los distintos puntos de vista de los integrantes del equipo. El trabajo grupal permitió distribuir tareas y enfrentar el proyecto de manera más organizada.</w:t>
            </w:r>
          </w:p>
          <w:p w14:paraId="306BCAC1" w14:textId="77777777" w:rsidR="006523BA" w:rsidRPr="006523BA" w:rsidRDefault="006523BA" w:rsidP="006523BA">
            <w:pPr>
              <w:pStyle w:val="Prrafodelista"/>
              <w:jc w:val="both"/>
              <w:rPr>
                <w:sz w:val="24"/>
                <w:szCs w:val="24"/>
              </w:rPr>
            </w:pPr>
            <w:r w:rsidRPr="006523BA">
              <w:rPr>
                <w:rFonts w:eastAsiaTheme="majorEastAsia"/>
                <w:color w:val="767171" w:themeColor="background2" w:themeShade="80"/>
                <w:sz w:val="24"/>
                <w:szCs w:val="24"/>
              </w:rPr>
              <w:t>Como aspectos negativos, se presentaron algunas dificultades relacionadas con la coordinación de tiempos, diferencias en el nivel de compromiso y la comunicación en ciertos momentos del proyecto.</w:t>
            </w:r>
          </w:p>
          <w:p w14:paraId="4658461B" w14:textId="3123BF4E" w:rsidR="00761B8A" w:rsidRPr="006523B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E653667" w14:textId="77777777" w:rsidR="006523BA" w:rsidRPr="006523BA" w:rsidRDefault="006523BA" w:rsidP="006523BA">
            <w:pPr>
              <w:pStyle w:val="Prrafodelista"/>
              <w:jc w:val="both"/>
              <w:rPr>
                <w:sz w:val="24"/>
                <w:szCs w:val="24"/>
              </w:rPr>
            </w:pPr>
            <w:r w:rsidRPr="006523BA">
              <w:rPr>
                <w:rFonts w:eastAsiaTheme="majorEastAsia"/>
                <w:color w:val="767171" w:themeColor="background2" w:themeShade="80"/>
                <w:sz w:val="24"/>
                <w:szCs w:val="24"/>
              </w:rPr>
              <w:t xml:space="preserve">Para futuros trabajos en grupo dentro de contextos laborales, considero que puedo mejorar en la </w:t>
            </w:r>
            <w:r w:rsidRPr="006523BA">
              <w:rPr>
                <w:rFonts w:eastAsiaTheme="majorEastAsia"/>
                <w:b/>
                <w:bCs/>
                <w:color w:val="767171" w:themeColor="background2" w:themeShade="80"/>
                <w:sz w:val="24"/>
                <w:szCs w:val="24"/>
              </w:rPr>
              <w:t>planificación conjunta</w:t>
            </w:r>
            <w:r w:rsidRPr="006523BA">
              <w:rPr>
                <w:rFonts w:eastAsiaTheme="majorEastAsia"/>
                <w:color w:val="767171" w:themeColor="background2" w:themeShade="80"/>
                <w:sz w:val="24"/>
                <w:szCs w:val="24"/>
              </w:rPr>
              <w:t>, la comunicación constante y la definición clara de responsabilidades desde el inicio, lo que permitiría optimizar el trabajo en equipo y reducir posibles conflictos.</w:t>
            </w:r>
          </w:p>
          <w:p w14:paraId="52D4DF7E" w14:textId="77777777" w:rsidR="006523BA" w:rsidRPr="006523BA" w:rsidRDefault="006523BA" w:rsidP="006523BA">
            <w:pPr>
              <w:pStyle w:val="Prrafodelista"/>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7B594" w14:textId="77777777" w:rsidR="00593250" w:rsidRDefault="00593250" w:rsidP="00DF38AE">
      <w:pPr>
        <w:spacing w:after="0" w:line="240" w:lineRule="auto"/>
      </w:pPr>
      <w:r>
        <w:separator/>
      </w:r>
    </w:p>
  </w:endnote>
  <w:endnote w:type="continuationSeparator" w:id="0">
    <w:p w14:paraId="684CEAC2" w14:textId="77777777" w:rsidR="00593250" w:rsidRDefault="0059325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9B1C" w14:textId="77777777" w:rsidR="00593250" w:rsidRDefault="00593250" w:rsidP="00DF38AE">
      <w:pPr>
        <w:spacing w:after="0" w:line="240" w:lineRule="auto"/>
      </w:pPr>
      <w:r>
        <w:separator/>
      </w:r>
    </w:p>
  </w:footnote>
  <w:footnote w:type="continuationSeparator" w:id="0">
    <w:p w14:paraId="6E6919D2" w14:textId="77777777" w:rsidR="00593250" w:rsidRDefault="0059325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19458119">
    <w:abstractNumId w:val="3"/>
  </w:num>
  <w:num w:numId="2" w16cid:durableId="207425650">
    <w:abstractNumId w:val="8"/>
  </w:num>
  <w:num w:numId="3" w16cid:durableId="751126162">
    <w:abstractNumId w:val="12"/>
  </w:num>
  <w:num w:numId="4" w16cid:durableId="127629875">
    <w:abstractNumId w:val="28"/>
  </w:num>
  <w:num w:numId="5" w16cid:durableId="1953901227">
    <w:abstractNumId w:val="30"/>
  </w:num>
  <w:num w:numId="6" w16cid:durableId="390932021">
    <w:abstractNumId w:val="4"/>
  </w:num>
  <w:num w:numId="7" w16cid:durableId="1769619973">
    <w:abstractNumId w:val="11"/>
  </w:num>
  <w:num w:numId="8" w16cid:durableId="1037127333">
    <w:abstractNumId w:val="19"/>
  </w:num>
  <w:num w:numId="9" w16cid:durableId="1654288296">
    <w:abstractNumId w:val="15"/>
  </w:num>
  <w:num w:numId="10" w16cid:durableId="505830735">
    <w:abstractNumId w:val="9"/>
  </w:num>
  <w:num w:numId="11" w16cid:durableId="1516726958">
    <w:abstractNumId w:val="24"/>
  </w:num>
  <w:num w:numId="12" w16cid:durableId="1890723895">
    <w:abstractNumId w:val="35"/>
  </w:num>
  <w:num w:numId="13" w16cid:durableId="1049836410">
    <w:abstractNumId w:val="29"/>
  </w:num>
  <w:num w:numId="14" w16cid:durableId="1383939109">
    <w:abstractNumId w:val="1"/>
  </w:num>
  <w:num w:numId="15" w16cid:durableId="764034365">
    <w:abstractNumId w:val="36"/>
  </w:num>
  <w:num w:numId="16" w16cid:durableId="641428633">
    <w:abstractNumId w:val="21"/>
  </w:num>
  <w:num w:numId="17" w16cid:durableId="36206489">
    <w:abstractNumId w:val="17"/>
  </w:num>
  <w:num w:numId="18" w16cid:durableId="647593467">
    <w:abstractNumId w:val="31"/>
  </w:num>
  <w:num w:numId="19" w16cid:durableId="207644315">
    <w:abstractNumId w:val="10"/>
  </w:num>
  <w:num w:numId="20" w16cid:durableId="618727880">
    <w:abstractNumId w:val="39"/>
  </w:num>
  <w:num w:numId="21" w16cid:durableId="2011130069">
    <w:abstractNumId w:val="34"/>
  </w:num>
  <w:num w:numId="22" w16cid:durableId="1320766918">
    <w:abstractNumId w:val="13"/>
  </w:num>
  <w:num w:numId="23" w16cid:durableId="63264707">
    <w:abstractNumId w:val="14"/>
  </w:num>
  <w:num w:numId="24" w16cid:durableId="443228857">
    <w:abstractNumId w:val="5"/>
  </w:num>
  <w:num w:numId="25" w16cid:durableId="858203559">
    <w:abstractNumId w:val="16"/>
  </w:num>
  <w:num w:numId="26" w16cid:durableId="1474062703">
    <w:abstractNumId w:val="20"/>
  </w:num>
  <w:num w:numId="27" w16cid:durableId="475805552">
    <w:abstractNumId w:val="23"/>
  </w:num>
  <w:num w:numId="28" w16cid:durableId="822310423">
    <w:abstractNumId w:val="0"/>
  </w:num>
  <w:num w:numId="29" w16cid:durableId="1912350331">
    <w:abstractNumId w:val="18"/>
  </w:num>
  <w:num w:numId="30" w16cid:durableId="1019937601">
    <w:abstractNumId w:val="22"/>
  </w:num>
  <w:num w:numId="31" w16cid:durableId="1919944816">
    <w:abstractNumId w:val="2"/>
  </w:num>
  <w:num w:numId="32" w16cid:durableId="316539816">
    <w:abstractNumId w:val="7"/>
  </w:num>
  <w:num w:numId="33" w16cid:durableId="176966554">
    <w:abstractNumId w:val="32"/>
  </w:num>
  <w:num w:numId="34" w16cid:durableId="1426999744">
    <w:abstractNumId w:val="38"/>
  </w:num>
  <w:num w:numId="35" w16cid:durableId="2064137188">
    <w:abstractNumId w:val="6"/>
  </w:num>
  <w:num w:numId="36" w16cid:durableId="1263608280">
    <w:abstractNumId w:val="25"/>
  </w:num>
  <w:num w:numId="37" w16cid:durableId="677195725">
    <w:abstractNumId w:val="37"/>
  </w:num>
  <w:num w:numId="38" w16cid:durableId="1281763371">
    <w:abstractNumId w:val="27"/>
  </w:num>
  <w:num w:numId="39" w16cid:durableId="1915621098">
    <w:abstractNumId w:val="26"/>
  </w:num>
  <w:num w:numId="40" w16cid:durableId="13560054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482C"/>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50"/>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23BA"/>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2D8C"/>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1AEC"/>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Pages>
  <Words>754</Words>
  <Characters>4151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KEVIN . FARIAS YANEZ</cp:lastModifiedBy>
  <cp:revision>44</cp:revision>
  <cp:lastPrinted>2019-12-16T20:10:00Z</cp:lastPrinted>
  <dcterms:created xsi:type="dcterms:W3CDTF">2021-12-31T12:50:00Z</dcterms:created>
  <dcterms:modified xsi:type="dcterms:W3CDTF">2025-12-16T03:59:00Z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