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037D" w14:textId="77777777" w:rsidR="00F65396" w:rsidRDefault="00F65396" w:rsidP="006F0D61">
      <w:pPr>
        <w:pStyle w:val="Cm"/>
      </w:pPr>
      <w:r>
        <w:t>Analog Output Subsystem:</w:t>
      </w:r>
      <w:r w:rsidR="006F0D61" w:rsidRPr="006F0D61">
        <w:t xml:space="preserve"> </w:t>
      </w:r>
    </w:p>
    <w:p w14:paraId="63F6A977" w14:textId="23DC0985" w:rsidR="006F0D61" w:rsidRPr="006F0D61" w:rsidRDefault="00EE7DCC" w:rsidP="006F0D61">
      <w:pPr>
        <w:pStyle w:val="Cm"/>
      </w:pPr>
      <w:r>
        <w:t>OPA192</w:t>
      </w:r>
      <w:r w:rsidR="006F0D61" w:rsidRPr="006F0D61">
        <w:t xml:space="preserve"> &amp; OPA197 Integration</w:t>
      </w:r>
    </w:p>
    <w:p w14:paraId="08D023BC" w14:textId="77777777" w:rsidR="006F0D61" w:rsidRPr="006F0D61" w:rsidRDefault="006F0D61" w:rsidP="006F0D61">
      <w:pPr>
        <w:pStyle w:val="Cmsor1"/>
      </w:pPr>
      <w:r w:rsidRPr="006F0D61">
        <w:t>1. Introduction</w:t>
      </w:r>
    </w:p>
    <w:p w14:paraId="33F78D2F" w14:textId="77777777" w:rsidR="006F0D61" w:rsidRPr="006F0D61" w:rsidRDefault="006F0D61" w:rsidP="00436C41">
      <w:pPr>
        <w:jc w:val="both"/>
      </w:pPr>
      <w:r w:rsidRPr="006F0D61">
        <w:t>This document presents a detailed design for the analog output stage of a Data Acquisition (DAQ) system, ensuring accurate signal conditioning, stability, and robustness.</w:t>
      </w:r>
    </w:p>
    <w:p w14:paraId="3AF00C28" w14:textId="77777777" w:rsidR="006F0D61" w:rsidRPr="006F0D61" w:rsidRDefault="006F0D61" w:rsidP="006F0D61">
      <w:r w:rsidRPr="006F0D61">
        <w:t>The DAQ outputs are classified into two voltage stages:</w:t>
      </w:r>
    </w:p>
    <w:p w14:paraId="260F2A55" w14:textId="77777777" w:rsidR="006F0D61" w:rsidRPr="006F0D61" w:rsidRDefault="006F0D61" w:rsidP="006F0D61">
      <w:pPr>
        <w:numPr>
          <w:ilvl w:val="0"/>
          <w:numId w:val="35"/>
        </w:numPr>
      </w:pPr>
      <w:r w:rsidRPr="006F0D61">
        <w:t>DAC0-3 (3.3V Stage)</w:t>
      </w:r>
    </w:p>
    <w:p w14:paraId="2ED7C384" w14:textId="77777777" w:rsidR="006F0D61" w:rsidRPr="006F0D61" w:rsidRDefault="006F0D61" w:rsidP="006F0D61">
      <w:pPr>
        <w:numPr>
          <w:ilvl w:val="1"/>
          <w:numId w:val="35"/>
        </w:numPr>
      </w:pPr>
      <w:r w:rsidRPr="006F0D61">
        <w:t xml:space="preserve">Uses </w:t>
      </w:r>
      <w:r w:rsidR="00EE7DCC">
        <w:t>OPA192</w:t>
      </w:r>
      <w:r w:rsidRPr="006F0D61">
        <w:t xml:space="preserve"> as the buffer op-amp.</w:t>
      </w:r>
    </w:p>
    <w:p w14:paraId="2674611E" w14:textId="77777777" w:rsidR="006F0D61" w:rsidRPr="006F0D61" w:rsidRDefault="006F0D61" w:rsidP="006F0D61">
      <w:pPr>
        <w:numPr>
          <w:ilvl w:val="1"/>
          <w:numId w:val="35"/>
        </w:numPr>
      </w:pPr>
      <w:r w:rsidRPr="006F0D61">
        <w:t>Output range: 0V to 3.3V.</w:t>
      </w:r>
    </w:p>
    <w:p w14:paraId="59BE7E49" w14:textId="77777777" w:rsidR="006F0D61" w:rsidRPr="006F0D61" w:rsidRDefault="006F0D61" w:rsidP="006F0D61">
      <w:pPr>
        <w:numPr>
          <w:ilvl w:val="0"/>
          <w:numId w:val="35"/>
        </w:numPr>
      </w:pPr>
      <w:r w:rsidRPr="006F0D61">
        <w:t>DAC4-7 (±12V Stage)</w:t>
      </w:r>
    </w:p>
    <w:p w14:paraId="7BFF8DCF" w14:textId="77777777" w:rsidR="006F0D61" w:rsidRPr="006F0D61" w:rsidRDefault="006F0D61" w:rsidP="006F0D61">
      <w:pPr>
        <w:numPr>
          <w:ilvl w:val="1"/>
          <w:numId w:val="35"/>
        </w:numPr>
      </w:pPr>
      <w:r w:rsidRPr="006F0D61">
        <w:t>Uses OPA197 for high-voltage amplification.</w:t>
      </w:r>
    </w:p>
    <w:p w14:paraId="15F02F7E" w14:textId="77777777" w:rsidR="006F0D61" w:rsidRDefault="006F0D61" w:rsidP="006F0D61">
      <w:pPr>
        <w:numPr>
          <w:ilvl w:val="1"/>
          <w:numId w:val="35"/>
        </w:numPr>
      </w:pPr>
      <w:r w:rsidRPr="006F0D61">
        <w:t>Output range: -12V to +12V.</w:t>
      </w:r>
    </w:p>
    <w:p w14:paraId="3A5AC0D4" w14:textId="77777777" w:rsidR="009B66BE" w:rsidRPr="006F0D61" w:rsidRDefault="009B66BE" w:rsidP="009B66BE">
      <w:pPr>
        <w:ind w:left="1440"/>
      </w:pPr>
    </w:p>
    <w:p w14:paraId="46A44681" w14:textId="77777777" w:rsidR="006F0D61" w:rsidRPr="006F0D61" w:rsidRDefault="006F0D61" w:rsidP="006F0D61">
      <w:pPr>
        <w:pStyle w:val="Cmsor2"/>
      </w:pPr>
      <w:r w:rsidRPr="006F0D61">
        <w:t>1.1. Design Objectives</w:t>
      </w:r>
    </w:p>
    <w:p w14:paraId="27319343" w14:textId="77777777" w:rsidR="006F0D61" w:rsidRPr="006F0D61" w:rsidRDefault="006F0D61" w:rsidP="006F0D61">
      <w:r w:rsidRPr="006F0D61">
        <w:t>The core objectives of this design include:</w:t>
      </w:r>
    </w:p>
    <w:p w14:paraId="33EB475C" w14:textId="77777777" w:rsidR="006F0D61" w:rsidRPr="006F0D61" w:rsidRDefault="006F0D61" w:rsidP="006F0D61">
      <w:pPr>
        <w:numPr>
          <w:ilvl w:val="0"/>
          <w:numId w:val="36"/>
        </w:numPr>
      </w:pPr>
      <w:r w:rsidRPr="006F0D61">
        <w:t>Accurate DAC output scaling</w:t>
      </w:r>
    </w:p>
    <w:p w14:paraId="641D5BFA" w14:textId="77777777" w:rsidR="006F0D61" w:rsidRPr="006F0D61" w:rsidRDefault="006F0D61" w:rsidP="006F0D61">
      <w:pPr>
        <w:numPr>
          <w:ilvl w:val="0"/>
          <w:numId w:val="36"/>
        </w:numPr>
      </w:pPr>
      <w:r w:rsidRPr="006F0D61">
        <w:t>Ensuring stability with capacitive loads</w:t>
      </w:r>
    </w:p>
    <w:p w14:paraId="555E7191" w14:textId="77777777" w:rsidR="006F0D61" w:rsidRPr="006F0D61" w:rsidRDefault="006F0D61" w:rsidP="006F0D61">
      <w:pPr>
        <w:numPr>
          <w:ilvl w:val="0"/>
          <w:numId w:val="36"/>
        </w:numPr>
      </w:pPr>
      <w:r w:rsidRPr="006F0D61">
        <w:t>Consistent bandwidth (~</w:t>
      </w:r>
      <w:r w:rsidRPr="00436C41">
        <w:t>100</w:t>
      </w:r>
      <w:r w:rsidRPr="006F0D61">
        <w:t xml:space="preserve"> kHz) across both stages</w:t>
      </w:r>
    </w:p>
    <w:p w14:paraId="2337A929" w14:textId="77777777" w:rsidR="006F0D61" w:rsidRPr="006F0D61" w:rsidRDefault="006F0D61" w:rsidP="006F0D61">
      <w:pPr>
        <w:numPr>
          <w:ilvl w:val="0"/>
          <w:numId w:val="36"/>
        </w:numPr>
      </w:pPr>
      <w:r w:rsidRPr="006F0D61">
        <w:t>Minimized voltage drop across R_ISO</w:t>
      </w:r>
    </w:p>
    <w:p w14:paraId="2961496F" w14:textId="77777777" w:rsidR="006F0D61" w:rsidRPr="006F0D61" w:rsidRDefault="006F0D61" w:rsidP="006F0D61">
      <w:pPr>
        <w:numPr>
          <w:ilvl w:val="0"/>
          <w:numId w:val="36"/>
        </w:numPr>
      </w:pPr>
      <w:r w:rsidRPr="006F0D61">
        <w:t>Optimized resistor values for precise scaling</w:t>
      </w:r>
    </w:p>
    <w:p w14:paraId="144B025D" w14:textId="77777777" w:rsidR="006F0D61" w:rsidRPr="006F0D61" w:rsidRDefault="006F0D61" w:rsidP="006F0D61"/>
    <w:p w14:paraId="1CA677DD" w14:textId="77777777" w:rsidR="00D436B2" w:rsidRDefault="00D436B2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3951171A" w14:textId="77777777" w:rsidR="006F0D61" w:rsidRPr="006F0D61" w:rsidRDefault="006F0D61" w:rsidP="006F0D61">
      <w:pPr>
        <w:pStyle w:val="Cmsor1"/>
      </w:pPr>
      <w:r w:rsidRPr="006F0D61">
        <w:lastRenderedPageBreak/>
        <w:t>2. DAC8568 Output Scaling for 3.3V and ±12V Stages</w:t>
      </w:r>
    </w:p>
    <w:p w14:paraId="76F014A9" w14:textId="77777777" w:rsidR="006F0D61" w:rsidRDefault="006F0D61" w:rsidP="00436C41">
      <w:pPr>
        <w:jc w:val="both"/>
      </w:pPr>
      <w:r w:rsidRPr="006F0D61">
        <w:t>The DAC8568 generates a 0V to 2.5V output, which must be amplified and shifted to match the respective voltage stages.</w:t>
      </w:r>
    </w:p>
    <w:p w14:paraId="73559DE3" w14:textId="77777777" w:rsidR="00436C41" w:rsidRPr="006F0D61" w:rsidRDefault="00436C41" w:rsidP="00436C41">
      <w:pPr>
        <w:pStyle w:val="Nincstrkz"/>
      </w:pPr>
    </w:p>
    <w:p w14:paraId="36970F77" w14:textId="77777777" w:rsidR="006F0D61" w:rsidRPr="006F0D61" w:rsidRDefault="006F0D61" w:rsidP="006F0D61">
      <w:pPr>
        <w:pStyle w:val="Cmsor2"/>
      </w:pPr>
      <w:r w:rsidRPr="006F0D61">
        <w:t>2.1. Output Calculation</w:t>
      </w:r>
    </w:p>
    <w:p w14:paraId="5C3927C3" w14:textId="77777777" w:rsidR="006F0D61" w:rsidRPr="006F0D61" w:rsidRDefault="006F0D61" w:rsidP="006F0D61">
      <w:r w:rsidRPr="006F0D61">
        <w:t>For a generalized output scaling formula, the output voltage is given by:</w:t>
      </w:r>
    </w:p>
    <w:p w14:paraId="17B75463" w14:textId="77777777" w:rsidR="006F0D61" w:rsidRDefault="00000000" w:rsidP="006F0D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</m:oMath>
      </m:oMathPara>
    </w:p>
    <w:p w14:paraId="6F2D06B2" w14:textId="77777777" w:rsidR="006F0D61" w:rsidRPr="006F0D61" w:rsidRDefault="006F0D61" w:rsidP="006F0D61">
      <w:r w:rsidRPr="006F0D61">
        <w:t>Where:</w:t>
      </w:r>
    </w:p>
    <w:p w14:paraId="2D66C55D" w14:textId="77777777" w:rsidR="006F0D61" w:rsidRPr="006F0D61" w:rsidRDefault="00000000" w:rsidP="006F0D61">
      <w:pPr>
        <w:numPr>
          <w:ilvl w:val="0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DAC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6F0D61" w:rsidRPr="006F0D61">
        <w:t xml:space="preserve">  DAC output voltage (0 to 2.5V)</w:t>
      </w:r>
    </w:p>
    <w:p w14:paraId="5AAE4D6F" w14:textId="77777777" w:rsidR="006F0D61" w:rsidRPr="006F0D61" w:rsidRDefault="00000000" w:rsidP="006F0D61">
      <w:pPr>
        <w:numPr>
          <w:ilvl w:val="0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</m:t>
        </m:r>
      </m:oMath>
      <w:r w:rsidR="006F0D61" w:rsidRPr="00436C41">
        <w:rPr>
          <w:rFonts w:eastAsiaTheme="minorEastAsia"/>
        </w:rPr>
        <w:t xml:space="preserve"> </w:t>
      </w:r>
      <w:r w:rsidR="006F0D61" w:rsidRPr="006F0D61">
        <w:t>2.5V DAC reference</w:t>
      </w:r>
    </w:p>
    <w:p w14:paraId="6BDD948E" w14:textId="77777777" w:rsidR="006F0D61" w:rsidRPr="006F0D61" w:rsidRDefault="00000000" w:rsidP="006F0D61">
      <w:pPr>
        <w:numPr>
          <w:ilvl w:val="0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  <m:r>
          <w:rPr>
            <w:rFonts w:ascii="Cambria Math" w:hAnsi="Cambria Math"/>
          </w:rPr>
          <m:t>=</m:t>
        </m:r>
      </m:oMath>
      <w:r w:rsidR="006F0D61" w:rsidRPr="006F0D61">
        <w:t xml:space="preserve"> Feedback resistor</w:t>
      </w:r>
    </w:p>
    <w:p w14:paraId="2E9907BE" w14:textId="77777777" w:rsidR="006F0D61" w:rsidRPr="006F0D61" w:rsidRDefault="00000000" w:rsidP="006F0D61">
      <w:pPr>
        <w:numPr>
          <w:ilvl w:val="0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  <m:r>
          <w:rPr>
            <w:rFonts w:ascii="Cambria Math" w:hAnsi="Cambria Math"/>
          </w:rPr>
          <m:t>=</m:t>
        </m:r>
      </m:oMath>
      <w:r w:rsidR="006F0D61" w:rsidRPr="00436C41">
        <w:rPr>
          <w:rFonts w:eastAsiaTheme="minorEastAsia"/>
        </w:rPr>
        <w:t xml:space="preserve"> </w:t>
      </w:r>
      <w:r w:rsidR="006F0D61" w:rsidRPr="006F0D61">
        <w:t>Gain resistors</w:t>
      </w:r>
    </w:p>
    <w:p w14:paraId="3FCADD1D" w14:textId="77777777" w:rsidR="006F0D61" w:rsidRPr="006F0D61" w:rsidRDefault="006F0D61" w:rsidP="006F0D61">
      <w:r w:rsidRPr="006F0D61">
        <w:t>The resistor network is designed separately for each voltage stage.</w:t>
      </w:r>
    </w:p>
    <w:p w14:paraId="64917A40" w14:textId="77777777" w:rsidR="00D436B2" w:rsidRPr="00436C41" w:rsidRDefault="00D436B2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 w:rsidRPr="00436C41">
        <w:br w:type="page"/>
      </w:r>
    </w:p>
    <w:p w14:paraId="3C0BC57D" w14:textId="77777777" w:rsidR="006F0D61" w:rsidRPr="006F0D61" w:rsidRDefault="006F0D61" w:rsidP="006F0D61">
      <w:pPr>
        <w:pStyle w:val="Cmsor1"/>
      </w:pPr>
      <w:r w:rsidRPr="006F0D61">
        <w:lastRenderedPageBreak/>
        <w:t>3. DAC8568 Output Scaling for 3.3V Stage</w:t>
      </w:r>
    </w:p>
    <w:p w14:paraId="2AA416E4" w14:textId="77777777" w:rsidR="006F0D61" w:rsidRPr="00436C41" w:rsidRDefault="006F0D61" w:rsidP="006F0D61">
      <w:r w:rsidRPr="006F0D61">
        <w:t xml:space="preserve">The 3.3V stage (DAC0-3) uses </w:t>
      </w:r>
      <w:r w:rsidR="00EE7DCC">
        <w:t>OPA192</w:t>
      </w:r>
      <w:r w:rsidRPr="006F0D61">
        <w:t xml:space="preserve"> in a non-inverting amplifier configuration.</w:t>
      </w:r>
    </w:p>
    <w:p w14:paraId="740EF16E" w14:textId="77777777" w:rsidR="00D436B2" w:rsidRPr="006F0D61" w:rsidRDefault="00D436B2" w:rsidP="00D436B2">
      <w:pPr>
        <w:pStyle w:val="Nincstrkz"/>
      </w:pPr>
    </w:p>
    <w:p w14:paraId="7C510989" w14:textId="77777777" w:rsidR="006F0D61" w:rsidRPr="006F0D61" w:rsidRDefault="006F0D61" w:rsidP="006F0D61">
      <w:pPr>
        <w:pStyle w:val="Cmsor2"/>
      </w:pPr>
      <w:r w:rsidRPr="006F0D61">
        <w:t>3.1. Gain Calculation</w:t>
      </w:r>
    </w:p>
    <w:p w14:paraId="4BE7C148" w14:textId="77777777" w:rsidR="006F0D61" w:rsidRDefault="006F0D61" w:rsidP="00436C41">
      <w:pPr>
        <w:ind w:firstLine="720"/>
      </w:pPr>
      <w:r w:rsidRPr="006F0D61">
        <w:t>The gain is:</w:t>
      </w:r>
    </w:p>
    <w:p w14:paraId="14EED262" w14:textId="77777777" w:rsidR="006F0D61" w:rsidRPr="00D436B2" w:rsidRDefault="006F0D61" w:rsidP="006F0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DAC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DAC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</m:oMath>
      </m:oMathPara>
    </w:p>
    <w:p w14:paraId="2909AA4F" w14:textId="77777777" w:rsidR="00D436B2" w:rsidRPr="006F0D61" w:rsidRDefault="00D436B2" w:rsidP="006F0D61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3.3V-0V</m:t>
              </m:r>
            </m:num>
            <m:den>
              <m:r>
                <w:rPr>
                  <w:rFonts w:ascii="Cambria Math" w:hAnsi="Cambria Math"/>
                </w:rPr>
                <m:t>2.5V-0V</m:t>
              </m:r>
            </m:den>
          </m:f>
          <m:r>
            <w:rPr>
              <w:rFonts w:ascii="Cambria Math" w:hAnsi="Cambria Math"/>
            </w:rPr>
            <m:t>=1.32</m:t>
          </m:r>
        </m:oMath>
      </m:oMathPara>
    </w:p>
    <w:p w14:paraId="72D74EB8" w14:textId="77777777" w:rsidR="006F0D61" w:rsidRPr="006F0D61" w:rsidRDefault="006F0D61" w:rsidP="006F0D61">
      <w:pPr>
        <w:pStyle w:val="Cmsor2"/>
      </w:pPr>
      <w:r w:rsidRPr="006F0D61">
        <w:t>3.2. Resistor Selection</w:t>
      </w:r>
    </w:p>
    <w:p w14:paraId="48F3E79F" w14:textId="77777777" w:rsidR="006F0D61" w:rsidRPr="006F0D61" w:rsidRDefault="006F0D61" w:rsidP="00436C41">
      <w:pPr>
        <w:ind w:firstLine="720"/>
      </w:pPr>
      <w:r w:rsidRPr="006F0D61">
        <w:t>For a non-inverting amplifier, the gain is:</w:t>
      </w:r>
    </w:p>
    <w:p w14:paraId="5009A57D" w14:textId="77777777" w:rsidR="00D436B2" w:rsidRDefault="00D436B2" w:rsidP="006F0D61">
      <m:oMathPara>
        <m:oMath>
          <m:r>
            <w:rPr>
              <w:rFonts w:ascii="Cambria Math" w:hAnsi="Cambria Math"/>
            </w:rPr>
            <m:t>G=1+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1D1E8760" w14:textId="77777777" w:rsidR="00195B89" w:rsidRDefault="00195B89" w:rsidP="00195B89">
      <w:pPr>
        <w:ind w:firstLine="720"/>
      </w:pPr>
      <w:r w:rsidRPr="006F0D61">
        <w:t xml:space="preserve">Choosing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10kΩ</m:t>
        </m:r>
      </m:oMath>
      <w:r>
        <w:rPr>
          <w:rFonts w:eastAsiaTheme="minorEastAsia"/>
        </w:rPr>
        <w:t xml:space="preserve"> </w:t>
      </w:r>
      <w:r w:rsidRPr="006F0D61">
        <w:t>:</w:t>
      </w:r>
    </w:p>
    <w:p w14:paraId="373C34FC" w14:textId="77777777" w:rsidR="00195B89" w:rsidRPr="00436C41" w:rsidRDefault="00195B89" w:rsidP="00195B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1.32=1+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10kΩ</m:t>
              </m:r>
            </m:den>
          </m:f>
        </m:oMath>
      </m:oMathPara>
    </w:p>
    <w:p w14:paraId="1BC9697C" w14:textId="77777777" w:rsidR="00195B89" w:rsidRPr="00436C41" w:rsidRDefault="00000000" w:rsidP="00195B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1.32-1</m:t>
              </m:r>
            </m:e>
          </m:d>
          <m:r>
            <w:rPr>
              <w:rFonts w:ascii="Cambria Math" w:hAnsi="Cambria Math"/>
            </w:rPr>
            <m:t xml:space="preserve"> ∙10</m:t>
          </m:r>
          <m:r>
            <m:rPr>
              <m:sty m:val="p"/>
            </m:rPr>
            <w:rPr>
              <w:rFonts w:ascii="Cambria Math" w:hAnsi="Cambria Math"/>
            </w:rPr>
            <m:t>kΩ=</m:t>
          </m:r>
          <m:r>
            <w:rPr>
              <w:rFonts w:ascii="Cambria Math" w:hAnsi="Cambria Math"/>
            </w:rPr>
            <m:t>3.2</m:t>
          </m:r>
          <m:r>
            <m:rPr>
              <m:sty m:val="p"/>
            </m:rPr>
            <w:rPr>
              <w:rFonts w:ascii="Cambria Math" w:hAnsi="Cambria Math"/>
            </w:rPr>
            <m:t>kΩ</m:t>
          </m:r>
        </m:oMath>
      </m:oMathPara>
    </w:p>
    <w:p w14:paraId="18E08DE5" w14:textId="77777777" w:rsidR="006F0D61" w:rsidRPr="006F0D61" w:rsidRDefault="006F0D61" w:rsidP="006F0D61">
      <w:pPr>
        <w:pStyle w:val="Cmsor2"/>
      </w:pPr>
      <w:r w:rsidRPr="006F0D61">
        <w:t>3.3. Output Resolution Calculation</w:t>
      </w:r>
    </w:p>
    <w:p w14:paraId="79B0477B" w14:textId="77777777" w:rsidR="006F0D61" w:rsidRPr="006F0D61" w:rsidRDefault="006F0D61" w:rsidP="006F0D61">
      <w:pPr>
        <w:numPr>
          <w:ilvl w:val="0"/>
          <w:numId w:val="38"/>
        </w:numPr>
      </w:pPr>
      <w:r w:rsidRPr="006F0D61">
        <w:t>DAC resolution:</w:t>
      </w:r>
    </w:p>
    <w:p w14:paraId="7AB329D9" w14:textId="77777777" w:rsidR="00D436B2" w:rsidRDefault="00D436B2" w:rsidP="00D436B2">
      <w:pPr>
        <w:ind w:left="720"/>
      </w:pPr>
      <m:oMathPara>
        <m:oMath>
          <m:r>
            <w:rPr>
              <w:rFonts w:ascii="Cambria Math" w:hAnsi="Cambria Math"/>
            </w:rPr>
            <m:t>Resolutio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2.5V</m:t>
              </m:r>
            </m:num>
            <m:den>
              <m:r>
                <w:rPr>
                  <w:rFonts w:ascii="Cambria Math" w:eastAsiaTheme="minorEastAsia" w:hAnsi="Cambria Math"/>
                </w:rPr>
                <m:t>65536</m:t>
              </m:r>
            </m:den>
          </m:f>
          <m:r>
            <w:rPr>
              <w:rFonts w:ascii="Cambria Math" w:eastAsiaTheme="minorEastAsia" w:hAnsi="Cambria Math"/>
            </w:rPr>
            <m:t>≈0.038mV</m:t>
          </m:r>
        </m:oMath>
      </m:oMathPara>
    </w:p>
    <w:p w14:paraId="465966E3" w14:textId="77777777" w:rsidR="006F0D61" w:rsidRPr="006F0D61" w:rsidRDefault="006F0D61" w:rsidP="006F0D61">
      <w:pPr>
        <w:numPr>
          <w:ilvl w:val="0"/>
          <w:numId w:val="38"/>
        </w:numPr>
      </w:pPr>
      <w:r w:rsidRPr="006F0D61">
        <w:t>Scaled output resolution:</w:t>
      </w:r>
    </w:p>
    <w:p w14:paraId="6ECCF272" w14:textId="77777777" w:rsidR="00D436B2" w:rsidRPr="00D436B2" w:rsidRDefault="00D436B2" w:rsidP="00D436B2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Resolutio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 Resolutio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∙G=0.038mV∙1.32 ≈</m:t>
          </m:r>
          <m:r>
            <m:rPr>
              <m:sty m:val="bi"/>
            </m:rPr>
            <w:rPr>
              <w:rFonts w:ascii="Cambria Math" w:hAnsi="Cambria Math"/>
            </w:rPr>
            <m:t>0.05</m:t>
          </m:r>
          <m:r>
            <m:rPr>
              <m:sty m:val="bi"/>
            </m:rPr>
            <w:rPr>
              <w:rFonts w:ascii="Cambria Math" w:hAnsi="Cambria Math"/>
            </w:rPr>
            <m:t>mV</m:t>
          </m:r>
        </m:oMath>
      </m:oMathPara>
    </w:p>
    <w:p w14:paraId="477DF367" w14:textId="77777777" w:rsidR="00D436B2" w:rsidRDefault="00D436B2" w:rsidP="00D436B2">
      <w:pPr>
        <w:pStyle w:val="Nincstrkz"/>
      </w:pPr>
    </w:p>
    <w:p w14:paraId="45EF9726" w14:textId="77777777" w:rsidR="006F0D61" w:rsidRPr="006F0D61" w:rsidRDefault="006F0D61" w:rsidP="006F0D61">
      <w:pPr>
        <w:pStyle w:val="Cmsor2"/>
      </w:pPr>
      <w:r w:rsidRPr="006F0D61">
        <w:t>3.4. Final Resistor Values</w:t>
      </w:r>
    </w:p>
    <w:tbl>
      <w:tblPr>
        <w:tblW w:w="243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817"/>
      </w:tblGrid>
      <w:tr w:rsidR="00D436B2" w:rsidRPr="006F0D61" w14:paraId="0A616F8C" w14:textId="77777777" w:rsidTr="00D436B2">
        <w:trPr>
          <w:trHeight w:val="38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8679C1" w14:textId="77777777" w:rsidR="006F0D61" w:rsidRPr="006F0D61" w:rsidRDefault="006F0D61" w:rsidP="00D436B2">
            <w:pPr>
              <w:spacing w:after="0" w:line="240" w:lineRule="auto"/>
              <w:jc w:val="center"/>
              <w:rPr>
                <w:b/>
                <w:bCs/>
              </w:rPr>
            </w:pPr>
            <w:r w:rsidRPr="006F0D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8F998A3" w14:textId="77777777" w:rsidR="006F0D61" w:rsidRPr="006F0D61" w:rsidRDefault="006F0D61" w:rsidP="00D436B2">
            <w:pPr>
              <w:spacing w:after="0" w:line="240" w:lineRule="auto"/>
              <w:jc w:val="center"/>
              <w:rPr>
                <w:b/>
                <w:bCs/>
              </w:rPr>
            </w:pPr>
            <w:r w:rsidRPr="006F0D61">
              <w:rPr>
                <w:b/>
                <w:bCs/>
              </w:rPr>
              <w:t>Value</w:t>
            </w:r>
          </w:p>
        </w:tc>
      </w:tr>
      <w:tr w:rsidR="00D436B2" w:rsidRPr="006F0D61" w14:paraId="6B2CCCE6" w14:textId="77777777" w:rsidTr="00D436B2">
        <w:trPr>
          <w:trHeight w:val="3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010887" w14:textId="77777777" w:rsidR="006F0D61" w:rsidRPr="006F0D61" w:rsidRDefault="00000000" w:rsidP="00D436B2">
            <w:pPr>
              <w:spacing w:after="0"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F0D61" w:rsidRPr="006F0D61">
              <w:rPr>
                <w:rFonts w:ascii="Arial" w:hAnsi="Arial" w:cs="Arial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DB1057F" w14:textId="77777777" w:rsidR="006F0D61" w:rsidRPr="006F0D61" w:rsidRDefault="00F644C3" w:rsidP="00D436B2">
            <w:pPr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3.2kΩ</m:t>
                </m:r>
              </m:oMath>
            </m:oMathPara>
          </w:p>
        </w:tc>
      </w:tr>
      <w:tr w:rsidR="00D436B2" w:rsidRPr="006F0D61" w14:paraId="0B1270A5" w14:textId="77777777" w:rsidTr="00D436B2">
        <w:trPr>
          <w:trHeight w:val="3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BD85BF" w14:textId="77777777" w:rsidR="006F0D61" w:rsidRPr="006F0D61" w:rsidRDefault="00000000" w:rsidP="00D436B2">
            <w:pPr>
              <w:spacing w:after="0"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6F0D61" w:rsidRPr="006F0D61">
              <w:rPr>
                <w:rFonts w:ascii="Arial" w:hAnsi="Arial" w:cs="Arial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1C0C354" w14:textId="77777777" w:rsidR="006F0D61" w:rsidRPr="006F0D61" w:rsidRDefault="00D436B2" w:rsidP="00D436B2">
            <w:pPr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10kΩ</m:t>
                </m:r>
              </m:oMath>
            </m:oMathPara>
          </w:p>
        </w:tc>
      </w:tr>
    </w:tbl>
    <w:p w14:paraId="5D78189F" w14:textId="77777777" w:rsidR="006F0D61" w:rsidRPr="006F0D61" w:rsidRDefault="006F0D61" w:rsidP="006F0D61"/>
    <w:p w14:paraId="63556BD1" w14:textId="77777777" w:rsidR="006F0D61" w:rsidRPr="006F0D61" w:rsidRDefault="006F0D61" w:rsidP="006F0D61">
      <w:pPr>
        <w:pStyle w:val="Cmsor1"/>
      </w:pPr>
      <w:r w:rsidRPr="006F0D61">
        <w:lastRenderedPageBreak/>
        <w:t>4. DAC8568 Output Scaling for ±12V Stage</w:t>
      </w:r>
    </w:p>
    <w:p w14:paraId="5F162BE2" w14:textId="77777777" w:rsidR="006F0D61" w:rsidRPr="00436C41" w:rsidRDefault="006F0D61" w:rsidP="006F0D61">
      <w:r w:rsidRPr="006F0D61">
        <w:t>The ±12V stage (DAC4-7) uses OPA197 to achieve high-voltage amplification.</w:t>
      </w:r>
    </w:p>
    <w:p w14:paraId="709E59B6" w14:textId="77777777" w:rsidR="00436C41" w:rsidRPr="006F0D61" w:rsidRDefault="00436C41" w:rsidP="00436C41">
      <w:pPr>
        <w:pStyle w:val="Nincstrkz"/>
      </w:pPr>
    </w:p>
    <w:p w14:paraId="05E48871" w14:textId="77777777" w:rsidR="006F0D61" w:rsidRPr="006F0D61" w:rsidRDefault="006F0D61" w:rsidP="006F0D61">
      <w:pPr>
        <w:pStyle w:val="Cmsor2"/>
      </w:pPr>
      <w:r w:rsidRPr="006F0D61">
        <w:t>4.1. Gain Calculation</w:t>
      </w:r>
    </w:p>
    <w:p w14:paraId="2B530B21" w14:textId="77777777" w:rsidR="00D436B2" w:rsidRDefault="00D436B2" w:rsidP="00436C41">
      <w:pPr>
        <w:ind w:firstLine="720"/>
      </w:pPr>
      <w:r w:rsidRPr="006F0D61">
        <w:t>The gain is:</w:t>
      </w:r>
    </w:p>
    <w:p w14:paraId="2BDEADAF" w14:textId="77777777" w:rsidR="00D436B2" w:rsidRPr="00D436B2" w:rsidRDefault="00D436B2" w:rsidP="00D43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DAC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DAC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</m:oMath>
      </m:oMathPara>
    </w:p>
    <w:p w14:paraId="18B9CAFF" w14:textId="77777777" w:rsidR="00436C41" w:rsidRPr="00436C41" w:rsidRDefault="00D436B2" w:rsidP="00436C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-12V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2.5V-0V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</m:t>
              </m:r>
            </m:num>
            <m:den>
              <m:r>
                <w:rPr>
                  <w:rFonts w:ascii="Cambria Math" w:hAnsi="Cambria Math"/>
                </w:rPr>
                <m:t>2.5V</m:t>
              </m:r>
            </m:den>
          </m:f>
          <m:r>
            <w:rPr>
              <w:rFonts w:ascii="Cambria Math" w:hAnsi="Cambria Math"/>
            </w:rPr>
            <m:t>=9.6</m:t>
          </m:r>
        </m:oMath>
      </m:oMathPara>
    </w:p>
    <w:p w14:paraId="2AAD69DC" w14:textId="77777777" w:rsidR="006F0D61" w:rsidRPr="006F0D61" w:rsidRDefault="006F0D61" w:rsidP="006F0D61">
      <w:pPr>
        <w:pStyle w:val="Cmsor2"/>
      </w:pPr>
      <w:r w:rsidRPr="006F0D61">
        <w:t>4.2. Resistor Selection</w:t>
      </w:r>
    </w:p>
    <w:p w14:paraId="59C2F2DD" w14:textId="77777777" w:rsidR="00EC5A36" w:rsidRPr="006F0D61" w:rsidRDefault="00EC5A36" w:rsidP="00EC5A36">
      <w:pPr>
        <w:ind w:firstLine="720"/>
      </w:pPr>
      <w:r w:rsidRPr="006F0D61">
        <w:t>For a non-inverting amplifier, the gain is:</w:t>
      </w:r>
    </w:p>
    <w:p w14:paraId="26EBEF3D" w14:textId="77777777" w:rsidR="00EC5A36" w:rsidRDefault="00EC5A36" w:rsidP="00EC5A36">
      <m:oMathPara>
        <m:oMath>
          <m:r>
            <w:rPr>
              <w:rFonts w:ascii="Cambria Math" w:hAnsi="Cambria Math"/>
            </w:rPr>
            <m:t>G=1+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4445C0AA" w14:textId="77777777" w:rsidR="00EC5A36" w:rsidRDefault="00EC5A36" w:rsidP="00EC5A36">
      <w:pPr>
        <w:ind w:firstLine="720"/>
      </w:pPr>
      <w:r w:rsidRPr="006F0D61">
        <w:t xml:space="preserve">Choosing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10kΩ</m:t>
        </m:r>
      </m:oMath>
      <w:r>
        <w:rPr>
          <w:rFonts w:eastAsiaTheme="minorEastAsia"/>
        </w:rPr>
        <w:t xml:space="preserve"> </w:t>
      </w:r>
      <w:r w:rsidRPr="006F0D61">
        <w:t>:</w:t>
      </w:r>
    </w:p>
    <w:p w14:paraId="42FD1ADD" w14:textId="77777777" w:rsidR="00EC5A36" w:rsidRPr="00436C41" w:rsidRDefault="00EC5A36" w:rsidP="00EC5A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9.6=1+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10kΩ</m:t>
              </m:r>
            </m:den>
          </m:f>
        </m:oMath>
      </m:oMathPara>
    </w:p>
    <w:p w14:paraId="02FC79B7" w14:textId="77777777" w:rsidR="00EC5A36" w:rsidRPr="00436C41" w:rsidRDefault="00000000" w:rsidP="00EC5A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9.6-1</m:t>
              </m:r>
            </m:e>
          </m:d>
          <m:r>
            <w:rPr>
              <w:rFonts w:ascii="Cambria Math" w:hAnsi="Cambria Math"/>
            </w:rPr>
            <m:t xml:space="preserve"> ∙10</m:t>
          </m:r>
          <m:r>
            <m:rPr>
              <m:sty m:val="p"/>
            </m:rPr>
            <w:rPr>
              <w:rFonts w:ascii="Cambria Math" w:hAnsi="Cambria Math"/>
            </w:rPr>
            <m:t>kΩ=</m:t>
          </m:r>
          <m:r>
            <w:rPr>
              <w:rFonts w:ascii="Cambria Math" w:hAnsi="Cambria Math"/>
            </w:rPr>
            <m:t>86</m:t>
          </m:r>
          <m:r>
            <m:rPr>
              <m:sty m:val="p"/>
            </m:rPr>
            <w:rPr>
              <w:rFonts w:ascii="Cambria Math" w:hAnsi="Cambria Math"/>
            </w:rPr>
            <m:t>kΩ</m:t>
          </m:r>
        </m:oMath>
      </m:oMathPara>
    </w:p>
    <w:p w14:paraId="2AD60466" w14:textId="77777777" w:rsidR="00436C41" w:rsidRPr="006F0D61" w:rsidRDefault="001749EE" w:rsidP="00436C41">
      <w:pPr>
        <w:pStyle w:val="Cmsor2"/>
      </w:pPr>
      <w:r>
        <w:t>4</w:t>
      </w:r>
      <w:r w:rsidR="00436C41" w:rsidRPr="006F0D61">
        <w:t>.3. Output Resolution Calculation</w:t>
      </w:r>
    </w:p>
    <w:p w14:paraId="6F738942" w14:textId="77777777" w:rsidR="00436C41" w:rsidRPr="006F0D61" w:rsidRDefault="00436C41" w:rsidP="00436C41">
      <w:pPr>
        <w:ind w:left="720"/>
      </w:pPr>
      <w:r w:rsidRPr="006F0D61">
        <w:t>Scaled output resolution:</w:t>
      </w:r>
    </w:p>
    <w:p w14:paraId="3E658F67" w14:textId="77777777" w:rsidR="00436C41" w:rsidRPr="00436C41" w:rsidRDefault="00436C41" w:rsidP="00436C41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Resolutio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 Resolutio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∙G=0.038mV∙9.6 ≈</m:t>
          </m:r>
          <m:r>
            <m:rPr>
              <m:sty m:val="bi"/>
            </m:rPr>
            <w:rPr>
              <w:rFonts w:ascii="Cambria Math" w:hAnsi="Cambria Math"/>
            </w:rPr>
            <m:t>0.3648</m:t>
          </m:r>
          <m:r>
            <m:rPr>
              <m:sty m:val="bi"/>
            </m:rPr>
            <w:rPr>
              <w:rFonts w:ascii="Cambria Math" w:hAnsi="Cambria Math"/>
            </w:rPr>
            <m:t>mV</m:t>
          </m:r>
        </m:oMath>
      </m:oMathPara>
    </w:p>
    <w:p w14:paraId="593B47F2" w14:textId="77777777" w:rsidR="00436C41" w:rsidRPr="006F0D61" w:rsidRDefault="00436C41" w:rsidP="00436C41">
      <w:pPr>
        <w:pStyle w:val="Nincstrkz"/>
      </w:pPr>
    </w:p>
    <w:p w14:paraId="5243ED79" w14:textId="77777777" w:rsidR="006F0D61" w:rsidRDefault="006F0D61" w:rsidP="006F0D61">
      <w:pPr>
        <w:pStyle w:val="Cmsor2"/>
      </w:pPr>
      <w:r w:rsidRPr="006F0D61">
        <w:t>4.</w:t>
      </w:r>
      <w:r w:rsidR="001749EE">
        <w:t>4</w:t>
      </w:r>
      <w:r w:rsidRPr="006F0D61">
        <w:t>. Final Resistor Values</w:t>
      </w:r>
    </w:p>
    <w:tbl>
      <w:tblPr>
        <w:tblW w:w="243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817"/>
      </w:tblGrid>
      <w:tr w:rsidR="00436C41" w:rsidRPr="006F0D61" w14:paraId="32324C25" w14:textId="77777777">
        <w:trPr>
          <w:trHeight w:val="38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FA1DA4" w14:textId="77777777" w:rsidR="00436C41" w:rsidRPr="006F0D61" w:rsidRDefault="00436C41">
            <w:pPr>
              <w:spacing w:after="0" w:line="240" w:lineRule="auto"/>
              <w:jc w:val="center"/>
              <w:rPr>
                <w:b/>
                <w:bCs/>
              </w:rPr>
            </w:pPr>
            <w:r w:rsidRPr="006F0D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4FD886" w14:textId="77777777" w:rsidR="00436C41" w:rsidRPr="006F0D61" w:rsidRDefault="00436C41">
            <w:pPr>
              <w:spacing w:after="0" w:line="240" w:lineRule="auto"/>
              <w:jc w:val="center"/>
              <w:rPr>
                <w:b/>
                <w:bCs/>
              </w:rPr>
            </w:pPr>
            <w:r w:rsidRPr="006F0D61">
              <w:rPr>
                <w:b/>
                <w:bCs/>
              </w:rPr>
              <w:t>Value</w:t>
            </w:r>
          </w:p>
        </w:tc>
      </w:tr>
      <w:tr w:rsidR="00436C41" w:rsidRPr="006F0D61" w14:paraId="63F1DCD2" w14:textId="77777777">
        <w:trPr>
          <w:trHeight w:val="3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FFB83" w14:textId="77777777" w:rsidR="00436C41" w:rsidRPr="006F0D61" w:rsidRDefault="00000000">
            <w:pPr>
              <w:spacing w:after="0"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436C41" w:rsidRPr="006F0D61">
              <w:rPr>
                <w:rFonts w:ascii="Arial" w:hAnsi="Arial" w:cs="Arial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A80A2C9" w14:textId="77777777" w:rsidR="00436C41" w:rsidRPr="006F0D61" w:rsidRDefault="00EC5A36">
            <w:pPr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86kΩ</m:t>
                </m:r>
              </m:oMath>
            </m:oMathPara>
          </w:p>
        </w:tc>
      </w:tr>
      <w:tr w:rsidR="00436C41" w:rsidRPr="006F0D61" w14:paraId="089BE4DE" w14:textId="77777777">
        <w:trPr>
          <w:trHeight w:val="3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B16265" w14:textId="77777777" w:rsidR="00436C41" w:rsidRPr="006F0D61" w:rsidRDefault="00000000">
            <w:pPr>
              <w:spacing w:after="0"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436C41" w:rsidRPr="006F0D61">
              <w:rPr>
                <w:rFonts w:ascii="Arial" w:hAnsi="Arial" w:cs="Arial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0188B11" w14:textId="77777777" w:rsidR="00436C41" w:rsidRPr="006F0D61" w:rsidRDefault="00436C41">
            <w:pPr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10kΩ</m:t>
                </m:r>
              </m:oMath>
            </m:oMathPara>
          </w:p>
        </w:tc>
      </w:tr>
    </w:tbl>
    <w:p w14:paraId="5FA7DC62" w14:textId="77777777" w:rsidR="00436C41" w:rsidRPr="00436C41" w:rsidRDefault="00436C41" w:rsidP="00436C41"/>
    <w:p w14:paraId="45BE7D3C" w14:textId="77777777" w:rsidR="006F0D61" w:rsidRPr="006F0D61" w:rsidRDefault="006F0D61" w:rsidP="006F0D61"/>
    <w:p w14:paraId="37D73446" w14:textId="77777777" w:rsidR="006F0D61" w:rsidRPr="006F0D61" w:rsidRDefault="006F0D61" w:rsidP="006F0D61">
      <w:pPr>
        <w:pStyle w:val="Cmsor1"/>
      </w:pPr>
      <w:r w:rsidRPr="006F0D61">
        <w:lastRenderedPageBreak/>
        <w:t>5. Stability Considerations</w:t>
      </w:r>
    </w:p>
    <w:p w14:paraId="55FD3439" w14:textId="77777777" w:rsidR="006F0D61" w:rsidRPr="006F0D61" w:rsidRDefault="006F0D61" w:rsidP="006F0D61">
      <w:pPr>
        <w:pStyle w:val="Cmsor2"/>
      </w:pPr>
      <w:r w:rsidRPr="006F0D61">
        <w:t xml:space="preserve">5.1. </w:t>
      </w:r>
      <w:r w:rsidR="00EE7DCC">
        <w:t>OPA192</w:t>
      </w:r>
      <w:r w:rsidRPr="006F0D61">
        <w:t xml:space="preserve"> (3.3V Stage)</w:t>
      </w:r>
    </w:p>
    <w:p w14:paraId="6DC963E4" w14:textId="77777777" w:rsidR="006F0D61" w:rsidRPr="006F0D61" w:rsidRDefault="006F0D61" w:rsidP="006F0D61">
      <w:pPr>
        <w:numPr>
          <w:ilvl w:val="0"/>
          <w:numId w:val="39"/>
        </w:numPr>
      </w:pPr>
      <w:r w:rsidRPr="006F0D61">
        <w:t>Low-power op-amp with 1 MHz GBW.</w:t>
      </w:r>
    </w:p>
    <w:p w14:paraId="620A2553" w14:textId="77777777" w:rsidR="006F0D61" w:rsidRPr="006F0D61" w:rsidRDefault="006F0D61" w:rsidP="006F0D61">
      <w:pPr>
        <w:numPr>
          <w:ilvl w:val="0"/>
          <w:numId w:val="39"/>
        </w:numPr>
      </w:pPr>
      <w:r w:rsidRPr="006F0D61">
        <w:t xml:space="preserve">Requires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</m:oMath>
      <w:r w:rsidR="00436C41">
        <w:rPr>
          <w:rFonts w:eastAsiaTheme="minorEastAsia"/>
        </w:rPr>
        <w:t xml:space="preserve"> </w:t>
      </w:r>
      <w:r w:rsidRPr="006F0D61">
        <w:t>for stability with higher capacitive loads.</w:t>
      </w:r>
    </w:p>
    <w:p w14:paraId="3A46D8F7" w14:textId="77777777" w:rsidR="006F0D61" w:rsidRPr="006F0D61" w:rsidRDefault="006F0D61" w:rsidP="006F0D61">
      <w:pPr>
        <w:numPr>
          <w:ilvl w:val="0"/>
          <w:numId w:val="39"/>
        </w:numPr>
      </w:pPr>
      <w:r w:rsidRPr="006F0D61">
        <w:t>Chosen values:</w:t>
      </w:r>
    </w:p>
    <w:p w14:paraId="4AFE4037" w14:textId="77777777" w:rsidR="00436C41" w:rsidRPr="00436C41" w:rsidRDefault="00000000" w:rsidP="006F0D61">
      <w:pPr>
        <w:numPr>
          <w:ilvl w:val="1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  <m:r>
          <w:rPr>
            <w:rFonts w:ascii="Cambria Math" w:hAnsi="Cambria Math"/>
          </w:rPr>
          <m:t>=68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6F25892" w14:textId="77777777" w:rsidR="00436C41" w:rsidRPr="001749EE" w:rsidRDefault="00000000" w:rsidP="006F0D61">
      <w:pPr>
        <w:numPr>
          <w:ilvl w:val="1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=20nF</m:t>
        </m:r>
      </m:oMath>
    </w:p>
    <w:p w14:paraId="6A3CA3AA" w14:textId="77777777" w:rsidR="001749EE" w:rsidRPr="00436C41" w:rsidRDefault="001749EE" w:rsidP="001749EE">
      <w:pPr>
        <w:ind w:left="1440"/>
      </w:pPr>
    </w:p>
    <w:p w14:paraId="335FADAA" w14:textId="77777777" w:rsidR="006F0D61" w:rsidRPr="00436C41" w:rsidRDefault="006F0D61" w:rsidP="006F0D61">
      <w:pPr>
        <w:pStyle w:val="Cmsor2"/>
        <w:rPr>
          <w:rFonts w:asciiTheme="minorHAnsi" w:eastAsiaTheme="minorEastAsia" w:hAnsiTheme="minorHAnsi" w:cstheme="minorBidi"/>
        </w:rPr>
      </w:pPr>
      <w:r w:rsidRPr="006F0D61">
        <w:t>5.2. OPA197 (±12V Stage)</w:t>
      </w:r>
    </w:p>
    <w:p w14:paraId="789624BA" w14:textId="77777777" w:rsidR="006F0D61" w:rsidRPr="006F0D61" w:rsidRDefault="006F0D61" w:rsidP="006F0D61">
      <w:pPr>
        <w:numPr>
          <w:ilvl w:val="0"/>
          <w:numId w:val="40"/>
        </w:numPr>
      </w:pPr>
      <w:r w:rsidRPr="006F0D61">
        <w:t>Precision op-amp with 2.5 MHz GBW.</w:t>
      </w:r>
    </w:p>
    <w:p w14:paraId="330BE8D6" w14:textId="77777777" w:rsidR="006F0D61" w:rsidRPr="006F0D61" w:rsidRDefault="006F0D61" w:rsidP="006F0D61">
      <w:pPr>
        <w:numPr>
          <w:ilvl w:val="0"/>
          <w:numId w:val="40"/>
        </w:numPr>
      </w:pPr>
      <w:r w:rsidRPr="006F0D61">
        <w:t>Stabilized by R_ISO for capacitive loads.</w:t>
      </w:r>
    </w:p>
    <w:p w14:paraId="6AF0178E" w14:textId="77777777" w:rsidR="006F0D61" w:rsidRPr="006F0D61" w:rsidRDefault="006F0D61" w:rsidP="006F0D61">
      <w:pPr>
        <w:numPr>
          <w:ilvl w:val="0"/>
          <w:numId w:val="40"/>
        </w:numPr>
      </w:pPr>
      <w:r w:rsidRPr="006F0D61">
        <w:t>Chosen values:</w:t>
      </w:r>
    </w:p>
    <w:p w14:paraId="17C49D2C" w14:textId="77777777" w:rsidR="00436C41" w:rsidRPr="00436C41" w:rsidRDefault="00000000" w:rsidP="00436C41">
      <w:pPr>
        <w:numPr>
          <w:ilvl w:val="1"/>
          <w:numId w:val="4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  <m:r>
          <w:rPr>
            <w:rFonts w:ascii="Cambria Math" w:hAnsi="Cambria Math"/>
          </w:rPr>
          <m:t>=110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6CCE5AC0" w14:textId="77777777" w:rsidR="006F0D61" w:rsidRPr="006F0D61" w:rsidRDefault="00000000" w:rsidP="006F0D61">
      <w:pPr>
        <w:numPr>
          <w:ilvl w:val="1"/>
          <w:numId w:val="4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=12nF</m:t>
        </m:r>
      </m:oMath>
    </w:p>
    <w:p w14:paraId="437C79AD" w14:textId="77777777" w:rsidR="006E5081" w:rsidRDefault="006E5081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1954BA7E" w14:textId="77777777" w:rsidR="006F0D61" w:rsidRDefault="006F0D61" w:rsidP="006F0D61">
      <w:pPr>
        <w:pStyle w:val="Cmsor1"/>
      </w:pPr>
      <w:r w:rsidRPr="006F0D61">
        <w:lastRenderedPageBreak/>
        <w:t>6. Load Stability &amp; Voltage Drop Analysis</w:t>
      </w:r>
    </w:p>
    <w:p w14:paraId="628322AD" w14:textId="77777777" w:rsidR="000A2FBC" w:rsidRDefault="000A2FBC" w:rsidP="008F77AD">
      <w:pPr>
        <w:ind w:firstLine="720"/>
      </w:pPr>
      <w:r w:rsidRPr="000A2FBC">
        <w:t>The cutoff frequency for stability is:</w:t>
      </w:r>
    </w:p>
    <w:p w14:paraId="5BD63BCF" w14:textId="77777777" w:rsidR="000A2FBC" w:rsidRPr="00C728EE" w:rsidRDefault="00000000" w:rsidP="000A2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 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ISO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den>
          </m:f>
        </m:oMath>
      </m:oMathPara>
    </w:p>
    <w:p w14:paraId="44C162CB" w14:textId="77777777" w:rsidR="00C728EE" w:rsidRDefault="00C728EE" w:rsidP="008F77AD">
      <w:pPr>
        <w:ind w:firstLine="720"/>
        <w:rPr>
          <w:rFonts w:eastAsiaTheme="minorEastAsia"/>
        </w:rPr>
      </w:pPr>
      <w:r>
        <w:rPr>
          <w:rFonts w:eastAsiaTheme="minorEastAsia"/>
        </w:rPr>
        <w:t>For the 3.3V stage:</w:t>
      </w:r>
    </w:p>
    <w:p w14:paraId="49F7E37B" w14:textId="77777777" w:rsidR="00C728EE" w:rsidRDefault="00000000" w:rsidP="000A2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 68 ∙20nF</m:t>
              </m:r>
            </m:den>
          </m:f>
          <m:r>
            <w:rPr>
              <w:rFonts w:ascii="Cambria Math" w:hAnsi="Cambria Math"/>
            </w:rPr>
            <m:t>≈117 kHz</m:t>
          </m:r>
        </m:oMath>
      </m:oMathPara>
    </w:p>
    <w:p w14:paraId="45DEC870" w14:textId="77777777" w:rsidR="00C728EE" w:rsidRDefault="00C728EE" w:rsidP="008F77AD">
      <w:pPr>
        <w:ind w:firstLine="720"/>
      </w:pPr>
      <w:r>
        <w:rPr>
          <w:rFonts w:eastAsiaTheme="minorEastAsia"/>
        </w:rPr>
        <w:t xml:space="preserve">For the </w:t>
      </w:r>
      <w:r w:rsidRPr="00C728EE">
        <w:t>±12V</w:t>
      </w:r>
      <w:r>
        <w:t xml:space="preserve"> </w:t>
      </w:r>
      <w:r>
        <w:rPr>
          <w:rFonts w:eastAsiaTheme="minorEastAsia"/>
        </w:rPr>
        <w:t>stage</w:t>
      </w:r>
      <w:r>
        <w:t>:</w:t>
      </w:r>
    </w:p>
    <w:p w14:paraId="0EBC59F7" w14:textId="77777777" w:rsidR="00C728EE" w:rsidRPr="00C728EE" w:rsidRDefault="00000000" w:rsidP="000A2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2∙π∙110 ∙12nF</m:t>
              </m:r>
            </m:den>
          </m:f>
          <m:r>
            <w:rPr>
              <w:rFonts w:ascii="Cambria Math" w:hAnsi="Cambria Math"/>
            </w:rPr>
            <m:t>≈120 kHz</m:t>
          </m:r>
        </m:oMath>
      </m:oMathPara>
    </w:p>
    <w:p w14:paraId="6AD41412" w14:textId="77777777" w:rsidR="006F0D61" w:rsidRPr="006F0D61" w:rsidRDefault="006F0D61" w:rsidP="008F77AD">
      <w:pPr>
        <w:ind w:firstLine="720"/>
      </w:pPr>
      <w:r w:rsidRPr="006F0D61">
        <w:t xml:space="preserve">Voltage drop across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</m:oMath>
      <w:r w:rsidRPr="006F0D61">
        <w:t>:</w:t>
      </w:r>
    </w:p>
    <w:p w14:paraId="6512F158" w14:textId="77777777" w:rsidR="00436C41" w:rsidRDefault="00000000" w:rsidP="006F0D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drop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ISO</m:t>
              </m:r>
            </m:sub>
          </m:sSub>
        </m:oMath>
      </m:oMathPara>
    </w:p>
    <w:p w14:paraId="22C1B215" w14:textId="77777777" w:rsidR="008F77AD" w:rsidRDefault="008F77AD" w:rsidP="008F77AD">
      <w:pPr>
        <w:ind w:firstLine="360"/>
      </w:pPr>
    </w:p>
    <w:p w14:paraId="7BD9A5CB" w14:textId="77777777" w:rsidR="006F0D61" w:rsidRPr="00C728EE" w:rsidRDefault="006F0D61" w:rsidP="008F77AD">
      <w:r w:rsidRPr="00C728EE">
        <w:t>For 5mA output current:</w:t>
      </w:r>
    </w:p>
    <w:p w14:paraId="67BA589A" w14:textId="77777777" w:rsidR="00436C41" w:rsidRPr="00C728EE" w:rsidRDefault="00EE7DCC" w:rsidP="0064273F">
      <w:pPr>
        <w:numPr>
          <w:ilvl w:val="0"/>
          <w:numId w:val="40"/>
        </w:numPr>
      </w:pPr>
      <w:r>
        <w:t>OPA192</w:t>
      </w:r>
      <w:r w:rsidR="006F0D61" w:rsidRPr="00C728EE">
        <w:t xml:space="preserve"> (3.3V Stage,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  <m:r>
          <w:rPr>
            <w:rFonts w:ascii="Cambria Math" w:hAnsi="Cambria Math"/>
          </w:rPr>
          <m:t>=68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F0D61" w:rsidRPr="00C728EE">
        <w:t xml:space="preserve">) </w:t>
      </w:r>
    </w:p>
    <w:p w14:paraId="72E5EF86" w14:textId="77777777" w:rsidR="00436C41" w:rsidRPr="00C728EE" w:rsidRDefault="00000000" w:rsidP="00436C41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3V3</m:t>
                  </m:r>
                </m:sub>
              </m:sSub>
            </m:sub>
          </m:sSub>
          <m:r>
            <w:rPr>
              <w:rFonts w:ascii="Cambria Math" w:hAnsi="Cambria Math"/>
            </w:rPr>
            <m:t>=5mA∙68</m:t>
          </m:r>
          <m:r>
            <m:rPr>
              <m:sty m:val="p"/>
            </m:rPr>
            <w:rPr>
              <w:rFonts w:ascii="Cambria Math" w:hAnsi="Cambria Math"/>
            </w:rPr>
            <m:t>Ω=0.34V</m:t>
          </m:r>
        </m:oMath>
      </m:oMathPara>
    </w:p>
    <w:p w14:paraId="7A22D0E0" w14:textId="77777777" w:rsidR="00436C41" w:rsidRPr="00C728EE" w:rsidRDefault="00436C41" w:rsidP="00436C41">
      <w:pPr>
        <w:ind w:left="360"/>
      </w:pPr>
    </w:p>
    <w:p w14:paraId="24B4227A" w14:textId="77777777" w:rsidR="00436C41" w:rsidRPr="00C728EE" w:rsidRDefault="006F0D61">
      <w:pPr>
        <w:numPr>
          <w:ilvl w:val="0"/>
          <w:numId w:val="41"/>
        </w:numPr>
      </w:pPr>
      <w:r w:rsidRPr="00C728EE">
        <w:t xml:space="preserve">OPA197 (±12V Stage,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  <m:r>
          <w:rPr>
            <w:rFonts w:ascii="Cambria Math" w:hAnsi="Cambria Math"/>
          </w:rPr>
          <m:t>=110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C728EE">
        <w:t xml:space="preserve">) </w:t>
      </w:r>
    </w:p>
    <w:p w14:paraId="2D9B7AF6" w14:textId="77777777" w:rsidR="00436C41" w:rsidRDefault="00000000" w:rsidP="00436C41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12V</m:t>
                  </m:r>
                </m:sub>
              </m:sSub>
            </m:sub>
          </m:sSub>
          <m:r>
            <w:rPr>
              <w:rFonts w:ascii="Cambria Math" w:hAnsi="Cambria Math"/>
            </w:rPr>
            <m:t>=5mA∙110</m:t>
          </m:r>
          <m:r>
            <m:rPr>
              <m:sty m:val="p"/>
            </m:rPr>
            <w:rPr>
              <w:rFonts w:ascii="Cambria Math" w:hAnsi="Cambria Math"/>
            </w:rPr>
            <m:t>Ω=0.55V</m:t>
          </m:r>
        </m:oMath>
      </m:oMathPara>
    </w:p>
    <w:p w14:paraId="40C904A3" w14:textId="77777777" w:rsidR="006F0D61" w:rsidRPr="006F0D61" w:rsidRDefault="006F0D61" w:rsidP="00436C41">
      <w:pPr>
        <w:ind w:left="720"/>
      </w:pPr>
    </w:p>
    <w:p w14:paraId="7AC3AFD0" w14:textId="77777777" w:rsidR="00DD0CAB" w:rsidRDefault="00DD0CAB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403CAD28" w14:textId="77777777" w:rsidR="006F0D61" w:rsidRPr="006F0D61" w:rsidRDefault="006F0D61" w:rsidP="006F0D61">
      <w:pPr>
        <w:pStyle w:val="Cmsor1"/>
      </w:pPr>
      <w:r w:rsidRPr="006F0D61">
        <w:lastRenderedPageBreak/>
        <w:t>7. Final Optimized Circuit</w:t>
      </w:r>
    </w:p>
    <w:p w14:paraId="72CBB544" w14:textId="77777777" w:rsidR="006F0D61" w:rsidRPr="006F0D61" w:rsidRDefault="006F0D61" w:rsidP="006F0D61">
      <w:pPr>
        <w:pStyle w:val="Cmsor2"/>
      </w:pPr>
      <w:r w:rsidRPr="006F0D61">
        <w:t>7.1. Parameter Summary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43"/>
        <w:gridCol w:w="1440"/>
        <w:gridCol w:w="2059"/>
        <w:gridCol w:w="557"/>
        <w:gridCol w:w="693"/>
        <w:gridCol w:w="2188"/>
      </w:tblGrid>
      <w:tr w:rsidR="006F0D61" w:rsidRPr="0064273F" w14:paraId="1F1E55B5" w14:textId="77777777" w:rsidTr="0064273F">
        <w:trPr>
          <w:tblHeader/>
          <w:tblCellSpacing w:w="15" w:type="dxa"/>
        </w:trPr>
        <w:tc>
          <w:tcPr>
            <w:tcW w:w="674" w:type="pct"/>
            <w:vAlign w:val="center"/>
            <w:hideMark/>
          </w:tcPr>
          <w:p w14:paraId="0BF5D476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DAC Channel</w:t>
            </w:r>
          </w:p>
        </w:tc>
        <w:tc>
          <w:tcPr>
            <w:tcW w:w="591" w:type="pct"/>
            <w:vAlign w:val="center"/>
            <w:hideMark/>
          </w:tcPr>
          <w:p w14:paraId="70E475ED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Op-Amp</w:t>
            </w:r>
          </w:p>
        </w:tc>
        <w:tc>
          <w:tcPr>
            <w:tcW w:w="748" w:type="pct"/>
            <w:vAlign w:val="center"/>
            <w:hideMark/>
          </w:tcPr>
          <w:p w14:paraId="078CF4BF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Supply Voltage</w:t>
            </w:r>
          </w:p>
        </w:tc>
        <w:tc>
          <w:tcPr>
            <w:tcW w:w="1077" w:type="pct"/>
            <w:vAlign w:val="center"/>
            <w:hideMark/>
          </w:tcPr>
          <w:p w14:paraId="4595E960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Output Voltage Range</w:t>
            </w:r>
          </w:p>
        </w:tc>
        <w:tc>
          <w:tcPr>
            <w:tcW w:w="280" w:type="pct"/>
            <w:vAlign w:val="center"/>
            <w:hideMark/>
          </w:tcPr>
          <w:p w14:paraId="2326E53D" w14:textId="77777777" w:rsidR="006F0D61" w:rsidRPr="0064273F" w:rsidRDefault="00000000" w:rsidP="0064273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ISO</m:t>
                    </m:r>
                  </m:sub>
                </m:sSub>
              </m:oMath>
            </m:oMathPara>
          </w:p>
        </w:tc>
        <w:tc>
          <w:tcPr>
            <w:tcW w:w="352" w:type="pct"/>
            <w:vAlign w:val="center"/>
            <w:hideMark/>
          </w:tcPr>
          <w:p w14:paraId="26351513" w14:textId="77777777" w:rsidR="006F0D61" w:rsidRPr="0064273F" w:rsidRDefault="00000000" w:rsidP="0064273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LOAD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  <w:hideMark/>
          </w:tcPr>
          <w:p w14:paraId="5D76516B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Cutoff Frequency (kHz)</w:t>
            </w:r>
          </w:p>
        </w:tc>
      </w:tr>
      <w:tr w:rsidR="006F0D61" w:rsidRPr="0064273F" w14:paraId="70AD2594" w14:textId="77777777" w:rsidTr="0064273F">
        <w:trPr>
          <w:tblCellSpacing w:w="15" w:type="dxa"/>
        </w:trPr>
        <w:tc>
          <w:tcPr>
            <w:tcW w:w="674" w:type="pct"/>
            <w:vAlign w:val="center"/>
            <w:hideMark/>
          </w:tcPr>
          <w:p w14:paraId="69CAC071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DAC0-3</w:t>
            </w:r>
          </w:p>
        </w:tc>
        <w:tc>
          <w:tcPr>
            <w:tcW w:w="591" w:type="pct"/>
            <w:vAlign w:val="center"/>
            <w:hideMark/>
          </w:tcPr>
          <w:p w14:paraId="22459807" w14:textId="77777777" w:rsidR="006F0D61" w:rsidRPr="0064273F" w:rsidRDefault="00EE7DCC" w:rsidP="006427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OPA192</w:t>
            </w:r>
          </w:p>
        </w:tc>
        <w:tc>
          <w:tcPr>
            <w:tcW w:w="748" w:type="pct"/>
            <w:vAlign w:val="center"/>
            <w:hideMark/>
          </w:tcPr>
          <w:p w14:paraId="62E60A60" w14:textId="77777777" w:rsidR="006F0D61" w:rsidRPr="0064273F" w:rsidRDefault="00736550" w:rsidP="006427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5V</w:t>
            </w:r>
          </w:p>
        </w:tc>
        <w:tc>
          <w:tcPr>
            <w:tcW w:w="1077" w:type="pct"/>
            <w:vAlign w:val="center"/>
            <w:hideMark/>
          </w:tcPr>
          <w:p w14:paraId="2E28E9CE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0V to 3.3V</w:t>
            </w:r>
          </w:p>
        </w:tc>
        <w:tc>
          <w:tcPr>
            <w:tcW w:w="280" w:type="pct"/>
            <w:vAlign w:val="center"/>
            <w:hideMark/>
          </w:tcPr>
          <w:p w14:paraId="729E5102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68Ω</w:t>
            </w:r>
          </w:p>
        </w:tc>
        <w:tc>
          <w:tcPr>
            <w:tcW w:w="352" w:type="pct"/>
            <w:vAlign w:val="center"/>
            <w:hideMark/>
          </w:tcPr>
          <w:p w14:paraId="3E96BD60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20nF</w:t>
            </w:r>
          </w:p>
        </w:tc>
        <w:tc>
          <w:tcPr>
            <w:tcW w:w="1137" w:type="pct"/>
            <w:vAlign w:val="center"/>
            <w:hideMark/>
          </w:tcPr>
          <w:p w14:paraId="37EBEB42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117 kHz</w:t>
            </w:r>
          </w:p>
        </w:tc>
      </w:tr>
      <w:tr w:rsidR="006F0D61" w:rsidRPr="0064273F" w14:paraId="4C6D025E" w14:textId="77777777" w:rsidTr="0064273F">
        <w:trPr>
          <w:tblCellSpacing w:w="15" w:type="dxa"/>
        </w:trPr>
        <w:tc>
          <w:tcPr>
            <w:tcW w:w="674" w:type="pct"/>
            <w:vAlign w:val="center"/>
            <w:hideMark/>
          </w:tcPr>
          <w:p w14:paraId="3D87A078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DAC4-7</w:t>
            </w:r>
          </w:p>
        </w:tc>
        <w:tc>
          <w:tcPr>
            <w:tcW w:w="591" w:type="pct"/>
            <w:vAlign w:val="center"/>
            <w:hideMark/>
          </w:tcPr>
          <w:p w14:paraId="1723DF42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OPA197</w:t>
            </w:r>
          </w:p>
        </w:tc>
        <w:tc>
          <w:tcPr>
            <w:tcW w:w="748" w:type="pct"/>
            <w:vAlign w:val="center"/>
            <w:hideMark/>
          </w:tcPr>
          <w:p w14:paraId="56389B47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±12V</w:t>
            </w:r>
          </w:p>
        </w:tc>
        <w:tc>
          <w:tcPr>
            <w:tcW w:w="1077" w:type="pct"/>
            <w:vAlign w:val="center"/>
            <w:hideMark/>
          </w:tcPr>
          <w:p w14:paraId="54A9C464" w14:textId="77777777" w:rsidR="006F0D61" w:rsidRPr="0064273F" w:rsidRDefault="006F0D61" w:rsidP="0064273F">
            <w:pPr>
              <w:jc w:val="center"/>
              <w:rPr>
                <w:sz w:val="18"/>
                <w:szCs w:val="18"/>
              </w:rPr>
            </w:pPr>
            <w:r w:rsidRPr="0064273F">
              <w:rPr>
                <w:sz w:val="18"/>
                <w:szCs w:val="18"/>
              </w:rPr>
              <w:t>-12V to +12V</w:t>
            </w:r>
          </w:p>
        </w:tc>
        <w:tc>
          <w:tcPr>
            <w:tcW w:w="280" w:type="pct"/>
            <w:vAlign w:val="center"/>
            <w:hideMark/>
          </w:tcPr>
          <w:p w14:paraId="0FE002C1" w14:textId="77777777" w:rsidR="006F0D61" w:rsidRPr="0064273F" w:rsidRDefault="00413B1F" w:rsidP="006427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6F0D61" w:rsidRPr="0064273F">
              <w:rPr>
                <w:sz w:val="18"/>
                <w:szCs w:val="18"/>
              </w:rPr>
              <w:t>0Ω</w:t>
            </w:r>
          </w:p>
        </w:tc>
        <w:tc>
          <w:tcPr>
            <w:tcW w:w="352" w:type="pct"/>
            <w:vAlign w:val="center"/>
            <w:hideMark/>
          </w:tcPr>
          <w:p w14:paraId="1FD65219" w14:textId="77777777" w:rsidR="006F0D61" w:rsidRPr="0064273F" w:rsidRDefault="00413B1F" w:rsidP="006427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F0D61" w:rsidRPr="0064273F">
              <w:rPr>
                <w:sz w:val="18"/>
                <w:szCs w:val="18"/>
              </w:rPr>
              <w:t>nF</w:t>
            </w:r>
          </w:p>
        </w:tc>
        <w:tc>
          <w:tcPr>
            <w:tcW w:w="1137" w:type="pct"/>
            <w:vAlign w:val="center"/>
            <w:hideMark/>
          </w:tcPr>
          <w:p w14:paraId="7C185475" w14:textId="77777777" w:rsidR="006F0D61" w:rsidRPr="0064273F" w:rsidRDefault="00413B1F" w:rsidP="006427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  <w:r w:rsidR="006F0D61" w:rsidRPr="0064273F">
              <w:rPr>
                <w:sz w:val="18"/>
                <w:szCs w:val="18"/>
              </w:rPr>
              <w:t xml:space="preserve"> kHz</w:t>
            </w:r>
          </w:p>
        </w:tc>
      </w:tr>
    </w:tbl>
    <w:p w14:paraId="0D009F5A" w14:textId="77777777" w:rsidR="006F0D61" w:rsidRDefault="006F0D61" w:rsidP="006F0D61"/>
    <w:p w14:paraId="6BEDF2F2" w14:textId="77777777" w:rsidR="008D6279" w:rsidRDefault="00736550" w:rsidP="006F0D61">
      <w:r w:rsidRPr="00736550">
        <w:rPr>
          <w:noProof/>
        </w:rPr>
        <w:drawing>
          <wp:inline distT="0" distB="0" distL="0" distR="0" wp14:anchorId="7ECF8AF3" wp14:editId="7B127F24">
            <wp:extent cx="5972810" cy="2587625"/>
            <wp:effectExtent l="0" t="0" r="8890" b="3175"/>
            <wp:docPr id="1188536266" name="Kép 1" descr="A képen diagram, szöveg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6266" name="Kép 1" descr="A képen diagram, szöveg, sor, Diagra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110C" w14:textId="77777777" w:rsidR="008D6279" w:rsidRDefault="008D6279" w:rsidP="006F0D61"/>
    <w:p w14:paraId="3F30B8D3" w14:textId="77777777" w:rsidR="008D6279" w:rsidRPr="006F0D61" w:rsidRDefault="008D6279" w:rsidP="006F0D61">
      <w:r w:rsidRPr="008D6279">
        <w:rPr>
          <w:noProof/>
        </w:rPr>
        <w:drawing>
          <wp:inline distT="0" distB="0" distL="0" distR="0" wp14:anchorId="0FA47374" wp14:editId="32EDE7DB">
            <wp:extent cx="5972810" cy="2253615"/>
            <wp:effectExtent l="0" t="0" r="8890" b="0"/>
            <wp:docPr id="1083018965" name="Kép 1" descr="A képen diagram, szöveg, sor, Terv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18965" name="Kép 1" descr="A képen diagram, szöveg, sor, Tervrajz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4AB9" w14:textId="77777777" w:rsidR="008D6279" w:rsidRDefault="008D6279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70526D67" w14:textId="77777777" w:rsidR="00220543" w:rsidRPr="00CC08AB" w:rsidRDefault="00220543" w:rsidP="00220543">
      <w:pPr>
        <w:pStyle w:val="Cmsor1"/>
      </w:pPr>
      <w:r w:rsidRPr="00CC08AB">
        <w:lastRenderedPageBreak/>
        <w:t xml:space="preserve">8. Purpose of the 10kΩ Pulldown Resistors </w:t>
      </w:r>
    </w:p>
    <w:p w14:paraId="253BEC39" w14:textId="77777777" w:rsidR="00220543" w:rsidRPr="00220543" w:rsidRDefault="00220543" w:rsidP="00220543">
      <w:pPr>
        <w:jc w:val="both"/>
      </w:pPr>
      <w:r w:rsidRPr="00220543">
        <w:t>The pulldown resistors serve a critical role in ensuring signal stability by preventing the op-amp’s inverting input from floating if the DAC output becomes high impedance (tri-stated or powered down). A floating inverting input can result in:</w:t>
      </w:r>
    </w:p>
    <w:p w14:paraId="06E21E74" w14:textId="77777777" w:rsidR="00220543" w:rsidRPr="00220543" w:rsidRDefault="00220543" w:rsidP="00220543">
      <w:pPr>
        <w:numPr>
          <w:ilvl w:val="0"/>
          <w:numId w:val="43"/>
        </w:numPr>
        <w:jc w:val="both"/>
      </w:pPr>
      <w:r w:rsidRPr="00220543">
        <w:t>Op-amp instability or oscillations</w:t>
      </w:r>
    </w:p>
    <w:p w14:paraId="2BB6F027" w14:textId="77777777" w:rsidR="00220543" w:rsidRPr="00220543" w:rsidRDefault="00220543" w:rsidP="00220543">
      <w:pPr>
        <w:numPr>
          <w:ilvl w:val="0"/>
          <w:numId w:val="43"/>
        </w:numPr>
        <w:jc w:val="both"/>
      </w:pPr>
      <w:r w:rsidRPr="00220543">
        <w:t>Increased noise sensitivity</w:t>
      </w:r>
    </w:p>
    <w:p w14:paraId="2427E1DC" w14:textId="77777777" w:rsidR="00220543" w:rsidRPr="00220543" w:rsidRDefault="00220543" w:rsidP="00220543">
      <w:pPr>
        <w:numPr>
          <w:ilvl w:val="0"/>
          <w:numId w:val="43"/>
        </w:numPr>
        <w:jc w:val="both"/>
      </w:pPr>
      <w:r w:rsidRPr="00220543">
        <w:t>Unexpected voltage drift due to leakage currents</w:t>
      </w:r>
    </w:p>
    <w:p w14:paraId="291078A9" w14:textId="77777777" w:rsidR="00220543" w:rsidRPr="00CC08AB" w:rsidRDefault="00220543" w:rsidP="00220543">
      <w:pPr>
        <w:jc w:val="both"/>
      </w:pPr>
      <w:r w:rsidRPr="00220543">
        <w:t>To evaluate whether the 10kΩ resistors are necessary, we analyze their voltage effect and impact on circuit stability for both the 3.3V and ±12V output stages.</w:t>
      </w:r>
    </w:p>
    <w:p w14:paraId="77F1A6A9" w14:textId="77777777" w:rsidR="00220543" w:rsidRPr="00220543" w:rsidRDefault="00220543" w:rsidP="00220543"/>
    <w:p w14:paraId="0C93953D" w14:textId="77777777" w:rsidR="00220543" w:rsidRPr="00CC08AB" w:rsidRDefault="00220543" w:rsidP="00220543">
      <w:pPr>
        <w:pStyle w:val="Cmsor2"/>
      </w:pPr>
      <w:r w:rsidRPr="00CC08AB">
        <w:t>8.1. Voltage Division &amp; Leakage Current Analysis</w:t>
      </w:r>
    </w:p>
    <w:p w14:paraId="14D0F1BF" w14:textId="77777777" w:rsidR="00220543" w:rsidRPr="00CC08AB" w:rsidRDefault="00220543" w:rsidP="00220543">
      <w:pPr>
        <w:jc w:val="both"/>
      </w:pPr>
      <w:r w:rsidRPr="00220543">
        <w:t>If the DAC output enters high impedance mode (open circuit), the pulldown resistor determines the voltage at the op-amp's inverting input.</w:t>
      </w:r>
    </w:p>
    <w:p w14:paraId="2ED6E2C9" w14:textId="77777777" w:rsidR="00220543" w:rsidRPr="00220543" w:rsidRDefault="00220543" w:rsidP="00220543">
      <w:pPr>
        <w:jc w:val="both"/>
      </w:pPr>
    </w:p>
    <w:p w14:paraId="04C70DEB" w14:textId="77777777" w:rsidR="00220543" w:rsidRPr="00CC08AB" w:rsidRDefault="00220543" w:rsidP="00220543">
      <w:pPr>
        <w:pStyle w:val="Cmsor2"/>
      </w:pPr>
      <w:r w:rsidRPr="00CC08AB">
        <w:t>8.2. Calculation for the 3.3V Stage (</w:t>
      </w:r>
      <w:r w:rsidR="00EE7DCC">
        <w:t>OPA192</w:t>
      </w:r>
      <w:r w:rsidRPr="00CC08AB">
        <w:t>)</w:t>
      </w:r>
    </w:p>
    <w:p w14:paraId="636D9C21" w14:textId="77777777" w:rsidR="00220543" w:rsidRPr="00220543" w:rsidRDefault="00220543" w:rsidP="00220543">
      <w:pPr>
        <w:numPr>
          <w:ilvl w:val="0"/>
          <w:numId w:val="44"/>
        </w:numPr>
      </w:pPr>
      <w:r w:rsidRPr="00220543">
        <w:t xml:space="preserve">Op-amp: </w:t>
      </w:r>
      <w:r w:rsidR="00EE7DCC">
        <w:t>OPA192</w:t>
      </w:r>
      <w:r w:rsidRPr="00220543">
        <w:t xml:space="preserve"> (low-power, rail-to-rail, </w:t>
      </w:r>
      <w:r w:rsidRPr="00CC08AB">
        <w:t>5V</w:t>
      </w:r>
      <w:r w:rsidRPr="00220543">
        <w:t xml:space="preserve"> single-supply)</w:t>
      </w:r>
    </w:p>
    <w:p w14:paraId="7F0B7AD2" w14:textId="77777777" w:rsidR="00220543" w:rsidRPr="00CC08AB" w:rsidRDefault="00220543" w:rsidP="009845A4">
      <w:pPr>
        <w:numPr>
          <w:ilvl w:val="0"/>
          <w:numId w:val="44"/>
        </w:numPr>
      </w:pPr>
      <w:r w:rsidRPr="00220543">
        <w:t xml:space="preserve">Pulldown resistor: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  <m:r>
          <w:rPr>
            <w:rFonts w:ascii="Cambria Math" w:hAnsi="Cambria Math"/>
          </w:rPr>
          <m:t>=10k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673CC83" w14:textId="77777777" w:rsidR="00220543" w:rsidRPr="00CC08AB" w:rsidRDefault="00220543" w:rsidP="003B7C30">
      <w:pPr>
        <w:numPr>
          <w:ilvl w:val="0"/>
          <w:numId w:val="44"/>
        </w:numPr>
      </w:pPr>
      <w:r w:rsidRPr="00220543">
        <w:t xml:space="preserve">DAC reference voltage: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DAC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 xml:space="preserve"> =2.5V,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DAC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=0V</m:t>
        </m:r>
      </m:oMath>
    </w:p>
    <w:p w14:paraId="5379B21A" w14:textId="77777777" w:rsidR="00220543" w:rsidRPr="00220543" w:rsidRDefault="00220543" w:rsidP="003B7C30">
      <w:pPr>
        <w:numPr>
          <w:ilvl w:val="0"/>
          <w:numId w:val="44"/>
        </w:numPr>
      </w:pPr>
      <w:r w:rsidRPr="00220543">
        <w:t xml:space="preserve">Op-amp bias current (typical):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=1pA</m:t>
        </m:r>
      </m:oMath>
    </w:p>
    <w:p w14:paraId="7EB27AAA" w14:textId="77777777" w:rsidR="00220543" w:rsidRPr="00220543" w:rsidRDefault="00220543" w:rsidP="00220543">
      <w:pPr>
        <w:numPr>
          <w:ilvl w:val="0"/>
          <w:numId w:val="44"/>
        </w:numPr>
      </w:pPr>
      <w:r w:rsidRPr="00220543">
        <w:t>Leakage current estimate</w:t>
      </w:r>
      <w:r w:rsidRPr="00CC08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leak</m:t>
            </m:r>
          </m:sub>
        </m:sSub>
        <m:r>
          <w:rPr>
            <w:rFonts w:ascii="Cambria Math" w:hAnsi="Cambria Math"/>
          </w:rPr>
          <m:t>=10nA</m:t>
        </m:r>
      </m:oMath>
      <w:r w:rsidRPr="00CC08AB">
        <w:t xml:space="preserve"> </w:t>
      </w:r>
      <w:r w:rsidRPr="00220543">
        <w:t>(conservative assumption)</w:t>
      </w:r>
    </w:p>
    <w:p w14:paraId="2018C931" w14:textId="77777777" w:rsidR="00220543" w:rsidRPr="00CC08AB" w:rsidRDefault="00220543" w:rsidP="00220543"/>
    <w:p w14:paraId="71EB12F9" w14:textId="77777777" w:rsidR="00220543" w:rsidRPr="00220543" w:rsidRDefault="00220543" w:rsidP="00220543">
      <w:r w:rsidRPr="00220543">
        <w:t>Voltage at the inverting input when DAC is in high-Z mode:</w:t>
      </w:r>
    </w:p>
    <w:p w14:paraId="6243C0CF" w14:textId="77777777" w:rsidR="00220543" w:rsidRPr="00CC08AB" w:rsidRDefault="00000000" w:rsidP="002205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IN-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leak</m:t>
              </m:r>
            </m:sub>
          </m:sSub>
          <m:r>
            <w:rPr>
              <w:rFonts w:ascii="Cambria Math" w:hAnsi="Cambria Math"/>
            </w:rPr>
            <m:t>=10k</m:t>
          </m:r>
          <m:r>
            <m:rPr>
              <m:sty m:val="p"/>
            </m:rPr>
            <w:rPr>
              <w:rFonts w:ascii="Cambria Math" w:hAnsi="Cambria Math"/>
            </w:rPr>
            <m:t>Ω ∙10nA=0.1mV</m:t>
          </m:r>
        </m:oMath>
      </m:oMathPara>
    </w:p>
    <w:p w14:paraId="5C48A3D5" w14:textId="77777777" w:rsidR="00220543" w:rsidRPr="00CC08AB" w:rsidRDefault="00220543" w:rsidP="00220543"/>
    <w:p w14:paraId="69C20C07" w14:textId="77777777" w:rsidR="00220543" w:rsidRPr="00CC08AB" w:rsidRDefault="0022054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C08AB">
        <w:br w:type="page"/>
      </w:r>
    </w:p>
    <w:p w14:paraId="545446BA" w14:textId="77777777" w:rsidR="00220543" w:rsidRPr="00CC08AB" w:rsidRDefault="00220543" w:rsidP="00220543">
      <w:pPr>
        <w:pStyle w:val="Cmsor2"/>
      </w:pPr>
      <w:r w:rsidRPr="00CC08AB">
        <w:lastRenderedPageBreak/>
        <w:t>8.</w:t>
      </w:r>
      <w:r w:rsidR="00D10D05">
        <w:t>3</w:t>
      </w:r>
      <w:r w:rsidRPr="00CC08AB">
        <w:t>. Calculation for the ±12V Stage (OPA197)</w:t>
      </w:r>
    </w:p>
    <w:p w14:paraId="402A33C6" w14:textId="77777777" w:rsidR="00220543" w:rsidRPr="00220543" w:rsidRDefault="00220543" w:rsidP="00220543">
      <w:pPr>
        <w:numPr>
          <w:ilvl w:val="0"/>
          <w:numId w:val="44"/>
        </w:numPr>
      </w:pPr>
      <w:r w:rsidRPr="00220543">
        <w:t xml:space="preserve">Op-amp: </w:t>
      </w:r>
      <w:r w:rsidRPr="00CC08AB">
        <w:t xml:space="preserve">OPA197 </w:t>
      </w:r>
      <w:r w:rsidRPr="00220543">
        <w:t>(</w:t>
      </w:r>
      <w:r w:rsidR="00CC08AB" w:rsidRPr="00CC08AB">
        <w:t>precision, ±12V supply</w:t>
      </w:r>
      <w:r w:rsidRPr="00220543">
        <w:t>)</w:t>
      </w:r>
    </w:p>
    <w:p w14:paraId="2E11037B" w14:textId="77777777" w:rsidR="00220543" w:rsidRPr="00CC08AB" w:rsidRDefault="00220543" w:rsidP="00220543">
      <w:pPr>
        <w:numPr>
          <w:ilvl w:val="0"/>
          <w:numId w:val="44"/>
        </w:numPr>
      </w:pPr>
      <w:r w:rsidRPr="00220543">
        <w:t xml:space="preserve">Pulldown resistor: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  <m:r>
          <w:rPr>
            <w:rFonts w:ascii="Cambria Math" w:hAnsi="Cambria Math"/>
          </w:rPr>
          <m:t>=100k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DBF4346" w14:textId="77777777" w:rsidR="00220543" w:rsidRPr="00CC08AB" w:rsidRDefault="00220543" w:rsidP="00220543">
      <w:pPr>
        <w:numPr>
          <w:ilvl w:val="0"/>
          <w:numId w:val="44"/>
        </w:numPr>
      </w:pPr>
      <w:r w:rsidRPr="00220543">
        <w:t xml:space="preserve">DAC reference voltage: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DAC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 xml:space="preserve"> =2.5V,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DAC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=0V</m:t>
        </m:r>
      </m:oMath>
    </w:p>
    <w:p w14:paraId="0D84BA1C" w14:textId="77777777" w:rsidR="00220543" w:rsidRPr="00220543" w:rsidRDefault="00220543" w:rsidP="00220543">
      <w:pPr>
        <w:numPr>
          <w:ilvl w:val="0"/>
          <w:numId w:val="44"/>
        </w:numPr>
      </w:pPr>
      <w:r w:rsidRPr="00220543">
        <w:t xml:space="preserve">Op-amp bias current (typical):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=10pA</m:t>
        </m:r>
      </m:oMath>
    </w:p>
    <w:p w14:paraId="37E48A4E" w14:textId="77777777" w:rsidR="00220543" w:rsidRPr="00CC08AB" w:rsidRDefault="00220543" w:rsidP="00CD7E69">
      <w:pPr>
        <w:numPr>
          <w:ilvl w:val="0"/>
          <w:numId w:val="44"/>
        </w:numPr>
      </w:pPr>
      <w:r w:rsidRPr="00220543">
        <w:t>Leakage current estimate</w:t>
      </w:r>
      <w:r w:rsidRPr="00CC08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leak</m:t>
            </m:r>
          </m:sub>
        </m:sSub>
        <m:r>
          <w:rPr>
            <w:rFonts w:ascii="Cambria Math" w:hAnsi="Cambria Math"/>
          </w:rPr>
          <m:t>=20nA</m:t>
        </m:r>
      </m:oMath>
      <w:r w:rsidRPr="00CC08AB">
        <w:t xml:space="preserve"> </w:t>
      </w:r>
    </w:p>
    <w:p w14:paraId="559AACC6" w14:textId="77777777" w:rsidR="00CC08AB" w:rsidRPr="00CC08AB" w:rsidRDefault="00CC08AB" w:rsidP="00CC08AB">
      <w:pPr>
        <w:ind w:left="720"/>
      </w:pPr>
    </w:p>
    <w:p w14:paraId="29E30AFD" w14:textId="77777777" w:rsidR="00220543" w:rsidRPr="00220543" w:rsidRDefault="00220543" w:rsidP="00220543">
      <w:r w:rsidRPr="00220543">
        <w:t>Voltage at the inverting input when DAC is in high-Z mode:</w:t>
      </w:r>
    </w:p>
    <w:p w14:paraId="06294456" w14:textId="77777777" w:rsidR="00220543" w:rsidRPr="00CC08AB" w:rsidRDefault="00000000" w:rsidP="002205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IN-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leak</m:t>
              </m:r>
            </m:sub>
          </m:sSub>
          <m:r>
            <w:rPr>
              <w:rFonts w:ascii="Cambria Math" w:hAnsi="Cambria Math"/>
            </w:rPr>
            <m:t>=100k</m:t>
          </m:r>
          <m:r>
            <m:rPr>
              <m:sty m:val="p"/>
            </m:rPr>
            <w:rPr>
              <w:rFonts w:ascii="Cambria Math" w:hAnsi="Cambria Math"/>
            </w:rPr>
            <m:t>Ω ∙20nA=2mV</m:t>
          </m:r>
        </m:oMath>
      </m:oMathPara>
    </w:p>
    <w:p w14:paraId="782F4219" w14:textId="77777777" w:rsidR="00DB4FB5" w:rsidRDefault="00DB4FB5" w:rsidP="00DB4FB5"/>
    <w:p w14:paraId="4807B563" w14:textId="77777777" w:rsidR="00DB4FB5" w:rsidRPr="00DB4FB5" w:rsidRDefault="00DB4FB5" w:rsidP="00DB4FB5">
      <w:pPr>
        <w:pStyle w:val="Cmsor2"/>
      </w:pPr>
      <w:r>
        <w:t>8.</w:t>
      </w:r>
      <w:r w:rsidR="00D10D05">
        <w:t>4</w:t>
      </w:r>
      <w:r>
        <w:t xml:space="preserve"> </w:t>
      </w:r>
      <w:r w:rsidRPr="00DB4FB5">
        <w:t>Impact on Stability &amp; Frequency Response</w:t>
      </w:r>
    </w:p>
    <w:p w14:paraId="6AC67DFD" w14:textId="77777777" w:rsidR="00DB4FB5" w:rsidRPr="00DB4FB5" w:rsidRDefault="00DB4FB5" w:rsidP="00DB4FB5">
      <w:pPr>
        <w:jc w:val="both"/>
      </w:pPr>
      <w:r w:rsidRPr="00DB4FB5">
        <w:t>The inverting input is highly sensitive. Without the pulldown resistor:</w:t>
      </w:r>
    </w:p>
    <w:p w14:paraId="5BDC49BF" w14:textId="77777777" w:rsidR="00DB4FB5" w:rsidRPr="00DB4FB5" w:rsidRDefault="00DB4FB5" w:rsidP="00DB4FB5">
      <w:pPr>
        <w:numPr>
          <w:ilvl w:val="0"/>
          <w:numId w:val="46"/>
        </w:numPr>
        <w:jc w:val="both"/>
      </w:pPr>
      <w:r w:rsidRPr="00DB4FB5">
        <w:t>Any residual charge on the PCB traces could cause voltage drift.</w:t>
      </w:r>
    </w:p>
    <w:p w14:paraId="2D060186" w14:textId="77777777" w:rsidR="00DB4FB5" w:rsidRPr="00DB4FB5" w:rsidRDefault="00DB4FB5" w:rsidP="00DB4FB5">
      <w:pPr>
        <w:numPr>
          <w:ilvl w:val="0"/>
          <w:numId w:val="46"/>
        </w:numPr>
        <w:jc w:val="both"/>
      </w:pPr>
      <w:r w:rsidRPr="00DB4FB5">
        <w:t>Leakage currents from the DAC or op-amp could accumulate, shifting the voltage.</w:t>
      </w:r>
    </w:p>
    <w:p w14:paraId="5A75430D" w14:textId="77777777" w:rsidR="00DB4FB5" w:rsidRPr="00DB4FB5" w:rsidRDefault="00DB4FB5" w:rsidP="00DB4FB5">
      <w:pPr>
        <w:numPr>
          <w:ilvl w:val="0"/>
          <w:numId w:val="46"/>
        </w:numPr>
        <w:jc w:val="both"/>
      </w:pPr>
      <w:r w:rsidRPr="00DB4FB5">
        <w:t>Noise from adjacent signals could capacitively couple into the floating node, leading to oscillations.</w:t>
      </w:r>
    </w:p>
    <w:p w14:paraId="5F9A2D9A" w14:textId="77777777" w:rsidR="00DB4FB5" w:rsidRPr="00DB4FB5" w:rsidRDefault="00DB4FB5" w:rsidP="00DB4FB5">
      <w:pPr>
        <w:jc w:val="both"/>
      </w:pPr>
      <w:r w:rsidRPr="00DB4FB5">
        <w:t>Adding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</m:oMath>
      <w:r w:rsidRPr="00DB4FB5">
        <w:t xml:space="preserve"> prevents floating and keeps the circuit deterministic even if the DAC is disabled.</w:t>
      </w:r>
    </w:p>
    <w:p w14:paraId="38D44BA8" w14:textId="77777777" w:rsidR="00DB4FB5" w:rsidRPr="00DB4FB5" w:rsidRDefault="00DB4FB5" w:rsidP="00DB4FB5"/>
    <w:p w14:paraId="43673649" w14:textId="77777777" w:rsidR="00DB4FB5" w:rsidRPr="00DB4FB5" w:rsidRDefault="00DB4FB5" w:rsidP="00DB4FB5">
      <w:pPr>
        <w:pStyle w:val="Cmsor2"/>
      </w:pPr>
      <w:r>
        <w:t>8.</w:t>
      </w:r>
      <w:r w:rsidR="00D10D05">
        <w:t>5</w:t>
      </w:r>
      <w:r w:rsidRPr="00DB4FB5">
        <w:t>. Power Dissipation Analysis</w:t>
      </w:r>
    </w:p>
    <w:p w14:paraId="699A6895" w14:textId="77777777" w:rsidR="00DB4FB5" w:rsidRPr="00DB4FB5" w:rsidRDefault="00DB4FB5" w:rsidP="00DB4FB5">
      <w:r w:rsidRPr="00DB4FB5">
        <w:t>For continuous operation, power consumption due to the pulldown resistors is:</w:t>
      </w:r>
    </w:p>
    <w:p w14:paraId="63AB02B4" w14:textId="77777777" w:rsidR="00DB4FB5" w:rsidRPr="00DB4FB5" w:rsidRDefault="00DB4FB5" w:rsidP="00DB4F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293A6C8" w14:textId="77777777" w:rsidR="00DB4FB5" w:rsidRPr="00DB4FB5" w:rsidRDefault="00DB4FB5" w:rsidP="00DB4FB5">
      <w:pPr>
        <w:rPr>
          <w:rFonts w:eastAsiaTheme="minorEastAsia"/>
        </w:rPr>
      </w:pPr>
      <w:r>
        <w:t xml:space="preserve">The </w:t>
      </w:r>
      <w:r w:rsidRPr="00DB4FB5">
        <w:t>3.3V Stage</w:t>
      </w:r>
      <w:r>
        <w:t>:</w:t>
      </w:r>
    </w:p>
    <w:p w14:paraId="65721601" w14:textId="77777777" w:rsidR="00DB4FB5" w:rsidRPr="00DB4FB5" w:rsidRDefault="00DB4FB5" w:rsidP="00DB4FB5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=2.5mW</m:t>
          </m:r>
        </m:oMath>
      </m:oMathPara>
    </w:p>
    <w:p w14:paraId="64C30BEA" w14:textId="77777777" w:rsidR="00DB4FB5" w:rsidRPr="00DB4FB5" w:rsidRDefault="00DB4FB5" w:rsidP="00DB4FB5">
      <w:pPr>
        <w:rPr>
          <w:rFonts w:eastAsiaTheme="minorEastAsia"/>
        </w:rPr>
      </w:pPr>
      <w:r>
        <w:t xml:space="preserve">The </w:t>
      </w:r>
      <w:r w:rsidRPr="00DB4FB5">
        <w:t>±12V</w:t>
      </w:r>
      <w:r>
        <w:t xml:space="preserve"> </w:t>
      </w:r>
      <w:r w:rsidRPr="00DB4FB5">
        <w:t>Stage</w:t>
      </w:r>
      <w:r>
        <w:t>:</w:t>
      </w:r>
    </w:p>
    <w:p w14:paraId="29ACEAE6" w14:textId="77777777" w:rsidR="00DB4FB5" w:rsidRPr="00DB4FB5" w:rsidRDefault="00DB4FB5" w:rsidP="00DB4FB5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=1.44mW</m:t>
          </m:r>
        </m:oMath>
      </m:oMathPara>
    </w:p>
    <w:p w14:paraId="69BC39B1" w14:textId="77777777" w:rsidR="00DE25FB" w:rsidRPr="00606EEF" w:rsidRDefault="00DE25FB" w:rsidP="006E5081"/>
    <w:sectPr w:rsidR="00DE25FB" w:rsidRPr="00606EEF" w:rsidSect="00D436B2">
      <w:pgSz w:w="12240" w:h="15840"/>
      <w:pgMar w:top="1080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0F52"/>
    <w:multiLevelType w:val="multilevel"/>
    <w:tmpl w:val="D8F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2F1"/>
    <w:multiLevelType w:val="multilevel"/>
    <w:tmpl w:val="6B9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43D8"/>
    <w:multiLevelType w:val="multilevel"/>
    <w:tmpl w:val="10B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0500"/>
    <w:multiLevelType w:val="multilevel"/>
    <w:tmpl w:val="135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619A"/>
    <w:multiLevelType w:val="multilevel"/>
    <w:tmpl w:val="1EC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F678B"/>
    <w:multiLevelType w:val="multilevel"/>
    <w:tmpl w:val="0B92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6055B"/>
    <w:multiLevelType w:val="multilevel"/>
    <w:tmpl w:val="624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539B0"/>
    <w:multiLevelType w:val="multilevel"/>
    <w:tmpl w:val="88E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B1062"/>
    <w:multiLevelType w:val="multilevel"/>
    <w:tmpl w:val="8A3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41F65"/>
    <w:multiLevelType w:val="multilevel"/>
    <w:tmpl w:val="56C0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90969"/>
    <w:multiLevelType w:val="multilevel"/>
    <w:tmpl w:val="48B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A8E"/>
    <w:multiLevelType w:val="multilevel"/>
    <w:tmpl w:val="C83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C0F77"/>
    <w:multiLevelType w:val="multilevel"/>
    <w:tmpl w:val="F8B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15BD7"/>
    <w:multiLevelType w:val="multilevel"/>
    <w:tmpl w:val="2A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14EB9"/>
    <w:multiLevelType w:val="multilevel"/>
    <w:tmpl w:val="8C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6523A"/>
    <w:multiLevelType w:val="multilevel"/>
    <w:tmpl w:val="60D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F1A69"/>
    <w:multiLevelType w:val="multilevel"/>
    <w:tmpl w:val="BC2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401C3"/>
    <w:multiLevelType w:val="multilevel"/>
    <w:tmpl w:val="71A8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65FE5"/>
    <w:multiLevelType w:val="multilevel"/>
    <w:tmpl w:val="506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51A3F"/>
    <w:multiLevelType w:val="multilevel"/>
    <w:tmpl w:val="1DD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E7D76"/>
    <w:multiLevelType w:val="multilevel"/>
    <w:tmpl w:val="BEA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74BA2"/>
    <w:multiLevelType w:val="multilevel"/>
    <w:tmpl w:val="ACA6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9022E"/>
    <w:multiLevelType w:val="multilevel"/>
    <w:tmpl w:val="A07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15A41"/>
    <w:multiLevelType w:val="multilevel"/>
    <w:tmpl w:val="55FC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430FF"/>
    <w:multiLevelType w:val="multilevel"/>
    <w:tmpl w:val="A84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10D0B"/>
    <w:multiLevelType w:val="multilevel"/>
    <w:tmpl w:val="0E52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8B4D7A"/>
    <w:multiLevelType w:val="multilevel"/>
    <w:tmpl w:val="E9B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8D1CAE"/>
    <w:multiLevelType w:val="multilevel"/>
    <w:tmpl w:val="CB3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D3FCB"/>
    <w:multiLevelType w:val="multilevel"/>
    <w:tmpl w:val="16F4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E579A"/>
    <w:multiLevelType w:val="multilevel"/>
    <w:tmpl w:val="102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B7D5D"/>
    <w:multiLevelType w:val="multilevel"/>
    <w:tmpl w:val="635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E293F"/>
    <w:multiLevelType w:val="multilevel"/>
    <w:tmpl w:val="3924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27F7C"/>
    <w:multiLevelType w:val="multilevel"/>
    <w:tmpl w:val="FCC8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16E4C"/>
    <w:multiLevelType w:val="multilevel"/>
    <w:tmpl w:val="55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F4A4C"/>
    <w:multiLevelType w:val="multilevel"/>
    <w:tmpl w:val="291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23514"/>
    <w:multiLevelType w:val="multilevel"/>
    <w:tmpl w:val="092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562C2"/>
    <w:multiLevelType w:val="multilevel"/>
    <w:tmpl w:val="D81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62796"/>
    <w:multiLevelType w:val="multilevel"/>
    <w:tmpl w:val="9FC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C714AD"/>
    <w:multiLevelType w:val="multilevel"/>
    <w:tmpl w:val="D9D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04F30"/>
    <w:multiLevelType w:val="multilevel"/>
    <w:tmpl w:val="3E0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821241"/>
    <w:multiLevelType w:val="multilevel"/>
    <w:tmpl w:val="1C6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C77CC"/>
    <w:multiLevelType w:val="multilevel"/>
    <w:tmpl w:val="3086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259EB"/>
    <w:multiLevelType w:val="multilevel"/>
    <w:tmpl w:val="8EEC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DB4D9A"/>
    <w:multiLevelType w:val="multilevel"/>
    <w:tmpl w:val="7F1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7251F"/>
    <w:multiLevelType w:val="multilevel"/>
    <w:tmpl w:val="A0EC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8E095C"/>
    <w:multiLevelType w:val="multilevel"/>
    <w:tmpl w:val="6A3E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47253"/>
    <w:multiLevelType w:val="multilevel"/>
    <w:tmpl w:val="5806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673328">
    <w:abstractNumId w:val="46"/>
  </w:num>
  <w:num w:numId="2" w16cid:durableId="992372170">
    <w:abstractNumId w:val="38"/>
  </w:num>
  <w:num w:numId="3" w16cid:durableId="174728878">
    <w:abstractNumId w:val="24"/>
  </w:num>
  <w:num w:numId="4" w16cid:durableId="1285966642">
    <w:abstractNumId w:val="12"/>
  </w:num>
  <w:num w:numId="5" w16cid:durableId="1359621763">
    <w:abstractNumId w:val="0"/>
  </w:num>
  <w:num w:numId="6" w16cid:durableId="1258909136">
    <w:abstractNumId w:val="40"/>
  </w:num>
  <w:num w:numId="7" w16cid:durableId="1739357491">
    <w:abstractNumId w:val="10"/>
  </w:num>
  <w:num w:numId="8" w16cid:durableId="1706557816">
    <w:abstractNumId w:val="35"/>
  </w:num>
  <w:num w:numId="9" w16cid:durableId="1659338483">
    <w:abstractNumId w:val="36"/>
  </w:num>
  <w:num w:numId="10" w16cid:durableId="767626426">
    <w:abstractNumId w:val="14"/>
  </w:num>
  <w:num w:numId="11" w16cid:durableId="988627733">
    <w:abstractNumId w:val="29"/>
  </w:num>
  <w:num w:numId="12" w16cid:durableId="942302127">
    <w:abstractNumId w:val="25"/>
  </w:num>
  <w:num w:numId="13" w16cid:durableId="1376351065">
    <w:abstractNumId w:val="37"/>
  </w:num>
  <w:num w:numId="14" w16cid:durableId="1762021339">
    <w:abstractNumId w:val="19"/>
  </w:num>
  <w:num w:numId="15" w16cid:durableId="1583878704">
    <w:abstractNumId w:val="18"/>
  </w:num>
  <w:num w:numId="16" w16cid:durableId="1338120042">
    <w:abstractNumId w:val="44"/>
  </w:num>
  <w:num w:numId="17" w16cid:durableId="930814244">
    <w:abstractNumId w:val="1"/>
  </w:num>
  <w:num w:numId="18" w16cid:durableId="1811440377">
    <w:abstractNumId w:val="3"/>
  </w:num>
  <w:num w:numId="19" w16cid:durableId="800226930">
    <w:abstractNumId w:val="20"/>
  </w:num>
  <w:num w:numId="20" w16cid:durableId="1812288637">
    <w:abstractNumId w:val="16"/>
  </w:num>
  <w:num w:numId="21" w16cid:durableId="1561744086">
    <w:abstractNumId w:val="33"/>
  </w:num>
  <w:num w:numId="22" w16cid:durableId="48850328">
    <w:abstractNumId w:val="7"/>
  </w:num>
  <w:num w:numId="23" w16cid:durableId="1004817458">
    <w:abstractNumId w:val="22"/>
  </w:num>
  <w:num w:numId="24" w16cid:durableId="1948661622">
    <w:abstractNumId w:val="27"/>
  </w:num>
  <w:num w:numId="25" w16cid:durableId="2012289997">
    <w:abstractNumId w:val="28"/>
  </w:num>
  <w:num w:numId="26" w16cid:durableId="823544402">
    <w:abstractNumId w:val="15"/>
  </w:num>
  <w:num w:numId="27" w16cid:durableId="1830051176">
    <w:abstractNumId w:val="41"/>
  </w:num>
  <w:num w:numId="28" w16cid:durableId="302975436">
    <w:abstractNumId w:val="4"/>
  </w:num>
  <w:num w:numId="29" w16cid:durableId="918100545">
    <w:abstractNumId w:val="21"/>
  </w:num>
  <w:num w:numId="30" w16cid:durableId="2052807421">
    <w:abstractNumId w:val="34"/>
  </w:num>
  <w:num w:numId="31" w16cid:durableId="673342818">
    <w:abstractNumId w:val="39"/>
  </w:num>
  <w:num w:numId="32" w16cid:durableId="410007571">
    <w:abstractNumId w:val="42"/>
  </w:num>
  <w:num w:numId="33" w16cid:durableId="954168752">
    <w:abstractNumId w:val="17"/>
  </w:num>
  <w:num w:numId="34" w16cid:durableId="1885215752">
    <w:abstractNumId w:val="5"/>
  </w:num>
  <w:num w:numId="35" w16cid:durableId="423037952">
    <w:abstractNumId w:val="32"/>
  </w:num>
  <w:num w:numId="36" w16cid:durableId="465318299">
    <w:abstractNumId w:val="45"/>
  </w:num>
  <w:num w:numId="37" w16cid:durableId="1822697628">
    <w:abstractNumId w:val="23"/>
  </w:num>
  <w:num w:numId="38" w16cid:durableId="1327170442">
    <w:abstractNumId w:val="2"/>
  </w:num>
  <w:num w:numId="39" w16cid:durableId="152769675">
    <w:abstractNumId w:val="13"/>
  </w:num>
  <w:num w:numId="40" w16cid:durableId="1042630517">
    <w:abstractNumId w:val="26"/>
  </w:num>
  <w:num w:numId="41" w16cid:durableId="203324130">
    <w:abstractNumId w:val="11"/>
  </w:num>
  <w:num w:numId="42" w16cid:durableId="216362704">
    <w:abstractNumId w:val="6"/>
  </w:num>
  <w:num w:numId="43" w16cid:durableId="1972440813">
    <w:abstractNumId w:val="43"/>
  </w:num>
  <w:num w:numId="44" w16cid:durableId="416825789">
    <w:abstractNumId w:val="30"/>
  </w:num>
  <w:num w:numId="45" w16cid:durableId="487937540">
    <w:abstractNumId w:val="8"/>
  </w:num>
  <w:num w:numId="46" w16cid:durableId="1811940108">
    <w:abstractNumId w:val="31"/>
  </w:num>
  <w:num w:numId="47" w16cid:durableId="1004433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EF"/>
    <w:rsid w:val="00001054"/>
    <w:rsid w:val="000A2FBC"/>
    <w:rsid w:val="00146D69"/>
    <w:rsid w:val="001749EE"/>
    <w:rsid w:val="00195B89"/>
    <w:rsid w:val="00220543"/>
    <w:rsid w:val="003329B9"/>
    <w:rsid w:val="003E32A7"/>
    <w:rsid w:val="0041307F"/>
    <w:rsid w:val="00413B1F"/>
    <w:rsid w:val="00436C41"/>
    <w:rsid w:val="00457428"/>
    <w:rsid w:val="00461496"/>
    <w:rsid w:val="0047048F"/>
    <w:rsid w:val="00566BFD"/>
    <w:rsid w:val="00591754"/>
    <w:rsid w:val="005F41CC"/>
    <w:rsid w:val="00606EEF"/>
    <w:rsid w:val="0064273F"/>
    <w:rsid w:val="006E5081"/>
    <w:rsid w:val="006F0D61"/>
    <w:rsid w:val="00736550"/>
    <w:rsid w:val="007C5E27"/>
    <w:rsid w:val="007E3030"/>
    <w:rsid w:val="00832E13"/>
    <w:rsid w:val="008D6279"/>
    <w:rsid w:val="008F77AD"/>
    <w:rsid w:val="009043EA"/>
    <w:rsid w:val="009B66BE"/>
    <w:rsid w:val="00A2361F"/>
    <w:rsid w:val="00BC0199"/>
    <w:rsid w:val="00BF5F84"/>
    <w:rsid w:val="00C728EE"/>
    <w:rsid w:val="00CC08AB"/>
    <w:rsid w:val="00D10D05"/>
    <w:rsid w:val="00D436B2"/>
    <w:rsid w:val="00DB4FB5"/>
    <w:rsid w:val="00DD0CAB"/>
    <w:rsid w:val="00DE25FB"/>
    <w:rsid w:val="00EC5A36"/>
    <w:rsid w:val="00EE7DCC"/>
    <w:rsid w:val="00F644C3"/>
    <w:rsid w:val="00F65396"/>
    <w:rsid w:val="00F72CD3"/>
    <w:rsid w:val="00F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DB20"/>
  <w15:chartTrackingRefBased/>
  <w15:docId w15:val="{E3D67FD4-3802-4632-B7FC-7D44F089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0543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0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06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0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0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0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0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6EE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06E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0543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06E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06E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06E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06E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06E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06E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0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06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0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06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06E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06E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06E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06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06E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06EEF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F41CC"/>
    <w:rPr>
      <w:color w:val="666666"/>
    </w:rPr>
  </w:style>
  <w:style w:type="paragraph" w:styleId="Nincstrkz">
    <w:name w:val="No Spacing"/>
    <w:uiPriority w:val="1"/>
    <w:qFormat/>
    <w:rsid w:val="00D43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Sipos</dc:creator>
  <cp:keywords/>
  <dc:description/>
  <cp:lastModifiedBy>David Sipos</cp:lastModifiedBy>
  <cp:revision>31</cp:revision>
  <cp:lastPrinted>2025-02-04T23:41:00Z</cp:lastPrinted>
  <dcterms:created xsi:type="dcterms:W3CDTF">2025-02-04T20:38:00Z</dcterms:created>
  <dcterms:modified xsi:type="dcterms:W3CDTF">2025-02-05T00:34:00Z</dcterms:modified>
</cp:coreProperties>
</file>