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36FB" w:rsidRPr="00C515B1" w:rsidRDefault="009E7595" w:rsidP="006A1CD8">
      <w:pPr>
        <w:pStyle w:val="a"/>
        <w:bidi/>
        <w:rPr>
          <w:rFonts w:ascii="David" w:hAnsi="David" w:cs="David"/>
          <w:color w:val="6E90A0" w:themeColor="text2" w:themeTint="99"/>
          <w:rtl/>
        </w:rPr>
      </w:pPr>
      <w:r w:rsidRPr="00C515B1">
        <w:rPr>
          <w:rFonts w:ascii="David" w:hAnsi="David" w:cs="David"/>
          <w:color w:val="6E90A0" w:themeColor="text2" w:themeTint="99"/>
          <w:rtl/>
        </w:rPr>
        <w:t>דו"ח מעבדה</w:t>
      </w:r>
      <w:r w:rsidR="003D2469">
        <w:rPr>
          <w:rFonts w:ascii="David" w:hAnsi="David" w:cs="David" w:hint="cs"/>
          <w:color w:val="6E90A0" w:themeColor="text2" w:themeTint="99"/>
          <w:rtl/>
        </w:rPr>
        <w:t xml:space="preserve"> </w:t>
      </w:r>
      <w:r w:rsidRPr="00C515B1">
        <w:rPr>
          <w:rFonts w:ascii="David" w:hAnsi="David" w:cs="David"/>
          <w:color w:val="6E90A0" w:themeColor="text2" w:themeTint="99"/>
          <w:rtl/>
        </w:rPr>
        <w:t xml:space="preserve">- תרחיש </w:t>
      </w:r>
      <w:r w:rsidR="006A1CD8">
        <w:rPr>
          <w:rFonts w:ascii="David" w:hAnsi="David" w:cs="David" w:hint="cs"/>
          <w:color w:val="6E90A0" w:themeColor="text2" w:themeTint="99"/>
          <w:rtl/>
        </w:rPr>
        <w:t xml:space="preserve">מס' </w:t>
      </w:r>
      <w:r w:rsidR="00F42485">
        <w:rPr>
          <w:rFonts w:ascii="David" w:hAnsi="David" w:cs="David" w:hint="cs"/>
          <w:color w:val="6E90A0" w:themeColor="text2" w:themeTint="99"/>
          <w:rtl/>
        </w:rPr>
        <w:t>2</w:t>
      </w:r>
    </w:p>
    <w:p w:rsidR="009E7595" w:rsidRPr="006A1CD8" w:rsidRDefault="009E7595" w:rsidP="00C515B1">
      <w:pPr>
        <w:pStyle w:val="Heading1"/>
        <w:bidi/>
        <w:rPr>
          <w:rFonts w:ascii="David" w:hAnsi="David" w:cs="David"/>
          <w:sz w:val="28"/>
          <w:szCs w:val="28"/>
          <w:u w:val="single"/>
        </w:rPr>
      </w:pPr>
      <w:r w:rsidRPr="00C515B1">
        <w:rPr>
          <w:rFonts w:ascii="David" w:hAnsi="David" w:cs="David"/>
          <w:sz w:val="26"/>
          <w:szCs w:val="26"/>
          <w:rtl/>
        </w:rPr>
        <w:t>פ</w:t>
      </w:r>
      <w:r w:rsidRPr="006A1CD8">
        <w:rPr>
          <w:rFonts w:ascii="David" w:hAnsi="David" w:cs="David"/>
          <w:sz w:val="28"/>
          <w:szCs w:val="28"/>
          <w:rtl/>
        </w:rPr>
        <w:t>רטים:</w:t>
      </w:r>
      <w:r w:rsidR="00E169F3" w:rsidRPr="006A1CD8">
        <w:rPr>
          <w:rFonts w:ascii="David" w:hAnsi="David" w:cs="David"/>
          <w:sz w:val="28"/>
          <w:szCs w:val="28"/>
          <w:rtl/>
        </w:rPr>
        <w:tab/>
      </w:r>
      <w:r w:rsidR="00C515B1" w:rsidRPr="006A1CD8">
        <w:rPr>
          <w:rFonts w:ascii="David" w:hAnsi="David" w:cs="David"/>
          <w:sz w:val="28"/>
          <w:szCs w:val="28"/>
          <w:rtl/>
        </w:rPr>
        <w:tab/>
      </w:r>
    </w:p>
    <w:p w:rsidR="009E7595" w:rsidRPr="006A1CD8" w:rsidRDefault="009E7595" w:rsidP="00C515B1">
      <w:pPr>
        <w:bidi/>
        <w:jc w:val="both"/>
        <w:rPr>
          <w:rFonts w:ascii="David" w:hAnsi="David" w:cs="David"/>
          <w:sz w:val="28"/>
          <w:szCs w:val="28"/>
          <w:rtl/>
          <w:lang w:val="he-IL"/>
        </w:rPr>
      </w:pPr>
    </w:p>
    <w:p w:rsidR="006A1CD8" w:rsidRDefault="006A1CD8" w:rsidP="003C36EA">
      <w:pPr>
        <w:bidi/>
        <w:ind w:left="708"/>
        <w:jc w:val="both"/>
        <w:rPr>
          <w:rFonts w:ascii="David" w:hAnsi="David" w:cs="David"/>
          <w:sz w:val="28"/>
          <w:szCs w:val="28"/>
          <w:rtl/>
          <w:lang w:val="he-IL"/>
        </w:rPr>
      </w:pPr>
      <w:r>
        <w:rPr>
          <w:rFonts w:ascii="David" w:hAnsi="David" w:cs="David" w:hint="cs"/>
          <w:sz w:val="28"/>
          <w:szCs w:val="28"/>
          <w:rtl/>
          <w:lang w:val="he-IL"/>
        </w:rPr>
        <w:t>מגיש:</w:t>
      </w:r>
      <w:r w:rsidR="00F42485">
        <w:rPr>
          <w:rFonts w:ascii="David" w:hAnsi="David" w:cs="David" w:hint="cs"/>
          <w:sz w:val="28"/>
          <w:szCs w:val="28"/>
          <w:rtl/>
          <w:lang w:val="he-IL"/>
        </w:rPr>
        <w:t xml:space="preserve"> דביר ברזילי</w:t>
      </w:r>
    </w:p>
    <w:p w:rsidR="006A1CD8" w:rsidRDefault="006A1CD8" w:rsidP="003C36EA">
      <w:pPr>
        <w:bidi/>
        <w:ind w:left="708"/>
        <w:jc w:val="both"/>
        <w:rPr>
          <w:rFonts w:ascii="David" w:hAnsi="David" w:cs="David"/>
          <w:sz w:val="28"/>
          <w:szCs w:val="28"/>
          <w:rtl/>
          <w:lang w:val="he-IL"/>
        </w:rPr>
      </w:pPr>
      <w:r>
        <w:rPr>
          <w:rFonts w:ascii="David" w:hAnsi="David" w:cs="David" w:hint="cs"/>
          <w:sz w:val="28"/>
          <w:szCs w:val="28"/>
          <w:rtl/>
          <w:lang w:val="he-IL"/>
        </w:rPr>
        <w:t>תאריך:</w:t>
      </w:r>
      <w:r w:rsidR="00984960">
        <w:rPr>
          <w:rFonts w:ascii="David" w:hAnsi="David" w:cs="David" w:hint="cs"/>
          <w:sz w:val="28"/>
          <w:szCs w:val="28"/>
          <w:rtl/>
          <w:lang w:val="he-IL"/>
        </w:rPr>
        <w:t xml:space="preserve"> 22.4.2018</w:t>
      </w:r>
    </w:p>
    <w:p w:rsidR="006A1CD8" w:rsidRPr="006A1CD8" w:rsidRDefault="006A1CD8" w:rsidP="00984960">
      <w:pPr>
        <w:bidi/>
        <w:ind w:left="708"/>
        <w:jc w:val="both"/>
        <w:rPr>
          <w:rFonts w:ascii="David" w:hAnsi="David" w:cs="David"/>
          <w:sz w:val="28"/>
          <w:szCs w:val="28"/>
          <w:rtl/>
          <w:lang w:val="he-IL"/>
        </w:rPr>
      </w:pPr>
      <w:r>
        <w:rPr>
          <w:rFonts w:ascii="David" w:hAnsi="David" w:cs="David" w:hint="cs"/>
          <w:sz w:val="28"/>
          <w:szCs w:val="28"/>
          <w:rtl/>
          <w:lang w:val="he-IL"/>
        </w:rPr>
        <w:t>שם התרחיש:</w:t>
      </w:r>
      <w:r w:rsidR="00984960">
        <w:rPr>
          <w:rFonts w:ascii="David" w:hAnsi="David" w:cs="David" w:hint="cs"/>
          <w:sz w:val="28"/>
          <w:szCs w:val="28"/>
          <w:rtl/>
          <w:lang w:val="he-IL"/>
        </w:rPr>
        <w:t xml:space="preserve"> חדירה לחברה מתחנת קצה</w:t>
      </w:r>
    </w:p>
    <w:p w:rsidR="006A1CD8" w:rsidRPr="006A1CD8" w:rsidRDefault="006A1CD8" w:rsidP="006A1CD8">
      <w:pPr>
        <w:bidi/>
        <w:jc w:val="both"/>
        <w:rPr>
          <w:rFonts w:ascii="David" w:hAnsi="David" w:cs="David"/>
          <w:sz w:val="28"/>
          <w:szCs w:val="28"/>
          <w:rtl/>
          <w:lang w:val="he-IL"/>
        </w:rPr>
      </w:pPr>
    </w:p>
    <w:p w:rsidR="009E7595" w:rsidRPr="006A1CD8" w:rsidRDefault="009E7595" w:rsidP="009E7595">
      <w:pPr>
        <w:pStyle w:val="Heading1"/>
        <w:bidi/>
        <w:jc w:val="both"/>
        <w:rPr>
          <w:rFonts w:ascii="David" w:hAnsi="David" w:cs="David"/>
          <w:sz w:val="28"/>
          <w:szCs w:val="28"/>
        </w:rPr>
      </w:pPr>
      <w:r w:rsidRPr="006A1CD8">
        <w:rPr>
          <w:rFonts w:ascii="David" w:hAnsi="David" w:cs="David"/>
          <w:sz w:val="28"/>
          <w:szCs w:val="28"/>
          <w:rtl/>
        </w:rPr>
        <w:t>תהליך ההתקפה:</w:t>
      </w:r>
    </w:p>
    <w:p w:rsidR="009E7595" w:rsidRDefault="00F42485" w:rsidP="00355461">
      <w:pPr>
        <w:bidi/>
        <w:ind w:left="708"/>
        <w:rPr>
          <w:rFonts w:ascii="David" w:hAnsi="David" w:cs="David"/>
          <w:sz w:val="28"/>
          <w:szCs w:val="28"/>
          <w:rtl/>
        </w:rPr>
      </w:pPr>
      <w:r>
        <w:rPr>
          <w:rFonts w:ascii="David" w:hAnsi="David" w:cs="David" w:hint="cs"/>
          <w:sz w:val="28"/>
          <w:szCs w:val="28"/>
          <w:rtl/>
        </w:rPr>
        <w:t xml:space="preserve">עובד בחברה הוריד לתחנת הקצה שלו קובץ </w:t>
      </w:r>
      <w:r>
        <w:rPr>
          <w:rFonts w:ascii="David" w:hAnsi="David" w:cs="David"/>
          <w:sz w:val="28"/>
          <w:szCs w:val="28"/>
        </w:rPr>
        <w:t>player.jar</w:t>
      </w:r>
      <w:r>
        <w:rPr>
          <w:rFonts w:ascii="David" w:hAnsi="David" w:cs="David" w:hint="cs"/>
          <w:sz w:val="28"/>
          <w:szCs w:val="28"/>
          <w:rtl/>
        </w:rPr>
        <w:t xml:space="preserve"> מתוך האתר </w:t>
      </w:r>
      <w:proofErr w:type="spellStart"/>
      <w:r>
        <w:rPr>
          <w:rFonts w:ascii="David" w:hAnsi="David" w:cs="David"/>
          <w:sz w:val="28"/>
          <w:szCs w:val="28"/>
        </w:rPr>
        <w:t>youtube</w:t>
      </w:r>
      <w:proofErr w:type="spellEnd"/>
      <w:r>
        <w:rPr>
          <w:rFonts w:ascii="David" w:hAnsi="David" w:cs="David" w:hint="cs"/>
          <w:sz w:val="28"/>
          <w:szCs w:val="28"/>
          <w:rtl/>
        </w:rPr>
        <w:t>. הקובץ הכיל נוזקה שהפילה את שרתי החברה. בנוסף, ע"מ להקשות על</w:t>
      </w:r>
      <w:r w:rsidR="00355461">
        <w:rPr>
          <w:rFonts w:ascii="David" w:hAnsi="David" w:cs="David" w:hint="cs"/>
          <w:sz w:val="28"/>
          <w:szCs w:val="28"/>
          <w:rtl/>
        </w:rPr>
        <w:t xml:space="preserve">ינו באיתור הנוזקה בתחנת הקצה </w:t>
      </w:r>
      <w:r>
        <w:rPr>
          <w:rFonts w:ascii="David" w:hAnsi="David" w:cs="David" w:hint="cs"/>
          <w:sz w:val="28"/>
          <w:szCs w:val="28"/>
          <w:rtl/>
        </w:rPr>
        <w:t>התוקף שיבש תאריכים ובכך גרם לנו לסווג קבצים כלא רלוונטים לתחקיר.</w:t>
      </w:r>
    </w:p>
    <w:p w:rsidR="00984960" w:rsidRDefault="004811C7" w:rsidP="00984960">
      <w:pPr>
        <w:keepNext/>
        <w:bidi/>
        <w:ind w:left="708"/>
      </w:pPr>
      <w:r>
        <w:rPr>
          <w:rFonts w:ascii="David" w:hAnsi="David" w:cs="David"/>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9.8pt;height:165.6pt">
            <v:imagedata r:id="rId6" o:title="WhatsApp Image 2018-04-30 at 18.30" croptop="25683f" cropbottom="14613f" cropright="197f"/>
          </v:shape>
        </w:pict>
      </w:r>
    </w:p>
    <w:p w:rsidR="003C36EA" w:rsidRDefault="00984960" w:rsidP="00984960">
      <w:pPr>
        <w:pStyle w:val="Caption"/>
        <w:bidi/>
        <w:ind w:firstLine="708"/>
        <w:rPr>
          <w:rFonts w:ascii="David" w:hAnsi="David" w:cs="David"/>
          <w:sz w:val="28"/>
          <w:szCs w:val="28"/>
          <w:rtl/>
        </w:rPr>
      </w:pPr>
      <w:r>
        <w:rPr>
          <w:rFonts w:hint="cs"/>
          <w:noProof/>
          <w:rtl/>
        </w:rPr>
        <w:t>הורדו קבצים חשודים לתחנת הקצה</w:t>
      </w:r>
    </w:p>
    <w:p w:rsidR="003C36EA" w:rsidRDefault="003C36EA" w:rsidP="003C36EA">
      <w:pPr>
        <w:bidi/>
        <w:ind w:left="708"/>
        <w:rPr>
          <w:rFonts w:ascii="David" w:hAnsi="David" w:cs="David"/>
          <w:sz w:val="28"/>
          <w:szCs w:val="28"/>
          <w:rtl/>
        </w:rPr>
      </w:pPr>
    </w:p>
    <w:p w:rsidR="003C36EA" w:rsidRDefault="003C36EA" w:rsidP="003C36EA">
      <w:pPr>
        <w:bidi/>
        <w:ind w:left="708"/>
        <w:rPr>
          <w:rFonts w:ascii="David" w:hAnsi="David" w:cs="David"/>
          <w:sz w:val="28"/>
          <w:szCs w:val="28"/>
          <w:rtl/>
        </w:rPr>
      </w:pPr>
    </w:p>
    <w:p w:rsidR="003C36EA" w:rsidRPr="006A1CD8" w:rsidRDefault="003C36EA" w:rsidP="003C36EA">
      <w:pPr>
        <w:bidi/>
        <w:ind w:left="708"/>
        <w:rPr>
          <w:rFonts w:ascii="David" w:hAnsi="David" w:cs="David"/>
          <w:sz w:val="28"/>
          <w:szCs w:val="28"/>
          <w:rtl/>
        </w:rPr>
      </w:pPr>
    </w:p>
    <w:p w:rsidR="009044CC" w:rsidRPr="006A1CD8" w:rsidRDefault="009044CC" w:rsidP="009044CC">
      <w:pPr>
        <w:pStyle w:val="Heading1"/>
        <w:bidi/>
        <w:jc w:val="both"/>
        <w:rPr>
          <w:rFonts w:ascii="David" w:hAnsi="David" w:cs="David"/>
          <w:sz w:val="28"/>
          <w:szCs w:val="28"/>
          <w:rtl/>
        </w:rPr>
      </w:pPr>
      <w:r w:rsidRPr="006A1CD8">
        <w:rPr>
          <w:rFonts w:ascii="David" w:hAnsi="David" w:cs="David"/>
          <w:sz w:val="28"/>
          <w:szCs w:val="28"/>
          <w:rtl/>
        </w:rPr>
        <w:lastRenderedPageBreak/>
        <w:t>תהליך הזיהוי:</w:t>
      </w:r>
    </w:p>
    <w:p w:rsidR="00B04ABC" w:rsidRDefault="003C36EA" w:rsidP="00B04ABC">
      <w:pPr>
        <w:bidi/>
        <w:ind w:left="708"/>
        <w:rPr>
          <w:rFonts w:ascii="David" w:hAnsi="David" w:cs="David"/>
          <w:noProof/>
          <w:sz w:val="28"/>
          <w:szCs w:val="28"/>
          <w:rtl/>
        </w:rPr>
      </w:pPr>
      <w:r>
        <w:rPr>
          <w:rFonts w:ascii="David" w:hAnsi="David" w:cs="David" w:hint="cs"/>
          <w:sz w:val="28"/>
          <w:szCs w:val="28"/>
          <w:rtl/>
        </w:rPr>
        <w:t>שמנו לב ששרת ה-</w:t>
      </w:r>
      <w:proofErr w:type="spellStart"/>
      <w:r>
        <w:rPr>
          <w:rFonts w:ascii="David" w:hAnsi="David" w:cs="David"/>
          <w:sz w:val="28"/>
          <w:szCs w:val="28"/>
        </w:rPr>
        <w:t>Zenoss</w:t>
      </w:r>
      <w:proofErr w:type="spellEnd"/>
      <w:r>
        <w:rPr>
          <w:rFonts w:ascii="David" w:hAnsi="David" w:cs="David" w:hint="cs"/>
          <w:sz w:val="28"/>
          <w:szCs w:val="28"/>
          <w:rtl/>
        </w:rPr>
        <w:t xml:space="preserve"> נפל. השתמשנו בכלי </w:t>
      </w:r>
      <w:r>
        <w:rPr>
          <w:rFonts w:ascii="David" w:hAnsi="David" w:cs="David" w:hint="cs"/>
          <w:sz w:val="28"/>
          <w:szCs w:val="28"/>
        </w:rPr>
        <w:t>V</w:t>
      </w:r>
      <w:r>
        <w:rPr>
          <w:rFonts w:ascii="David" w:hAnsi="David" w:cs="David"/>
          <w:sz w:val="28"/>
          <w:szCs w:val="28"/>
        </w:rPr>
        <w:t>Mware</w:t>
      </w:r>
      <w:r>
        <w:rPr>
          <w:rFonts w:ascii="David" w:hAnsi="David" w:cs="David" w:hint="cs"/>
          <w:sz w:val="28"/>
          <w:szCs w:val="28"/>
          <w:rtl/>
        </w:rPr>
        <w:t xml:space="preserve"> כדי להרים את השרת חזרה, ומייד ראינו בו שיש עוד הרבה שרתים שנפלו.</w:t>
      </w:r>
      <w:r w:rsidR="00DB5287">
        <w:rPr>
          <w:rFonts w:ascii="David" w:hAnsi="David" w:cs="David" w:hint="cs"/>
          <w:sz w:val="28"/>
          <w:szCs w:val="28"/>
          <w:rtl/>
        </w:rPr>
        <w:t xml:space="preserve"> התחלנו לחקור את התחנות ומצאנו ב-</w:t>
      </w:r>
      <w:proofErr w:type="spellStart"/>
      <w:r w:rsidR="00B04ABC">
        <w:rPr>
          <w:rFonts w:ascii="David" w:hAnsi="David" w:cs="David"/>
          <w:sz w:val="28"/>
          <w:szCs w:val="28"/>
        </w:rPr>
        <w:t>SmartView</w:t>
      </w:r>
      <w:proofErr w:type="spellEnd"/>
      <w:r w:rsidR="00B04ABC">
        <w:rPr>
          <w:rFonts w:ascii="David" w:hAnsi="David" w:cs="David"/>
          <w:sz w:val="28"/>
          <w:szCs w:val="28"/>
        </w:rPr>
        <w:t xml:space="preserve"> Tracker</w:t>
      </w:r>
      <w:r w:rsidR="00DB5287">
        <w:rPr>
          <w:rFonts w:ascii="David" w:hAnsi="David" w:cs="David" w:hint="cs"/>
          <w:sz w:val="28"/>
          <w:szCs w:val="28"/>
          <w:rtl/>
        </w:rPr>
        <w:t xml:space="preserve"> שתחנת קצה מבצעת תקשורת חשודה עם השרתים וכנראה היא זו שגורמת לנפילת השרתים. חיפשנו בתחנת הקצה את הנוזקה שמפילה את השרתים. מצאנו בדפדפן שהמשתמש הוריד קובץ </w:t>
      </w:r>
      <w:r w:rsidR="00DB5287">
        <w:rPr>
          <w:rFonts w:ascii="David" w:hAnsi="David" w:cs="David"/>
          <w:sz w:val="28"/>
          <w:szCs w:val="28"/>
        </w:rPr>
        <w:t>player.jar</w:t>
      </w:r>
      <w:r w:rsidR="00DB5287">
        <w:rPr>
          <w:rFonts w:ascii="David" w:hAnsi="David" w:cs="David" w:hint="cs"/>
          <w:sz w:val="28"/>
          <w:szCs w:val="28"/>
          <w:rtl/>
        </w:rPr>
        <w:t xml:space="preserve"> מיוטיוב שהכילה תקייה עם שמות של קבצים חשודים (כמו </w:t>
      </w:r>
      <w:proofErr w:type="spellStart"/>
      <w:r w:rsidR="00DB5287">
        <w:rPr>
          <w:rFonts w:ascii="David" w:hAnsi="David" w:cs="David"/>
          <w:sz w:val="28"/>
          <w:szCs w:val="28"/>
        </w:rPr>
        <w:t>metasploit</w:t>
      </w:r>
      <w:proofErr w:type="spellEnd"/>
      <w:r w:rsidR="00DB5287">
        <w:rPr>
          <w:rFonts w:ascii="David" w:hAnsi="David" w:cs="David" w:hint="cs"/>
          <w:sz w:val="28"/>
          <w:szCs w:val="28"/>
          <w:rtl/>
        </w:rPr>
        <w:t>). אכן התברר שזו הייתה הנוזקה.</w:t>
      </w:r>
      <w:r w:rsidR="00B04ABC" w:rsidRPr="00B04ABC">
        <w:rPr>
          <w:rFonts w:ascii="David" w:hAnsi="David" w:cs="David" w:hint="cs"/>
          <w:sz w:val="28"/>
          <w:szCs w:val="28"/>
        </w:rPr>
        <w:t xml:space="preserve"> </w:t>
      </w:r>
    </w:p>
    <w:p w:rsidR="00984960" w:rsidRDefault="00B04ABC" w:rsidP="00984960">
      <w:pPr>
        <w:keepNext/>
        <w:bidi/>
        <w:ind w:left="708"/>
      </w:pPr>
      <w:r>
        <w:rPr>
          <w:rFonts w:ascii="David" w:hAnsi="David" w:cs="David" w:hint="cs"/>
          <w:noProof/>
          <w:sz w:val="28"/>
          <w:szCs w:val="28"/>
        </w:rPr>
        <w:drawing>
          <wp:inline distT="0" distB="0" distL="0" distR="0">
            <wp:extent cx="5701047" cy="2004060"/>
            <wp:effectExtent l="0" t="0" r="0" b="0"/>
            <wp:docPr id="2" name="Picture 2" descr="C:\Users\dvir\AppData\Local\Microsoft\Windows\INetCache\Content.Word\WhatsApp Image 2018-04-30 at 18.31.01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vir\AppData\Local\Microsoft\Windows\INetCache\Content.Word\WhatsApp Image 2018-04-30 at 18.31.01 (1).jpeg"/>
                    <pic:cNvPicPr>
                      <a:picLocks noChangeAspect="1" noChangeArrowheads="1"/>
                    </pic:cNvPicPr>
                  </pic:nvPicPr>
                  <pic:blipFill rotWithShape="1">
                    <a:blip r:embed="rId7">
                      <a:extLst>
                        <a:ext uri="{28A0092B-C50C-407E-A947-70E740481C1C}">
                          <a14:useLocalDpi xmlns:a14="http://schemas.microsoft.com/office/drawing/2010/main" val="0"/>
                        </a:ext>
                      </a:extLst>
                    </a:blip>
                    <a:srcRect l="17308" t="17995" r="2821" b="32119"/>
                    <a:stretch/>
                  </pic:blipFill>
                  <pic:spPr bwMode="auto">
                    <a:xfrm>
                      <a:off x="0" y="0"/>
                      <a:ext cx="5722423" cy="2011574"/>
                    </a:xfrm>
                    <a:prstGeom prst="rect">
                      <a:avLst/>
                    </a:prstGeom>
                    <a:noFill/>
                    <a:ln>
                      <a:noFill/>
                    </a:ln>
                    <a:extLst>
                      <a:ext uri="{53640926-AAD7-44D8-BBD7-CCE9431645EC}">
                        <a14:shadowObscured xmlns:a14="http://schemas.microsoft.com/office/drawing/2010/main"/>
                      </a:ext>
                    </a:extLst>
                  </pic:spPr>
                </pic:pic>
              </a:graphicData>
            </a:graphic>
          </wp:inline>
        </w:drawing>
      </w:r>
    </w:p>
    <w:p w:rsidR="009044CC" w:rsidRPr="006A1CD8" w:rsidRDefault="00984960" w:rsidP="00984960">
      <w:pPr>
        <w:pStyle w:val="Caption"/>
        <w:bidi/>
        <w:ind w:firstLine="708"/>
        <w:rPr>
          <w:rFonts w:ascii="David" w:hAnsi="David" w:cs="David"/>
          <w:sz w:val="28"/>
          <w:szCs w:val="28"/>
          <w:rtl/>
        </w:rPr>
      </w:pPr>
      <w:r>
        <w:rPr>
          <w:rFonts w:hint="cs"/>
          <w:noProof/>
          <w:rtl/>
        </w:rPr>
        <w:t>תחנת הקצה מתקשרת עם השרתים ברשת</w:t>
      </w:r>
    </w:p>
    <w:p w:rsidR="009044CC" w:rsidRPr="006A1CD8" w:rsidRDefault="009044CC" w:rsidP="00B04ABC">
      <w:pPr>
        <w:pStyle w:val="Heading1"/>
        <w:bidi/>
        <w:jc w:val="both"/>
        <w:rPr>
          <w:rFonts w:ascii="David" w:hAnsi="David" w:cs="David"/>
          <w:sz w:val="28"/>
          <w:szCs w:val="28"/>
          <w:rtl/>
        </w:rPr>
      </w:pPr>
      <w:r w:rsidRPr="006A1CD8">
        <w:rPr>
          <w:rFonts w:ascii="David" w:hAnsi="David" w:cs="David"/>
          <w:sz w:val="28"/>
          <w:szCs w:val="28"/>
          <w:rtl/>
        </w:rPr>
        <w:t>תהליך הגנה:</w:t>
      </w:r>
    </w:p>
    <w:p w:rsidR="00984960" w:rsidRDefault="00DB5287" w:rsidP="00355461">
      <w:pPr>
        <w:bidi/>
        <w:ind w:left="708"/>
        <w:rPr>
          <w:rFonts w:ascii="David" w:hAnsi="David" w:cs="David"/>
          <w:noProof/>
          <w:sz w:val="28"/>
          <w:szCs w:val="28"/>
          <w:rtl/>
        </w:rPr>
      </w:pPr>
      <w:r>
        <w:rPr>
          <w:rFonts w:ascii="David" w:hAnsi="David" w:cs="David" w:hint="cs"/>
          <w:sz w:val="28"/>
          <w:szCs w:val="28"/>
          <w:rtl/>
        </w:rPr>
        <w:t>לאחר</w:t>
      </w:r>
      <w:r w:rsidR="00355461">
        <w:rPr>
          <w:rFonts w:ascii="David" w:hAnsi="David" w:cs="David" w:hint="cs"/>
          <w:sz w:val="28"/>
          <w:szCs w:val="28"/>
          <w:rtl/>
        </w:rPr>
        <w:t xml:space="preserve"> שזיהינו שהשרתים נפלו ניסינו להרים</w:t>
      </w:r>
      <w:r>
        <w:rPr>
          <w:rFonts w:ascii="David" w:hAnsi="David" w:cs="David" w:hint="cs"/>
          <w:sz w:val="28"/>
          <w:szCs w:val="28"/>
          <w:rtl/>
        </w:rPr>
        <w:t xml:space="preserve"> אותם</w:t>
      </w:r>
      <w:r w:rsidR="00355461">
        <w:rPr>
          <w:rFonts w:ascii="David" w:hAnsi="David" w:cs="David" w:hint="cs"/>
          <w:sz w:val="28"/>
          <w:szCs w:val="28"/>
          <w:rtl/>
        </w:rPr>
        <w:t xml:space="preserve"> חזרה</w:t>
      </w:r>
      <w:r>
        <w:rPr>
          <w:rFonts w:ascii="David" w:hAnsi="David" w:cs="David" w:hint="cs"/>
          <w:sz w:val="28"/>
          <w:szCs w:val="28"/>
          <w:rtl/>
        </w:rPr>
        <w:t xml:space="preserve">, אולם הם נפלו כל פעם מחדש. כשהבנו בעזרת </w:t>
      </w:r>
      <w:r w:rsidR="005D642C">
        <w:rPr>
          <w:rFonts w:ascii="David" w:hAnsi="David" w:cs="David" w:hint="cs"/>
          <w:sz w:val="28"/>
          <w:szCs w:val="28"/>
          <w:rtl/>
        </w:rPr>
        <w:t xml:space="preserve">המעקב על התקשורת </w:t>
      </w:r>
      <w:r w:rsidR="00355461">
        <w:rPr>
          <w:rFonts w:ascii="David" w:hAnsi="David" w:cs="David" w:hint="cs"/>
          <w:sz w:val="28"/>
          <w:szCs w:val="28"/>
          <w:rtl/>
        </w:rPr>
        <w:t>ברשת דרך ה</w:t>
      </w:r>
      <w:r w:rsidR="005D642C">
        <w:rPr>
          <w:rFonts w:ascii="David" w:hAnsi="David" w:cs="David" w:hint="cs"/>
          <w:sz w:val="28"/>
          <w:szCs w:val="28"/>
          <w:rtl/>
        </w:rPr>
        <w:t>-</w:t>
      </w:r>
      <w:proofErr w:type="spellStart"/>
      <w:r w:rsidR="005D642C">
        <w:rPr>
          <w:rFonts w:ascii="David" w:hAnsi="David" w:cs="David"/>
          <w:sz w:val="28"/>
          <w:szCs w:val="28"/>
        </w:rPr>
        <w:t>FireWall</w:t>
      </w:r>
      <w:proofErr w:type="spellEnd"/>
      <w:r w:rsidR="005D642C">
        <w:rPr>
          <w:rFonts w:ascii="David" w:hAnsi="David" w:cs="David" w:hint="cs"/>
          <w:sz w:val="28"/>
          <w:szCs w:val="28"/>
          <w:rtl/>
        </w:rPr>
        <w:t xml:space="preserve"> שתחנת הקצה היא זו שמפילה את השרתים חסמנו את התקשורת של התחנה עם הרשת. השרתים הפסיקו ליפול וכך אושר לנו שאכן זו הייתה התחנה הבעייתית. כך יכלנו לתחקר את תחנת הקצה ולבדוק אותה </w:t>
      </w:r>
      <w:r w:rsidR="005D642C">
        <w:rPr>
          <w:rFonts w:ascii="David" w:hAnsi="David" w:cs="David"/>
          <w:sz w:val="28"/>
          <w:szCs w:val="28"/>
        </w:rPr>
        <w:t>offline</w:t>
      </w:r>
      <w:r w:rsidR="005D642C">
        <w:rPr>
          <w:rFonts w:ascii="David" w:hAnsi="David" w:cs="David" w:hint="cs"/>
          <w:sz w:val="28"/>
          <w:szCs w:val="28"/>
          <w:rtl/>
        </w:rPr>
        <w:t>. בנוסף שינינו את הסיסמאות לשרתים להגנה נוספת.</w:t>
      </w:r>
      <w:r w:rsidR="00B04ABC" w:rsidRPr="00B04ABC">
        <w:rPr>
          <w:rFonts w:ascii="David" w:hAnsi="David" w:cs="David" w:hint="cs"/>
          <w:sz w:val="28"/>
          <w:szCs w:val="28"/>
        </w:rPr>
        <w:t xml:space="preserve"> </w:t>
      </w:r>
    </w:p>
    <w:p w:rsidR="00984960" w:rsidRDefault="004811C7" w:rsidP="00984960">
      <w:pPr>
        <w:keepNext/>
        <w:bidi/>
        <w:ind w:left="708"/>
      </w:pPr>
      <w:r>
        <w:rPr>
          <w:rFonts w:ascii="David" w:hAnsi="David" w:cs="David"/>
          <w:noProof/>
          <w:sz w:val="28"/>
          <w:szCs w:val="28"/>
        </w:rPr>
        <w:lastRenderedPageBreak/>
        <w:pict>
          <v:shape id="_x0000_i1026" type="#_x0000_t75" style="width:468pt;height:123.6pt">
            <v:imagedata r:id="rId8" o:title="WhatsApp Image 2018-04-30 at 18.30" croptop="10531f" cropbottom="31928f" cropleft="168f"/>
          </v:shape>
        </w:pict>
      </w:r>
    </w:p>
    <w:p w:rsidR="00984960" w:rsidRDefault="00984960" w:rsidP="00984960">
      <w:pPr>
        <w:pStyle w:val="Caption"/>
        <w:bidi/>
        <w:ind w:firstLine="708"/>
      </w:pPr>
      <w:r>
        <w:rPr>
          <w:rFonts w:hint="cs"/>
          <w:rtl/>
        </w:rPr>
        <w:t>מרימים את השרתים</w:t>
      </w:r>
    </w:p>
    <w:p w:rsidR="00984960" w:rsidRDefault="00B04ABC" w:rsidP="00984960">
      <w:pPr>
        <w:keepNext/>
        <w:bidi/>
        <w:ind w:left="708"/>
      </w:pPr>
      <w:r>
        <w:rPr>
          <w:rFonts w:ascii="David" w:hAnsi="David" w:cs="David" w:hint="cs"/>
          <w:noProof/>
          <w:sz w:val="28"/>
          <w:szCs w:val="28"/>
        </w:rPr>
        <w:drawing>
          <wp:inline distT="0" distB="0" distL="0" distR="0">
            <wp:extent cx="5935980" cy="1318260"/>
            <wp:effectExtent l="0" t="0" r="7620" b="0"/>
            <wp:docPr id="3" name="Picture 3" descr="C:\Users\dvir\AppData\Local\Microsoft\Windows\INetCache\Content.Word\WhatsApp Image 2018-04-30 at 18.30.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vir\AppData\Local\Microsoft\Windows\INetCache\Content.Word\WhatsApp Image 2018-04-30 at 18.30.58.jpe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5043" b="55385"/>
                    <a:stretch/>
                  </pic:blipFill>
                  <pic:spPr bwMode="auto">
                    <a:xfrm>
                      <a:off x="0" y="0"/>
                      <a:ext cx="5935980" cy="1318260"/>
                    </a:xfrm>
                    <a:prstGeom prst="rect">
                      <a:avLst/>
                    </a:prstGeom>
                    <a:noFill/>
                    <a:ln>
                      <a:noFill/>
                    </a:ln>
                    <a:extLst>
                      <a:ext uri="{53640926-AAD7-44D8-BBD7-CCE9431645EC}">
                        <a14:shadowObscured xmlns:a14="http://schemas.microsoft.com/office/drawing/2010/main"/>
                      </a:ext>
                    </a:extLst>
                  </pic:spPr>
                </pic:pic>
              </a:graphicData>
            </a:graphic>
          </wp:inline>
        </w:drawing>
      </w:r>
    </w:p>
    <w:p w:rsidR="009044CC" w:rsidRPr="006A1CD8" w:rsidRDefault="00984960" w:rsidP="00984960">
      <w:pPr>
        <w:pStyle w:val="Caption"/>
        <w:bidi/>
        <w:ind w:firstLine="708"/>
        <w:rPr>
          <w:rFonts w:ascii="David" w:hAnsi="David" w:cs="David"/>
          <w:sz w:val="28"/>
          <w:szCs w:val="28"/>
          <w:rtl/>
        </w:rPr>
      </w:pPr>
      <w:r>
        <w:rPr>
          <w:rFonts w:hint="cs"/>
          <w:rtl/>
        </w:rPr>
        <w:t>חוסמים תקשורת של תחנת הקצה עם מחשבי הרשת</w:t>
      </w:r>
    </w:p>
    <w:p w:rsidR="009044CC" w:rsidRPr="006A1CD8" w:rsidRDefault="007E42D4" w:rsidP="009044CC">
      <w:pPr>
        <w:pStyle w:val="Heading1"/>
        <w:bidi/>
        <w:jc w:val="both"/>
        <w:rPr>
          <w:rFonts w:ascii="David" w:hAnsi="David" w:cs="David"/>
          <w:sz w:val="28"/>
          <w:szCs w:val="28"/>
        </w:rPr>
      </w:pPr>
      <w:r w:rsidRPr="006A1CD8">
        <w:rPr>
          <w:rFonts w:ascii="David" w:hAnsi="David" w:cs="David"/>
          <w:sz w:val="28"/>
          <w:szCs w:val="28"/>
          <w:rtl/>
        </w:rPr>
        <w:t>תהליך הגנה מונעת:</w:t>
      </w:r>
    </w:p>
    <w:p w:rsidR="00355461" w:rsidRDefault="005D642C" w:rsidP="00355461">
      <w:pPr>
        <w:pStyle w:val="ListParagraph"/>
        <w:numPr>
          <w:ilvl w:val="0"/>
          <w:numId w:val="10"/>
        </w:numPr>
        <w:bidi/>
        <w:rPr>
          <w:rFonts w:ascii="David" w:hAnsi="David" w:cs="David"/>
          <w:sz w:val="28"/>
          <w:szCs w:val="28"/>
        </w:rPr>
      </w:pPr>
      <w:r w:rsidRPr="00355461">
        <w:rPr>
          <w:rFonts w:ascii="David" w:hAnsi="David" w:cs="David" w:hint="cs"/>
          <w:sz w:val="28"/>
          <w:szCs w:val="28"/>
          <w:rtl/>
        </w:rPr>
        <w:t xml:space="preserve">שינוי סיסמאות לשרתים לסיסמאות חזקות יותר. </w:t>
      </w:r>
    </w:p>
    <w:p w:rsidR="00355461" w:rsidRDefault="005D642C" w:rsidP="004811C7">
      <w:pPr>
        <w:pStyle w:val="ListParagraph"/>
        <w:numPr>
          <w:ilvl w:val="0"/>
          <w:numId w:val="10"/>
        </w:numPr>
        <w:bidi/>
        <w:rPr>
          <w:rFonts w:ascii="David" w:hAnsi="David" w:cs="David"/>
          <w:sz w:val="28"/>
          <w:szCs w:val="28"/>
        </w:rPr>
      </w:pPr>
      <w:r w:rsidRPr="00355461">
        <w:rPr>
          <w:rFonts w:ascii="David" w:hAnsi="David" w:cs="David" w:hint="cs"/>
          <w:sz w:val="28"/>
          <w:szCs w:val="28"/>
          <w:rtl/>
        </w:rPr>
        <w:t>סגירת פורט 2</w:t>
      </w:r>
      <w:r w:rsidR="004811C7">
        <w:rPr>
          <w:rFonts w:ascii="David" w:hAnsi="David" w:cs="David" w:hint="cs"/>
          <w:sz w:val="28"/>
          <w:szCs w:val="28"/>
          <w:rtl/>
        </w:rPr>
        <w:t>2</w:t>
      </w:r>
      <w:bookmarkStart w:id="0" w:name="_GoBack"/>
      <w:bookmarkEnd w:id="0"/>
      <w:r w:rsidRPr="00355461">
        <w:rPr>
          <w:rFonts w:ascii="David" w:hAnsi="David" w:cs="David" w:hint="cs"/>
          <w:sz w:val="28"/>
          <w:szCs w:val="28"/>
          <w:rtl/>
        </w:rPr>
        <w:t xml:space="preserve">. </w:t>
      </w:r>
    </w:p>
    <w:p w:rsidR="00355461" w:rsidRDefault="005D642C" w:rsidP="00355461">
      <w:pPr>
        <w:pStyle w:val="ListParagraph"/>
        <w:numPr>
          <w:ilvl w:val="0"/>
          <w:numId w:val="10"/>
        </w:numPr>
        <w:bidi/>
        <w:rPr>
          <w:rFonts w:ascii="David" w:hAnsi="David" w:cs="David"/>
          <w:sz w:val="28"/>
          <w:szCs w:val="28"/>
        </w:rPr>
      </w:pPr>
      <w:r w:rsidRPr="00355461">
        <w:rPr>
          <w:rFonts w:ascii="David" w:hAnsi="David" w:cs="David" w:hint="cs"/>
          <w:sz w:val="28"/>
          <w:szCs w:val="28"/>
          <w:rtl/>
        </w:rPr>
        <w:t>ניהול חוקים ב-</w:t>
      </w:r>
      <w:proofErr w:type="spellStart"/>
      <w:r w:rsidRPr="00355461">
        <w:rPr>
          <w:rFonts w:ascii="David" w:hAnsi="David" w:cs="David" w:hint="cs"/>
          <w:sz w:val="28"/>
          <w:szCs w:val="28"/>
        </w:rPr>
        <w:t>F</w:t>
      </w:r>
      <w:r w:rsidRPr="00355461">
        <w:rPr>
          <w:rFonts w:ascii="David" w:hAnsi="David" w:cs="David"/>
          <w:sz w:val="28"/>
          <w:szCs w:val="28"/>
        </w:rPr>
        <w:t>ireWall</w:t>
      </w:r>
      <w:proofErr w:type="spellEnd"/>
      <w:r w:rsidRPr="00355461">
        <w:rPr>
          <w:rFonts w:ascii="David" w:hAnsi="David" w:cs="David" w:hint="cs"/>
          <w:sz w:val="28"/>
          <w:szCs w:val="28"/>
          <w:rtl/>
        </w:rPr>
        <w:t xml:space="preserve"> כך שתחנות קצה לא יוכלו לגשת חופשי לשרתים.</w:t>
      </w:r>
      <w:r w:rsidR="00CF41A2" w:rsidRPr="00355461">
        <w:rPr>
          <w:rFonts w:ascii="David" w:hAnsi="David" w:cs="David" w:hint="cs"/>
          <w:sz w:val="28"/>
          <w:szCs w:val="28"/>
          <w:rtl/>
        </w:rPr>
        <w:t xml:space="preserve"> </w:t>
      </w:r>
    </w:p>
    <w:p w:rsidR="00CB6768" w:rsidRPr="00355461" w:rsidRDefault="00CF41A2" w:rsidP="00355461">
      <w:pPr>
        <w:pStyle w:val="ListParagraph"/>
        <w:numPr>
          <w:ilvl w:val="0"/>
          <w:numId w:val="10"/>
        </w:numPr>
        <w:bidi/>
        <w:rPr>
          <w:rFonts w:ascii="David" w:hAnsi="David" w:cs="David"/>
          <w:sz w:val="28"/>
          <w:szCs w:val="28"/>
          <w:rtl/>
        </w:rPr>
      </w:pPr>
      <w:r w:rsidRPr="00355461">
        <w:rPr>
          <w:rFonts w:ascii="David" w:hAnsi="David" w:cs="David" w:hint="cs"/>
          <w:sz w:val="28"/>
          <w:szCs w:val="28"/>
          <w:rtl/>
        </w:rPr>
        <w:t>התקנת תוכנת אנטי וירוס על המחשבים.</w:t>
      </w:r>
    </w:p>
    <w:p w:rsidR="007E42D4" w:rsidRPr="006A1CD8" w:rsidRDefault="00A50C90" w:rsidP="007E42D4">
      <w:pPr>
        <w:pStyle w:val="Heading1"/>
        <w:bidi/>
        <w:jc w:val="both"/>
        <w:rPr>
          <w:rFonts w:ascii="David" w:hAnsi="David" w:cs="David"/>
          <w:sz w:val="28"/>
          <w:szCs w:val="28"/>
        </w:rPr>
      </w:pPr>
      <w:r w:rsidRPr="006A1CD8">
        <w:rPr>
          <w:rFonts w:ascii="David" w:hAnsi="David" w:cs="David"/>
          <w:sz w:val="28"/>
          <w:szCs w:val="28"/>
          <w:rtl/>
        </w:rPr>
        <w:t>הפרצות באבטחת הארגון</w:t>
      </w:r>
    </w:p>
    <w:p w:rsidR="00A50C90" w:rsidRPr="00B04ABC" w:rsidRDefault="005D642C" w:rsidP="00355461">
      <w:pPr>
        <w:bidi/>
        <w:ind w:left="708"/>
        <w:rPr>
          <w:rFonts w:ascii="David" w:hAnsi="David" w:cs="David"/>
          <w:sz w:val="28"/>
          <w:szCs w:val="28"/>
          <w:rtl/>
        </w:rPr>
      </w:pPr>
      <w:r>
        <w:rPr>
          <w:rFonts w:ascii="David" w:hAnsi="David" w:cs="David" w:hint="cs"/>
          <w:sz w:val="28"/>
          <w:szCs w:val="28"/>
          <w:rtl/>
        </w:rPr>
        <w:t>סיסמאות חלשות. גישה לשרת</w:t>
      </w:r>
      <w:r w:rsidR="00B04ABC">
        <w:rPr>
          <w:rFonts w:ascii="David" w:hAnsi="David" w:cs="David" w:hint="cs"/>
          <w:sz w:val="28"/>
          <w:szCs w:val="28"/>
          <w:rtl/>
        </w:rPr>
        <w:t>י הארגון דרך תחנות קצה ללא צורך.</w:t>
      </w:r>
      <w:r w:rsidR="00355461">
        <w:rPr>
          <w:rFonts w:ascii="David" w:hAnsi="David" w:cs="David" w:hint="cs"/>
          <w:sz w:val="28"/>
          <w:szCs w:val="28"/>
          <w:rtl/>
        </w:rPr>
        <w:t xml:space="preserve"> המחשבים לא מוגנים ע"י תוכנות אנטי וירוס ולכן חשופים לתקיפות סייבר.</w:t>
      </w:r>
    </w:p>
    <w:p w:rsidR="00A50C90" w:rsidRPr="006A1CD8" w:rsidRDefault="00A50C90" w:rsidP="00A50C90">
      <w:pPr>
        <w:pStyle w:val="Heading1"/>
        <w:bidi/>
        <w:jc w:val="both"/>
        <w:rPr>
          <w:rFonts w:ascii="David" w:hAnsi="David" w:cs="David"/>
          <w:sz w:val="28"/>
          <w:szCs w:val="28"/>
        </w:rPr>
      </w:pPr>
      <w:r w:rsidRPr="006A1CD8">
        <w:rPr>
          <w:rFonts w:ascii="David" w:hAnsi="David" w:cs="David"/>
          <w:sz w:val="28"/>
          <w:szCs w:val="28"/>
          <w:rtl/>
        </w:rPr>
        <w:t>אופן עבודת הצוות</w:t>
      </w:r>
    </w:p>
    <w:p w:rsidR="00AC1194" w:rsidRPr="006A1CD8" w:rsidRDefault="00B04ABC" w:rsidP="00355461">
      <w:pPr>
        <w:pStyle w:val="ListParagraph"/>
        <w:bidi/>
        <w:rPr>
          <w:rFonts w:ascii="David" w:hAnsi="David" w:cs="David"/>
          <w:sz w:val="28"/>
          <w:szCs w:val="28"/>
          <w:rtl/>
        </w:rPr>
      </w:pPr>
      <w:r>
        <w:rPr>
          <w:rFonts w:ascii="David" w:hAnsi="David" w:cs="David" w:hint="cs"/>
          <w:sz w:val="28"/>
          <w:szCs w:val="28"/>
          <w:rtl/>
        </w:rPr>
        <w:t xml:space="preserve">תחילה </w:t>
      </w:r>
      <w:r w:rsidR="00754393">
        <w:rPr>
          <w:rFonts w:ascii="David" w:hAnsi="David" w:cs="David" w:hint="cs"/>
          <w:sz w:val="28"/>
          <w:szCs w:val="28"/>
          <w:rtl/>
        </w:rPr>
        <w:t>חילקנו</w:t>
      </w:r>
      <w:r>
        <w:rPr>
          <w:rFonts w:ascii="David" w:hAnsi="David" w:cs="David" w:hint="cs"/>
          <w:sz w:val="28"/>
          <w:szCs w:val="28"/>
          <w:rtl/>
        </w:rPr>
        <w:t xml:space="preserve"> ביננו משימות ע"מ להיות יעילים ולהשגיח על החברה דרך הכלים השונים. כשהתחיל התרחיש היה מי שאחראי על הרמת השרתים והיה מי שאחראי לנסות לזהות את הבעייה. כשהיה חשד לבעייה כלשהי </w:t>
      </w:r>
      <w:r w:rsidR="00355461">
        <w:rPr>
          <w:rFonts w:ascii="David" w:hAnsi="David" w:cs="David" w:hint="cs"/>
          <w:sz w:val="28"/>
          <w:szCs w:val="28"/>
          <w:rtl/>
        </w:rPr>
        <w:t>ניסינו</w:t>
      </w:r>
      <w:r>
        <w:rPr>
          <w:rFonts w:ascii="David" w:hAnsi="David" w:cs="David" w:hint="cs"/>
          <w:sz w:val="28"/>
          <w:szCs w:val="28"/>
          <w:rtl/>
        </w:rPr>
        <w:t xml:space="preserve"> לנטרל את </w:t>
      </w:r>
      <w:r w:rsidR="00355461">
        <w:rPr>
          <w:rFonts w:ascii="David" w:hAnsi="David" w:cs="David" w:hint="cs"/>
          <w:sz w:val="28"/>
          <w:szCs w:val="28"/>
          <w:rtl/>
        </w:rPr>
        <w:t>המשך פעילותה</w:t>
      </w:r>
      <w:r>
        <w:rPr>
          <w:rFonts w:ascii="David" w:hAnsi="David" w:cs="David" w:hint="cs"/>
          <w:sz w:val="28"/>
          <w:szCs w:val="28"/>
          <w:rtl/>
        </w:rPr>
        <w:t>. לאחר שחסמנו את התקשורת של תחנת הקצה עם הרשת נרתמנו כולנו לאיתור הנוזקה בתחנת הקצה.</w:t>
      </w:r>
    </w:p>
    <w:p w:rsidR="00AC1194" w:rsidRPr="006A1CD8" w:rsidRDefault="00AC1194" w:rsidP="00AC1194">
      <w:pPr>
        <w:pStyle w:val="Heading1"/>
        <w:bidi/>
        <w:jc w:val="both"/>
        <w:rPr>
          <w:rFonts w:ascii="David" w:hAnsi="David" w:cs="David"/>
          <w:sz w:val="28"/>
          <w:szCs w:val="28"/>
        </w:rPr>
      </w:pPr>
      <w:r w:rsidRPr="006A1CD8">
        <w:rPr>
          <w:rFonts w:ascii="David" w:hAnsi="David" w:cs="David"/>
          <w:sz w:val="28"/>
          <w:szCs w:val="28"/>
          <w:rtl/>
        </w:rPr>
        <w:lastRenderedPageBreak/>
        <w:t>חוסרים/קשיים</w:t>
      </w:r>
    </w:p>
    <w:p w:rsidR="00AC1194" w:rsidRPr="006A1CD8" w:rsidRDefault="00B04ABC" w:rsidP="00AC1194">
      <w:pPr>
        <w:pStyle w:val="ListParagraph"/>
        <w:bidi/>
        <w:rPr>
          <w:rFonts w:ascii="David" w:hAnsi="David" w:cs="David"/>
          <w:sz w:val="28"/>
          <w:szCs w:val="28"/>
          <w:rtl/>
        </w:rPr>
      </w:pPr>
      <w:r>
        <w:rPr>
          <w:rFonts w:ascii="David" w:hAnsi="David" w:cs="David" w:hint="cs"/>
          <w:sz w:val="28"/>
          <w:szCs w:val="28"/>
          <w:rtl/>
        </w:rPr>
        <w:t>היה קושי באיתור הנוזקה במחשב הקצה. איתור הנוזקה דרש זמן רב של חיפוש ועיון בקבצים השונים של משתמשי</w:t>
      </w:r>
      <w:r w:rsidR="00355461">
        <w:rPr>
          <w:rFonts w:ascii="David" w:hAnsi="David" w:cs="David" w:hint="cs"/>
          <w:sz w:val="28"/>
          <w:szCs w:val="28"/>
          <w:rtl/>
        </w:rPr>
        <w:t>ם שונים בתחנת</w:t>
      </w:r>
      <w:r>
        <w:rPr>
          <w:rFonts w:ascii="David" w:hAnsi="David" w:cs="David" w:hint="cs"/>
          <w:sz w:val="28"/>
          <w:szCs w:val="28"/>
          <w:rtl/>
        </w:rPr>
        <w:t xml:space="preserve"> </w:t>
      </w:r>
      <w:r w:rsidR="00355461">
        <w:rPr>
          <w:rFonts w:ascii="David" w:hAnsi="David" w:cs="David" w:hint="cs"/>
          <w:sz w:val="28"/>
          <w:szCs w:val="28"/>
          <w:rtl/>
        </w:rPr>
        <w:t>הקצה.</w:t>
      </w:r>
    </w:p>
    <w:p w:rsidR="00AC1194" w:rsidRPr="006A1CD8" w:rsidRDefault="00AC1194" w:rsidP="00AC1194">
      <w:pPr>
        <w:pStyle w:val="ListParagraph"/>
        <w:bidi/>
        <w:rPr>
          <w:rFonts w:ascii="David" w:hAnsi="David" w:cs="David"/>
          <w:sz w:val="28"/>
          <w:szCs w:val="28"/>
          <w:rtl/>
        </w:rPr>
      </w:pPr>
    </w:p>
    <w:sectPr w:rsidR="00AC1194" w:rsidRPr="006A1CD8">
      <w:pgSz w:w="12240" w:h="15840"/>
      <w:pgMar w:top="1440" w:right="1440" w:bottom="1440" w:left="1440" w:header="720" w:footer="720" w:gutter="0"/>
      <w:cols w:space="720"/>
      <w:bidi/>
      <w:rtlGutter/>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STXinwei">
    <w:altName w:val="SimSun"/>
    <w:panose1 w:val="00000000000000000000"/>
    <w:charset w:val="86"/>
    <w:family w:val="roman"/>
    <w:notTrueType/>
    <w:pitch w:val="default"/>
  </w:font>
  <w:font w:name="Gisha">
    <w:panose1 w:val="020B0502040204020203"/>
    <w:charset w:val="00"/>
    <w:family w:val="swiss"/>
    <w:pitch w:val="variable"/>
    <w:sig w:usb0="80000807" w:usb1="40000042" w:usb2="00000000" w:usb3="00000000" w:csb0="00000021" w:csb1="00000000"/>
  </w:font>
  <w:font w:name="Tahoma">
    <w:panose1 w:val="020B0604030504040204"/>
    <w:charset w:val="00"/>
    <w:family w:val="swiss"/>
    <w:pitch w:val="variable"/>
    <w:sig w:usb0="E1002EFF" w:usb1="C000605B" w:usb2="00000029" w:usb3="00000000" w:csb0="000101FF" w:csb1="00000000"/>
  </w:font>
  <w:font w:name="FZYaoTi">
    <w:altName w:val="方正姚体"/>
    <w:panose1 w:val="00000000000000000000"/>
    <w:charset w:val="86"/>
    <w:family w:val="roman"/>
    <w:notTrueType/>
    <w:pitch w:val="default"/>
  </w:font>
  <w:font w:name="Arial">
    <w:panose1 w:val="020B0604020202020204"/>
    <w:charset w:val="00"/>
    <w:family w:val="swiss"/>
    <w:pitch w:val="variable"/>
    <w:sig w:usb0="E0002EFF" w:usb1="C000785B" w:usb2="00000009" w:usb3="00000000" w:csb0="000001FF" w:csb1="00000000"/>
  </w:font>
  <w:font w:name="David">
    <w:altName w:val="Segoe UI"/>
    <w:panose1 w:val="020E0502060401010101"/>
    <w:charset w:val="00"/>
    <w:family w:val="swiss"/>
    <w:pitch w:val="variable"/>
    <w:sig w:usb0="00000000" w:usb1="00000000" w:usb2="00000000" w:usb3="00000000" w:csb0="0000002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984EC1"/>
    <w:multiLevelType w:val="hybridMultilevel"/>
    <w:tmpl w:val="0A98A6F8"/>
    <w:lvl w:ilvl="0" w:tplc="A34642B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867722"/>
    <w:multiLevelType w:val="hybridMultilevel"/>
    <w:tmpl w:val="532E7EBC"/>
    <w:lvl w:ilvl="0" w:tplc="449C752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476718"/>
    <w:multiLevelType w:val="hybridMultilevel"/>
    <w:tmpl w:val="6A42D182"/>
    <w:lvl w:ilvl="0" w:tplc="951E4820">
      <w:start w:val="1"/>
      <w:numFmt w:val="hebrew1"/>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439A3971"/>
    <w:multiLevelType w:val="hybridMultilevel"/>
    <w:tmpl w:val="CBFC2C1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 w15:restartNumberingAfterBreak="0">
    <w:nsid w:val="48081A0D"/>
    <w:multiLevelType w:val="hybridMultilevel"/>
    <w:tmpl w:val="B8E82166"/>
    <w:lvl w:ilvl="0" w:tplc="B694DE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88C0A8F"/>
    <w:multiLevelType w:val="hybridMultilevel"/>
    <w:tmpl w:val="2A16E038"/>
    <w:lvl w:ilvl="0" w:tplc="241A614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BDE03D5"/>
    <w:multiLevelType w:val="hybridMultilevel"/>
    <w:tmpl w:val="21E8400E"/>
    <w:lvl w:ilvl="0" w:tplc="4EB25EB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0AD6DBE"/>
    <w:multiLevelType w:val="hybridMultilevel"/>
    <w:tmpl w:val="4FFAAB32"/>
    <w:lvl w:ilvl="0" w:tplc="050CDA6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4511436"/>
    <w:multiLevelType w:val="hybridMultilevel"/>
    <w:tmpl w:val="39025F2C"/>
    <w:lvl w:ilvl="0" w:tplc="4DA05834">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4DD2472"/>
    <w:multiLevelType w:val="hybridMultilevel"/>
    <w:tmpl w:val="0F9C1FFC"/>
    <w:lvl w:ilvl="0" w:tplc="9F24A0CA">
      <w:start w:val="1"/>
      <w:numFmt w:val="hebrew1"/>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num w:numId="1">
    <w:abstractNumId w:val="9"/>
  </w:num>
  <w:num w:numId="2">
    <w:abstractNumId w:val="6"/>
  </w:num>
  <w:num w:numId="3">
    <w:abstractNumId w:val="7"/>
  </w:num>
  <w:num w:numId="4">
    <w:abstractNumId w:val="0"/>
  </w:num>
  <w:num w:numId="5">
    <w:abstractNumId w:val="8"/>
  </w:num>
  <w:num w:numId="6">
    <w:abstractNumId w:val="2"/>
  </w:num>
  <w:num w:numId="7">
    <w:abstractNumId w:val="4"/>
  </w:num>
  <w:num w:numId="8">
    <w:abstractNumId w:val="1"/>
  </w:num>
  <w:num w:numId="9">
    <w:abstractNumId w:val="5"/>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7595"/>
    <w:rsid w:val="00267CD5"/>
    <w:rsid w:val="00355461"/>
    <w:rsid w:val="003C36EA"/>
    <w:rsid w:val="003D2469"/>
    <w:rsid w:val="00431D56"/>
    <w:rsid w:val="004811C7"/>
    <w:rsid w:val="004B36FB"/>
    <w:rsid w:val="004C4DE2"/>
    <w:rsid w:val="005976C7"/>
    <w:rsid w:val="005D642C"/>
    <w:rsid w:val="006A1CD8"/>
    <w:rsid w:val="00704372"/>
    <w:rsid w:val="00754393"/>
    <w:rsid w:val="00790241"/>
    <w:rsid w:val="00792776"/>
    <w:rsid w:val="007B7F98"/>
    <w:rsid w:val="007D4BAF"/>
    <w:rsid w:val="007E42D4"/>
    <w:rsid w:val="0083731C"/>
    <w:rsid w:val="009044CC"/>
    <w:rsid w:val="00954774"/>
    <w:rsid w:val="00984960"/>
    <w:rsid w:val="009E7595"/>
    <w:rsid w:val="00A50C90"/>
    <w:rsid w:val="00AB4DCD"/>
    <w:rsid w:val="00AC1194"/>
    <w:rsid w:val="00AC28D6"/>
    <w:rsid w:val="00B04ABC"/>
    <w:rsid w:val="00C515B1"/>
    <w:rsid w:val="00C86D4A"/>
    <w:rsid w:val="00CB6768"/>
    <w:rsid w:val="00CF41A2"/>
    <w:rsid w:val="00DB5287"/>
    <w:rsid w:val="00DE1B50"/>
    <w:rsid w:val="00E169F3"/>
    <w:rsid w:val="00F42485"/>
  </w:rsids>
  <m:mathPr>
    <m:mathFont m:val="Cambria Math"/>
    <m:brkBin m:val="before"/>
    <m:brkBinSub m:val="--"/>
    <m:smallFrac m:val="0"/>
    <m:dispDef/>
    <m:lMargin m:val="0"/>
    <m:rMargin m:val="0"/>
    <m:defJc m:val="centerGroup"/>
    <m:wrapIndent m:val="1440"/>
    <m:intLim m:val="subSup"/>
    <m:naryLim m:val="undOvr"/>
  </m:mathPr>
  <w:themeFontLang w:val="pt-BR"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8833604-E5FF-4157-A043-12AEF131B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he-IL"/>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1B50"/>
    <w:rPr>
      <w:rFonts w:ascii="Tahoma" w:eastAsia="Tahoma" w:hAnsi="Tahoma" w:cs="Tahoma"/>
    </w:rPr>
  </w:style>
  <w:style w:type="paragraph" w:styleId="Heading1">
    <w:name w:val="heading 1"/>
    <w:basedOn w:val="Normal"/>
    <w:next w:val="Normal"/>
    <w:link w:val="Heading1Char"/>
    <w:uiPriority w:val="9"/>
    <w:qFormat/>
    <w:rsid w:val="00C515B1"/>
    <w:pPr>
      <w:keepNext/>
      <w:keepLines/>
      <w:pBdr>
        <w:bottom w:val="single" w:sz="4" w:space="1" w:color="6E90A0" w:themeColor="text2" w:themeTint="99"/>
      </w:pBdr>
      <w:spacing w:before="400" w:after="40" w:line="240" w:lineRule="auto"/>
      <w:outlineLvl w:val="0"/>
    </w:pPr>
    <w:rPr>
      <w:color w:val="6E90A0" w:themeColor="text2" w:themeTint="99"/>
      <w:sz w:val="32"/>
      <w:szCs w:val="32"/>
    </w:rPr>
  </w:style>
  <w:style w:type="paragraph" w:styleId="Heading2">
    <w:name w:val="heading 2"/>
    <w:basedOn w:val="Normal"/>
    <w:next w:val="Normal"/>
    <w:link w:val="Heading2Char"/>
    <w:uiPriority w:val="9"/>
    <w:semiHidden/>
    <w:unhideWhenUsed/>
    <w:qFormat/>
    <w:rsid w:val="00431D56"/>
    <w:pPr>
      <w:keepNext/>
      <w:keepLines/>
      <w:spacing w:before="160" w:after="0" w:line="240" w:lineRule="auto"/>
      <w:outlineLvl w:val="1"/>
    </w:pPr>
    <w:rPr>
      <w:color w:val="90C226" w:themeColor="accent1"/>
      <w:sz w:val="28"/>
      <w:szCs w:val="28"/>
    </w:rPr>
  </w:style>
  <w:style w:type="paragraph" w:styleId="Heading3">
    <w:name w:val="heading 3"/>
    <w:basedOn w:val="Normal"/>
    <w:next w:val="Normal"/>
    <w:link w:val="Heading3Char"/>
    <w:uiPriority w:val="9"/>
    <w:semiHidden/>
    <w:unhideWhenUsed/>
    <w:qFormat/>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כותרת"/>
    <w:basedOn w:val="Normal"/>
    <w:next w:val="Normal"/>
    <w:link w:val="a0"/>
    <w:uiPriority w:val="10"/>
    <w:qFormat/>
    <w:rsid w:val="00C86D4A"/>
    <w:pPr>
      <w:spacing w:after="0" w:line="240" w:lineRule="auto"/>
      <w:contextualSpacing/>
    </w:pPr>
    <w:rPr>
      <w:color w:val="90C226" w:themeColor="accent1"/>
      <w:spacing w:val="-7"/>
      <w:sz w:val="64"/>
      <w:szCs w:val="64"/>
    </w:rPr>
  </w:style>
  <w:style w:type="character" w:customStyle="1" w:styleId="a0">
    <w:name w:val="תו כותרת"/>
    <w:basedOn w:val="DefaultParagraphFont"/>
    <w:link w:val="a"/>
    <w:uiPriority w:val="10"/>
    <w:rsid w:val="00C86D4A"/>
    <w:rPr>
      <w:rFonts w:ascii="Tahoma" w:eastAsia="Tahoma" w:hAnsi="Tahoma" w:cs="Tahoma"/>
      <w:color w:val="90C226" w:themeColor="accent1"/>
      <w:spacing w:val="-7"/>
      <w:sz w:val="64"/>
      <w:szCs w:val="64"/>
    </w:rPr>
  </w:style>
  <w:style w:type="paragraph" w:styleId="Subtitle">
    <w:name w:val="Subtitle"/>
    <w:basedOn w:val="Normal"/>
    <w:next w:val="Normal"/>
    <w:link w:val="SubtitleChar"/>
    <w:uiPriority w:val="11"/>
    <w:qFormat/>
    <w:rsid w:val="00431D56"/>
    <w:pPr>
      <w:numPr>
        <w:ilvl w:val="1"/>
      </w:numPr>
      <w:spacing w:after="240" w:line="240" w:lineRule="auto"/>
    </w:pPr>
    <w:rPr>
      <w:color w:val="404040" w:themeColor="text1" w:themeTint="BF"/>
      <w:sz w:val="28"/>
      <w:szCs w:val="28"/>
    </w:rPr>
  </w:style>
  <w:style w:type="character" w:customStyle="1" w:styleId="SubtitleChar">
    <w:name w:val="Subtitle Char"/>
    <w:basedOn w:val="DefaultParagraphFont"/>
    <w:link w:val="Subtitle"/>
    <w:uiPriority w:val="11"/>
    <w:rsid w:val="00431D56"/>
    <w:rPr>
      <w:rFonts w:ascii="Tahoma" w:eastAsia="Tahoma" w:hAnsi="Tahoma" w:cs="Tahoma"/>
      <w:color w:val="404040" w:themeColor="text1" w:themeTint="BF"/>
      <w:sz w:val="28"/>
      <w:szCs w:val="28"/>
    </w:rPr>
  </w:style>
  <w:style w:type="character" w:customStyle="1" w:styleId="Heading1Char">
    <w:name w:val="Heading 1 Char"/>
    <w:basedOn w:val="DefaultParagraphFont"/>
    <w:link w:val="Heading1"/>
    <w:uiPriority w:val="9"/>
    <w:rsid w:val="00C515B1"/>
    <w:rPr>
      <w:rFonts w:ascii="Tahoma" w:eastAsia="Tahoma" w:hAnsi="Tahoma" w:cs="Tahoma"/>
      <w:color w:val="6E90A0" w:themeColor="text2" w:themeTint="99"/>
      <w:sz w:val="32"/>
      <w:szCs w:val="32"/>
    </w:rPr>
  </w:style>
  <w:style w:type="character" w:customStyle="1" w:styleId="Heading2Char">
    <w:name w:val="Heading 2 Char"/>
    <w:basedOn w:val="DefaultParagraphFont"/>
    <w:link w:val="Heading2"/>
    <w:uiPriority w:val="9"/>
    <w:semiHidden/>
    <w:rsid w:val="00431D56"/>
    <w:rPr>
      <w:rFonts w:ascii="Tahoma" w:eastAsia="Tahoma" w:hAnsi="Tahoma" w:cs="Tahoma"/>
      <w:color w:val="90C226" w:themeColor="accent1"/>
      <w:sz w:val="28"/>
      <w:szCs w:val="28"/>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mallCaps/>
      <w:color w:val="595959" w:themeColor="text1" w:themeTint="A6"/>
    </w:rPr>
  </w:style>
  <w:style w:type="character" w:styleId="SubtleEmphasis">
    <w:name w:val="Subtle Emphasis"/>
    <w:basedOn w:val="DefaultParagraphFont"/>
    <w:uiPriority w:val="19"/>
    <w:qFormat/>
    <w:rsid w:val="00431D56"/>
    <w:rPr>
      <w:rFonts w:ascii="Tahoma" w:eastAsia="Tahoma" w:hAnsi="Tahoma" w:cs="Tahoma"/>
      <w:i/>
      <w:iCs/>
      <w:color w:val="595959" w:themeColor="text1" w:themeTint="A6"/>
    </w:rPr>
  </w:style>
  <w:style w:type="character" w:styleId="Emphasis">
    <w:name w:val="Emphasis"/>
    <w:basedOn w:val="DefaultParagraphFont"/>
    <w:uiPriority w:val="20"/>
    <w:qFormat/>
    <w:rsid w:val="00431D56"/>
    <w:rPr>
      <w:rFonts w:ascii="Tahoma" w:eastAsia="Tahoma" w:hAnsi="Tahoma" w:cs="Tahoma"/>
      <w:i/>
      <w:iCs/>
    </w:rPr>
  </w:style>
  <w:style w:type="character" w:styleId="IntenseEmphasis">
    <w:name w:val="Intense Emphasis"/>
    <w:basedOn w:val="DefaultParagraphFont"/>
    <w:uiPriority w:val="21"/>
    <w:qFormat/>
    <w:rsid w:val="00431D56"/>
    <w:rPr>
      <w:rFonts w:ascii="Tahoma" w:eastAsia="Tahoma" w:hAnsi="Tahoma" w:cs="Tahoma"/>
      <w:b/>
      <w:bCs/>
      <w:i/>
      <w:iCs/>
    </w:rPr>
  </w:style>
  <w:style w:type="character" w:styleId="Strong">
    <w:name w:val="Strong"/>
    <w:basedOn w:val="DefaultParagraphFont"/>
    <w:uiPriority w:val="22"/>
    <w:qFormat/>
    <w:rsid w:val="00431D56"/>
    <w:rPr>
      <w:rFonts w:ascii="Tahoma" w:eastAsia="Tahoma" w:hAnsi="Tahoma" w:cs="Tahoma"/>
      <w:b/>
      <w:bCs/>
    </w:rPr>
  </w:style>
  <w:style w:type="paragraph" w:styleId="Quote">
    <w:name w:val="Quote"/>
    <w:basedOn w:val="Normal"/>
    <w:next w:val="Normal"/>
    <w:link w:val="QuoteChar"/>
    <w:uiPriority w:val="29"/>
    <w:qFormat/>
    <w:rsid w:val="00431D56"/>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431D56"/>
    <w:rPr>
      <w:rFonts w:ascii="Tahoma" w:eastAsia="Tahoma" w:hAnsi="Tahoma" w:cs="Tahoma"/>
      <w:i/>
      <w:iCs/>
    </w:rPr>
  </w:style>
  <w:style w:type="paragraph" w:styleId="IntenseQuote">
    <w:name w:val="Intense Quote"/>
    <w:basedOn w:val="Normal"/>
    <w:next w:val="Normal"/>
    <w:link w:val="IntenseQuoteChar"/>
    <w:uiPriority w:val="30"/>
    <w:qFormat/>
    <w:rsid w:val="00431D56"/>
    <w:pPr>
      <w:spacing w:before="100" w:beforeAutospacing="1" w:after="240"/>
      <w:ind w:left="864" w:right="864"/>
      <w:jc w:val="center"/>
    </w:pPr>
    <w:rPr>
      <w:color w:val="90C226" w:themeColor="accent1"/>
      <w:sz w:val="28"/>
      <w:szCs w:val="28"/>
    </w:rPr>
  </w:style>
  <w:style w:type="character" w:customStyle="1" w:styleId="IntenseQuoteChar">
    <w:name w:val="Intense Quote Char"/>
    <w:basedOn w:val="DefaultParagraphFont"/>
    <w:link w:val="IntenseQuote"/>
    <w:uiPriority w:val="30"/>
    <w:rsid w:val="00431D56"/>
    <w:rPr>
      <w:rFonts w:ascii="Tahoma" w:eastAsia="Tahoma" w:hAnsi="Tahoma" w:cs="Tahoma"/>
      <w:color w:val="90C226" w:themeColor="accent1"/>
      <w:sz w:val="28"/>
      <w:szCs w:val="28"/>
    </w:rPr>
  </w:style>
  <w:style w:type="character" w:styleId="SubtleReference">
    <w:name w:val="Subtle Reference"/>
    <w:basedOn w:val="DefaultParagraphFont"/>
    <w:uiPriority w:val="31"/>
    <w:qFormat/>
    <w:rsid w:val="00431D56"/>
    <w:rPr>
      <w:rFonts w:ascii="Tahoma" w:eastAsia="Tahoma" w:hAnsi="Tahoma" w:cs="Tahoma"/>
      <w:smallCaps/>
      <w:color w:val="404040" w:themeColor="text1" w:themeTint="BF"/>
    </w:rPr>
  </w:style>
  <w:style w:type="character" w:styleId="IntenseReference">
    <w:name w:val="Intense Reference"/>
    <w:basedOn w:val="DefaultParagraphFont"/>
    <w:uiPriority w:val="32"/>
    <w:qFormat/>
    <w:rsid w:val="00431D56"/>
    <w:rPr>
      <w:rFonts w:ascii="Tahoma" w:eastAsia="Tahoma" w:hAnsi="Tahoma" w:cs="Tahoma"/>
      <w:b/>
      <w:bCs/>
      <w:smallCaps/>
      <w:u w:val="single"/>
    </w:rPr>
  </w:style>
  <w:style w:type="character" w:styleId="BookTitle">
    <w:name w:val="Book Title"/>
    <w:basedOn w:val="DefaultParagraphFont"/>
    <w:uiPriority w:val="33"/>
    <w:qFormat/>
    <w:rsid w:val="00431D56"/>
    <w:rPr>
      <w:rFonts w:ascii="Tahoma" w:eastAsia="Tahoma" w:hAnsi="Tahoma" w:cs="Tahoma"/>
      <w:b/>
      <w:bCs/>
      <w:smallCaps/>
    </w:rPr>
  </w:style>
  <w:style w:type="paragraph" w:styleId="Caption">
    <w:name w:val="caption"/>
    <w:basedOn w:val="Normal"/>
    <w:next w:val="Normal"/>
    <w:uiPriority w:val="35"/>
    <w:unhideWhenUsed/>
    <w:qFormat/>
    <w:pPr>
      <w:spacing w:line="240" w:lineRule="auto"/>
    </w:pPr>
    <w:rPr>
      <w:b/>
      <w:bCs/>
      <w:color w:val="404040" w:themeColor="text1" w:themeTint="BF"/>
    </w:rPr>
  </w:style>
  <w:style w:type="paragraph" w:styleId="TOCHeading">
    <w:name w:val="TOC Heading"/>
    <w:basedOn w:val="Heading1"/>
    <w:next w:val="Normal"/>
    <w:uiPriority w:val="39"/>
    <w:semiHidden/>
    <w:unhideWhenUsed/>
    <w:qFormat/>
    <w:pPr>
      <w:outlineLvl w:val="9"/>
    </w:pPr>
  </w:style>
  <w:style w:type="paragraph" w:styleId="NoSpacing">
    <w:name w:val="No Spacing"/>
    <w:uiPriority w:val="1"/>
    <w:qFormat/>
    <w:rsid w:val="00431D56"/>
    <w:pPr>
      <w:spacing w:after="0" w:line="240" w:lineRule="auto"/>
    </w:pPr>
    <w:rPr>
      <w:rFonts w:ascii="Tahoma" w:eastAsia="Tahoma" w:hAnsi="Tahoma" w:cs="Tahoma"/>
    </w:rPr>
  </w:style>
  <w:style w:type="paragraph" w:styleId="ListParagraph">
    <w:name w:val="List Paragraph"/>
    <w:basedOn w:val="Normal"/>
    <w:uiPriority w:val="34"/>
    <w:qFormat/>
    <w:rsid w:val="00431D56"/>
    <w:pPr>
      <w:ind w:left="720"/>
      <w:contextualSpacing/>
    </w:pPr>
  </w:style>
  <w:style w:type="paragraph" w:styleId="Title">
    <w:name w:val="Title"/>
    <w:basedOn w:val="Normal"/>
    <w:next w:val="Normal"/>
    <w:link w:val="TitleChar"/>
    <w:uiPriority w:val="10"/>
    <w:qFormat/>
    <w:rsid w:val="00431D56"/>
    <w:pPr>
      <w:spacing w:after="0" w:line="240" w:lineRule="auto"/>
      <w:contextualSpacing/>
    </w:pPr>
    <w:rPr>
      <w:spacing w:val="-10"/>
      <w:kern w:val="28"/>
      <w:sz w:val="56"/>
      <w:szCs w:val="56"/>
    </w:rPr>
  </w:style>
  <w:style w:type="character" w:customStyle="1" w:styleId="TitleChar">
    <w:name w:val="Title Char"/>
    <w:basedOn w:val="DefaultParagraphFont"/>
    <w:link w:val="Title"/>
    <w:uiPriority w:val="10"/>
    <w:rsid w:val="00431D56"/>
    <w:rPr>
      <w:rFonts w:ascii="Tahoma" w:eastAsia="Tahoma" w:hAnsi="Tahoma" w:cs="Tahoma"/>
      <w:spacing w:val="-10"/>
      <w:kern w:val="28"/>
      <w:sz w:val="56"/>
      <w:szCs w:val="56"/>
    </w:rPr>
  </w:style>
  <w:style w:type="paragraph" w:styleId="BalloonText">
    <w:name w:val="Balloon Text"/>
    <w:basedOn w:val="Normal"/>
    <w:link w:val="BalloonTextChar"/>
    <w:uiPriority w:val="99"/>
    <w:semiHidden/>
    <w:unhideWhenUsed/>
    <w:rsid w:val="009E7595"/>
    <w:pPr>
      <w:spacing w:after="0" w:line="240" w:lineRule="auto"/>
    </w:pPr>
    <w:rPr>
      <w:sz w:val="18"/>
      <w:szCs w:val="18"/>
    </w:rPr>
  </w:style>
  <w:style w:type="character" w:customStyle="1" w:styleId="BalloonTextChar">
    <w:name w:val="Balloon Text Char"/>
    <w:basedOn w:val="DefaultParagraphFont"/>
    <w:link w:val="BalloonText"/>
    <w:uiPriority w:val="99"/>
    <w:semiHidden/>
    <w:rsid w:val="009E7595"/>
    <w:rPr>
      <w:rFonts w:ascii="Tahoma" w:eastAsia="Tahoma" w:hAnsi="Tahoma" w:cs="Tahom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inko190\AppData\Roaming\Microsoft\Templates\&#1506;&#1497;&#1510;&#1493;&#1489;%20'&#1508;&#1497;&#1488;&#1492;'%20(&#1512;&#1497;&#1511;).dotx" TargetMode="External"/></Relationship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3A06CB4F-E30C-4771-94AE-F7169303B6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עיצוב 'פיאה' (ריק).dotx</Template>
  <TotalTime>930</TotalTime>
  <Pages>4</Pages>
  <Words>339</Words>
  <Characters>1695</Characters>
  <Application>Microsoft Office Word</Application>
  <DocSecurity>0</DocSecurity>
  <Lines>14</Lines>
  <Paragraphs>4</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2030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dinko190</dc:creator>
  <cp:keywords/>
  <cp:lastModifiedBy>dvir barzilay</cp:lastModifiedBy>
  <cp:revision>15</cp:revision>
  <dcterms:created xsi:type="dcterms:W3CDTF">2018-03-15T04:42:00Z</dcterms:created>
  <dcterms:modified xsi:type="dcterms:W3CDTF">2018-05-21T06:24:00Z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TC034577059991</vt:lpwstr>
  </property>
</Properties>
</file>