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2EC1" w:rsidRDefault="008071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</w:t>
      </w:r>
      <w:r w:rsidRPr="008071DF">
        <w:rPr>
          <w:rFonts w:ascii="Arial" w:hAnsi="Arial" w:cs="Arial"/>
          <w:sz w:val="40"/>
          <w:szCs w:val="40"/>
        </w:rPr>
        <w:t>Banco de Dados</w:t>
      </w:r>
    </w:p>
    <w:p w:rsidR="008071DF" w:rsidRPr="008071DF" w:rsidRDefault="008071DF">
      <w:pPr>
        <w:rPr>
          <w:rFonts w:ascii="Arial" w:hAnsi="Arial" w:cs="Arial"/>
          <w:sz w:val="28"/>
          <w:szCs w:val="28"/>
        </w:rPr>
      </w:pPr>
      <w:r w:rsidRPr="008071DF">
        <w:rPr>
          <w:rFonts w:ascii="Arial" w:hAnsi="Arial" w:cs="Arial"/>
          <w:sz w:val="28"/>
          <w:szCs w:val="28"/>
        </w:rPr>
        <w:t xml:space="preserve"> </w:t>
      </w:r>
    </w:p>
    <w:p w:rsidR="008071DF" w:rsidRPr="008071DF" w:rsidRDefault="008071DF">
      <w:pPr>
        <w:rPr>
          <w:rFonts w:ascii="Arial" w:hAnsi="Arial" w:cs="Arial"/>
          <w:sz w:val="28"/>
          <w:szCs w:val="28"/>
        </w:rPr>
      </w:pPr>
      <w:r w:rsidRPr="008071DF">
        <w:rPr>
          <w:rFonts w:ascii="Arial" w:hAnsi="Arial" w:cs="Arial"/>
          <w:sz w:val="28"/>
          <w:szCs w:val="28"/>
        </w:rPr>
        <w:t xml:space="preserve">Entidade: </w:t>
      </w:r>
      <w:r>
        <w:rPr>
          <w:rFonts w:ascii="Arial" w:hAnsi="Arial" w:cs="Arial"/>
          <w:sz w:val="28"/>
          <w:szCs w:val="28"/>
        </w:rPr>
        <w:t>Produto</w:t>
      </w:r>
    </w:p>
    <w:p w:rsidR="008071DF" w:rsidRPr="008071DF" w:rsidRDefault="008071DF" w:rsidP="008071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8071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Atributo Simples: Nome do Produto</w:t>
      </w:r>
    </w:p>
    <w:p w:rsidR="008071DF" w:rsidRPr="008071DF" w:rsidRDefault="008071DF" w:rsidP="008071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8071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Atributo Composto: Descrição do Produto (contendo Descrição, Preço e Avaliação)</w:t>
      </w:r>
    </w:p>
    <w:p w:rsidR="008071DF" w:rsidRPr="008071DF" w:rsidRDefault="008071DF" w:rsidP="008071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8071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Atributo Multivalorado: Tags do Produto (pode ter múltiplas tags associadas)</w:t>
      </w:r>
    </w:p>
    <w:p w:rsidR="008071DF" w:rsidRPr="008071DF" w:rsidRDefault="008071DF" w:rsidP="008071DF">
      <w:pPr>
        <w:rPr>
          <w:rFonts w:ascii="Arial" w:hAnsi="Arial" w:cs="Arial"/>
          <w:color w:val="F2F2F2" w:themeColor="background1" w:themeShade="F2"/>
          <w:sz w:val="40"/>
          <w:szCs w:val="40"/>
        </w:rPr>
      </w:pPr>
    </w:p>
    <w:sectPr w:rsidR="008071DF" w:rsidRPr="00807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60F9F"/>
    <w:multiLevelType w:val="multilevel"/>
    <w:tmpl w:val="D358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23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DF"/>
    <w:rsid w:val="004013D1"/>
    <w:rsid w:val="005341EF"/>
    <w:rsid w:val="008071DF"/>
    <w:rsid w:val="009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BA1B"/>
  <w15:chartTrackingRefBased/>
  <w15:docId w15:val="{7CA176CF-79B1-4561-BABC-70AD1972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Andrade</dc:creator>
  <cp:keywords/>
  <dc:description/>
  <cp:lastModifiedBy>Davi Andrade</cp:lastModifiedBy>
  <cp:revision>1</cp:revision>
  <dcterms:created xsi:type="dcterms:W3CDTF">2024-04-18T18:00:00Z</dcterms:created>
  <dcterms:modified xsi:type="dcterms:W3CDTF">2024-04-18T18:03:00Z</dcterms:modified>
</cp:coreProperties>
</file>