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EF4ED" w14:textId="4EB442D3" w:rsidR="00C809EB" w:rsidRDefault="00C809EB" w:rsidP="00C809EB">
      <w:pPr>
        <w:pStyle w:val="Title"/>
        <w:jc w:val="center"/>
      </w:pPr>
      <w:r>
        <w:t>Bitni pojmovi u prezentacijama</w:t>
      </w:r>
    </w:p>
    <w:p w14:paraId="1D926373" w14:textId="6E0EF274" w:rsidR="00625DEB" w:rsidRPr="00625DEB" w:rsidRDefault="00625DEB" w:rsidP="00625DEB">
      <w:pPr>
        <w:pStyle w:val="Heading1"/>
      </w:pPr>
      <w:r>
        <w:t>Predavanje 1 - UVOD</w:t>
      </w:r>
    </w:p>
    <w:p w14:paraId="005BB4CF" w14:textId="77777777" w:rsidR="00C809EB" w:rsidRDefault="00C809EB" w:rsidP="00C809EB">
      <w:pPr>
        <w:ind w:left="360"/>
        <w:rPr>
          <w:rFonts w:ascii="Arial" w:hAnsi="Arial" w:cs="Arial"/>
          <w:sz w:val="30"/>
          <w:szCs w:val="30"/>
        </w:rPr>
      </w:pPr>
    </w:p>
    <w:p w14:paraId="4C3D3C1F" w14:textId="77777777" w:rsidR="00C809EB" w:rsidRPr="00C809EB" w:rsidRDefault="00C809EB" w:rsidP="00C809EB">
      <w:pPr>
        <w:rPr>
          <w:rFonts w:ascii="Arial" w:hAnsi="Arial" w:cs="Arial"/>
          <w:b/>
          <w:bCs/>
          <w:sz w:val="30"/>
          <w:szCs w:val="30"/>
        </w:rPr>
      </w:pPr>
      <w:r w:rsidRPr="00C809EB">
        <w:rPr>
          <w:rFonts w:ascii="Arial" w:hAnsi="Arial" w:cs="Arial"/>
          <w:b/>
          <w:bCs/>
          <w:sz w:val="30"/>
          <w:szCs w:val="30"/>
        </w:rPr>
        <w:t>Nivoi u OSI sistemu?</w:t>
      </w:r>
    </w:p>
    <w:p w14:paraId="59E3DDDC" w14:textId="2E95590D" w:rsidR="00C809EB" w:rsidRPr="00B00A5F" w:rsidRDefault="00C809EB" w:rsidP="00C809EB">
      <w:pPr>
        <w:pStyle w:val="ListParagraph"/>
        <w:ind w:left="0"/>
        <w:rPr>
          <w:rFonts w:ascii="Arial" w:hAnsi="Arial" w:cs="Arial"/>
          <w:sz w:val="30"/>
          <w:szCs w:val="30"/>
        </w:rPr>
      </w:pPr>
      <w:r w:rsidRPr="00C809EB">
        <w:rPr>
          <w:rFonts w:ascii="Arial" w:hAnsi="Arial" w:cs="Arial"/>
          <w:sz w:val="30"/>
          <w:szCs w:val="30"/>
        </w:rPr>
        <w:t xml:space="preserve">Aplikativni, prezentacioni, nivo sesije, transportni, mrezni, nivo veze(dll) i fizicki. </w:t>
      </w:r>
      <w:r w:rsidRPr="00B00A5F">
        <w:rPr>
          <w:rFonts w:ascii="Arial" w:hAnsi="Arial" w:cs="Arial"/>
          <w:sz w:val="30"/>
          <w:szCs w:val="30"/>
        </w:rPr>
        <w:t>Prva tri su aplikativno zavisna, poslednja tri mrezno zavisna</w:t>
      </w:r>
    </w:p>
    <w:p w14:paraId="2071C0D5" w14:textId="77777777" w:rsidR="00625DEB" w:rsidRPr="00B00A5F" w:rsidRDefault="00625DEB" w:rsidP="00C809EB">
      <w:pPr>
        <w:pStyle w:val="ListParagraph"/>
        <w:ind w:left="0"/>
        <w:rPr>
          <w:rFonts w:ascii="Arial" w:hAnsi="Arial" w:cs="Arial"/>
          <w:sz w:val="30"/>
          <w:szCs w:val="30"/>
        </w:rPr>
      </w:pPr>
    </w:p>
    <w:p w14:paraId="73E4D007" w14:textId="47DFDB68" w:rsidR="001E68F2" w:rsidRPr="00B00A5F" w:rsidRDefault="00C809EB" w:rsidP="00C809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t>Sta je protokol?</w:t>
      </w:r>
    </w:p>
    <w:p w14:paraId="549D882C" w14:textId="2D91D218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Protokol je definisan skup pravila i konvencija pomocu kojih nivo jedne masine komunicira sa odgovarajucim nivoom druge masine, kao i format poruka koje se razmenjuju.</w:t>
      </w:r>
    </w:p>
    <w:p w14:paraId="52A3D2A7" w14:textId="77777777" w:rsidR="00625DEB" w:rsidRPr="00B00A5F" w:rsidRDefault="00625DEB" w:rsidP="00C809EB">
      <w:pPr>
        <w:rPr>
          <w:rFonts w:ascii="Arial" w:hAnsi="Arial" w:cs="Arial"/>
          <w:sz w:val="30"/>
          <w:szCs w:val="30"/>
        </w:rPr>
      </w:pPr>
    </w:p>
    <w:p w14:paraId="7A2E7E0E" w14:textId="7776D08D" w:rsidR="00C809EB" w:rsidRPr="00B00A5F" w:rsidRDefault="00C809EB" w:rsidP="00C809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t>Funkcije nivoa veze (dll)?</w:t>
      </w:r>
    </w:p>
    <w:p w14:paraId="3A14A200" w14:textId="2DEBA52D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Bavi se pouzdanim prenosom podataka izmedju dva cvora u mrezi (ruter-ruter ili host-ruter)</w:t>
      </w:r>
    </w:p>
    <w:p w14:paraId="78BDA8F4" w14:textId="7DB76F7E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 xml:space="preserve">Bavi se problemom narusavanja, gubljenja ili dupliciranja poruka – </w:t>
      </w:r>
      <w:r w:rsidRPr="00B00A5F">
        <w:rPr>
          <w:rFonts w:ascii="Arial" w:hAnsi="Arial" w:cs="Arial"/>
          <w:color w:val="EE0000"/>
          <w:sz w:val="30"/>
          <w:szCs w:val="30"/>
        </w:rPr>
        <w:t>detekcija gresaka</w:t>
      </w:r>
      <w:r w:rsidRPr="00B00A5F">
        <w:rPr>
          <w:rFonts w:ascii="Arial" w:hAnsi="Arial" w:cs="Arial"/>
          <w:sz w:val="30"/>
          <w:szCs w:val="30"/>
        </w:rPr>
        <w:t>.</w:t>
      </w:r>
    </w:p>
    <w:p w14:paraId="2265C0BE" w14:textId="21F0B275" w:rsidR="00C809EB" w:rsidRPr="00B00A5F" w:rsidRDefault="00C809EB" w:rsidP="00C809EB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color w:val="EE0000"/>
          <w:sz w:val="30"/>
          <w:szCs w:val="30"/>
        </w:rPr>
        <w:t>Utvrdjuje granice</w:t>
      </w:r>
      <w:r w:rsidRPr="00B00A5F">
        <w:rPr>
          <w:rFonts w:ascii="Arial" w:hAnsi="Arial" w:cs="Arial"/>
          <w:sz w:val="30"/>
          <w:szCs w:val="30"/>
        </w:rPr>
        <w:t xml:space="preserve"> svakog okvira (</w:t>
      </w:r>
      <w:r w:rsidRPr="00B00A5F">
        <w:rPr>
          <w:rFonts w:ascii="Arial" w:hAnsi="Arial" w:cs="Arial"/>
          <w:color w:val="EE0000"/>
          <w:sz w:val="30"/>
          <w:szCs w:val="30"/>
        </w:rPr>
        <w:t>frame-a</w:t>
      </w:r>
      <w:r w:rsidRPr="00B00A5F">
        <w:rPr>
          <w:rFonts w:ascii="Arial" w:hAnsi="Arial" w:cs="Arial"/>
          <w:sz w:val="30"/>
          <w:szCs w:val="30"/>
        </w:rPr>
        <w:t>) jer fizicki nivo samo prenosi sekvencijalno bitove.</w:t>
      </w:r>
    </w:p>
    <w:p w14:paraId="1AD83E77" w14:textId="14D43A61" w:rsidR="00C809EB" w:rsidRPr="00B00A5F" w:rsidRDefault="00C809EB" w:rsidP="00C809EB">
      <w:pPr>
        <w:rPr>
          <w:rFonts w:ascii="Arial" w:hAnsi="Arial" w:cs="Arial"/>
          <w:sz w:val="30"/>
          <w:szCs w:val="30"/>
          <w:u w:val="single"/>
        </w:rPr>
      </w:pPr>
      <w:r w:rsidRPr="00B00A5F">
        <w:rPr>
          <w:rFonts w:ascii="Arial" w:hAnsi="Arial" w:cs="Arial"/>
          <w:sz w:val="30"/>
          <w:szCs w:val="30"/>
        </w:rPr>
        <w:t xml:space="preserve">Regulisanje brzine prenosa -  </w:t>
      </w:r>
      <w:r w:rsidRPr="00944B59">
        <w:rPr>
          <w:rFonts w:ascii="Arial" w:hAnsi="Arial" w:cs="Arial"/>
          <w:color w:val="EE0000"/>
          <w:sz w:val="30"/>
          <w:szCs w:val="30"/>
        </w:rPr>
        <w:t>kontrola toka</w:t>
      </w:r>
    </w:p>
    <w:p w14:paraId="1CC80BBF" w14:textId="77777777" w:rsidR="00625DEB" w:rsidRPr="00B00A5F" w:rsidRDefault="00625D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br w:type="page"/>
      </w:r>
    </w:p>
    <w:p w14:paraId="0DA3ACF8" w14:textId="1966EE13" w:rsidR="00625DEB" w:rsidRPr="00B00A5F" w:rsidRDefault="00625DEB" w:rsidP="00C809EB">
      <w:pPr>
        <w:rPr>
          <w:rFonts w:ascii="Arial" w:hAnsi="Arial" w:cs="Arial"/>
          <w:b/>
          <w:bCs/>
          <w:sz w:val="30"/>
          <w:szCs w:val="30"/>
        </w:rPr>
      </w:pPr>
      <w:r w:rsidRPr="00B00A5F">
        <w:rPr>
          <w:rFonts w:ascii="Arial" w:hAnsi="Arial" w:cs="Arial"/>
          <w:b/>
          <w:bCs/>
          <w:sz w:val="30"/>
          <w:szCs w:val="30"/>
        </w:rPr>
        <w:lastRenderedPageBreak/>
        <w:t>Funkcije mreznog nivoa?</w:t>
      </w:r>
    </w:p>
    <w:p w14:paraId="0C0CA5CF" w14:textId="11502481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Upravlja radom komunikacione podmreze tako sto:</w:t>
      </w:r>
    </w:p>
    <w:p w14:paraId="53B81AEF" w14:textId="3B2D0A54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ab/>
        <w:t>Odredjuje put kroz mrezu na osnovu tablica (staticki ili dinamicki)</w:t>
      </w:r>
    </w:p>
    <w:p w14:paraId="6740F885" w14:textId="46923F20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ab/>
        <w:t>Obavlja kontrolu zagusenja</w:t>
      </w:r>
    </w:p>
    <w:p w14:paraId="72CEDE37" w14:textId="4617067D" w:rsidR="00625DEB" w:rsidRPr="00B00A5F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ab/>
      </w:r>
      <w:r w:rsidRPr="00B00A5F">
        <w:rPr>
          <w:rFonts w:ascii="Arial" w:hAnsi="Arial" w:cs="Arial"/>
          <w:sz w:val="30"/>
          <w:szCs w:val="30"/>
          <w:lang w:val="de-DE"/>
        </w:rPr>
        <w:t>Adresiranje (identifikacija masina)</w:t>
      </w:r>
    </w:p>
    <w:p w14:paraId="2640AAA8" w14:textId="6B63B079" w:rsidR="00625DEB" w:rsidRPr="00B00A5F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>Mora da prevazidje probleme:</w:t>
      </w:r>
    </w:p>
    <w:p w14:paraId="4BC0C1F4" w14:textId="5E6851D6" w:rsidR="00625DEB" w:rsidRPr="00B00A5F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ab/>
        <w:t>Kada nacini adresiranja u razlicitim mrezama nisu isti</w:t>
      </w:r>
    </w:p>
    <w:p w14:paraId="386CD968" w14:textId="1B5C55D3" w:rsidR="00625DEB" w:rsidRDefault="00625DEB" w:rsidP="00C809EB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ab/>
      </w:r>
      <w:r w:rsidRPr="00625DEB">
        <w:rPr>
          <w:rFonts w:ascii="Arial" w:hAnsi="Arial" w:cs="Arial"/>
          <w:sz w:val="30"/>
          <w:szCs w:val="30"/>
          <w:lang w:val="de-DE"/>
        </w:rPr>
        <w:t>Protokoli koji se koriste mogu b</w:t>
      </w:r>
      <w:r>
        <w:rPr>
          <w:rFonts w:ascii="Arial" w:hAnsi="Arial" w:cs="Arial"/>
          <w:sz w:val="30"/>
          <w:szCs w:val="30"/>
          <w:lang w:val="de-DE"/>
        </w:rPr>
        <w:t>iti razliciti</w:t>
      </w:r>
    </w:p>
    <w:p w14:paraId="08CD6E79" w14:textId="77777777" w:rsidR="006812D1" w:rsidRDefault="006812D1" w:rsidP="00C809EB">
      <w:pPr>
        <w:rPr>
          <w:rFonts w:ascii="Arial" w:hAnsi="Arial" w:cs="Arial"/>
          <w:sz w:val="30"/>
          <w:szCs w:val="30"/>
          <w:lang w:val="de-DE"/>
        </w:rPr>
      </w:pPr>
    </w:p>
    <w:p w14:paraId="2C84A91D" w14:textId="1D04A14E" w:rsidR="006812D1" w:rsidRDefault="006812D1" w:rsidP="00C809EB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t>Funkcije transportnog nivoa?</w:t>
      </w:r>
    </w:p>
    <w:p w14:paraId="2090ED45" w14:textId="77777777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pouzdana komunikacija izmedju aplikativnih procesa</w:t>
      </w:r>
    </w:p>
    <w:p w14:paraId="72EB3812" w14:textId="50EE87E6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skriva ograničenja komunikacione podmreže od aplikativno zavisnih nivoa</w:t>
      </w:r>
    </w:p>
    <w:p w14:paraId="44D2F9BC" w14:textId="5DA57F54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segmentiranje poruka</w:t>
      </w:r>
    </w:p>
    <w:p w14:paraId="6CC36A0D" w14:textId="3112AC4F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adresiranje (koji proces u hostu)</w:t>
      </w:r>
    </w:p>
    <w:p w14:paraId="1FC85CE0" w14:textId="346910AA" w:rsidR="006812D1" w:rsidRP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retransmisija poruka (ako je potrebno)</w:t>
      </w:r>
    </w:p>
    <w:p w14:paraId="63872540" w14:textId="3DB12BEA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 w:rsidRPr="006812D1">
        <w:rPr>
          <w:rFonts w:ascii="Arial" w:hAnsi="Arial" w:cs="Arial"/>
          <w:sz w:val="30"/>
          <w:szCs w:val="30"/>
          <w:lang w:val="de-DE"/>
        </w:rPr>
        <w:t>otkrivanje duplikata (ako je potrebno)</w:t>
      </w:r>
    </w:p>
    <w:p w14:paraId="5FA43C18" w14:textId="722CA932" w:rsidR="006812D1" w:rsidRDefault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br w:type="page"/>
      </w:r>
    </w:p>
    <w:p w14:paraId="7FD34843" w14:textId="016A8DCD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lastRenderedPageBreak/>
        <w:t>Funkcije nivoa sesije?</w:t>
      </w:r>
    </w:p>
    <w:p w14:paraId="660AEAE8" w14:textId="74D8574A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Upravljanje dijalogom (</w:t>
      </w:r>
      <w:r w:rsidRPr="006812D1">
        <w:rPr>
          <w:rFonts w:ascii="Arial" w:hAnsi="Arial" w:cs="Arial"/>
          <w:color w:val="EE0000"/>
          <w:sz w:val="30"/>
          <w:szCs w:val="30"/>
          <w:lang w:val="de-DE"/>
        </w:rPr>
        <w:t>token management</w:t>
      </w:r>
      <w:r>
        <w:rPr>
          <w:rFonts w:ascii="Arial" w:hAnsi="Arial" w:cs="Arial"/>
          <w:sz w:val="30"/>
          <w:szCs w:val="30"/>
          <w:lang w:val="de-DE"/>
        </w:rPr>
        <w:t>)</w:t>
      </w:r>
    </w:p>
    <w:p w14:paraId="5439FFE4" w14:textId="733AC3C1" w:rsidR="006812D1" w:rsidRPr="008E4CA8" w:rsidRDefault="006812D1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Sesija moze dozvoliti saobracaj u oba smera u isto vreme ili u jednom smeru u trenutku (vodi racuna ko ima pravi da prenosi podatke)</w:t>
      </w:r>
    </w:p>
    <w:p w14:paraId="16D7F414" w14:textId="77777777" w:rsidR="006812D1" w:rsidRDefault="006812D1" w:rsidP="006812D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Sinhronizacija</w:t>
      </w:r>
    </w:p>
    <w:p w14:paraId="2719276C" w14:textId="2146C7A1" w:rsidR="006812D1" w:rsidRPr="008E4CA8" w:rsidRDefault="006812D1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Ako konekcija traje dugo moze doci do prekida</w:t>
      </w:r>
    </w:p>
    <w:p w14:paraId="62832812" w14:textId="304F1057" w:rsidR="006812D1" w:rsidRDefault="006812D1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Nivo sesije obezbedjuje ubacivanje kontrolnih tacaka</w:t>
      </w:r>
      <w:r w:rsidR="008E4CA8" w:rsidRPr="008E4CA8">
        <w:rPr>
          <w:rFonts w:ascii="Arial" w:hAnsi="Arial" w:cs="Arial"/>
          <w:sz w:val="30"/>
          <w:szCs w:val="30"/>
          <w:lang w:val="de-DE"/>
        </w:rPr>
        <w:t xml:space="preserve"> (checkpoint-ova)</w:t>
      </w:r>
      <w:r w:rsidR="008E4CA8">
        <w:rPr>
          <w:rFonts w:ascii="Arial" w:hAnsi="Arial" w:cs="Arial"/>
          <w:sz w:val="30"/>
          <w:szCs w:val="30"/>
          <w:lang w:val="de-DE"/>
        </w:rPr>
        <w:t xml:space="preserve"> u podacima koji se prenose. U slucaju prekida nastavak ide od poslednjeg checkpoint-a</w:t>
      </w:r>
      <w:r w:rsidR="008E4CA8" w:rsidRPr="008E4CA8">
        <w:rPr>
          <w:rFonts w:ascii="Arial" w:hAnsi="Arial" w:cs="Arial"/>
          <w:sz w:val="30"/>
          <w:szCs w:val="30"/>
          <w:lang w:val="de-DE"/>
        </w:rPr>
        <w:t xml:space="preserve"> </w:t>
      </w:r>
      <w:r w:rsidRPr="008E4CA8">
        <w:rPr>
          <w:rFonts w:ascii="Arial" w:hAnsi="Arial" w:cs="Arial"/>
          <w:sz w:val="30"/>
          <w:szCs w:val="30"/>
          <w:lang w:val="de-DE"/>
        </w:rPr>
        <w:t xml:space="preserve"> </w:t>
      </w:r>
    </w:p>
    <w:p w14:paraId="16D6A565" w14:textId="74C96376" w:rsidR="008E4CA8" w:rsidRDefault="008E4CA8" w:rsidP="008E4CA8">
      <w:pPr>
        <w:rPr>
          <w:rFonts w:ascii="Arial" w:hAnsi="Arial" w:cs="Arial"/>
          <w:sz w:val="30"/>
          <w:szCs w:val="30"/>
          <w:lang w:val="de-DE"/>
        </w:rPr>
      </w:pPr>
    </w:p>
    <w:p w14:paraId="3C5E50B0" w14:textId="645C90C6" w:rsidR="008E4CA8" w:rsidRDefault="008E4CA8" w:rsidP="008E4CA8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t>Funkcije prezentacionog nivoa?</w:t>
      </w:r>
    </w:p>
    <w:p w14:paraId="5E548159" w14:textId="3669A970" w:rsidR="008E4CA8" w:rsidRDefault="008E4CA8" w:rsidP="008E4CA8">
      <w:pPr>
        <w:rPr>
          <w:rFonts w:ascii="Arial" w:hAnsi="Arial" w:cs="Arial"/>
          <w:sz w:val="30"/>
          <w:szCs w:val="30"/>
          <w:lang w:val="de-DE"/>
        </w:rPr>
      </w:pPr>
      <w:r w:rsidRPr="008E4CA8">
        <w:rPr>
          <w:rFonts w:ascii="Arial" w:hAnsi="Arial" w:cs="Arial"/>
          <w:sz w:val="30"/>
          <w:szCs w:val="30"/>
          <w:lang w:val="de-DE"/>
        </w:rPr>
        <w:t>Bavi se sintaksom podataka koji se</w:t>
      </w:r>
      <w:r>
        <w:rPr>
          <w:rFonts w:ascii="Arial" w:hAnsi="Arial" w:cs="Arial"/>
          <w:sz w:val="30"/>
          <w:szCs w:val="30"/>
          <w:lang w:val="de-DE"/>
        </w:rPr>
        <w:t xml:space="preserve"> prenose kroz mrezu</w:t>
      </w:r>
    </w:p>
    <w:p w14:paraId="289DE667" w14:textId="67E6C8E6" w:rsidR="008E4CA8" w:rsidRDefault="008E4CA8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8E4CA8">
        <w:rPr>
          <w:rFonts w:ascii="Arial" w:hAnsi="Arial" w:cs="Arial"/>
          <w:sz w:val="30"/>
          <w:szCs w:val="30"/>
        </w:rPr>
        <w:t>Aplikativni procesi na hostovima mogu na razlicite nacine predstavljati podatke (ASCII, EBCDIC, Big endian, Little</w:t>
      </w:r>
      <w:r>
        <w:rPr>
          <w:rFonts w:ascii="Arial" w:hAnsi="Arial" w:cs="Arial"/>
          <w:sz w:val="30"/>
          <w:szCs w:val="30"/>
        </w:rPr>
        <w:t xml:space="preserve"> endian</w:t>
      </w:r>
      <w:r w:rsidRPr="008E4CA8">
        <w:rPr>
          <w:rFonts w:ascii="Arial" w:hAnsi="Arial" w:cs="Arial"/>
          <w:sz w:val="30"/>
          <w:szCs w:val="30"/>
        </w:rPr>
        <w:t>)</w:t>
      </w:r>
    </w:p>
    <w:p w14:paraId="318ECDF3" w14:textId="1C82BF42" w:rsidR="008E4CA8" w:rsidRDefault="008E4CA8" w:rsidP="008E4C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Za uzajamno razumevanje mora postojati zajednicki sintaksni oblik</w:t>
      </w:r>
    </w:p>
    <w:p w14:paraId="3AA3E091" w14:textId="6E9FF530" w:rsidR="008E4CA8" w:rsidRDefault="008E4CA8" w:rsidP="008E4CA8">
      <w:pPr>
        <w:rPr>
          <w:rFonts w:ascii="Arial" w:hAnsi="Arial" w:cs="Arial"/>
          <w:sz w:val="30"/>
          <w:szCs w:val="30"/>
        </w:rPr>
      </w:pPr>
      <w:r w:rsidRPr="008E4CA8">
        <w:rPr>
          <w:rFonts w:ascii="Arial" w:hAnsi="Arial" w:cs="Arial"/>
          <w:sz w:val="30"/>
          <w:szCs w:val="30"/>
        </w:rPr>
        <w:t>Na prezentacionom nivou se definise zajednicki sintaksni oblik i obavlja se konverzija iz jednog obl</w:t>
      </w:r>
      <w:r>
        <w:rPr>
          <w:rFonts w:ascii="Arial" w:hAnsi="Arial" w:cs="Arial"/>
          <w:sz w:val="30"/>
          <w:szCs w:val="30"/>
        </w:rPr>
        <w:t>ika u drugi</w:t>
      </w:r>
    </w:p>
    <w:p w14:paraId="2B797A85" w14:textId="03049D4B" w:rsidR="008E4CA8" w:rsidRDefault="008E4CA8" w:rsidP="008E4CA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Kompresija podataka</w:t>
      </w:r>
    </w:p>
    <w:p w14:paraId="6AE615AA" w14:textId="03538F2D" w:rsidR="008E4CA8" w:rsidRDefault="008E4CA8" w:rsidP="008E4CA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Sifriranje podataka</w:t>
      </w:r>
    </w:p>
    <w:p w14:paraId="69F068A3" w14:textId="77777777" w:rsidR="00813756" w:rsidRDefault="00813756" w:rsidP="008E4CA8">
      <w:pPr>
        <w:rPr>
          <w:rFonts w:ascii="Arial" w:hAnsi="Arial" w:cs="Arial"/>
          <w:sz w:val="30"/>
          <w:szCs w:val="30"/>
        </w:rPr>
      </w:pPr>
    </w:p>
    <w:p w14:paraId="5B3CBBB9" w14:textId="77777777" w:rsidR="00813756" w:rsidRDefault="00813756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br w:type="page"/>
      </w:r>
    </w:p>
    <w:p w14:paraId="44316C4D" w14:textId="62FE923B" w:rsidR="00813756" w:rsidRDefault="00813756" w:rsidP="008E4CA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Funkcije aplikativnog nivoa?</w:t>
      </w:r>
    </w:p>
    <w:p w14:paraId="65E23791" w14:textId="7FA62F22" w:rsidR="00813756" w:rsidRDefault="00813756" w:rsidP="008E4CA8">
      <w:pPr>
        <w:rPr>
          <w:rFonts w:ascii="Arial" w:hAnsi="Arial" w:cs="Arial"/>
          <w:i/>
          <w:iCs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Pruza uslugu korisnickim aplikacijama, tj UI za usluge koje pruza mreza, kao sto su </w:t>
      </w:r>
      <w:r>
        <w:rPr>
          <w:rFonts w:ascii="Arial" w:hAnsi="Arial" w:cs="Arial"/>
          <w:i/>
          <w:iCs/>
          <w:sz w:val="30"/>
          <w:szCs w:val="30"/>
        </w:rPr>
        <w:t>email, file transfer, udaljeni login, web</w:t>
      </w:r>
    </w:p>
    <w:p w14:paraId="7BA6C02D" w14:textId="79B487B0" w:rsidR="00813756" w:rsidRPr="00B00A5F" w:rsidRDefault="00813756" w:rsidP="008E4CA8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sz w:val="30"/>
          <w:szCs w:val="30"/>
          <w:lang w:val="de-DE"/>
        </w:rPr>
        <w:t>Identifikacija korisnika po imenu</w:t>
      </w:r>
    </w:p>
    <w:p w14:paraId="42BFB4D6" w14:textId="77777777" w:rsidR="00CE196A" w:rsidRPr="00B00A5F" w:rsidRDefault="00CE196A" w:rsidP="008E4CA8">
      <w:pPr>
        <w:rPr>
          <w:rFonts w:ascii="Arial" w:hAnsi="Arial" w:cs="Arial"/>
          <w:sz w:val="30"/>
          <w:szCs w:val="30"/>
          <w:lang w:val="de-DE"/>
        </w:rPr>
      </w:pPr>
    </w:p>
    <w:p w14:paraId="605D48B5" w14:textId="4A48B5AF" w:rsidR="00CE196A" w:rsidRPr="00B00A5F" w:rsidRDefault="00CE196A" w:rsidP="008E4CA8">
      <w:pPr>
        <w:rPr>
          <w:rFonts w:ascii="Arial" w:hAnsi="Arial" w:cs="Arial"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TCP/IP referentni model?</w:t>
      </w:r>
    </w:p>
    <w:p w14:paraId="5156327D" w14:textId="0BF2C959" w:rsidR="00CE196A" w:rsidRPr="00CE196A" w:rsidRDefault="00CE196A" w:rsidP="008E4CA8">
      <w:pPr>
        <w:rPr>
          <w:rFonts w:ascii="Arial" w:hAnsi="Arial" w:cs="Arial"/>
          <w:sz w:val="30"/>
          <w:szCs w:val="30"/>
          <w:lang w:val="de-DE"/>
        </w:rPr>
      </w:pPr>
      <w:r w:rsidRPr="00CE196A">
        <w:rPr>
          <w:rFonts w:ascii="Arial" w:hAnsi="Arial" w:cs="Arial"/>
          <w:sz w:val="30"/>
          <w:szCs w:val="30"/>
          <w:lang w:val="de-DE"/>
        </w:rPr>
        <w:t>4. Apliaktivni (</w:t>
      </w:r>
      <w:r w:rsidRPr="00CE196A">
        <w:rPr>
          <w:rFonts w:ascii="Arial" w:hAnsi="Arial" w:cs="Arial"/>
          <w:i/>
          <w:iCs/>
          <w:sz w:val="30"/>
          <w:szCs w:val="30"/>
          <w:lang w:val="de-DE"/>
        </w:rPr>
        <w:t>ekvivalentan OSI aplik. I prez.</w:t>
      </w:r>
      <w:r w:rsidRPr="00CE196A">
        <w:rPr>
          <w:rFonts w:ascii="Arial" w:hAnsi="Arial" w:cs="Arial"/>
          <w:sz w:val="30"/>
          <w:szCs w:val="30"/>
          <w:lang w:val="de-DE"/>
        </w:rPr>
        <w:t>)</w:t>
      </w:r>
    </w:p>
    <w:p w14:paraId="688026EB" w14:textId="24086C5B" w:rsidR="00CE196A" w:rsidRP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sz w:val="30"/>
          <w:szCs w:val="30"/>
        </w:rPr>
        <w:t>3. Host-to-host (</w:t>
      </w:r>
      <w:r w:rsidRPr="00CE196A">
        <w:rPr>
          <w:rFonts w:ascii="Arial" w:hAnsi="Arial" w:cs="Arial"/>
          <w:i/>
          <w:iCs/>
          <w:sz w:val="30"/>
          <w:szCs w:val="30"/>
        </w:rPr>
        <w:t>transportni</w:t>
      </w:r>
      <w:r w:rsidRPr="00CE196A">
        <w:rPr>
          <w:rFonts w:ascii="Arial" w:hAnsi="Arial" w:cs="Arial"/>
          <w:sz w:val="30"/>
          <w:szCs w:val="30"/>
        </w:rPr>
        <w:t>)</w:t>
      </w:r>
    </w:p>
    <w:p w14:paraId="784D0433" w14:textId="44E372D0" w:rsidR="00CE196A" w:rsidRP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sz w:val="30"/>
          <w:szCs w:val="30"/>
        </w:rPr>
        <w:t>2. Internet (</w:t>
      </w:r>
      <w:r w:rsidRPr="00CE196A">
        <w:rPr>
          <w:rFonts w:ascii="Arial" w:hAnsi="Arial" w:cs="Arial"/>
          <w:i/>
          <w:iCs/>
          <w:sz w:val="30"/>
          <w:szCs w:val="30"/>
        </w:rPr>
        <w:t>mrezni</w:t>
      </w:r>
      <w:r w:rsidRPr="00CE196A">
        <w:rPr>
          <w:rFonts w:ascii="Arial" w:hAnsi="Arial" w:cs="Arial"/>
          <w:sz w:val="30"/>
          <w:szCs w:val="30"/>
        </w:rPr>
        <w:t>)</w:t>
      </w:r>
    </w:p>
    <w:p w14:paraId="10F8A6B7" w14:textId="62D2400C" w:rsid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sz w:val="30"/>
          <w:szCs w:val="30"/>
        </w:rPr>
        <w:t>1. Fizicki i</w:t>
      </w:r>
      <w:r>
        <w:rPr>
          <w:rFonts w:ascii="Arial" w:hAnsi="Arial" w:cs="Arial"/>
          <w:sz w:val="30"/>
          <w:szCs w:val="30"/>
        </w:rPr>
        <w:t xml:space="preserve"> nivo veze</w:t>
      </w:r>
    </w:p>
    <w:p w14:paraId="3121CD5E" w14:textId="7544CC56" w:rsidR="00CE196A" w:rsidRDefault="00CE196A" w:rsidP="008E4CA8">
      <w:pPr>
        <w:rPr>
          <w:rFonts w:ascii="Arial" w:hAnsi="Arial" w:cs="Arial"/>
          <w:sz w:val="30"/>
          <w:szCs w:val="30"/>
        </w:rPr>
      </w:pPr>
      <w:r w:rsidRPr="00CE196A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6B600044" wp14:editId="772B5E12">
            <wp:extent cx="4457700" cy="1558766"/>
            <wp:effectExtent l="0" t="0" r="0" b="3810"/>
            <wp:docPr id="53251" name="Picture 3" descr="1-19">
              <a:extLst xmlns:a="http://schemas.openxmlformats.org/drawingml/2006/main">
                <a:ext uri="{FF2B5EF4-FFF2-40B4-BE49-F238E27FC236}">
                  <a16:creationId xmlns:a16="http://schemas.microsoft.com/office/drawing/2014/main" id="{C28EC768-1B19-9D94-2A21-BEB05489B0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1" name="Picture 3" descr="1-19">
                      <a:extLst>
                        <a:ext uri="{FF2B5EF4-FFF2-40B4-BE49-F238E27FC236}">
                          <a16:creationId xmlns:a16="http://schemas.microsoft.com/office/drawing/2014/main" id="{C28EC768-1B19-9D94-2A21-BEB05489B02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506" cy="156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26891" w14:textId="55F4CA83" w:rsidR="00CE196A" w:rsidRDefault="00CE196A" w:rsidP="008E4CA8">
      <w:pPr>
        <w:rPr>
          <w:rFonts w:ascii="Arial" w:hAnsi="Arial" w:cs="Arial"/>
          <w:b/>
          <w:bCs/>
          <w:sz w:val="30"/>
          <w:szCs w:val="30"/>
        </w:rPr>
      </w:pPr>
    </w:p>
    <w:p w14:paraId="33BFFF4C" w14:textId="445F2FEC" w:rsidR="00CE196A" w:rsidRDefault="00CE196A" w:rsidP="008E4CA8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Razlike izmedju TCP i OSI referentih modela?</w:t>
      </w:r>
    </w:p>
    <w:p w14:paraId="2B7041DB" w14:textId="01716ED7" w:rsidR="00CE196A" w:rsidRDefault="00D560EA">
      <w:pPr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77B5DE35" wp14:editId="39C92AD6">
            <wp:extent cx="4410075" cy="2287490"/>
            <wp:effectExtent l="0" t="0" r="0" b="0"/>
            <wp:docPr id="39299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91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149" cy="229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196A">
        <w:rPr>
          <w:rFonts w:ascii="Arial" w:hAnsi="Arial" w:cs="Arial"/>
          <w:sz w:val="30"/>
          <w:szCs w:val="30"/>
          <w:lang w:val="de-DE"/>
        </w:rPr>
        <w:br w:type="page"/>
      </w:r>
    </w:p>
    <w:p w14:paraId="4C1249E3" w14:textId="59818C55" w:rsidR="00CE196A" w:rsidRDefault="00D560EA" w:rsidP="00D560EA">
      <w:pPr>
        <w:jc w:val="center"/>
        <w:rPr>
          <w:rFonts w:ascii="Arial" w:hAnsi="Arial" w:cs="Arial"/>
          <w:sz w:val="30"/>
          <w:szCs w:val="30"/>
        </w:rPr>
      </w:pPr>
      <w:r w:rsidRPr="00D560EA">
        <w:rPr>
          <w:rFonts w:ascii="Arial" w:hAnsi="Arial" w:cs="Arial"/>
          <w:sz w:val="30"/>
          <w:szCs w:val="30"/>
        </w:rPr>
        <w:lastRenderedPageBreak/>
        <w:t>*USLED PREDNOSTI I MANA OSI i TCP/IP MODELA U PREDMETU SE KORIS</w:t>
      </w:r>
      <w:r>
        <w:rPr>
          <w:rFonts w:ascii="Arial" w:hAnsi="Arial" w:cs="Arial"/>
          <w:sz w:val="30"/>
          <w:szCs w:val="30"/>
        </w:rPr>
        <w:t>TI HIBRIDNI MODEL KOJI SE I IZUCAVA</w:t>
      </w:r>
      <w:r w:rsidRPr="00D560EA">
        <w:rPr>
          <w:rFonts w:ascii="Arial" w:hAnsi="Arial" w:cs="Arial"/>
          <w:sz w:val="30"/>
          <w:szCs w:val="30"/>
        </w:rPr>
        <w:t>*</w:t>
      </w:r>
    </w:p>
    <w:p w14:paraId="21FB29CA" w14:textId="4E059B6C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5. Aplikativni</w:t>
      </w:r>
    </w:p>
    <w:p w14:paraId="50DB6AA6" w14:textId="00536893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4. Transportni</w:t>
      </w:r>
    </w:p>
    <w:p w14:paraId="0CAF77C7" w14:textId="026A03A5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3. Mrezni</w:t>
      </w:r>
    </w:p>
    <w:p w14:paraId="69BECC6B" w14:textId="0B9D2CA0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2. Nivo veze</w:t>
      </w:r>
    </w:p>
    <w:p w14:paraId="67894DC7" w14:textId="34483AAB" w:rsidR="00D560EA" w:rsidRPr="00B00A5F" w:rsidRDefault="00D560EA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1. Fizicki</w:t>
      </w:r>
    </w:p>
    <w:p w14:paraId="0E5463D2" w14:textId="77777777" w:rsidR="002C5FB6" w:rsidRPr="00B00A5F" w:rsidRDefault="002C5FB6" w:rsidP="00D560EA">
      <w:pPr>
        <w:rPr>
          <w:rFonts w:ascii="Arial" w:hAnsi="Arial" w:cs="Arial"/>
          <w:sz w:val="30"/>
          <w:szCs w:val="30"/>
          <w:lang w:val="de-DE"/>
        </w:rPr>
      </w:pPr>
    </w:p>
    <w:p w14:paraId="72BFAD12" w14:textId="726D89F4" w:rsidR="002C5FB6" w:rsidRPr="00B00A5F" w:rsidRDefault="002C5FB6" w:rsidP="00D560E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B00A5F">
        <w:rPr>
          <w:rFonts w:ascii="Arial" w:hAnsi="Arial" w:cs="Arial"/>
          <w:b/>
          <w:bCs/>
          <w:sz w:val="30"/>
          <w:szCs w:val="30"/>
          <w:lang w:val="de-DE"/>
        </w:rPr>
        <w:t>Koje su protokolne jedinice podataka?</w:t>
      </w:r>
    </w:p>
    <w:p w14:paraId="42C2C7AA" w14:textId="5585161E" w:rsidR="002C5FB6" w:rsidRPr="002C5FB6" w:rsidRDefault="002C5FB6" w:rsidP="00D560EA">
      <w:pPr>
        <w:rPr>
          <w:rFonts w:ascii="Arial" w:hAnsi="Arial" w:cs="Arial"/>
          <w:sz w:val="30"/>
          <w:szCs w:val="30"/>
          <w:lang w:val="de-DE"/>
        </w:rPr>
      </w:pPr>
      <w:r w:rsidRPr="002C5FB6">
        <w:rPr>
          <w:rFonts w:ascii="Arial" w:hAnsi="Arial" w:cs="Arial"/>
          <w:sz w:val="30"/>
          <w:szCs w:val="30"/>
          <w:lang w:val="de-DE"/>
        </w:rPr>
        <w:t>Aplikativni nivo – poruke (message)</w:t>
      </w:r>
    </w:p>
    <w:p w14:paraId="54FA5A0E" w14:textId="41262606" w:rsidR="002C5FB6" w:rsidRPr="00B00A5F" w:rsidRDefault="002C5FB6" w:rsidP="00D560EA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Transportni nivo – segment</w:t>
      </w:r>
    </w:p>
    <w:p w14:paraId="65C72EB7" w14:textId="27E9F65C" w:rsidR="002C5FB6" w:rsidRPr="00B00A5F" w:rsidRDefault="002C5FB6" w:rsidP="00D560EA">
      <w:pPr>
        <w:rPr>
          <w:rFonts w:ascii="Arial" w:hAnsi="Arial" w:cs="Arial"/>
          <w:sz w:val="30"/>
          <w:szCs w:val="30"/>
        </w:rPr>
      </w:pPr>
      <w:r w:rsidRPr="00B00A5F">
        <w:rPr>
          <w:rFonts w:ascii="Arial" w:hAnsi="Arial" w:cs="Arial"/>
          <w:sz w:val="30"/>
          <w:szCs w:val="30"/>
        </w:rPr>
        <w:t>Mrezni nivo – datagram</w:t>
      </w:r>
    </w:p>
    <w:p w14:paraId="7585071A" w14:textId="7737AA96" w:rsidR="002C5FB6" w:rsidRPr="002C5FB6" w:rsidRDefault="002C5FB6" w:rsidP="00D560EA">
      <w:pPr>
        <w:rPr>
          <w:rFonts w:ascii="Arial" w:hAnsi="Arial" w:cs="Arial"/>
          <w:sz w:val="30"/>
          <w:szCs w:val="30"/>
        </w:rPr>
      </w:pPr>
      <w:r w:rsidRPr="002C5FB6">
        <w:rPr>
          <w:rFonts w:ascii="Arial" w:hAnsi="Arial" w:cs="Arial"/>
          <w:sz w:val="30"/>
          <w:szCs w:val="30"/>
        </w:rPr>
        <w:t>DLL nivo – ram, okvir (frame)</w:t>
      </w:r>
    </w:p>
    <w:p w14:paraId="421B847B" w14:textId="371EDC4E" w:rsidR="00344EEB" w:rsidRDefault="002C5FB6" w:rsidP="00D560E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Fizicki nivo – 1-PDU</w:t>
      </w:r>
    </w:p>
    <w:p w14:paraId="35F6743A" w14:textId="77777777" w:rsidR="00344EEB" w:rsidRDefault="00344EE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B2173FE" w14:textId="6870348B" w:rsidR="00344EEB" w:rsidRDefault="00344EEB" w:rsidP="008D30E2">
      <w:pPr>
        <w:pStyle w:val="Heading1"/>
      </w:pPr>
      <w:r>
        <w:lastRenderedPageBreak/>
        <w:t>Predavanje 2 – Nivo veze podataka (Data link layer- dll)</w:t>
      </w:r>
    </w:p>
    <w:p w14:paraId="29D51300" w14:textId="77777777" w:rsidR="00344EEB" w:rsidRDefault="00344EEB" w:rsidP="00344EEB">
      <w:pPr>
        <w:rPr>
          <w:rFonts w:ascii="Arial" w:hAnsi="Arial" w:cs="Arial"/>
          <w:sz w:val="30"/>
          <w:szCs w:val="30"/>
        </w:rPr>
      </w:pPr>
    </w:p>
    <w:p w14:paraId="1E07A0F8" w14:textId="72A40AD4" w:rsidR="000D2DEC" w:rsidRDefault="000D2DEC" w:rsidP="00344EEB">
      <w:pPr>
        <w:rPr>
          <w:rFonts w:ascii="Arial" w:hAnsi="Arial" w:cs="Arial"/>
          <w:sz w:val="30"/>
          <w:szCs w:val="30"/>
          <w:lang w:val="de-DE"/>
        </w:rPr>
      </w:pPr>
      <w:r w:rsidRPr="000D2DEC">
        <w:rPr>
          <w:rFonts w:ascii="Arial" w:hAnsi="Arial" w:cs="Arial"/>
          <w:b/>
          <w:bCs/>
          <w:sz w:val="30"/>
          <w:szCs w:val="30"/>
          <w:lang w:val="de-DE"/>
        </w:rPr>
        <w:t>Sta je potrebno da bi s</w:t>
      </w:r>
      <w:r>
        <w:rPr>
          <w:rFonts w:ascii="Arial" w:hAnsi="Arial" w:cs="Arial"/>
          <w:b/>
          <w:bCs/>
          <w:sz w:val="30"/>
          <w:szCs w:val="30"/>
          <w:lang w:val="de-DE"/>
        </w:rPr>
        <w:t>e ostvario pouzdani prenos podataka po komunikaionom kanalu?</w:t>
      </w:r>
    </w:p>
    <w:p w14:paraId="6695E0DB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ram sinhronizaciju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učesnici u komunikaciji moraju da budu u stanju da prepoznaju granice svakog okvir (rama)</w:t>
      </w:r>
    </w:p>
    <w:p w14:paraId="1EE0227A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kontrolu grešaka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mehnizmi za detekciju (ili korekciju) grešaka u toku prenosa</w:t>
      </w:r>
    </w:p>
    <w:p w14:paraId="179771E6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kontrolu toka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regulisanje brzine prenosa izmedju izvora i odredišta</w:t>
      </w:r>
    </w:p>
    <w:p w14:paraId="27F93449" w14:textId="77777777" w:rsidR="000D2DEC" w:rsidRP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adresiranje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ako se koriste emisione (broadcast) linije identitet učesnika u komunikaciji se mora odrediti</w:t>
      </w:r>
    </w:p>
    <w:p w14:paraId="2F4C9490" w14:textId="1E57A30C" w:rsidR="000D2DEC" w:rsidRDefault="000D2DEC" w:rsidP="000D2DEC">
      <w:pPr>
        <w:rPr>
          <w:rFonts w:ascii="Arial" w:hAnsi="Arial" w:cs="Arial"/>
          <w:sz w:val="30"/>
          <w:szCs w:val="30"/>
          <w:lang w:val="de-DE"/>
        </w:rPr>
      </w:pPr>
      <w:r w:rsidRPr="00B34667">
        <w:rPr>
          <w:rFonts w:ascii="Arial" w:hAnsi="Arial" w:cs="Arial"/>
          <w:sz w:val="30"/>
          <w:szCs w:val="30"/>
          <w:u w:val="single"/>
          <w:lang w:val="de-DE"/>
        </w:rPr>
        <w:t>upravljanje vezom (link management)</w:t>
      </w:r>
      <w:r w:rsidRPr="000D2DEC">
        <w:rPr>
          <w:rFonts w:ascii="Arial" w:hAnsi="Arial" w:cs="Arial"/>
          <w:sz w:val="30"/>
          <w:szCs w:val="30"/>
          <w:lang w:val="de-DE"/>
        </w:rPr>
        <w:t xml:space="preserve"> – mehanizme za uspostavljanje, održavanje i raskidanje veze.</w:t>
      </w:r>
    </w:p>
    <w:p w14:paraId="48B04A8C" w14:textId="77777777" w:rsidR="00EA02A1" w:rsidRDefault="00EA02A1" w:rsidP="000D2DEC">
      <w:pPr>
        <w:rPr>
          <w:rFonts w:ascii="Arial" w:hAnsi="Arial" w:cs="Arial"/>
          <w:sz w:val="30"/>
          <w:szCs w:val="30"/>
          <w:lang w:val="de-DE"/>
        </w:rPr>
      </w:pPr>
    </w:p>
    <w:p w14:paraId="641F8ADD" w14:textId="0E94B9F8" w:rsidR="00EA02A1" w:rsidRPr="00EA02A1" w:rsidRDefault="00EA02A1" w:rsidP="000D2DEC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EA02A1">
        <w:rPr>
          <w:rFonts w:ascii="Arial" w:hAnsi="Arial" w:cs="Arial"/>
          <w:b/>
          <w:bCs/>
          <w:sz w:val="30"/>
          <w:szCs w:val="30"/>
          <w:lang w:val="de-DE"/>
        </w:rPr>
        <w:t>Koje su funkcije DLL nivoa?</w:t>
      </w:r>
    </w:p>
    <w:p w14:paraId="17A445CE" w14:textId="5BDCCF36" w:rsidR="00EA02A1" w:rsidRDefault="00EA02A1" w:rsidP="000D2DEC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EA02A1">
        <w:rPr>
          <w:rFonts w:ascii="Arial" w:hAnsi="Arial" w:cs="Arial"/>
          <w:b/>
          <w:bCs/>
          <w:sz w:val="30"/>
          <w:szCs w:val="30"/>
          <w:lang w:val="de-DE"/>
        </w:rPr>
        <w:t>Uramljivanje poruka</w:t>
      </w:r>
    </w:p>
    <w:p w14:paraId="2383703F" w14:textId="03C2C202" w:rsidR="00EA02A1" w:rsidRDefault="00EA02A1" w:rsidP="000D2DEC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Da bi se znale granice poruke, ona se uramljuje u:</w:t>
      </w:r>
    </w:p>
    <w:p w14:paraId="55C72785" w14:textId="53F4AA93" w:rsidR="00EA02A1" w:rsidRPr="00EA02A1" w:rsidRDefault="00EA02A1" w:rsidP="00EA02A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EA02A1">
        <w:rPr>
          <w:rFonts w:ascii="Arial" w:hAnsi="Arial" w:cs="Arial"/>
          <w:sz w:val="30"/>
          <w:szCs w:val="30"/>
        </w:rPr>
        <w:t>Rezervisan niz karaktera (character staffing) ili</w:t>
      </w:r>
    </w:p>
    <w:p w14:paraId="120C4CE8" w14:textId="408EF1A6" w:rsidR="00EA02A1" w:rsidRPr="008D60C7" w:rsidRDefault="00EA02A1" w:rsidP="00EA02A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8D60C7">
        <w:rPr>
          <w:rFonts w:ascii="Arial" w:hAnsi="Arial" w:cs="Arial"/>
          <w:sz w:val="30"/>
          <w:szCs w:val="30"/>
        </w:rPr>
        <w:t>Rezervisani</w:t>
      </w:r>
      <w:r>
        <w:rPr>
          <w:rFonts w:ascii="Arial" w:hAnsi="Arial" w:cs="Arial"/>
          <w:sz w:val="30"/>
          <w:szCs w:val="30"/>
        </w:rPr>
        <w:t xml:space="preserve"> par bajtova</w:t>
      </w:r>
      <w:r w:rsidR="00D31022">
        <w:rPr>
          <w:rFonts w:ascii="Arial" w:hAnsi="Arial" w:cs="Arial"/>
          <w:sz w:val="30"/>
          <w:szCs w:val="30"/>
        </w:rPr>
        <w:t xml:space="preserve"> (byte staffing)</w:t>
      </w:r>
    </w:p>
    <w:p w14:paraId="3FB40755" w14:textId="1F23782C" w:rsidR="00EA02A1" w:rsidRDefault="008D60C7" w:rsidP="00EA02A1">
      <w:pPr>
        <w:rPr>
          <w:rFonts w:ascii="Arial" w:hAnsi="Arial" w:cs="Arial"/>
          <w:sz w:val="30"/>
          <w:szCs w:val="30"/>
          <w:lang w:val="de-DE"/>
        </w:rPr>
      </w:pPr>
      <w:r w:rsidRPr="008D60C7">
        <w:rPr>
          <w:rFonts w:ascii="Arial" w:hAnsi="Arial" w:cs="Arial"/>
          <w:sz w:val="30"/>
          <w:szCs w:val="30"/>
          <w:u w:val="single"/>
          <w:lang w:val="de-DE"/>
        </w:rPr>
        <w:t>Character staffing</w:t>
      </w:r>
      <w:r>
        <w:rPr>
          <w:rFonts w:ascii="Arial" w:hAnsi="Arial" w:cs="Arial"/>
          <w:sz w:val="30"/>
          <w:szCs w:val="30"/>
          <w:lang w:val="de-DE"/>
        </w:rPr>
        <w:br/>
      </w:r>
      <w:r w:rsidR="00EA02A1">
        <w:rPr>
          <w:rFonts w:ascii="Arial" w:hAnsi="Arial" w:cs="Arial"/>
          <w:sz w:val="30"/>
          <w:szCs w:val="30"/>
          <w:lang w:val="de-DE"/>
        </w:rPr>
        <w:t>Primer</w:t>
      </w:r>
      <w:r>
        <w:rPr>
          <w:rFonts w:ascii="Arial" w:hAnsi="Arial" w:cs="Arial"/>
          <w:sz w:val="30"/>
          <w:szCs w:val="30"/>
          <w:lang w:val="de-DE"/>
        </w:rPr>
        <w:t>:</w:t>
      </w:r>
    </w:p>
    <w:p w14:paraId="59914B44" w14:textId="355B4BE4" w:rsidR="00EA02A1" w:rsidRDefault="00EA02A1" w:rsidP="00EA02A1">
      <w:pPr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3DB937B6" wp14:editId="037C41A3">
            <wp:extent cx="3140015" cy="752463"/>
            <wp:effectExtent l="0" t="0" r="3810" b="0"/>
            <wp:docPr id="35674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428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9875" cy="7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4214" w14:textId="5689A9F4" w:rsidR="008D60C7" w:rsidRPr="008D60C7" w:rsidRDefault="008D60C7" w:rsidP="00EA02A1">
      <w:pPr>
        <w:rPr>
          <w:rFonts w:ascii="Arial" w:hAnsi="Arial" w:cs="Arial"/>
          <w:sz w:val="30"/>
          <w:szCs w:val="30"/>
          <w:lang w:val="de-DE"/>
        </w:rPr>
      </w:pPr>
      <w:r w:rsidRPr="008D60C7">
        <w:rPr>
          <w:rFonts w:ascii="Arial" w:hAnsi="Arial" w:cs="Arial"/>
          <w:sz w:val="30"/>
          <w:szCs w:val="30"/>
          <w:lang w:val="de-DE"/>
        </w:rPr>
        <w:t>Ako bi se u poruci naislo na DLE onda se ubacuje jos jedan DLE, koji se kod prijemnika brise.</w:t>
      </w:r>
    </w:p>
    <w:p w14:paraId="2B3FEBB8" w14:textId="77777777" w:rsidR="008D60C7" w:rsidRPr="008D60C7" w:rsidRDefault="008D60C7" w:rsidP="008D60C7">
      <w:pPr>
        <w:rPr>
          <w:rFonts w:ascii="Arial" w:hAnsi="Arial" w:cs="Arial"/>
          <w:sz w:val="30"/>
          <w:szCs w:val="30"/>
        </w:rPr>
      </w:pPr>
      <w:r w:rsidRPr="008D60C7">
        <w:rPr>
          <w:rFonts w:ascii="Arial" w:hAnsi="Arial" w:cs="Arial"/>
          <w:sz w:val="30"/>
          <w:szCs w:val="30"/>
        </w:rPr>
        <w:t>*</w:t>
      </w:r>
      <w:r w:rsidRPr="008D60C7">
        <w:rPr>
          <w:rFonts w:ascii="Arial" w:hAnsi="Arial" w:cs="Arial"/>
          <w:i/>
          <w:iCs/>
          <w:sz w:val="30"/>
          <w:szCs w:val="30"/>
        </w:rPr>
        <w:t>velicina poruke mora biti umnozak od 8</w:t>
      </w:r>
      <w:r w:rsidRPr="008D60C7">
        <w:rPr>
          <w:rFonts w:ascii="Arial" w:hAnsi="Arial" w:cs="Arial"/>
          <w:sz w:val="30"/>
          <w:szCs w:val="30"/>
        </w:rPr>
        <w:t>*</w:t>
      </w:r>
    </w:p>
    <w:p w14:paraId="17080F4E" w14:textId="1D270574" w:rsidR="008D60C7" w:rsidRDefault="008D60C7" w:rsidP="00EA02A1">
      <w:pPr>
        <w:rPr>
          <w:rFonts w:ascii="Arial" w:hAnsi="Arial" w:cs="Arial"/>
          <w:sz w:val="30"/>
          <w:szCs w:val="30"/>
        </w:rPr>
      </w:pPr>
      <w:r w:rsidRPr="008D60C7">
        <w:rPr>
          <w:rFonts w:ascii="Arial" w:hAnsi="Arial" w:cs="Arial"/>
          <w:sz w:val="30"/>
          <w:szCs w:val="30"/>
          <w:u w:val="single"/>
        </w:rPr>
        <w:t>Byte staffing</w:t>
      </w:r>
    </w:p>
    <w:p w14:paraId="776B1406" w14:textId="7AD34ADA" w:rsidR="008D60C7" w:rsidRDefault="008D60C7" w:rsidP="00EA02A1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 xml:space="preserve">Izabere se npr bajt 01111110 kao pocetak i kraj poruke. </w:t>
      </w:r>
      <w:r w:rsidRPr="008D60C7">
        <w:rPr>
          <w:rFonts w:ascii="Arial" w:hAnsi="Arial" w:cs="Arial"/>
          <w:sz w:val="30"/>
          <w:szCs w:val="30"/>
        </w:rPr>
        <w:t>Ako bi se u polju za podatke naslo 5 jed</w:t>
      </w:r>
      <w:r>
        <w:rPr>
          <w:rFonts w:ascii="Arial" w:hAnsi="Arial" w:cs="Arial"/>
          <w:sz w:val="30"/>
          <w:szCs w:val="30"/>
        </w:rPr>
        <w:t>inica zaredom, dodaje se 0, a kod prijemnika brise, i na taj nacin sprecava greska frame-ovanja.</w:t>
      </w:r>
    </w:p>
    <w:p w14:paraId="4AEF5AD2" w14:textId="77777777" w:rsidR="007E6CFD" w:rsidRDefault="007E6CFD" w:rsidP="00EA02A1">
      <w:pPr>
        <w:rPr>
          <w:rFonts w:ascii="Arial" w:hAnsi="Arial" w:cs="Arial"/>
          <w:sz w:val="30"/>
          <w:szCs w:val="30"/>
        </w:rPr>
      </w:pPr>
    </w:p>
    <w:p w14:paraId="42019D47" w14:textId="684BF1BE" w:rsidR="007E6CFD" w:rsidRDefault="007E6CFD" w:rsidP="00EA02A1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Kontrola gresaka</w:t>
      </w:r>
    </w:p>
    <w:p w14:paraId="63F778C2" w14:textId="225E2D5C" w:rsidR="007E6CFD" w:rsidRDefault="007E6CFD" w:rsidP="007E6CF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CC0CC6">
        <w:rPr>
          <w:rFonts w:ascii="Arial" w:hAnsi="Arial" w:cs="Arial"/>
          <w:sz w:val="30"/>
          <w:szCs w:val="30"/>
          <w:u w:val="single"/>
        </w:rPr>
        <w:t>Kontrola cifre parnosti</w:t>
      </w:r>
      <w:r>
        <w:rPr>
          <w:rFonts w:ascii="Arial" w:hAnsi="Arial" w:cs="Arial"/>
          <w:sz w:val="30"/>
          <w:szCs w:val="30"/>
        </w:rPr>
        <w:t>: nepouzdano, otkriva 50% gresaka i ako se npr. Gleda parnost, parne greske se ne bi detektovale a neparne bi.</w:t>
      </w:r>
    </w:p>
    <w:p w14:paraId="02374A54" w14:textId="4BDE80E4" w:rsidR="00CC0CC6" w:rsidRDefault="00CC0CC6" w:rsidP="00CC0CC6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CC0CC6">
        <w:rPr>
          <w:rFonts w:ascii="Arial" w:hAnsi="Arial" w:cs="Arial"/>
          <w:sz w:val="30"/>
          <w:szCs w:val="30"/>
          <w:u w:val="single"/>
        </w:rPr>
        <w:t>Kontrola suma bloka</w:t>
      </w:r>
      <w:r>
        <w:rPr>
          <w:rFonts w:ascii="Arial" w:hAnsi="Arial" w:cs="Arial"/>
          <w:sz w:val="30"/>
          <w:szCs w:val="30"/>
        </w:rPr>
        <w:t xml:space="preserve"> (BCC – block checker character)</w:t>
      </w:r>
    </w:p>
    <w:p w14:paraId="4E050EC6" w14:textId="31EA27F7" w:rsidR="00CC0CC6" w:rsidRDefault="00CC0CC6" w:rsidP="00CC0CC6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CC0CC6">
        <w:rPr>
          <w:rFonts w:ascii="Arial" w:hAnsi="Arial" w:cs="Arial"/>
          <w:sz w:val="30"/>
          <w:szCs w:val="30"/>
        </w:rPr>
        <w:t>Dodaje se jos jedan karakter BCC koji je parity bit za svaku bitsku poziciju u bloku karaktera k</w:t>
      </w:r>
      <w:r>
        <w:rPr>
          <w:rFonts w:ascii="Arial" w:hAnsi="Arial" w:cs="Arial"/>
          <w:sz w:val="30"/>
          <w:szCs w:val="30"/>
        </w:rPr>
        <w:t>oji se prenose.</w:t>
      </w:r>
    </w:p>
    <w:p w14:paraId="0AEE2382" w14:textId="134AEF50" w:rsidR="00CC0CC6" w:rsidRPr="00CC0CC6" w:rsidRDefault="00CC0CC6" w:rsidP="00CC0CC6">
      <w:pPr>
        <w:pStyle w:val="ListParagraph"/>
        <w:ind w:left="1080"/>
        <w:rPr>
          <w:rFonts w:ascii="Arial" w:hAnsi="Arial" w:cs="Arial"/>
          <w:sz w:val="30"/>
          <w:szCs w:val="30"/>
        </w:rPr>
      </w:pPr>
      <w:r>
        <w:rPr>
          <w:noProof/>
        </w:rPr>
        <w:drawing>
          <wp:inline distT="0" distB="0" distL="0" distR="0" wp14:anchorId="3CCB7EBE" wp14:editId="05150F28">
            <wp:extent cx="3260035" cy="2221073"/>
            <wp:effectExtent l="0" t="0" r="0" b="8255"/>
            <wp:docPr id="214745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53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875" cy="223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98E4F" w14:textId="7DB0D94D" w:rsidR="008D60C7" w:rsidRPr="00EB2CF7" w:rsidRDefault="00CC0CC6" w:rsidP="00CC0CC6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</w:rPr>
      </w:pPr>
      <w:r w:rsidRPr="00EB2CF7">
        <w:rPr>
          <w:rFonts w:ascii="Arial" w:hAnsi="Arial" w:cs="Arial"/>
          <w:sz w:val="30"/>
          <w:szCs w:val="30"/>
          <w:u w:val="single"/>
        </w:rPr>
        <w:t>Kontrola suma (checksum)</w:t>
      </w:r>
    </w:p>
    <w:p w14:paraId="3BE59169" w14:textId="4D48664F" w:rsidR="00CC0CC6" w:rsidRPr="00CC0CC6" w:rsidRDefault="00EB2CF7" w:rsidP="00CC0CC6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EB2CF7">
        <w:rPr>
          <w:rFonts w:ascii="Arial" w:hAnsi="Arial" w:cs="Arial"/>
          <w:sz w:val="30"/>
          <w:szCs w:val="30"/>
        </w:rPr>
        <w:t>Kontrolne cifre se formiraju sabiranjem 16 bitnih polureči korišćenjem jediničnog komplementa i na kraju komplementiranjem dobijene sume</w:t>
      </w:r>
    </w:p>
    <w:p w14:paraId="45A9058E" w14:textId="7A5FCF0D" w:rsidR="00EB2CF7" w:rsidRDefault="00EB2CF7" w:rsidP="00EB2C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*</w:t>
      </w:r>
      <w:r w:rsidRPr="00137F41">
        <w:rPr>
          <w:rFonts w:ascii="Arial" w:hAnsi="Arial" w:cs="Arial"/>
          <w:i/>
          <w:iCs/>
          <w:color w:val="EE0000"/>
          <w:sz w:val="30"/>
          <w:szCs w:val="30"/>
        </w:rPr>
        <w:t>Navalne greske</w:t>
      </w:r>
      <w:r>
        <w:rPr>
          <w:rFonts w:ascii="Arial" w:hAnsi="Arial" w:cs="Arial"/>
          <w:sz w:val="30"/>
          <w:szCs w:val="30"/>
        </w:rPr>
        <w:t>*</w:t>
      </w:r>
      <w:r>
        <w:rPr>
          <w:rFonts w:ascii="Arial" w:hAnsi="Arial" w:cs="Arial"/>
          <w:sz w:val="30"/>
          <w:szCs w:val="30"/>
        </w:rPr>
        <w:br/>
        <w:t>- Pocinju i zavrsavaju se pogresnim bitom,</w:t>
      </w:r>
      <w:r>
        <w:rPr>
          <w:rFonts w:ascii="Arial" w:hAnsi="Arial" w:cs="Arial"/>
          <w:sz w:val="30"/>
          <w:szCs w:val="30"/>
        </w:rPr>
        <w:br/>
        <w:t>- Duzina greske B je broj narusenih bitova izmedju prvog i poslednjeg narusenog bita ukljucujuci i njih.</w:t>
      </w:r>
    </w:p>
    <w:p w14:paraId="3454B120" w14:textId="1AE4D66C" w:rsidR="00137F41" w:rsidRDefault="00EB2CF7" w:rsidP="00EB2C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EB2CF7">
        <w:rPr>
          <w:rFonts w:ascii="Arial" w:hAnsi="Arial" w:cs="Arial"/>
          <w:sz w:val="30"/>
          <w:szCs w:val="30"/>
        </w:rPr>
        <w:t>Da bi dužina navalne greške bila B, potrebno je da izmedju dve</w:t>
      </w:r>
      <w:r>
        <w:rPr>
          <w:rFonts w:ascii="Arial" w:hAnsi="Arial" w:cs="Arial"/>
          <w:sz w:val="30"/>
          <w:szCs w:val="30"/>
        </w:rPr>
        <w:t xml:space="preserve"> </w:t>
      </w:r>
      <w:r w:rsidRPr="00EB2CF7">
        <w:rPr>
          <w:rFonts w:ascii="Arial" w:hAnsi="Arial" w:cs="Arial"/>
          <w:sz w:val="30"/>
          <w:szCs w:val="30"/>
        </w:rPr>
        <w:t>navalne greške postoji najmanje B korektnih bitova</w:t>
      </w:r>
    </w:p>
    <w:p w14:paraId="79A82318" w14:textId="77777777" w:rsidR="00137F41" w:rsidRDefault="00137F41" w:rsidP="00EB2CF7">
      <w:pPr>
        <w:rPr>
          <w:rFonts w:ascii="Arial" w:hAnsi="Arial" w:cs="Arial"/>
          <w:sz w:val="30"/>
          <w:szCs w:val="30"/>
        </w:rPr>
      </w:pPr>
    </w:p>
    <w:p w14:paraId="297CAFAD" w14:textId="5BBE4F19" w:rsidR="00137F41" w:rsidRDefault="00137F41" w:rsidP="00EB2C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Navalne greske se detektuju na dva nacina:</w:t>
      </w:r>
    </w:p>
    <w:p w14:paraId="3A49619F" w14:textId="0ABE50F7" w:rsidR="00137F41" w:rsidRPr="00B00A5F" w:rsidRDefault="00F053A5" w:rsidP="00137F4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</w:rPr>
      </w:pPr>
      <w:r>
        <w:rPr>
          <w:rFonts w:ascii="Arial" w:hAnsi="Arial" w:cs="Arial"/>
          <w:sz w:val="30"/>
          <w:szCs w:val="30"/>
          <w:u w:val="single"/>
        </w:rPr>
        <w:t>K</w:t>
      </w:r>
      <w:r w:rsidRPr="00B00A5F">
        <w:rPr>
          <w:rFonts w:ascii="Arial" w:hAnsi="Arial" w:cs="Arial"/>
          <w:sz w:val="30"/>
          <w:szCs w:val="30"/>
          <w:u w:val="single"/>
        </w:rPr>
        <w:t xml:space="preserve">ontrolna suma </w:t>
      </w:r>
      <w:r w:rsidR="00137F41" w:rsidRPr="00B00A5F">
        <w:rPr>
          <w:rFonts w:ascii="Arial" w:hAnsi="Arial" w:cs="Arial"/>
          <w:sz w:val="30"/>
          <w:szCs w:val="30"/>
          <w:u w:val="single"/>
        </w:rPr>
        <w:t>(</w:t>
      </w:r>
      <w:r w:rsidRPr="00B00A5F">
        <w:rPr>
          <w:rFonts w:ascii="Arial" w:hAnsi="Arial" w:cs="Arial"/>
          <w:sz w:val="30"/>
          <w:szCs w:val="30"/>
          <w:u w:val="single"/>
        </w:rPr>
        <w:t>Checksum</w:t>
      </w:r>
      <w:r w:rsidR="00137F41" w:rsidRPr="00B00A5F">
        <w:rPr>
          <w:rFonts w:ascii="Arial" w:hAnsi="Arial" w:cs="Arial"/>
          <w:sz w:val="30"/>
          <w:szCs w:val="30"/>
          <w:u w:val="single"/>
        </w:rPr>
        <w:t>)</w:t>
      </w:r>
    </w:p>
    <w:p w14:paraId="2A827B6F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 xml:space="preserve">Izračunava se sabiranjem decimalnih vrednosti svakog karaktera u poruci, </w:t>
      </w:r>
    </w:p>
    <w:p w14:paraId="6AC60F23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lastRenderedPageBreak/>
        <w:t>Suma se podeli sa 255. i</w:t>
      </w:r>
    </w:p>
    <w:p w14:paraId="4B3FAC4C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>ostatak deljenja (1 bajtna vrednost)  se koristi kao kontrola (checksum)</w:t>
      </w:r>
    </w:p>
    <w:p w14:paraId="64C1BFBE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>prijemnik po istom principu vrši izračunavanje</w:t>
      </w:r>
    </w:p>
    <w:p w14:paraId="77E5B795" w14:textId="77777777" w:rsidR="00137F41" w:rsidRP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  <w:lang w:val="de-DE"/>
        </w:rPr>
      </w:pPr>
      <w:r w:rsidRPr="00137F41">
        <w:rPr>
          <w:rFonts w:ascii="Arial" w:hAnsi="Arial" w:cs="Arial"/>
          <w:sz w:val="30"/>
          <w:szCs w:val="30"/>
          <w:lang w:val="de-DE"/>
        </w:rPr>
        <w:t>ako postoji razlika, detektuje se greška</w:t>
      </w:r>
    </w:p>
    <w:p w14:paraId="29B06E4B" w14:textId="77777777" w:rsid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 xml:space="preserve">efikasnost 95% </w:t>
      </w:r>
    </w:p>
    <w:p w14:paraId="306379CF" w14:textId="0C516586" w:rsidR="00137F41" w:rsidRDefault="00137F41" w:rsidP="00137F41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137F41">
        <w:rPr>
          <w:rFonts w:ascii="Arial" w:hAnsi="Arial" w:cs="Arial"/>
          <w:sz w:val="30"/>
          <w:szCs w:val="30"/>
        </w:rPr>
        <w:t xml:space="preserve">   </w:t>
      </w:r>
      <w:r>
        <w:rPr>
          <w:rFonts w:ascii="Arial" w:hAnsi="Arial" w:cs="Arial"/>
          <w:sz w:val="30"/>
          <w:szCs w:val="30"/>
        </w:rPr>
        <w:t xml:space="preserve"> </w:t>
      </w:r>
    </w:p>
    <w:p w14:paraId="6480009F" w14:textId="1F9B5925" w:rsidR="00137F41" w:rsidRPr="00D546A1" w:rsidRDefault="00137F41" w:rsidP="00137F4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</w:rPr>
      </w:pPr>
      <w:r w:rsidRPr="00B00A5F">
        <w:rPr>
          <w:rFonts w:ascii="Arial" w:hAnsi="Arial" w:cs="Arial"/>
          <w:sz w:val="30"/>
          <w:szCs w:val="30"/>
          <w:u w:val="single"/>
        </w:rPr>
        <w:t>CRC</w:t>
      </w:r>
      <w:r w:rsidR="00B00A5F">
        <w:rPr>
          <w:rFonts w:ascii="Arial" w:hAnsi="Arial" w:cs="Arial"/>
          <w:sz w:val="30"/>
          <w:szCs w:val="30"/>
          <w:u w:val="single"/>
        </w:rPr>
        <w:t xml:space="preserve"> polinom</w:t>
      </w:r>
    </w:p>
    <w:p w14:paraId="4D48ABCC" w14:textId="77777777" w:rsidR="00E1662A" w:rsidRDefault="00E1662A" w:rsidP="00E1662A">
      <w:pPr>
        <w:rPr>
          <w:rFonts w:ascii="Arial" w:hAnsi="Arial" w:cs="Arial"/>
          <w:sz w:val="30"/>
          <w:szCs w:val="30"/>
        </w:rPr>
      </w:pPr>
    </w:p>
    <w:p w14:paraId="236E6CFA" w14:textId="3C718AD7" w:rsidR="00E1662A" w:rsidRDefault="00E1662A" w:rsidP="00E1662A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Sta je </w:t>
      </w:r>
      <w:r w:rsidRPr="00E1662A">
        <w:rPr>
          <w:rFonts w:ascii="Arial" w:hAnsi="Arial" w:cs="Arial"/>
          <w:b/>
          <w:bCs/>
          <w:sz w:val="30"/>
          <w:szCs w:val="30"/>
        </w:rPr>
        <w:t>CRC Polinom</w:t>
      </w:r>
      <w:r>
        <w:rPr>
          <w:rFonts w:ascii="Arial" w:hAnsi="Arial" w:cs="Arial"/>
          <w:b/>
          <w:bCs/>
          <w:sz w:val="30"/>
          <w:szCs w:val="30"/>
        </w:rPr>
        <w:t>?</w:t>
      </w:r>
    </w:p>
    <w:p w14:paraId="35E0C942" w14:textId="77777777" w:rsidR="00E1662A" w:rsidRDefault="00E1662A" w:rsidP="00E1662A">
      <w:pPr>
        <w:rPr>
          <w:rFonts w:ascii="Arial" w:hAnsi="Arial" w:cs="Arial"/>
          <w:sz w:val="30"/>
          <w:szCs w:val="30"/>
          <w:lang w:val="de-DE"/>
        </w:rPr>
      </w:pPr>
      <w:r w:rsidRPr="00D546A1">
        <w:rPr>
          <w:rFonts w:ascii="Arial" w:hAnsi="Arial" w:cs="Arial"/>
          <w:sz w:val="30"/>
          <w:szCs w:val="30"/>
          <w:lang w:val="de-DE"/>
        </w:rPr>
        <w:t>Npr. Imamo poruku 10001 duzine m</w:t>
      </w:r>
      <w:r>
        <w:rPr>
          <w:rFonts w:ascii="Arial" w:hAnsi="Arial" w:cs="Arial"/>
          <w:sz w:val="30"/>
          <w:szCs w:val="30"/>
          <w:lang w:val="de-DE"/>
        </w:rPr>
        <w:t>=5;</w:t>
      </w:r>
    </w:p>
    <w:p w14:paraId="0B95A7EB" w14:textId="77777777" w:rsidR="00E1662A" w:rsidRDefault="00E1662A" w:rsidP="00E1662A">
      <w:pPr>
        <w:rPr>
          <w:rFonts w:ascii="Arial" w:hAnsi="Arial" w:cs="Arial"/>
          <w:sz w:val="30"/>
          <w:szCs w:val="30"/>
        </w:rPr>
      </w:pPr>
      <w:r w:rsidRPr="00D546A1">
        <w:rPr>
          <w:rFonts w:ascii="Arial" w:hAnsi="Arial" w:cs="Arial"/>
          <w:sz w:val="30"/>
          <w:szCs w:val="30"/>
        </w:rPr>
        <w:t xml:space="preserve">Nadje se polinom Mr(x) </w:t>
      </w:r>
      <w:r>
        <w:rPr>
          <w:rFonts w:ascii="Arial" w:hAnsi="Arial" w:cs="Arial"/>
          <w:sz w:val="30"/>
          <w:szCs w:val="30"/>
        </w:rPr>
        <w:t>nad porukom = x^4+x^0</w:t>
      </w:r>
    </w:p>
    <w:p w14:paraId="441C8345" w14:textId="7B8773A2" w:rsidR="00DE4955" w:rsidRDefault="00DE495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ab/>
        <w:t>.......</w:t>
      </w:r>
    </w:p>
    <w:p w14:paraId="69993706" w14:textId="4B9F94CE" w:rsidR="00737B67" w:rsidRDefault="00737B6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br w:type="page"/>
      </w:r>
    </w:p>
    <w:p w14:paraId="4598283C" w14:textId="68CC4647" w:rsidR="00E1662A" w:rsidRDefault="00737B67" w:rsidP="00E1662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ARQ (automatic retransmission request)</w:t>
      </w:r>
    </w:p>
    <w:p w14:paraId="41BC927B" w14:textId="518695D8" w:rsidR="00737B67" w:rsidRDefault="00737B67" w:rsidP="00E1662A">
      <w:pPr>
        <w:rPr>
          <w:rFonts w:ascii="Arial" w:hAnsi="Arial" w:cs="Arial"/>
          <w:sz w:val="30"/>
          <w:szCs w:val="30"/>
        </w:rPr>
      </w:pPr>
      <w:r w:rsidRPr="00737B67">
        <w:rPr>
          <w:rFonts w:ascii="Arial" w:hAnsi="Arial" w:cs="Arial"/>
          <w:sz w:val="30"/>
          <w:szCs w:val="30"/>
        </w:rPr>
        <w:t>Odredište kao potvrdu korektnog (ili ne) prijema vraća izvoru potvrdu (ACK ili NAK)</w:t>
      </w:r>
    </w:p>
    <w:p w14:paraId="181B3746" w14:textId="4CB021E8" w:rsidR="00737B67" w:rsidRPr="00737B67" w:rsidRDefault="00737B67" w:rsidP="00737B67">
      <w:pPr>
        <w:rPr>
          <w:rFonts w:ascii="Arial" w:hAnsi="Arial" w:cs="Arial"/>
          <w:sz w:val="30"/>
          <w:szCs w:val="30"/>
        </w:rPr>
      </w:pPr>
      <w:r w:rsidRPr="00737B67">
        <w:rPr>
          <w:rFonts w:ascii="Arial" w:hAnsi="Arial" w:cs="Arial"/>
          <w:sz w:val="30"/>
          <w:szCs w:val="30"/>
        </w:rPr>
        <w:t>ARQ tehnike se sreću u više varijanti</w:t>
      </w:r>
      <w:r>
        <w:rPr>
          <w:rFonts w:ascii="Arial" w:hAnsi="Arial" w:cs="Arial"/>
          <w:sz w:val="30"/>
          <w:szCs w:val="30"/>
        </w:rPr>
        <w:t>:</w:t>
      </w:r>
    </w:p>
    <w:p w14:paraId="2B1E5F29" w14:textId="672429A8" w:rsidR="00737B67" w:rsidRPr="00737B67" w:rsidRDefault="00737B67" w:rsidP="00737B67">
      <w:pPr>
        <w:rPr>
          <w:rFonts w:ascii="Arial" w:hAnsi="Arial" w:cs="Arial"/>
          <w:sz w:val="30"/>
          <w:szCs w:val="30"/>
        </w:rPr>
      </w:pPr>
      <w:r w:rsidRPr="00737B67">
        <w:rPr>
          <w:rFonts w:ascii="Arial" w:hAnsi="Arial" w:cs="Arial"/>
          <w:sz w:val="30"/>
          <w:szCs w:val="30"/>
        </w:rPr>
        <w:t>razlikuju se po tome da li se daje prioritet zahtevanom baferskom prostoru u izvoru i odredištu ili iskorišćenosti komunikacionog kanala:</w:t>
      </w:r>
    </w:p>
    <w:p w14:paraId="53EA2C2D" w14:textId="250344DC" w:rsidR="00E1662A" w:rsidRPr="002652C6" w:rsidRDefault="00737B67" w:rsidP="00737B67">
      <w:pPr>
        <w:pStyle w:val="ListParagraph"/>
        <w:numPr>
          <w:ilvl w:val="0"/>
          <w:numId w:val="3"/>
        </w:numPr>
        <w:rPr>
          <w:rFonts w:ascii="Arial" w:hAnsi="Arial" w:cs="Arial"/>
          <w:color w:val="EE0000"/>
          <w:sz w:val="30"/>
          <w:szCs w:val="30"/>
        </w:rPr>
      </w:pPr>
      <w:r w:rsidRPr="002652C6">
        <w:rPr>
          <w:rFonts w:ascii="Arial" w:hAnsi="Arial" w:cs="Arial"/>
          <w:color w:val="EE0000"/>
          <w:sz w:val="30"/>
          <w:szCs w:val="30"/>
        </w:rPr>
        <w:t>Slobodni (idle) ARQ</w:t>
      </w:r>
    </w:p>
    <w:p w14:paraId="7C5CFE39" w14:textId="3298DECF" w:rsidR="00737B67" w:rsidRDefault="00737B67" w:rsidP="00737B6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Neprekidni (kontinualni) ARQ</w:t>
      </w:r>
    </w:p>
    <w:p w14:paraId="3269C04F" w14:textId="4F8ACD46" w:rsidR="00737B67" w:rsidRPr="002652C6" w:rsidRDefault="00737B67" w:rsidP="00737B67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</w:rPr>
      </w:pPr>
      <w:r w:rsidRPr="002652C6">
        <w:rPr>
          <w:rFonts w:ascii="Arial" w:hAnsi="Arial" w:cs="Arial"/>
          <w:color w:val="EE0000"/>
          <w:sz w:val="30"/>
          <w:szCs w:val="30"/>
        </w:rPr>
        <w:t>Selektivna retransmisi</w:t>
      </w:r>
      <w:r w:rsidR="001A7A41">
        <w:rPr>
          <w:rFonts w:ascii="Arial" w:hAnsi="Arial" w:cs="Arial"/>
          <w:color w:val="EE0000"/>
          <w:sz w:val="30"/>
          <w:szCs w:val="30"/>
        </w:rPr>
        <w:t>j</w:t>
      </w:r>
      <w:r w:rsidRPr="002652C6">
        <w:rPr>
          <w:rFonts w:ascii="Arial" w:hAnsi="Arial" w:cs="Arial"/>
          <w:color w:val="EE0000"/>
          <w:sz w:val="30"/>
          <w:szCs w:val="30"/>
        </w:rPr>
        <w:t>a</w:t>
      </w:r>
    </w:p>
    <w:p w14:paraId="6B3351E8" w14:textId="127815B2" w:rsidR="00737B67" w:rsidRDefault="00737B67" w:rsidP="00737B67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</w:rPr>
      </w:pPr>
      <w:r w:rsidRPr="002652C6">
        <w:rPr>
          <w:rFonts w:ascii="Arial" w:hAnsi="Arial" w:cs="Arial"/>
          <w:color w:val="EE0000"/>
          <w:sz w:val="30"/>
          <w:szCs w:val="30"/>
        </w:rPr>
        <w:t>Vrati se nazad na N</w:t>
      </w:r>
    </w:p>
    <w:p w14:paraId="7F1B001E" w14:textId="6FF45DB3" w:rsidR="002652C6" w:rsidRDefault="002652C6" w:rsidP="002652C6">
      <w:pPr>
        <w:rPr>
          <w:rFonts w:ascii="Arial" w:hAnsi="Arial" w:cs="Arial"/>
          <w:sz w:val="30"/>
          <w:szCs w:val="30"/>
        </w:rPr>
      </w:pPr>
    </w:p>
    <w:p w14:paraId="72CD8370" w14:textId="0E46BE55" w:rsidR="002652C6" w:rsidRDefault="009D6FC2" w:rsidP="002652C6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Kako funkcionise </w:t>
      </w:r>
      <w:r w:rsidR="002652C6" w:rsidRPr="002652C6">
        <w:rPr>
          <w:rFonts w:ascii="Arial" w:hAnsi="Arial" w:cs="Arial"/>
          <w:b/>
          <w:bCs/>
          <w:sz w:val="30"/>
          <w:szCs w:val="30"/>
        </w:rPr>
        <w:t>Slobodni (idle) ARQ</w:t>
      </w:r>
      <w:r>
        <w:rPr>
          <w:rFonts w:ascii="Arial" w:hAnsi="Arial" w:cs="Arial"/>
          <w:b/>
          <w:bCs/>
          <w:sz w:val="30"/>
          <w:szCs w:val="30"/>
        </w:rPr>
        <w:t>?</w:t>
      </w:r>
    </w:p>
    <w:p w14:paraId="592513F6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Izvor može poslati samo jedan informacioni ram (I ram) pre nego što se zaustavi da sačeka prijem potvrde (ACK ram);</w:t>
      </w:r>
    </w:p>
    <w:p w14:paraId="7E7BAACA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Svaki put kada se inicira prenos I-rama u izvoru se startuje časovnik;</w:t>
      </w:r>
    </w:p>
    <w:p w14:paraId="69541332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Ako odredište primi I-ram bez greške, šalje potvrdu (ACK-ram) izvoru;</w:t>
      </w:r>
    </w:p>
    <w:p w14:paraId="59716344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Kada izvor primi ACK-ram, može da otpočne sa slanjem novog I-rama;</w:t>
      </w:r>
    </w:p>
    <w:p w14:paraId="6DFA1C70" w14:textId="77777777" w:rsidR="002652C6" w:rsidRPr="00F72094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Ako odredište primi narušeni I-ram, odbacuje ga;</w:t>
      </w:r>
    </w:p>
    <w:p w14:paraId="0DD73B04" w14:textId="2F21F4BE" w:rsidR="002652C6" w:rsidRDefault="002652C6" w:rsidP="00F72094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F72094">
        <w:rPr>
          <w:rFonts w:ascii="Arial" w:hAnsi="Arial" w:cs="Arial"/>
          <w:sz w:val="30"/>
          <w:szCs w:val="30"/>
        </w:rPr>
        <w:t>Ako izvor primi narušeni ACK-ram ili u predvidjenom vremenskom intervalu, koji se zove time out, ne pristigne ništa, vrši se retransmisija I-rama</w:t>
      </w:r>
    </w:p>
    <w:p w14:paraId="196E10E9" w14:textId="384B5312" w:rsidR="008D4E7B" w:rsidRDefault="00F72094" w:rsidP="00F7209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Slaba iskoriscenost ~4%</w:t>
      </w:r>
    </w:p>
    <w:p w14:paraId="781A42C1" w14:textId="7A7474A6" w:rsidR="008D4E7B" w:rsidRPr="00164FE8" w:rsidRDefault="008D4E7B" w:rsidP="00F7209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Podlozno problemima poput n</w:t>
      </w:r>
      <w:r w:rsidR="000B005D">
        <w:rPr>
          <w:rFonts w:ascii="Arial" w:hAnsi="Arial" w:cs="Arial"/>
          <w:sz w:val="30"/>
          <w:szCs w:val="30"/>
        </w:rPr>
        <w:t>e</w:t>
      </w:r>
      <w:r>
        <w:rPr>
          <w:rFonts w:ascii="Arial" w:hAnsi="Arial" w:cs="Arial"/>
          <w:sz w:val="30"/>
          <w:szCs w:val="30"/>
        </w:rPr>
        <w:t xml:space="preserve">stanka </w:t>
      </w:r>
      <w:r w:rsidR="00B473A4">
        <w:rPr>
          <w:rFonts w:ascii="Arial" w:hAnsi="Arial" w:cs="Arial"/>
          <w:sz w:val="30"/>
          <w:szCs w:val="30"/>
        </w:rPr>
        <w:t>ACK</w:t>
      </w:r>
      <w:r>
        <w:rPr>
          <w:rFonts w:ascii="Arial" w:hAnsi="Arial" w:cs="Arial"/>
          <w:sz w:val="30"/>
          <w:szCs w:val="30"/>
        </w:rPr>
        <w:t xml:space="preserve"> rama od prijemnika</w:t>
      </w:r>
      <w:r w:rsidR="00021D1E">
        <w:rPr>
          <w:rFonts w:ascii="Arial" w:hAnsi="Arial" w:cs="Arial"/>
          <w:sz w:val="30"/>
          <w:szCs w:val="30"/>
        </w:rPr>
        <w:t xml:space="preserve">, ili nestanku </w:t>
      </w:r>
      <w:r w:rsidR="00B8529C">
        <w:rPr>
          <w:rFonts w:ascii="Arial" w:hAnsi="Arial" w:cs="Arial"/>
          <w:sz w:val="30"/>
          <w:szCs w:val="30"/>
        </w:rPr>
        <w:t>i-</w:t>
      </w:r>
      <w:r w:rsidR="00021D1E">
        <w:rPr>
          <w:rFonts w:ascii="Arial" w:hAnsi="Arial" w:cs="Arial"/>
          <w:sz w:val="30"/>
          <w:szCs w:val="30"/>
        </w:rPr>
        <w:t>rama koji salje posiljalac</w:t>
      </w:r>
      <w:r w:rsidR="00164FE8">
        <w:rPr>
          <w:rFonts w:ascii="Arial" w:hAnsi="Arial" w:cs="Arial"/>
          <w:sz w:val="30"/>
          <w:szCs w:val="30"/>
        </w:rPr>
        <w:br/>
      </w:r>
      <w:hyperlink r:id="rId9" w:history="1">
        <w:r w:rsidR="00164FE8" w:rsidRPr="00967251">
          <w:rPr>
            <w:rStyle w:val="Hyperlink"/>
            <w:rFonts w:ascii="Arial" w:hAnsi="Arial" w:cs="Arial"/>
            <w:sz w:val="30"/>
            <w:szCs w:val="30"/>
          </w:rPr>
          <w:t>Objasnjenje</w:t>
        </w:r>
      </w:hyperlink>
    </w:p>
    <w:p w14:paraId="35481D4B" w14:textId="77777777" w:rsidR="00F72094" w:rsidRDefault="00F72094" w:rsidP="00F72094">
      <w:pPr>
        <w:rPr>
          <w:rFonts w:ascii="Arial" w:hAnsi="Arial" w:cs="Arial"/>
          <w:sz w:val="30"/>
          <w:szCs w:val="30"/>
        </w:rPr>
      </w:pPr>
    </w:p>
    <w:p w14:paraId="61535A95" w14:textId="0C52FD02" w:rsidR="00D6703B" w:rsidRPr="00563655" w:rsidRDefault="008D4E7B" w:rsidP="00F72094">
      <w:pPr>
        <w:rPr>
          <w:rFonts w:ascii="Arial" w:hAnsi="Arial" w:cs="Arial"/>
          <w:sz w:val="30"/>
          <w:szCs w:val="30"/>
        </w:rPr>
      </w:pPr>
      <w:r w:rsidRPr="008D4E7B">
        <w:rPr>
          <w:rFonts w:ascii="Arial" w:hAnsi="Arial" w:cs="Arial"/>
          <w:b/>
          <w:bCs/>
          <w:sz w:val="30"/>
          <w:szCs w:val="30"/>
        </w:rPr>
        <w:t>Kontinualni ARQ</w:t>
      </w:r>
    </w:p>
    <w:p w14:paraId="1D164542" w14:textId="77777777" w:rsidR="00563655" w:rsidRPr="00563655" w:rsidRDefault="00563655" w:rsidP="00563655">
      <w:pPr>
        <w:rPr>
          <w:rFonts w:ascii="Arial" w:hAnsi="Arial" w:cs="Arial"/>
          <w:sz w:val="30"/>
          <w:szCs w:val="30"/>
        </w:rPr>
      </w:pPr>
      <w:r w:rsidRPr="00563655">
        <w:rPr>
          <w:rFonts w:ascii="Arial" w:hAnsi="Arial" w:cs="Arial"/>
          <w:sz w:val="30"/>
          <w:szCs w:val="30"/>
        </w:rPr>
        <w:t>ako dozvolimo da izvor pošalje w poruka pre nego što se zaustavi da sačeka prijem potvrde može se postići mnogo bolja iskorišćenost kom. kanala</w:t>
      </w:r>
    </w:p>
    <w:p w14:paraId="7A6BA77A" w14:textId="77777777" w:rsidR="00563655" w:rsidRPr="00563655" w:rsidRDefault="00563655" w:rsidP="00563655">
      <w:pPr>
        <w:rPr>
          <w:rFonts w:ascii="Arial" w:hAnsi="Arial" w:cs="Arial"/>
          <w:sz w:val="30"/>
          <w:szCs w:val="30"/>
        </w:rPr>
      </w:pPr>
      <w:r w:rsidRPr="00563655">
        <w:rPr>
          <w:rFonts w:ascii="Arial" w:hAnsi="Arial" w:cs="Arial"/>
          <w:sz w:val="30"/>
          <w:szCs w:val="30"/>
        </w:rPr>
        <w:t>w se zove prozor izvora</w:t>
      </w:r>
    </w:p>
    <w:p w14:paraId="6CEC2BE5" w14:textId="0F04DD7F" w:rsidR="008D4E7B" w:rsidRDefault="00563655" w:rsidP="00563655">
      <w:pPr>
        <w:rPr>
          <w:rFonts w:ascii="Arial" w:hAnsi="Arial" w:cs="Arial"/>
          <w:sz w:val="30"/>
          <w:szCs w:val="30"/>
        </w:rPr>
      </w:pPr>
      <w:r w:rsidRPr="00563655">
        <w:rPr>
          <w:rFonts w:ascii="Arial" w:hAnsi="Arial" w:cs="Arial"/>
          <w:sz w:val="30"/>
          <w:szCs w:val="30"/>
        </w:rPr>
        <w:lastRenderedPageBreak/>
        <w:t>kada izvor pošalje w poruka za koje nisu pristigle potvrde, on se zaustavlja dok ne stigne prva potvrda (prozor izvora je popunjen)</w:t>
      </w:r>
    </w:p>
    <w:p w14:paraId="50E412A7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izvora odgovara broju ramova koje izvor može poslati u bilo kom trenutku bez čekanja na potvrdu. </w:t>
      </w:r>
    </w:p>
    <w:p w14:paraId="58AC7093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Što je veći prozor, više ramova se može poslati bez zaustavljanja izvora. </w:t>
      </w:r>
    </w:p>
    <w:p w14:paraId="6A67A46C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Svi ramovi koji se nalaze u prozoru moraju biti baferovani za slučaj da je neophodno obaviti retransmisiju. </w:t>
      </w:r>
    </w:p>
    <w:p w14:paraId="251BA817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>Baferski prostor organizovan je kao FIFO red.</w:t>
      </w:r>
    </w:p>
    <w:p w14:paraId="310C4091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>Prijem potvrde uklanja ram iz bafera.</w:t>
      </w:r>
    </w:p>
    <w:p w14:paraId="3E15B5B8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izvora ne mora biti jednaka veličini prozora odredišta, niti mora biti konstantne veličine. </w:t>
      </w:r>
    </w:p>
    <w:p w14:paraId="61E932C7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odredišta jednaka je broju ramova koje odredište može prihavtiti u bilo kom trenutku. </w:t>
      </w:r>
    </w:p>
    <w:p w14:paraId="4A4DDB74" w14:textId="77777777" w:rsidR="005679F5" w:rsidRP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 xml:space="preserve">Veličina prozora 1 znači da odredište može primati samo jedan po jedan ram u trenutku i po redu. </w:t>
      </w:r>
    </w:p>
    <w:p w14:paraId="3CFC7576" w14:textId="27E8BED8" w:rsidR="005679F5" w:rsidRDefault="005679F5" w:rsidP="005679F5">
      <w:pPr>
        <w:rPr>
          <w:rFonts w:ascii="Arial" w:hAnsi="Arial" w:cs="Arial"/>
          <w:sz w:val="30"/>
          <w:szCs w:val="30"/>
        </w:rPr>
      </w:pPr>
      <w:r w:rsidRPr="005679F5">
        <w:rPr>
          <w:rFonts w:ascii="Arial" w:hAnsi="Arial" w:cs="Arial"/>
          <w:sz w:val="30"/>
          <w:szCs w:val="30"/>
        </w:rPr>
        <w:t>Ako je veličina prozora odredišta veća od 1 ramovi se moraju baferovati na prijemnoj strani.</w:t>
      </w:r>
    </w:p>
    <w:p w14:paraId="75F1A545" w14:textId="77777777" w:rsidR="000F5235" w:rsidRDefault="000F5235" w:rsidP="005679F5">
      <w:pPr>
        <w:rPr>
          <w:rFonts w:ascii="Arial" w:hAnsi="Arial" w:cs="Arial"/>
          <w:sz w:val="30"/>
          <w:szCs w:val="30"/>
        </w:rPr>
      </w:pPr>
    </w:p>
    <w:p w14:paraId="5288F8F9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Ramovi čiji su redni brojevi van prozora odredišta se automatski odbacuju. </w:t>
      </w:r>
    </w:p>
    <w:p w14:paraId="6BC44FEE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Ramovi čiji se brojevi nalaze unutar prozora se prihvataju. </w:t>
      </w:r>
    </w:p>
    <w:p w14:paraId="653B57BE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Ako je redni broj rama jednak donjog granici (ivici) prozora, ram se potvrdjuje i i paket se prosledjuje mrežnom nivou. </w:t>
      </w:r>
    </w:p>
    <w:p w14:paraId="30A1FEA6" w14:textId="77777777" w:rsidR="000F5235" w:rsidRP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 xml:space="preserve">Drugi baferovani podaci, čiji je redni broj sada jednak donjoj ivici prozora se takodje prosledjuju mrežnom nivou. </w:t>
      </w:r>
    </w:p>
    <w:p w14:paraId="064C4DB7" w14:textId="51B2EBFD" w:rsidR="000F5235" w:rsidRDefault="000F5235" w:rsidP="000F5235">
      <w:pPr>
        <w:rPr>
          <w:rFonts w:ascii="Arial" w:hAnsi="Arial" w:cs="Arial"/>
          <w:sz w:val="30"/>
          <w:szCs w:val="30"/>
        </w:rPr>
      </w:pPr>
      <w:r w:rsidRPr="000F5235">
        <w:rPr>
          <w:rFonts w:ascii="Arial" w:hAnsi="Arial" w:cs="Arial"/>
          <w:sz w:val="30"/>
          <w:szCs w:val="30"/>
        </w:rPr>
        <w:t>Kada se primi ram čiji je redni broj jednak donjoj ivici prozora, prozor se pomera (klizi)</w:t>
      </w:r>
    </w:p>
    <w:p w14:paraId="344305F8" w14:textId="61AFB709" w:rsidR="000F5235" w:rsidRDefault="000F5235" w:rsidP="000F5235">
      <w:pPr>
        <w:rPr>
          <w:rFonts w:ascii="Arial" w:hAnsi="Arial" w:cs="Arial"/>
          <w:i/>
          <w:iCs/>
          <w:color w:val="EE0000"/>
          <w:sz w:val="30"/>
          <w:szCs w:val="30"/>
        </w:rPr>
      </w:pPr>
      <w:r w:rsidRPr="000F5235">
        <w:rPr>
          <w:rFonts w:ascii="Arial" w:hAnsi="Arial" w:cs="Arial"/>
          <w:i/>
          <w:iCs/>
          <w:color w:val="EE0000"/>
          <w:sz w:val="30"/>
          <w:szCs w:val="30"/>
        </w:rPr>
        <w:t>Šta se dešava ako neka poruka u sredini bude narušena?</w:t>
      </w:r>
    </w:p>
    <w:p w14:paraId="7E743B51" w14:textId="77777777" w:rsidR="000F5235" w:rsidRDefault="000F5235" w:rsidP="000F5235">
      <w:pPr>
        <w:rPr>
          <w:rFonts w:ascii="Arial" w:hAnsi="Arial" w:cs="Arial"/>
          <w:i/>
          <w:iCs/>
          <w:color w:val="EE0000"/>
          <w:sz w:val="30"/>
          <w:szCs w:val="30"/>
        </w:rPr>
      </w:pPr>
    </w:p>
    <w:p w14:paraId="0AA09986" w14:textId="77777777" w:rsidR="000F5235" w:rsidRPr="000F5235" w:rsidRDefault="000F5235" w:rsidP="000F5235">
      <w:pPr>
        <w:rPr>
          <w:rFonts w:ascii="Arial" w:hAnsi="Arial" w:cs="Arial"/>
          <w:sz w:val="30"/>
          <w:szCs w:val="30"/>
          <w:lang w:val="de-DE"/>
        </w:rPr>
      </w:pPr>
      <w:r w:rsidRPr="000F5235">
        <w:rPr>
          <w:rFonts w:ascii="Arial" w:hAnsi="Arial" w:cs="Arial"/>
          <w:sz w:val="30"/>
          <w:szCs w:val="30"/>
          <w:lang w:val="de-DE"/>
        </w:rPr>
        <w:lastRenderedPageBreak/>
        <w:t>Dve metode za rešavanje problema:</w:t>
      </w:r>
    </w:p>
    <w:p w14:paraId="4E2E6493" w14:textId="0E6C7F47" w:rsidR="000F5235" w:rsidRPr="00600ADE" w:rsidRDefault="000F5235" w:rsidP="00600AD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00ADE">
        <w:rPr>
          <w:rFonts w:ascii="Arial" w:hAnsi="Arial" w:cs="Arial"/>
          <w:sz w:val="30"/>
          <w:szCs w:val="30"/>
          <w:lang w:val="de-DE"/>
        </w:rPr>
        <w:t>selektivna retransmisija – vrši se retransmisija samo poruke za koju nije pristigla potvrda</w:t>
      </w:r>
    </w:p>
    <w:p w14:paraId="4E32A640" w14:textId="07626FD9" w:rsidR="00600ADE" w:rsidRPr="00600ADE" w:rsidRDefault="000F5235" w:rsidP="00600AD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00ADE">
        <w:rPr>
          <w:rFonts w:ascii="Arial" w:hAnsi="Arial" w:cs="Arial"/>
          <w:sz w:val="30"/>
          <w:szCs w:val="30"/>
          <w:lang w:val="de-DE"/>
        </w:rPr>
        <w:t>vrati se nazad na N (Go back N) – odredište nakon prijema narušenog I-rama odbacuje sve naredne ramove, tako da izvor mora vršiti retransmisiju svih poruka počev od narušene</w:t>
      </w:r>
    </w:p>
    <w:p w14:paraId="57CE58E0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u w:val="single"/>
          <w:lang w:val="de-DE"/>
        </w:rPr>
      </w:pPr>
      <w:r w:rsidRPr="008A4F71">
        <w:rPr>
          <w:rFonts w:ascii="Arial" w:hAnsi="Arial" w:cs="Arial"/>
          <w:sz w:val="30"/>
          <w:szCs w:val="30"/>
          <w:u w:val="single"/>
          <w:lang w:val="de-DE"/>
        </w:rPr>
        <w:t>Kod selektivne retransmisije veličina prozora (bafera) odredišta je &gt;1</w:t>
      </w:r>
    </w:p>
    <w:p w14:paraId="223461D4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u w:val="single"/>
          <w:lang w:val="de-DE"/>
        </w:rPr>
      </w:pPr>
      <w:r w:rsidRPr="008A4F71">
        <w:rPr>
          <w:rFonts w:ascii="Arial" w:hAnsi="Arial" w:cs="Arial"/>
          <w:sz w:val="30"/>
          <w:szCs w:val="30"/>
          <w:u w:val="single"/>
          <w:lang w:val="de-DE"/>
        </w:rPr>
        <w:t>Kod vrati se nazad na N veličina prozora (bafera) odredišta je 1.</w:t>
      </w:r>
    </w:p>
    <w:p w14:paraId="2175D6B3" w14:textId="4E99D915" w:rsidR="00600ADE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Protokoli koji koriste ovu tehniku slanja poznati su pod nazivom protokoli sa klizajućim prozorom (</w:t>
      </w:r>
      <w:r w:rsidRPr="008A4F71">
        <w:rPr>
          <w:rFonts w:ascii="Arial" w:hAnsi="Arial" w:cs="Arial"/>
          <w:sz w:val="30"/>
          <w:szCs w:val="30"/>
          <w:u w:val="single"/>
          <w:lang w:val="de-DE"/>
        </w:rPr>
        <w:t>sliding window protocols</w:t>
      </w:r>
      <w:r w:rsidRPr="008A4F71">
        <w:rPr>
          <w:rFonts w:ascii="Arial" w:hAnsi="Arial" w:cs="Arial"/>
          <w:sz w:val="30"/>
          <w:szCs w:val="30"/>
          <w:lang w:val="de-DE"/>
        </w:rPr>
        <w:t>)</w:t>
      </w:r>
      <w:r w:rsidR="00600ADE">
        <w:rPr>
          <w:rFonts w:ascii="Arial" w:hAnsi="Arial" w:cs="Arial"/>
          <w:sz w:val="30"/>
          <w:szCs w:val="30"/>
          <w:lang w:val="de-DE"/>
        </w:rPr>
        <w:br w:type="page"/>
      </w:r>
    </w:p>
    <w:p w14:paraId="301C2CF0" w14:textId="5C7BD93C" w:rsidR="000F5235" w:rsidRDefault="00600ADE" w:rsidP="000F5235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600ADE">
        <w:rPr>
          <w:rFonts w:ascii="Arial" w:hAnsi="Arial" w:cs="Arial"/>
          <w:b/>
          <w:bCs/>
          <w:sz w:val="30"/>
          <w:szCs w:val="30"/>
          <w:lang w:val="de-DE"/>
        </w:rPr>
        <w:lastRenderedPageBreak/>
        <w:t>Vrati se nazad na N</w:t>
      </w:r>
      <w:r>
        <w:rPr>
          <w:rFonts w:ascii="Arial" w:hAnsi="Arial" w:cs="Arial"/>
          <w:b/>
          <w:bCs/>
          <w:sz w:val="30"/>
          <w:szCs w:val="30"/>
          <w:lang w:val="de-DE"/>
        </w:rPr>
        <w:t>?</w:t>
      </w:r>
    </w:p>
    <w:p w14:paraId="22F80052" w14:textId="52742E9C" w:rsidR="00600ADE" w:rsidRDefault="008A4F71" w:rsidP="000F5235">
      <w:pPr>
        <w:rPr>
          <w:rFonts w:ascii="Arial" w:hAnsi="Arial" w:cs="Arial"/>
          <w:i/>
          <w:iCs/>
          <w:sz w:val="30"/>
          <w:szCs w:val="30"/>
          <w:lang w:val="de-DE"/>
        </w:rPr>
      </w:pPr>
      <w:r w:rsidRPr="008A4F71">
        <w:rPr>
          <w:rFonts w:ascii="Arial" w:hAnsi="Arial" w:cs="Arial"/>
          <w:i/>
          <w:iCs/>
          <w:sz w:val="30"/>
          <w:szCs w:val="30"/>
          <w:lang w:val="de-DE"/>
        </w:rPr>
        <w:t>Kako funkcionise</w:t>
      </w:r>
      <w:r>
        <w:rPr>
          <w:rFonts w:ascii="Arial" w:hAnsi="Arial" w:cs="Arial"/>
          <w:i/>
          <w:iCs/>
          <w:sz w:val="30"/>
          <w:szCs w:val="30"/>
          <w:lang w:val="de-DE"/>
        </w:rPr>
        <w:t>...</w:t>
      </w:r>
    </w:p>
    <w:p w14:paraId="188B043B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Neka je izvor poslao poruke sa rednim brojevima N, N+1, N+2, ....</w:t>
      </w:r>
    </w:p>
    <w:p w14:paraId="282E11DE" w14:textId="4653E598" w:rsidR="008A4F71" w:rsidRPr="008A4F71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Neka poruka N+</w:t>
      </w:r>
      <w:r w:rsidR="000030E0">
        <w:rPr>
          <w:rFonts w:ascii="Arial" w:hAnsi="Arial" w:cs="Arial"/>
          <w:sz w:val="30"/>
          <w:szCs w:val="30"/>
          <w:lang w:val="de-DE"/>
        </w:rPr>
        <w:t xml:space="preserve">1 </w:t>
      </w:r>
      <w:r w:rsidRPr="008A4F71">
        <w:rPr>
          <w:rFonts w:ascii="Arial" w:hAnsi="Arial" w:cs="Arial"/>
          <w:sz w:val="30"/>
          <w:szCs w:val="30"/>
          <w:lang w:val="de-DE"/>
        </w:rPr>
        <w:t>bude narušena</w:t>
      </w:r>
    </w:p>
    <w:p w14:paraId="0A70419A" w14:textId="77777777" w:rsidR="008A4F71" w:rsidRPr="008A4F71" w:rsidRDefault="008A4F71" w:rsidP="008A4F71">
      <w:p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>Kada primi I-ram sa red. brojem N+2 odredište ga odbacuje, jer očekuje poruku sa rednim brojem N+1 (nakon što je primio I-ram sa red. brojem N korektno</w:t>
      </w:r>
    </w:p>
    <w:p w14:paraId="0F915D28" w14:textId="78337897" w:rsidR="008A4F71" w:rsidRPr="008A4F71" w:rsidRDefault="002437B0" w:rsidP="008A4F71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</w:t>
      </w:r>
      <w:r w:rsidR="008A4F71" w:rsidRPr="008A4F71">
        <w:rPr>
          <w:rFonts w:ascii="Arial" w:hAnsi="Arial" w:cs="Arial"/>
          <w:sz w:val="30"/>
          <w:szCs w:val="30"/>
          <w:lang w:val="de-DE"/>
        </w:rPr>
        <w:t>ve varijante:</w:t>
      </w:r>
    </w:p>
    <w:p w14:paraId="56AF8173" w14:textId="7D33DB4E" w:rsidR="008A4F71" w:rsidRPr="008A4F71" w:rsidRDefault="008A4F71" w:rsidP="008A4F7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A4F71">
        <w:rPr>
          <w:rFonts w:ascii="Arial" w:hAnsi="Arial" w:cs="Arial"/>
          <w:sz w:val="30"/>
          <w:szCs w:val="30"/>
          <w:lang w:val="de-DE"/>
        </w:rPr>
        <w:t xml:space="preserve">kada odredište primi ram van očekivanog rednog broja, </w:t>
      </w:r>
      <w:r w:rsidRPr="002437B0">
        <w:rPr>
          <w:rFonts w:ascii="Arial" w:hAnsi="Arial" w:cs="Arial"/>
          <w:color w:val="EE0000"/>
          <w:sz w:val="30"/>
          <w:szCs w:val="30"/>
          <w:lang w:val="de-DE"/>
        </w:rPr>
        <w:t>šalje NAK(N)-ram</w:t>
      </w:r>
      <w:r w:rsidRPr="008A4F71">
        <w:rPr>
          <w:rFonts w:ascii="Arial" w:hAnsi="Arial" w:cs="Arial"/>
          <w:sz w:val="30"/>
          <w:szCs w:val="30"/>
          <w:lang w:val="de-DE"/>
        </w:rPr>
        <w:t xml:space="preserve"> (negativna potvrda) sa rednim brojem poslednje korektno primljene poruke po očekivanom redosledu </w:t>
      </w:r>
    </w:p>
    <w:p w14:paraId="26060247" w14:textId="30CD44F8" w:rsidR="008A4F71" w:rsidRPr="008A4F71" w:rsidRDefault="008A4F71" w:rsidP="008A4F7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2437B0">
        <w:rPr>
          <w:rFonts w:ascii="Arial" w:hAnsi="Arial" w:cs="Arial"/>
          <w:color w:val="EE0000"/>
          <w:sz w:val="30"/>
          <w:szCs w:val="30"/>
          <w:lang w:val="de-DE"/>
        </w:rPr>
        <w:t>ne šalje ništa</w:t>
      </w:r>
      <w:r w:rsidRPr="008A4F71">
        <w:rPr>
          <w:rFonts w:ascii="Arial" w:hAnsi="Arial" w:cs="Arial"/>
          <w:sz w:val="30"/>
          <w:szCs w:val="30"/>
          <w:lang w:val="de-DE"/>
        </w:rPr>
        <w:t xml:space="preserve">, što će izazvati da u izvoru istekne time out za I-ram sa rednim brojem N+1 </w:t>
      </w:r>
    </w:p>
    <w:p w14:paraId="310A559C" w14:textId="4F922E0A" w:rsidR="008A4F71" w:rsidRDefault="008A4F71" w:rsidP="008A4F71">
      <w:pPr>
        <w:rPr>
          <w:rFonts w:ascii="Arial" w:hAnsi="Arial" w:cs="Arial"/>
          <w:sz w:val="30"/>
          <w:szCs w:val="30"/>
        </w:rPr>
      </w:pPr>
      <w:r w:rsidRPr="008A4F71">
        <w:rPr>
          <w:rFonts w:ascii="Arial" w:hAnsi="Arial" w:cs="Arial"/>
          <w:sz w:val="30"/>
          <w:szCs w:val="30"/>
        </w:rPr>
        <w:t>Nakon isteka time outa, izvor otpočinje sa slanjem I-ramova počev od rama sa red. brojem N+1</w:t>
      </w:r>
    </w:p>
    <w:p w14:paraId="6B0A7E40" w14:textId="77777777" w:rsidR="00427D48" w:rsidRDefault="00427D48" w:rsidP="00427D48">
      <w:pPr>
        <w:keepNext/>
      </w:pPr>
      <w:r w:rsidRPr="00427D48">
        <w:rPr>
          <w:rFonts w:ascii="Arial" w:hAnsi="Arial" w:cs="Arial"/>
          <w:sz w:val="30"/>
          <w:szCs w:val="30"/>
        </w:rPr>
        <w:object w:dxaOrig="13320" w:dyaOrig="5146" w14:anchorId="7E0984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9.35pt;height:150.2pt" o:ole="">
            <v:imagedata r:id="rId10" o:title=""/>
          </v:shape>
          <o:OLEObject Type="Embed" ProgID="Unknown" ShapeID="_x0000_i1025" DrawAspect="Content" ObjectID="_1815387289" r:id="rId11"/>
        </w:object>
      </w:r>
    </w:p>
    <w:p w14:paraId="0FA2D9E1" w14:textId="1C967099" w:rsidR="00427D48" w:rsidRDefault="00427D48" w:rsidP="00427D48">
      <w:pPr>
        <w:pStyle w:val="Caption"/>
        <w:rPr>
          <w:rFonts w:ascii="Arial" w:hAnsi="Arial" w:cs="Arial"/>
          <w:sz w:val="30"/>
          <w:szCs w:val="30"/>
        </w:rPr>
      </w:pPr>
      <w:r>
        <w:t>Kada prijemnik ceka timeout interval</w:t>
      </w:r>
    </w:p>
    <w:p w14:paraId="6DEE3BE8" w14:textId="77777777" w:rsidR="00427D48" w:rsidRPr="00427D48" w:rsidRDefault="00427D48" w:rsidP="00427D48">
      <w:pPr>
        <w:rPr>
          <w:rFonts w:ascii="Arial" w:hAnsi="Arial" w:cs="Arial"/>
          <w:i/>
          <w:iCs/>
          <w:sz w:val="30"/>
          <w:szCs w:val="30"/>
        </w:rPr>
      </w:pPr>
      <w:r w:rsidRPr="00427D48">
        <w:rPr>
          <w:rFonts w:ascii="Arial" w:hAnsi="Arial" w:cs="Arial"/>
          <w:i/>
          <w:iCs/>
          <w:sz w:val="30"/>
          <w:szCs w:val="30"/>
        </w:rPr>
        <w:t>Šta se dešava ako ACK za neki ram bude narušen?</w:t>
      </w:r>
    </w:p>
    <w:p w14:paraId="699B321B" w14:textId="189B378A" w:rsidR="00427D48" w:rsidRDefault="00427D48" w:rsidP="00427D48">
      <w:pPr>
        <w:rPr>
          <w:rFonts w:ascii="Arial" w:hAnsi="Arial" w:cs="Arial"/>
          <w:sz w:val="30"/>
          <w:szCs w:val="30"/>
        </w:rPr>
      </w:pPr>
      <w:r w:rsidRPr="00427D48">
        <w:rPr>
          <w:rFonts w:ascii="Arial" w:hAnsi="Arial" w:cs="Arial"/>
          <w:sz w:val="30"/>
          <w:szCs w:val="30"/>
        </w:rPr>
        <w:t xml:space="preserve">Kada u izvor stigne ACK za poruku sa rednim brojem N, on </w:t>
      </w:r>
      <w:r w:rsidRPr="00427D48">
        <w:rPr>
          <w:rFonts w:ascii="Arial" w:hAnsi="Arial" w:cs="Arial"/>
          <w:sz w:val="30"/>
          <w:szCs w:val="30"/>
          <w:u w:val="single"/>
        </w:rPr>
        <w:t>automatski znači potvrdu i za sve ramove sa nižim rednim brojem</w:t>
      </w:r>
      <w:r w:rsidRPr="00427D48">
        <w:rPr>
          <w:rFonts w:ascii="Arial" w:hAnsi="Arial" w:cs="Arial"/>
          <w:sz w:val="30"/>
          <w:szCs w:val="30"/>
        </w:rPr>
        <w:t>!</w:t>
      </w:r>
    </w:p>
    <w:p w14:paraId="617EEC2A" w14:textId="5D36ECEF" w:rsidR="00427D48" w:rsidRDefault="00427D48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D7E3A54" w14:textId="77777777" w:rsidR="00427D48" w:rsidRDefault="00427D48" w:rsidP="00427D48">
      <w:pPr>
        <w:keepNext/>
      </w:pPr>
      <w:r>
        <w:rPr>
          <w:noProof/>
        </w:rPr>
        <w:lastRenderedPageBreak/>
        <w:drawing>
          <wp:inline distT="0" distB="0" distL="0" distR="0" wp14:anchorId="0794AF3B" wp14:editId="3392A779">
            <wp:extent cx="5283200" cy="2886569"/>
            <wp:effectExtent l="0" t="0" r="0" b="9525"/>
            <wp:docPr id="460904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4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109" cy="289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7953" w14:textId="4DB07A7F" w:rsidR="00427D48" w:rsidRDefault="00427D48" w:rsidP="00427D48">
      <w:pPr>
        <w:pStyle w:val="Caption"/>
      </w:pPr>
      <w:r>
        <w:t>Kada prijemnik salje NAK frame</w:t>
      </w:r>
    </w:p>
    <w:p w14:paraId="6CFAC431" w14:textId="5EDDC1B3" w:rsidR="00472B36" w:rsidRPr="00472B36" w:rsidRDefault="00472B36" w:rsidP="00472B36">
      <w:pPr>
        <w:rPr>
          <w:rFonts w:ascii="Arial" w:hAnsi="Arial" w:cs="Arial"/>
          <w:i/>
          <w:iCs/>
          <w:sz w:val="30"/>
          <w:szCs w:val="30"/>
        </w:rPr>
      </w:pPr>
      <w:r w:rsidRPr="00472B36">
        <w:rPr>
          <w:rFonts w:ascii="Arial" w:hAnsi="Arial" w:cs="Arial"/>
          <w:i/>
          <w:iCs/>
          <w:sz w:val="30"/>
          <w:szCs w:val="30"/>
        </w:rPr>
        <w:t>Kako numerisati ramove?</w:t>
      </w:r>
    </w:p>
    <w:p w14:paraId="3665FB54" w14:textId="5AE0611F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Informacioni i ACK ramovi se na jedinstven način identifikuju pomoću rednih brojeva</w:t>
      </w:r>
    </w:p>
    <w:p w14:paraId="0167879C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na osnovu rednog broja se može utvrditi relativni položaj rama u odnosu na druge ramove</w:t>
      </w:r>
    </w:p>
    <w:p w14:paraId="7BCA17BA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skup brojeva kojima se vrši numeracija je konačan</w:t>
      </w:r>
    </w:p>
    <w:p w14:paraId="12FD3349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opseg vrednosti za numeraciju zavisi od veličine prozora izvora i odredišta</w:t>
      </w:r>
    </w:p>
    <w:p w14:paraId="16A52827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Za korektno funkcionisanje u slučaju vrati se nazad na N, neophodno je izvršiti numeraciju poruka sa W+1 različitih rednih brojeva (W je veličina prozora izvora)</w:t>
      </w:r>
    </w:p>
    <w:p w14:paraId="664EE5C6" w14:textId="59020F39" w:rsidR="00427D48" w:rsidRPr="00472B36" w:rsidRDefault="00472B36" w:rsidP="00472B36">
      <w:pPr>
        <w:rPr>
          <w:rFonts w:ascii="Arial" w:hAnsi="Arial" w:cs="Arial"/>
          <w:color w:val="EE0000"/>
          <w:sz w:val="30"/>
          <w:szCs w:val="30"/>
        </w:rPr>
      </w:pPr>
      <w:r w:rsidRPr="00472B36">
        <w:rPr>
          <w:rFonts w:ascii="Arial" w:hAnsi="Arial" w:cs="Arial"/>
          <w:color w:val="EE0000"/>
          <w:sz w:val="30"/>
          <w:szCs w:val="30"/>
        </w:rPr>
        <w:t>npr. ako je W=3, tada je potrebno poruke numerisati sa 4 različite vrednosti i to 0, 1, 2, 3</w:t>
      </w:r>
    </w:p>
    <w:p w14:paraId="1336E798" w14:textId="0E13BC98" w:rsidR="00472B36" w:rsidRDefault="00472B36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1B97FC94" w14:textId="77777777" w:rsidR="00104EF7" w:rsidRDefault="00472B36" w:rsidP="00472B36">
      <w:pPr>
        <w:rPr>
          <w:rFonts w:ascii="Arial" w:hAnsi="Arial" w:cs="Arial"/>
          <w:b/>
          <w:bCs/>
          <w:sz w:val="30"/>
          <w:szCs w:val="30"/>
        </w:rPr>
      </w:pPr>
      <w:r w:rsidRPr="00472B36">
        <w:rPr>
          <w:rFonts w:ascii="Arial" w:hAnsi="Arial" w:cs="Arial"/>
          <w:b/>
          <w:bCs/>
          <w:sz w:val="30"/>
          <w:szCs w:val="30"/>
        </w:rPr>
        <w:lastRenderedPageBreak/>
        <w:t>Selektivna retransmisija?</w:t>
      </w:r>
    </w:p>
    <w:p w14:paraId="7C117290" w14:textId="1E5E1D55" w:rsidR="00472B36" w:rsidRPr="00472B36" w:rsidRDefault="00472B36" w:rsidP="00472B36">
      <w:pPr>
        <w:rPr>
          <w:rFonts w:ascii="Arial" w:hAnsi="Arial" w:cs="Arial"/>
          <w:b/>
          <w:bCs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Da bi se redukovao broj retransmisija ramova i prozor izvora i prozor odredišta treba da je  &gt;1 (ne moraju biti jednaki)</w:t>
      </w:r>
    </w:p>
    <w:p w14:paraId="4464E63D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Ako neka poruka u sredini bude narušena odredište sledeće korektno primljene poruke ne odbacuje već ih baferuje</w:t>
      </w:r>
    </w:p>
    <w:p w14:paraId="6DE18999" w14:textId="61CA8023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Svaki put kada u odred</w:t>
      </w:r>
      <w:r>
        <w:rPr>
          <w:rFonts w:ascii="Arial" w:hAnsi="Arial" w:cs="Arial"/>
          <w:sz w:val="30"/>
          <w:szCs w:val="30"/>
        </w:rPr>
        <w:t>i</w:t>
      </w:r>
      <w:r w:rsidRPr="00472B36">
        <w:rPr>
          <w:rFonts w:ascii="Arial" w:hAnsi="Arial" w:cs="Arial"/>
          <w:sz w:val="30"/>
          <w:szCs w:val="30"/>
        </w:rPr>
        <w:t>šte stigne korektan I-ram proverava se da li njen redni broj “upada” u prozor odredišta, ako da poruka se baferuje</w:t>
      </w:r>
    </w:p>
    <w:p w14:paraId="0068B1D1" w14:textId="6008C3BD" w:rsidR="00472B36" w:rsidRPr="005F2BA8" w:rsidRDefault="00472B36" w:rsidP="005F2BA8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5F2BA8">
        <w:rPr>
          <w:rFonts w:ascii="Arial" w:hAnsi="Arial" w:cs="Arial"/>
          <w:sz w:val="30"/>
          <w:szCs w:val="30"/>
        </w:rPr>
        <w:t>to podrazumeva da sada i u odredištu postoji baferski prostor za baferovanje poruka koje su pristigle van redosleda</w:t>
      </w:r>
    </w:p>
    <w:p w14:paraId="4B7A3C86" w14:textId="77777777" w:rsidR="00472B36" w:rsidRPr="00472B36" w:rsidRDefault="00472B36" w:rsidP="00472B36">
      <w:pPr>
        <w:rPr>
          <w:rFonts w:ascii="Arial" w:hAnsi="Arial" w:cs="Arial"/>
          <w:sz w:val="30"/>
          <w:szCs w:val="30"/>
        </w:rPr>
      </w:pPr>
      <w:r w:rsidRPr="00472B36">
        <w:rPr>
          <w:rFonts w:ascii="Arial" w:hAnsi="Arial" w:cs="Arial"/>
          <w:sz w:val="30"/>
          <w:szCs w:val="30"/>
        </w:rPr>
        <w:t>Izvor vrši retransmisiju samo poruke za koju nije primio potvrdu (ne pravi se razlika izmedju narušavanja I-rama i ACK rama)</w:t>
      </w:r>
    </w:p>
    <w:p w14:paraId="2B70B0DB" w14:textId="77777777" w:rsidR="00472B36" w:rsidRPr="00472B36" w:rsidRDefault="00472B36" w:rsidP="00472B36">
      <w:pPr>
        <w:rPr>
          <w:rFonts w:ascii="Arial" w:hAnsi="Arial" w:cs="Arial"/>
          <w:sz w:val="30"/>
          <w:szCs w:val="30"/>
          <w:lang w:val="de-DE"/>
        </w:rPr>
      </w:pPr>
      <w:r w:rsidRPr="00472B36">
        <w:rPr>
          <w:rFonts w:ascii="Arial" w:hAnsi="Arial" w:cs="Arial"/>
          <w:sz w:val="30"/>
          <w:szCs w:val="30"/>
          <w:lang w:val="de-DE"/>
        </w:rPr>
        <w:t xml:space="preserve">Neka je npr. veličina prozora u odredištu 5 </w:t>
      </w:r>
    </w:p>
    <w:p w14:paraId="1D3D910F" w14:textId="557E4ED5" w:rsidR="00472B36" w:rsidRPr="00DC22B1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 xml:space="preserve">Neka se I-ramovi 2 i 3  naruše, a 4,5,6,7 prime korektno </w:t>
      </w:r>
    </w:p>
    <w:p w14:paraId="5DF2BB92" w14:textId="363D8ABC" w:rsidR="00472B36" w:rsidRPr="00DC22B1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 xml:space="preserve">Odredište će baferovati I-ramove 4,5 i 6 </w:t>
      </w:r>
    </w:p>
    <w:p w14:paraId="4412C90C" w14:textId="1FFAE13A" w:rsidR="00472B36" w:rsidRPr="00DC22B1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>pošto očekuje ramove 2 i 3, odredište rezerviše baferski prostor za njih i odbacuje 7 (jer nema mesta u baferu)</w:t>
      </w:r>
    </w:p>
    <w:p w14:paraId="28ADF197" w14:textId="4F99C236" w:rsidR="00472B36" w:rsidRDefault="00472B36" w:rsidP="00DC22B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C22B1">
        <w:rPr>
          <w:rFonts w:ascii="Arial" w:hAnsi="Arial" w:cs="Arial"/>
          <w:sz w:val="30"/>
          <w:szCs w:val="30"/>
        </w:rPr>
        <w:t>kada se korektno prime ramovi 2 i 3, ramovi 2,3,4,5 i 6 se predaju mrežnom nivou, a prozor se pomera na sledeći skup važećih rednih brojeva</w:t>
      </w:r>
    </w:p>
    <w:p w14:paraId="0AF84DA0" w14:textId="11ED31D5" w:rsidR="00104EF7" w:rsidRDefault="00104EF7" w:rsidP="00104EF7">
      <w:pPr>
        <w:rPr>
          <w:rFonts w:ascii="Arial" w:hAnsi="Arial" w:cs="Arial"/>
          <w:sz w:val="30"/>
          <w:szCs w:val="30"/>
        </w:rPr>
      </w:pPr>
      <w:r w:rsidRPr="00104EF7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539D803C" wp14:editId="11101D44">
            <wp:extent cx="5943600" cy="1452245"/>
            <wp:effectExtent l="0" t="0" r="0" b="0"/>
            <wp:docPr id="63491" name="Picture 4" descr="Untitled-1">
              <a:extLst xmlns:a="http://schemas.openxmlformats.org/drawingml/2006/main">
                <a:ext uri="{FF2B5EF4-FFF2-40B4-BE49-F238E27FC236}">
                  <a16:creationId xmlns:a16="http://schemas.microsoft.com/office/drawing/2014/main" id="{A7A4B57D-3DF3-892E-5FE0-0455D0F6CA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1" name="Picture 4" descr="Untitled-1">
                      <a:extLst>
                        <a:ext uri="{FF2B5EF4-FFF2-40B4-BE49-F238E27FC236}">
                          <a16:creationId xmlns:a16="http://schemas.microsoft.com/office/drawing/2014/main" id="{A7A4B57D-3DF3-892E-5FE0-0455D0F6CAB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AAEB3" w14:textId="598BA9A3" w:rsidR="00104EF7" w:rsidRDefault="00104EF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5DF7AC80" w14:textId="3312929D" w:rsidR="00104EF7" w:rsidRDefault="00104EF7" w:rsidP="008D30E2">
      <w:pPr>
        <w:pStyle w:val="Heading1"/>
      </w:pPr>
      <w:r>
        <w:lastRenderedPageBreak/>
        <w:t>Predavanje 3 – Primeri protokola za point-to-point kanale</w:t>
      </w:r>
    </w:p>
    <w:p w14:paraId="1259BC20" w14:textId="77777777" w:rsidR="00A346C7" w:rsidRDefault="00A346C7" w:rsidP="00700A01">
      <w:pPr>
        <w:rPr>
          <w:rFonts w:ascii="Arial" w:hAnsi="Arial" w:cs="Arial"/>
          <w:sz w:val="30"/>
          <w:szCs w:val="30"/>
        </w:rPr>
      </w:pPr>
    </w:p>
    <w:p w14:paraId="58B0A49E" w14:textId="7FB2FD4C" w:rsidR="00700A01" w:rsidRDefault="00700A01" w:rsidP="00700A01">
      <w:pPr>
        <w:rPr>
          <w:rFonts w:ascii="Arial" w:hAnsi="Arial" w:cs="Arial"/>
          <w:sz w:val="30"/>
          <w:szCs w:val="30"/>
        </w:rPr>
      </w:pPr>
      <w:r w:rsidRPr="00700A01">
        <w:rPr>
          <w:rFonts w:ascii="Arial" w:hAnsi="Arial" w:cs="Arial"/>
          <w:sz w:val="30"/>
          <w:szCs w:val="30"/>
        </w:rPr>
        <w:t xml:space="preserve">Funkcija svakog nivoa na </w:t>
      </w:r>
      <w:r w:rsidR="00A346C7">
        <w:rPr>
          <w:rFonts w:ascii="Arial" w:hAnsi="Arial" w:cs="Arial"/>
          <w:sz w:val="30"/>
          <w:szCs w:val="30"/>
        </w:rPr>
        <w:t xml:space="preserve">protokol </w:t>
      </w:r>
      <w:r w:rsidRPr="00700A01">
        <w:rPr>
          <w:rFonts w:ascii="Arial" w:hAnsi="Arial" w:cs="Arial"/>
          <w:sz w:val="30"/>
          <w:szCs w:val="30"/>
        </w:rPr>
        <w:t xml:space="preserve">steku </w:t>
      </w:r>
      <w:r w:rsidR="00A346C7">
        <w:rPr>
          <w:rFonts w:ascii="Arial" w:hAnsi="Arial" w:cs="Arial"/>
          <w:sz w:val="30"/>
          <w:szCs w:val="30"/>
        </w:rPr>
        <w:t xml:space="preserve">je </w:t>
      </w:r>
      <w:r w:rsidRPr="00700A01">
        <w:rPr>
          <w:rFonts w:ascii="Arial" w:hAnsi="Arial" w:cs="Arial"/>
          <w:sz w:val="30"/>
          <w:szCs w:val="30"/>
        </w:rPr>
        <w:t>da pruza us</w:t>
      </w:r>
      <w:r>
        <w:rPr>
          <w:rFonts w:ascii="Arial" w:hAnsi="Arial" w:cs="Arial"/>
          <w:sz w:val="30"/>
          <w:szCs w:val="30"/>
        </w:rPr>
        <w:t xml:space="preserve">lugu nivou iznad njega. </w:t>
      </w:r>
      <w:r w:rsidRPr="00700A01">
        <w:rPr>
          <w:rFonts w:ascii="Arial" w:hAnsi="Arial" w:cs="Arial"/>
          <w:sz w:val="30"/>
          <w:szCs w:val="30"/>
        </w:rPr>
        <w:t xml:space="preserve">Vrsta usluge koju </w:t>
      </w:r>
      <w:r>
        <w:rPr>
          <w:rFonts w:ascii="Arial" w:hAnsi="Arial" w:cs="Arial"/>
          <w:sz w:val="30"/>
          <w:szCs w:val="30"/>
        </w:rPr>
        <w:t xml:space="preserve">jedan </w:t>
      </w:r>
      <w:r w:rsidRPr="00700A01">
        <w:rPr>
          <w:rFonts w:ascii="Arial" w:hAnsi="Arial" w:cs="Arial"/>
          <w:sz w:val="30"/>
          <w:szCs w:val="30"/>
        </w:rPr>
        <w:t>nivo pruza nivou iznad sebe moze da bude dvo</w:t>
      </w:r>
      <w:r>
        <w:rPr>
          <w:rFonts w:ascii="Arial" w:hAnsi="Arial" w:cs="Arial"/>
          <w:sz w:val="30"/>
          <w:szCs w:val="30"/>
        </w:rPr>
        <w:t>jaka:</w:t>
      </w:r>
    </w:p>
    <w:p w14:paraId="10DFED5D" w14:textId="04BBE524" w:rsidR="00700A01" w:rsidRPr="00700A01" w:rsidRDefault="00700A01" w:rsidP="00700A0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346C7">
        <w:rPr>
          <w:rFonts w:ascii="Arial" w:hAnsi="Arial" w:cs="Arial"/>
          <w:b/>
          <w:bCs/>
          <w:color w:val="EE0000"/>
          <w:sz w:val="30"/>
          <w:szCs w:val="30"/>
        </w:rPr>
        <w:t>Konekciono orijentisana ulsuga</w:t>
      </w:r>
      <w:r w:rsidRPr="00700A01">
        <w:rPr>
          <w:rFonts w:ascii="Arial" w:hAnsi="Arial" w:cs="Arial"/>
          <w:sz w:val="30"/>
          <w:szCs w:val="30"/>
        </w:rPr>
        <w:t xml:space="preserve"> </w:t>
      </w:r>
      <w:r>
        <w:rPr>
          <w:rFonts w:ascii="Arial" w:hAnsi="Arial" w:cs="Arial"/>
          <w:sz w:val="30"/>
          <w:szCs w:val="30"/>
        </w:rPr>
        <w:t xml:space="preserve">(connection oriented) – podrazumeva se da je </w:t>
      </w:r>
      <w:r w:rsidRPr="00700A01">
        <w:rPr>
          <w:rFonts w:ascii="Arial" w:hAnsi="Arial" w:cs="Arial"/>
          <w:sz w:val="30"/>
          <w:szCs w:val="30"/>
          <w:u w:val="single"/>
        </w:rPr>
        <w:t>usluga</w:t>
      </w:r>
      <w:r>
        <w:rPr>
          <w:rFonts w:ascii="Arial" w:hAnsi="Arial" w:cs="Arial"/>
          <w:sz w:val="30"/>
          <w:szCs w:val="30"/>
        </w:rPr>
        <w:t xml:space="preserve"> koja se pruza </w:t>
      </w:r>
      <w:r w:rsidRPr="00700A01">
        <w:rPr>
          <w:rFonts w:ascii="Arial" w:hAnsi="Arial" w:cs="Arial"/>
          <w:sz w:val="30"/>
          <w:szCs w:val="30"/>
          <w:u w:val="single"/>
        </w:rPr>
        <w:t>idealna</w:t>
      </w:r>
      <w:r>
        <w:rPr>
          <w:rFonts w:ascii="Arial" w:hAnsi="Arial" w:cs="Arial"/>
          <w:sz w:val="30"/>
          <w:szCs w:val="30"/>
        </w:rPr>
        <w:t xml:space="preserve">. </w:t>
      </w:r>
      <w:r w:rsidRPr="00700A01">
        <w:rPr>
          <w:rFonts w:ascii="Arial" w:hAnsi="Arial" w:cs="Arial"/>
          <w:sz w:val="30"/>
          <w:szCs w:val="30"/>
          <w:lang w:val="de-DE"/>
        </w:rPr>
        <w:t xml:space="preserve">Garantuje se da ce poruke dolaziti po redu, bez gresaka itd. </w:t>
      </w:r>
      <w:r>
        <w:rPr>
          <w:rFonts w:ascii="Arial" w:hAnsi="Arial" w:cs="Arial"/>
          <w:sz w:val="30"/>
          <w:szCs w:val="30"/>
          <w:lang w:val="de-DE"/>
        </w:rPr>
        <w:t>Da bi se ovakva usluga implementirala mora se prvo ostvariti konekcija.</w:t>
      </w:r>
    </w:p>
    <w:p w14:paraId="11F44049" w14:textId="5F430693" w:rsidR="00700A01" w:rsidRPr="00700A01" w:rsidRDefault="00700A01" w:rsidP="00700A01">
      <w:pPr>
        <w:pStyle w:val="ListParagraph"/>
        <w:numPr>
          <w:ilvl w:val="0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 w:rsidRPr="00A346C7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Beskonekciono orijentisana usluga</w:t>
      </w:r>
      <w:r>
        <w:rPr>
          <w:rFonts w:ascii="Arial" w:hAnsi="Arial" w:cs="Arial"/>
          <w:color w:val="EE0000"/>
          <w:sz w:val="30"/>
          <w:szCs w:val="30"/>
          <w:lang w:val="de-DE"/>
        </w:rPr>
        <w:t xml:space="preserve"> </w:t>
      </w:r>
      <w:r w:rsidRPr="00700A01">
        <w:rPr>
          <w:rFonts w:ascii="Arial" w:hAnsi="Arial" w:cs="Arial"/>
          <w:sz w:val="30"/>
          <w:szCs w:val="30"/>
          <w:lang w:val="de-DE"/>
        </w:rPr>
        <w:t>(connectionless)</w:t>
      </w:r>
      <w:r w:rsidRPr="00700A01">
        <w:rPr>
          <w:rFonts w:ascii="Arial" w:hAnsi="Arial" w:cs="Arial"/>
          <w:color w:val="EE0000"/>
          <w:sz w:val="30"/>
          <w:szCs w:val="30"/>
          <w:lang w:val="de-DE"/>
        </w:rPr>
        <w:t xml:space="preserve"> </w:t>
      </w:r>
      <w:r w:rsidRPr="00700A01">
        <w:rPr>
          <w:rFonts w:ascii="Arial" w:hAnsi="Arial" w:cs="Arial"/>
          <w:sz w:val="30"/>
          <w:szCs w:val="30"/>
          <w:lang w:val="de-DE"/>
        </w:rPr>
        <w:t>– samo pruza uslugu bez ikakvih garancija. Taj visi nivo mora da racuna na takvu vrstu usluge i ako mu je potrebno da pristizu poruke u redosledu u kom su poslate to njegovi nivoi moraju da resavaju</w:t>
      </w:r>
    </w:p>
    <w:p w14:paraId="4B6901FD" w14:textId="77777777" w:rsidR="00700A01" w:rsidRPr="00700A01" w:rsidRDefault="00700A01" w:rsidP="00700A01">
      <w:pPr>
        <w:rPr>
          <w:rFonts w:ascii="Arial" w:hAnsi="Arial" w:cs="Arial"/>
          <w:b/>
          <w:bCs/>
          <w:sz w:val="30"/>
          <w:szCs w:val="30"/>
          <w:lang w:val="de-DE"/>
        </w:rPr>
      </w:pPr>
    </w:p>
    <w:p w14:paraId="430ED825" w14:textId="2E83DAED" w:rsidR="00700A01" w:rsidRPr="00A346C7" w:rsidRDefault="00700A01" w:rsidP="00700A01">
      <w:pPr>
        <w:rPr>
          <w:rFonts w:ascii="Arial" w:hAnsi="Arial" w:cs="Arial"/>
          <w:sz w:val="30"/>
          <w:szCs w:val="30"/>
        </w:rPr>
      </w:pPr>
      <w:r w:rsidRPr="00700A01">
        <w:rPr>
          <w:rFonts w:ascii="Arial" w:hAnsi="Arial" w:cs="Arial"/>
          <w:b/>
          <w:bCs/>
          <w:sz w:val="30"/>
          <w:szCs w:val="30"/>
        </w:rPr>
        <w:t>HDLC – High Level Data Link Control (ISO standard)</w:t>
      </w:r>
      <w:r w:rsidR="00576FBF">
        <w:rPr>
          <w:rFonts w:ascii="Arial" w:hAnsi="Arial" w:cs="Arial"/>
          <w:b/>
          <w:bCs/>
          <w:sz w:val="30"/>
          <w:szCs w:val="30"/>
        </w:rPr>
        <w:t>?</w:t>
      </w:r>
    </w:p>
    <w:p w14:paraId="1FA7A218" w14:textId="0C63A6DF" w:rsidR="00700A01" w:rsidRPr="00684944" w:rsidRDefault="00576FBF" w:rsidP="00576FB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684944">
        <w:rPr>
          <w:rFonts w:ascii="Arial" w:hAnsi="Arial" w:cs="Arial"/>
          <w:sz w:val="30"/>
          <w:szCs w:val="30"/>
        </w:rPr>
        <w:t>HLDC pruza konekcionu uslugu</w:t>
      </w:r>
      <w:r w:rsidR="00684944" w:rsidRPr="00684944">
        <w:rPr>
          <w:rFonts w:ascii="Arial" w:hAnsi="Arial" w:cs="Arial"/>
          <w:sz w:val="30"/>
          <w:szCs w:val="30"/>
        </w:rPr>
        <w:t xml:space="preserve"> i </w:t>
      </w:r>
      <w:r w:rsidR="00684944" w:rsidRPr="007A57B4">
        <w:rPr>
          <w:rFonts w:ascii="Arial" w:hAnsi="Arial" w:cs="Arial"/>
          <w:sz w:val="30"/>
          <w:szCs w:val="30"/>
          <w:u w:val="single"/>
        </w:rPr>
        <w:t>bit orijentisani kanal – velicina rama ne mora biti umnozak velicina frame-a ili karaktera</w:t>
      </w:r>
    </w:p>
    <w:p w14:paraId="61CAA21C" w14:textId="77777777" w:rsidR="00F5335E" w:rsidRPr="00F5335E" w:rsidRDefault="00F5335E" w:rsidP="00F5335E">
      <w:pPr>
        <w:rPr>
          <w:rFonts w:ascii="Arial" w:hAnsi="Arial" w:cs="Arial"/>
          <w:sz w:val="30"/>
          <w:szCs w:val="30"/>
        </w:rPr>
      </w:pPr>
      <w:r w:rsidRPr="00F5335E">
        <w:rPr>
          <w:rFonts w:ascii="Arial" w:hAnsi="Arial" w:cs="Arial"/>
          <w:sz w:val="30"/>
          <w:szCs w:val="30"/>
        </w:rPr>
        <w:t>Podržava dva režima rada</w:t>
      </w:r>
    </w:p>
    <w:p w14:paraId="35B9EC75" w14:textId="77777777" w:rsidR="00F5335E" w:rsidRPr="00F5335E" w:rsidRDefault="00F5335E" w:rsidP="00F5335E">
      <w:pPr>
        <w:rPr>
          <w:rFonts w:ascii="Arial" w:hAnsi="Arial" w:cs="Arial"/>
          <w:sz w:val="30"/>
          <w:szCs w:val="30"/>
        </w:rPr>
      </w:pPr>
      <w:r w:rsidRPr="007A57B4">
        <w:rPr>
          <w:rFonts w:ascii="Arial" w:hAnsi="Arial" w:cs="Arial"/>
          <w:color w:val="EE0000"/>
          <w:sz w:val="30"/>
          <w:szCs w:val="30"/>
        </w:rPr>
        <w:t xml:space="preserve">režim normalnih odgovora </w:t>
      </w:r>
      <w:r w:rsidRPr="00F5335E">
        <w:rPr>
          <w:rFonts w:ascii="Arial" w:hAnsi="Arial" w:cs="Arial"/>
          <w:sz w:val="30"/>
          <w:szCs w:val="30"/>
        </w:rPr>
        <w:t>(nebalansirani režim rada komunikacija računar-terminal)</w:t>
      </w:r>
    </w:p>
    <w:p w14:paraId="5B9ED8DD" w14:textId="38B107A4" w:rsidR="00576FBF" w:rsidRDefault="00F5335E" w:rsidP="00F5335E">
      <w:pPr>
        <w:rPr>
          <w:rFonts w:ascii="Arial" w:hAnsi="Arial" w:cs="Arial"/>
          <w:sz w:val="30"/>
          <w:szCs w:val="30"/>
        </w:rPr>
      </w:pPr>
      <w:r w:rsidRPr="007A57B4">
        <w:rPr>
          <w:rFonts w:ascii="Arial" w:hAnsi="Arial" w:cs="Arial"/>
          <w:color w:val="EE0000"/>
          <w:sz w:val="30"/>
          <w:szCs w:val="30"/>
        </w:rPr>
        <w:t xml:space="preserve">asinhroni balansirani režim </w:t>
      </w:r>
      <w:r w:rsidRPr="00F5335E">
        <w:rPr>
          <w:rFonts w:ascii="Arial" w:hAnsi="Arial" w:cs="Arial"/>
          <w:sz w:val="30"/>
          <w:szCs w:val="30"/>
        </w:rPr>
        <w:t>(komunikacija računar-računar)</w:t>
      </w:r>
    </w:p>
    <w:p w14:paraId="0ACFB31F" w14:textId="77777777" w:rsidR="00A84EF6" w:rsidRDefault="00A84EF6" w:rsidP="00A84EF6">
      <w:pPr>
        <w:keepNext/>
      </w:pPr>
      <w:r w:rsidRPr="00A84EF6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245FF5E5" wp14:editId="6AA6EB71">
            <wp:extent cx="5943600" cy="1047750"/>
            <wp:effectExtent l="0" t="0" r="0" b="0"/>
            <wp:docPr id="21508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F84A22B-7EA9-0879-3BD7-B5297C7EAF6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8" name="Picture 5">
                      <a:extLst>
                        <a:ext uri="{FF2B5EF4-FFF2-40B4-BE49-F238E27FC236}">
                          <a16:creationId xmlns:a16="http://schemas.microsoft.com/office/drawing/2014/main" id="{BF84A22B-7EA9-0879-3BD7-B5297C7EAF6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161D9" w14:textId="781CFEC4" w:rsidR="00A84EF6" w:rsidRDefault="00A84EF6" w:rsidP="00A84EF6">
      <w:pPr>
        <w:pStyle w:val="Caption"/>
      </w:pPr>
      <w:r>
        <w:t>Izgled hdlc frame-a</w:t>
      </w:r>
    </w:p>
    <w:p w14:paraId="7228F141" w14:textId="77777777" w:rsidR="00A17A4C" w:rsidRPr="00700A01" w:rsidRDefault="00A17A4C" w:rsidP="00A17A4C">
      <w:pPr>
        <w:rPr>
          <w:rFonts w:ascii="Arial" w:hAnsi="Arial" w:cs="Arial"/>
          <w:sz w:val="30"/>
          <w:szCs w:val="30"/>
        </w:rPr>
      </w:pPr>
    </w:p>
    <w:p w14:paraId="52C51DE9" w14:textId="77777777" w:rsidR="00A17A4C" w:rsidRDefault="00A17A4C">
      <w:pPr>
        <w:rPr>
          <w:rFonts w:ascii="Arial" w:hAnsi="Arial" w:cs="Arial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241701F2" wp14:editId="6A5242B3">
            <wp:extent cx="4391378" cy="2367194"/>
            <wp:effectExtent l="0" t="0" r="0" b="0"/>
            <wp:docPr id="1238719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190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6060" cy="238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6CDA" w14:textId="77777777" w:rsidR="005A6E9A" w:rsidRDefault="00A17A4C" w:rsidP="00A17A4C">
      <w:pPr>
        <w:rPr>
          <w:rFonts w:ascii="Arial" w:hAnsi="Arial" w:cs="Arial"/>
          <w:sz w:val="30"/>
          <w:szCs w:val="30"/>
        </w:rPr>
      </w:pPr>
      <w:r w:rsidRPr="00A17A4C">
        <w:rPr>
          <w:rFonts w:ascii="Arial" w:hAnsi="Arial" w:cs="Arial"/>
          <w:sz w:val="30"/>
          <w:szCs w:val="30"/>
        </w:rPr>
        <w:t>HDLC ima informacioni, nenumerisani i supervizorski ram</w:t>
      </w:r>
    </w:p>
    <w:p w14:paraId="27B7A117" w14:textId="77777777" w:rsidR="005A6E9A" w:rsidRDefault="005A6E9A" w:rsidP="00A17A4C">
      <w:pPr>
        <w:rPr>
          <w:rFonts w:ascii="Arial" w:hAnsi="Arial" w:cs="Arial"/>
          <w:sz w:val="30"/>
          <w:szCs w:val="30"/>
        </w:rPr>
      </w:pPr>
    </w:p>
    <w:p w14:paraId="2BDD36F9" w14:textId="77777777" w:rsidR="005A6E9A" w:rsidRDefault="005A6E9A" w:rsidP="00A17A4C">
      <w:pPr>
        <w:rPr>
          <w:rFonts w:ascii="Arial" w:hAnsi="Arial" w:cs="Arial"/>
          <w:sz w:val="30"/>
          <w:szCs w:val="30"/>
          <w:lang w:val="de-DE"/>
        </w:rPr>
      </w:pPr>
      <w:r w:rsidRPr="005A6E9A">
        <w:rPr>
          <w:rFonts w:ascii="Arial" w:hAnsi="Arial" w:cs="Arial"/>
          <w:b/>
          <w:bCs/>
          <w:sz w:val="30"/>
          <w:szCs w:val="30"/>
          <w:lang w:val="de-DE"/>
        </w:rPr>
        <w:t>Kako da se utvrdi na osnovu frame-a da li je neka usluga konekcioni ili beskonekcioni servis?</w:t>
      </w:r>
    </w:p>
    <w:p w14:paraId="09B8F88E" w14:textId="649D5A44" w:rsidR="00A84EF6" w:rsidRPr="005A6E9A" w:rsidRDefault="005A6E9A" w:rsidP="00A17A4C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5A6E9A">
        <w:rPr>
          <w:rFonts w:ascii="Arial" w:hAnsi="Arial" w:cs="Arial"/>
          <w:sz w:val="30"/>
          <w:szCs w:val="30"/>
          <w:lang w:val="de-DE"/>
        </w:rPr>
        <w:t>Da bi bilo koja usluga bila</w:t>
      </w:r>
      <w:r>
        <w:rPr>
          <w:rFonts w:ascii="Arial" w:hAnsi="Arial" w:cs="Arial"/>
          <w:sz w:val="30"/>
          <w:szCs w:val="30"/>
          <w:lang w:val="de-DE"/>
        </w:rPr>
        <w:t xml:space="preserve"> konekciona, mora sadrzati i</w:t>
      </w:r>
      <w:r w:rsidRPr="005A6E9A">
        <w:rPr>
          <w:rFonts w:ascii="Arial" w:hAnsi="Arial" w:cs="Arial"/>
          <w:sz w:val="30"/>
          <w:szCs w:val="30"/>
          <w:lang w:val="de-DE"/>
        </w:rPr>
        <w:t>nformacij</w:t>
      </w:r>
      <w:r>
        <w:rPr>
          <w:rFonts w:ascii="Arial" w:hAnsi="Arial" w:cs="Arial"/>
          <w:sz w:val="30"/>
          <w:szCs w:val="30"/>
          <w:lang w:val="de-DE"/>
        </w:rPr>
        <w:t xml:space="preserve">e </w:t>
      </w:r>
      <w:r w:rsidRPr="005A6E9A">
        <w:rPr>
          <w:rFonts w:ascii="Arial" w:hAnsi="Arial" w:cs="Arial"/>
          <w:sz w:val="30"/>
          <w:szCs w:val="30"/>
          <w:lang w:val="de-DE"/>
        </w:rPr>
        <w:t xml:space="preserve">o </w:t>
      </w:r>
      <w:r w:rsidRPr="005A6E9A">
        <w:rPr>
          <w:rFonts w:ascii="Arial" w:hAnsi="Arial" w:cs="Arial"/>
          <w:color w:val="EE0000"/>
          <w:sz w:val="30"/>
          <w:szCs w:val="30"/>
          <w:lang w:val="de-DE"/>
        </w:rPr>
        <w:t>rednom broju</w:t>
      </w:r>
      <w:r w:rsidRPr="005A6E9A">
        <w:rPr>
          <w:rFonts w:ascii="Arial" w:hAnsi="Arial" w:cs="Arial"/>
          <w:sz w:val="30"/>
          <w:szCs w:val="30"/>
          <w:lang w:val="de-DE"/>
        </w:rPr>
        <w:t xml:space="preserve"> i </w:t>
      </w:r>
      <w:r w:rsidRPr="005A6E9A">
        <w:rPr>
          <w:rFonts w:ascii="Arial" w:hAnsi="Arial" w:cs="Arial"/>
          <w:color w:val="C00000"/>
          <w:sz w:val="30"/>
          <w:szCs w:val="30"/>
          <w:lang w:val="de-DE"/>
        </w:rPr>
        <w:t>potvrdama</w:t>
      </w:r>
      <w:r>
        <w:rPr>
          <w:rFonts w:ascii="Arial" w:hAnsi="Arial" w:cs="Arial"/>
          <w:sz w:val="30"/>
          <w:szCs w:val="30"/>
          <w:lang w:val="de-DE"/>
        </w:rPr>
        <w:t>. Ako tih informacija nema, taj protokol ne pruza konekcioni servis</w:t>
      </w:r>
      <w:r w:rsidR="00A84EF6" w:rsidRPr="005A6E9A">
        <w:rPr>
          <w:rFonts w:ascii="Arial" w:hAnsi="Arial" w:cs="Arial"/>
          <w:b/>
          <w:bCs/>
          <w:sz w:val="30"/>
          <w:szCs w:val="30"/>
          <w:lang w:val="de-DE"/>
        </w:rPr>
        <w:br w:type="page"/>
      </w:r>
    </w:p>
    <w:p w14:paraId="6634F3BB" w14:textId="67CB9FA9" w:rsidR="008D30E2" w:rsidRDefault="00700A01" w:rsidP="00700A01">
      <w:pPr>
        <w:rPr>
          <w:rFonts w:ascii="Arial" w:hAnsi="Arial" w:cs="Arial"/>
          <w:b/>
          <w:bCs/>
          <w:sz w:val="30"/>
          <w:szCs w:val="30"/>
        </w:rPr>
      </w:pPr>
      <w:r w:rsidRPr="00A346C7">
        <w:rPr>
          <w:rFonts w:ascii="Arial" w:hAnsi="Arial" w:cs="Arial"/>
          <w:b/>
          <w:bCs/>
          <w:sz w:val="30"/>
          <w:szCs w:val="30"/>
        </w:rPr>
        <w:lastRenderedPageBreak/>
        <w:t>PPP – Point-to-Point Protocol (Internet standard)</w:t>
      </w:r>
      <w:r w:rsidR="00576FBF">
        <w:rPr>
          <w:rFonts w:ascii="Arial" w:hAnsi="Arial" w:cs="Arial"/>
          <w:b/>
          <w:bCs/>
          <w:sz w:val="30"/>
          <w:szCs w:val="30"/>
        </w:rPr>
        <w:t>?</w:t>
      </w:r>
    </w:p>
    <w:p w14:paraId="69FD3216" w14:textId="57942F44" w:rsidR="00576FBF" w:rsidRDefault="00576FBF" w:rsidP="005A6E9A">
      <w:pPr>
        <w:rPr>
          <w:rFonts w:ascii="Arial" w:hAnsi="Arial" w:cs="Arial"/>
          <w:sz w:val="30"/>
          <w:szCs w:val="30"/>
        </w:rPr>
      </w:pPr>
      <w:r w:rsidRPr="005A6E9A">
        <w:rPr>
          <w:rFonts w:ascii="Arial" w:hAnsi="Arial" w:cs="Arial"/>
          <w:sz w:val="30"/>
          <w:szCs w:val="30"/>
        </w:rPr>
        <w:t>PPP pruza</w:t>
      </w:r>
      <w:r w:rsidR="00A83871">
        <w:rPr>
          <w:rFonts w:ascii="Arial" w:hAnsi="Arial" w:cs="Arial"/>
          <w:sz w:val="30"/>
          <w:szCs w:val="30"/>
        </w:rPr>
        <w:t xml:space="preserve"> beskonekcionu</w:t>
      </w:r>
      <w:r w:rsidR="007A57B4">
        <w:rPr>
          <w:rFonts w:ascii="Arial" w:hAnsi="Arial" w:cs="Arial"/>
          <w:sz w:val="30"/>
          <w:szCs w:val="30"/>
        </w:rPr>
        <w:t>/beskonekcionu?</w:t>
      </w:r>
      <w:r w:rsidRPr="005A6E9A">
        <w:rPr>
          <w:rFonts w:ascii="Arial" w:hAnsi="Arial" w:cs="Arial"/>
          <w:sz w:val="30"/>
          <w:szCs w:val="30"/>
        </w:rPr>
        <w:t xml:space="preserve"> uslugu</w:t>
      </w:r>
      <w:r w:rsidR="005A6E9A" w:rsidRPr="005A6E9A">
        <w:rPr>
          <w:rFonts w:ascii="Arial" w:hAnsi="Arial" w:cs="Arial"/>
          <w:sz w:val="30"/>
          <w:szCs w:val="30"/>
        </w:rPr>
        <w:t xml:space="preserve"> (point-to-point)</w:t>
      </w:r>
    </w:p>
    <w:p w14:paraId="5CD5526F" w14:textId="565A86AB" w:rsidR="00C418C8" w:rsidRDefault="00C418C8" w:rsidP="005A6E9A">
      <w:pPr>
        <w:rPr>
          <w:rFonts w:ascii="Arial" w:hAnsi="Arial" w:cs="Arial"/>
          <w:sz w:val="30"/>
          <w:szCs w:val="30"/>
          <w:lang w:val="de-DE"/>
        </w:rPr>
      </w:pPr>
      <w:r w:rsidRPr="00C418C8">
        <w:rPr>
          <w:rFonts w:ascii="Arial" w:hAnsi="Arial" w:cs="Arial"/>
          <w:sz w:val="30"/>
          <w:szCs w:val="30"/>
          <w:lang w:val="de-DE"/>
        </w:rPr>
        <w:t>Koristi se za povezivanje lan m</w:t>
      </w:r>
      <w:r>
        <w:rPr>
          <w:rFonts w:ascii="Arial" w:hAnsi="Arial" w:cs="Arial"/>
          <w:sz w:val="30"/>
          <w:szCs w:val="30"/>
          <w:lang w:val="de-DE"/>
        </w:rPr>
        <w:t>reza na spoljasje mreze</w:t>
      </w:r>
    </w:p>
    <w:p w14:paraId="443B07AC" w14:textId="0725D8B1" w:rsidR="009A2DCD" w:rsidRDefault="009A2DCD" w:rsidP="005A6E9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PPP radi:</w:t>
      </w:r>
    </w:p>
    <w:p w14:paraId="7DD5CA91" w14:textId="02DC03E3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Uramljivanje paketa</w:t>
      </w:r>
    </w:p>
    <w:p w14:paraId="51A8237D" w14:textId="509C6488" w:rsidR="009A2DCD" w:rsidRP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sr-Latn-RS"/>
        </w:rPr>
        <w:t>Transparentnost</w:t>
      </w:r>
    </w:p>
    <w:p w14:paraId="352EBF03" w14:textId="206B225B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Detekcija grešaka</w:t>
      </w:r>
    </w:p>
    <w:p w14:paraId="56B03311" w14:textId="07BAC64B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Održavanje veze</w:t>
      </w:r>
    </w:p>
    <w:p w14:paraId="75E3D77F" w14:textId="5E007227" w:rsidR="009A2DCD" w:rsidRDefault="009A2DCD" w:rsidP="009A2DCD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9A2DCD">
        <w:rPr>
          <w:rFonts w:ascii="Arial" w:hAnsi="Arial" w:cs="Arial"/>
          <w:sz w:val="30"/>
          <w:szCs w:val="30"/>
          <w:lang w:val="de-DE"/>
        </w:rPr>
        <w:t>Mora biti u stanju da radi sa različitim protokolima fizičkog nivoa</w:t>
      </w:r>
    </w:p>
    <w:p w14:paraId="1449810F" w14:textId="4FAA265E" w:rsidR="00DE40B7" w:rsidRDefault="00DE40B7" w:rsidP="00DE40B7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PPP NE radi:</w:t>
      </w:r>
    </w:p>
    <w:p w14:paraId="7F1D6E8E" w14:textId="77777777" w:rsidR="00DE40B7" w:rsidRPr="00DE40B7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Korekcija grešaka</w:t>
      </w:r>
    </w:p>
    <w:p w14:paraId="760B60DE" w14:textId="77777777" w:rsidR="00DE40B7" w:rsidRPr="00DE40B7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Kontrola toka</w:t>
      </w:r>
    </w:p>
    <w:p w14:paraId="275FD1B9" w14:textId="77777777" w:rsidR="00DE40B7" w:rsidRPr="00DE40B7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Sekvenciranje (numeracija) poruka</w:t>
      </w:r>
    </w:p>
    <w:p w14:paraId="782F83AC" w14:textId="220A3805" w:rsidR="00DE40B7" w:rsidRPr="007B0F61" w:rsidRDefault="00DE40B7" w:rsidP="00DE40B7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DE40B7">
        <w:rPr>
          <w:rFonts w:ascii="Arial" w:hAnsi="Arial" w:cs="Arial"/>
          <w:sz w:val="30"/>
          <w:szCs w:val="30"/>
          <w:lang w:val="sr-Latn-RS"/>
        </w:rPr>
        <w:t>Multipoint veze</w:t>
      </w:r>
    </w:p>
    <w:p w14:paraId="2D699670" w14:textId="414CCDA9" w:rsidR="007B0F61" w:rsidRDefault="007B0F61" w:rsidP="007B0F61">
      <w:p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3A7AB1A0" wp14:editId="64871663">
            <wp:extent cx="5943600" cy="1299210"/>
            <wp:effectExtent l="0" t="0" r="0" b="0"/>
            <wp:docPr id="3379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379875C-9DFB-3752-1ACC-F71927A1DC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" name="Picture 4">
                      <a:extLst>
                        <a:ext uri="{FF2B5EF4-FFF2-40B4-BE49-F238E27FC236}">
                          <a16:creationId xmlns:a16="http://schemas.microsoft.com/office/drawing/2014/main" id="{C379875C-9DFB-3752-1ACC-F71927A1DC2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00AA7" w14:textId="70F837ED" w:rsidR="007B0F61" w:rsidRP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Flag: delimiter (framing)</w:t>
      </w:r>
    </w:p>
    <w:p w14:paraId="58E5A546" w14:textId="7A472353" w:rsidR="007B0F61" w:rsidRP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Address:  sadržaj polja je uvek 11111111</w:t>
      </w:r>
    </w:p>
    <w:p w14:paraId="7D024AE3" w14:textId="65F924BC" w:rsidR="007B0F61" w:rsidRP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Control: sadržaj polja je uvek 00000011 (ostavljeno za moguće buduće primene)</w:t>
      </w:r>
    </w:p>
    <w:p w14:paraId="7A0BE680" w14:textId="3F2C7518" w:rsidR="007B0F61" w:rsidRDefault="007B0F61" w:rsidP="007B0F61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B0F61">
        <w:rPr>
          <w:rFonts w:ascii="Arial" w:hAnsi="Arial" w:cs="Arial"/>
          <w:sz w:val="30"/>
          <w:szCs w:val="30"/>
        </w:rPr>
        <w:t>Protocol: označava kom protokolu je namenje ram (npr, PPP-LCP, IP, IPCP, ...)</w:t>
      </w:r>
    </w:p>
    <w:p w14:paraId="23709EDA" w14:textId="4F1C7BE8" w:rsidR="00D01113" w:rsidRPr="00D01113" w:rsidRDefault="00B25EDC" w:rsidP="00DC1903">
      <w:pPr>
        <w:pStyle w:val="ListParagraph"/>
        <w:numPr>
          <w:ilvl w:val="0"/>
          <w:numId w:val="3"/>
        </w:numPr>
        <w:rPr>
          <w:rFonts w:ascii="Arial" w:hAnsi="Arial" w:cs="Arial"/>
          <w:i/>
          <w:iCs/>
          <w:sz w:val="30"/>
          <w:szCs w:val="30"/>
        </w:rPr>
      </w:pPr>
      <w:r w:rsidRPr="00BA0220">
        <w:rPr>
          <w:rFonts w:ascii="Arial" w:hAnsi="Arial" w:cs="Arial"/>
          <w:i/>
          <w:iCs/>
          <w:sz w:val="30"/>
          <w:szCs w:val="30"/>
        </w:rPr>
        <w:t>Ako se u polju za podatke nadje flag bajt, ispred njega se dodaje jedan flag byte koji prijemnik ukloni.</w:t>
      </w:r>
    </w:p>
    <w:p w14:paraId="783C5611" w14:textId="77777777" w:rsidR="00D01113" w:rsidRPr="008752E2" w:rsidRDefault="00D01113" w:rsidP="00DC1903">
      <w:pPr>
        <w:pStyle w:val="Heading1"/>
      </w:pPr>
    </w:p>
    <w:p w14:paraId="0B2CF4CD" w14:textId="12CA5C1C" w:rsidR="006B42C1" w:rsidRPr="00CD38C9" w:rsidRDefault="00944B59" w:rsidP="00DC1903">
      <w:pPr>
        <w:pStyle w:val="Heading1"/>
        <w:rPr>
          <w:rFonts w:ascii="Arial" w:hAnsi="Arial" w:cs="Arial"/>
          <w:sz w:val="30"/>
          <w:szCs w:val="30"/>
          <w:lang w:val="de-DE"/>
        </w:rPr>
      </w:pPr>
      <w:r w:rsidRPr="00CD38C9">
        <w:rPr>
          <w:lang w:val="de-DE"/>
        </w:rPr>
        <w:t>Predavanje 3 – Lokalne RM (LAN)</w:t>
      </w:r>
    </w:p>
    <w:p w14:paraId="7D84CF0D" w14:textId="04C0FD5E" w:rsidR="00944B59" w:rsidRDefault="00CD38C9" w:rsidP="00944B59">
      <w:pPr>
        <w:rPr>
          <w:rFonts w:ascii="Arial" w:hAnsi="Arial" w:cs="Arial"/>
          <w:sz w:val="30"/>
          <w:szCs w:val="30"/>
          <w:lang w:val="de-DE"/>
        </w:rPr>
      </w:pPr>
      <w:r w:rsidRPr="00CD38C9">
        <w:rPr>
          <w:rFonts w:ascii="Arial" w:hAnsi="Arial" w:cs="Arial"/>
          <w:sz w:val="30"/>
          <w:szCs w:val="30"/>
          <w:lang w:val="de-DE"/>
        </w:rPr>
        <w:t>Problem j</w:t>
      </w:r>
      <w:r>
        <w:rPr>
          <w:rFonts w:ascii="Arial" w:hAnsi="Arial" w:cs="Arial"/>
          <w:sz w:val="30"/>
          <w:szCs w:val="30"/>
          <w:lang w:val="de-DE"/>
        </w:rPr>
        <w:t>e kad vise ucesnika zeli u istom trenutku da koristi komunikacioni kanal</w:t>
      </w:r>
    </w:p>
    <w:p w14:paraId="69BD167F" w14:textId="6A882227" w:rsidR="00CD38C9" w:rsidRDefault="00CD38C9" w:rsidP="00944B59">
      <w:pPr>
        <w:rPr>
          <w:rFonts w:ascii="Arial" w:hAnsi="Arial" w:cs="Arial"/>
          <w:sz w:val="30"/>
          <w:szCs w:val="30"/>
          <w:lang w:val="de-DE"/>
        </w:rPr>
      </w:pPr>
      <w:r w:rsidRPr="00CD38C9">
        <w:rPr>
          <w:rFonts w:ascii="Arial" w:hAnsi="Arial" w:cs="Arial"/>
          <w:sz w:val="30"/>
          <w:szCs w:val="30"/>
        </w:rPr>
        <w:t>Ovo resava Multiple Access Protocol (</w:t>
      </w:r>
      <w:r>
        <w:rPr>
          <w:rFonts w:ascii="Arial" w:hAnsi="Arial" w:cs="Arial"/>
          <w:sz w:val="30"/>
          <w:szCs w:val="30"/>
        </w:rPr>
        <w:t xml:space="preserve">MAC protocol). </w:t>
      </w:r>
      <w:r w:rsidRPr="00CD38C9">
        <w:rPr>
          <w:rFonts w:ascii="Arial" w:hAnsi="Arial" w:cs="Arial"/>
          <w:sz w:val="30"/>
          <w:szCs w:val="30"/>
          <w:lang w:val="de-DE"/>
        </w:rPr>
        <w:t>MAC podnivo je veoma vazan u</w:t>
      </w:r>
      <w:r>
        <w:rPr>
          <w:rFonts w:ascii="Arial" w:hAnsi="Arial" w:cs="Arial"/>
          <w:sz w:val="30"/>
          <w:szCs w:val="30"/>
          <w:lang w:val="de-DE"/>
        </w:rPr>
        <w:t xml:space="preserve"> lokalnim mrezama (LAN)</w:t>
      </w:r>
    </w:p>
    <w:p w14:paraId="08440450" w14:textId="0BBF7545" w:rsidR="006E3655" w:rsidRPr="00FE69FA" w:rsidRDefault="006E3655" w:rsidP="00944B59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FE69FA">
        <w:rPr>
          <w:rFonts w:ascii="Arial" w:hAnsi="Arial" w:cs="Arial"/>
          <w:b/>
          <w:bCs/>
          <w:sz w:val="30"/>
          <w:szCs w:val="30"/>
          <w:lang w:val="de-DE"/>
        </w:rPr>
        <w:t>Taksonomija MAC protokola</w:t>
      </w:r>
      <w:r w:rsidR="00FE69FA">
        <w:rPr>
          <w:rFonts w:ascii="Arial" w:hAnsi="Arial" w:cs="Arial"/>
          <w:b/>
          <w:bCs/>
          <w:sz w:val="30"/>
          <w:szCs w:val="30"/>
          <w:lang w:val="de-DE"/>
        </w:rPr>
        <w:t>?</w:t>
      </w:r>
    </w:p>
    <w:p w14:paraId="4BD55198" w14:textId="47C8D670" w:rsidR="006E3655" w:rsidRDefault="006E3655" w:rsidP="006E3655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 xml:space="preserve">Protokoli sa podelom kanala </w:t>
      </w:r>
      <w:r>
        <w:rPr>
          <w:rFonts w:ascii="Arial" w:hAnsi="Arial" w:cs="Arial"/>
          <w:sz w:val="30"/>
          <w:szCs w:val="30"/>
          <w:lang w:val="de-DE"/>
        </w:rPr>
        <w:t>(Channel Partitioning)</w:t>
      </w:r>
    </w:p>
    <w:p w14:paraId="63F5452A" w14:textId="77777777" w:rsidR="007108CD" w:rsidRPr="006E3655" w:rsidRDefault="007108CD" w:rsidP="007108CD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 w:rsidRPr="006E3655">
        <w:rPr>
          <w:rFonts w:ascii="Arial" w:hAnsi="Arial" w:cs="Arial"/>
          <w:color w:val="EE0000"/>
          <w:sz w:val="30"/>
          <w:szCs w:val="30"/>
          <w:lang w:val="de-DE"/>
        </w:rPr>
        <w:t xml:space="preserve">Sa podelom kanala u vremenu: </w:t>
      </w: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TDMA</w:t>
      </w:r>
    </w:p>
    <w:p w14:paraId="536B3F63" w14:textId="77777777" w:rsidR="007108CD" w:rsidRDefault="007108CD" w:rsidP="007108CD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 w:rsidRPr="006E3655">
        <w:rPr>
          <w:rFonts w:ascii="Arial" w:hAnsi="Arial" w:cs="Arial"/>
          <w:color w:val="EE0000"/>
          <w:sz w:val="30"/>
          <w:szCs w:val="30"/>
          <w:lang w:val="de-DE"/>
        </w:rPr>
        <w:t xml:space="preserve">Sa podelom kanala u frekventnom domenu: </w:t>
      </w: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FDMA</w:t>
      </w:r>
    </w:p>
    <w:p w14:paraId="546B9EB7" w14:textId="77777777" w:rsidR="007108CD" w:rsidRDefault="007108CD" w:rsidP="007108CD">
      <w:pPr>
        <w:pStyle w:val="ListParagraph"/>
        <w:numPr>
          <w:ilvl w:val="1"/>
          <w:numId w:val="3"/>
        </w:numPr>
        <w:rPr>
          <w:rFonts w:ascii="Arial" w:hAnsi="Arial" w:cs="Arial"/>
          <w:color w:val="EE0000"/>
          <w:sz w:val="30"/>
          <w:szCs w:val="30"/>
          <w:lang w:val="de-DE"/>
        </w:rPr>
      </w:pPr>
      <w:r>
        <w:rPr>
          <w:rFonts w:ascii="Arial" w:hAnsi="Arial" w:cs="Arial"/>
          <w:color w:val="EE0000"/>
          <w:sz w:val="30"/>
          <w:szCs w:val="30"/>
          <w:lang w:val="de-DE"/>
        </w:rPr>
        <w:t xml:space="preserve">Sa podelom kanala na osnovu kodova </w:t>
      </w:r>
      <w:r w:rsidRPr="00AE5685">
        <w:rPr>
          <w:rFonts w:ascii="Arial" w:hAnsi="Arial" w:cs="Arial"/>
          <w:b/>
          <w:bCs/>
          <w:color w:val="EE0000"/>
          <w:sz w:val="30"/>
          <w:szCs w:val="30"/>
          <w:lang w:val="de-DE"/>
        </w:rPr>
        <w:t>CDMA</w:t>
      </w:r>
    </w:p>
    <w:p w14:paraId="3FB4C5F2" w14:textId="77777777" w:rsidR="007108CD" w:rsidRDefault="007108CD" w:rsidP="007108CD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E3655">
        <w:rPr>
          <w:rFonts w:ascii="Arial" w:hAnsi="Arial" w:cs="Arial"/>
          <w:sz w:val="30"/>
          <w:szCs w:val="30"/>
          <w:lang w:val="de-DE"/>
        </w:rPr>
        <w:t>jedinstveni  “kod” (šifra) dodeljen svakom korisniku (stanici)</w:t>
      </w:r>
    </w:p>
    <w:p w14:paraId="151AAB3C" w14:textId="77777777" w:rsidR="007108CD" w:rsidRPr="006E3655" w:rsidRDefault="007108CD" w:rsidP="007108CD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E3655">
        <w:rPr>
          <w:rFonts w:ascii="Arial" w:hAnsi="Arial" w:cs="Arial"/>
          <w:sz w:val="30"/>
          <w:szCs w:val="30"/>
          <w:lang w:val="de-DE"/>
        </w:rPr>
        <w:t>omogućava da više korisnika jednovremeno obavlja prenos sa minimalnom interferencijom (ako su kodovi  “ortogonalni”)</w:t>
      </w:r>
    </w:p>
    <w:p w14:paraId="3B27D9DD" w14:textId="77777777" w:rsidR="007108CD" w:rsidRDefault="007108CD" w:rsidP="007108CD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E3655">
        <w:rPr>
          <w:rFonts w:ascii="Arial" w:hAnsi="Arial" w:cs="Arial"/>
          <w:sz w:val="30"/>
          <w:szCs w:val="30"/>
          <w:lang w:val="de-DE"/>
        </w:rPr>
        <w:t>analogija sa komunikacijom izmedju ljudi koji govore različite jezike</w:t>
      </w:r>
    </w:p>
    <w:p w14:paraId="7017D320" w14:textId="141EAE42" w:rsidR="007108CD" w:rsidRPr="001477A7" w:rsidRDefault="007108CD" w:rsidP="00B309DC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koristi se tradicionalno u mobilnoj telefoniji</w:t>
      </w:r>
      <w:r w:rsidR="00B309DC" w:rsidRPr="001477A7">
        <w:rPr>
          <w:rFonts w:ascii="Arial" w:hAnsi="Arial" w:cs="Arial"/>
          <w:sz w:val="30"/>
          <w:szCs w:val="30"/>
          <w:lang w:val="de-DE"/>
        </w:rPr>
        <w:br w:type="page"/>
      </w:r>
    </w:p>
    <w:p w14:paraId="7BCC4529" w14:textId="2F8590A0" w:rsidR="006E3655" w:rsidRDefault="006E3655" w:rsidP="006E3655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AE5685">
        <w:rPr>
          <w:rFonts w:ascii="Arial" w:hAnsi="Arial" w:cs="Arial"/>
          <w:b/>
          <w:bCs/>
          <w:color w:val="EE0000"/>
          <w:sz w:val="30"/>
          <w:szCs w:val="30"/>
        </w:rPr>
        <w:lastRenderedPageBreak/>
        <w:t>Protokoli sa slucajnim pristupom</w:t>
      </w:r>
      <w:r w:rsidRPr="006E3655">
        <w:rPr>
          <w:rFonts w:ascii="Arial" w:hAnsi="Arial" w:cs="Arial"/>
          <w:color w:val="EE0000"/>
          <w:sz w:val="30"/>
          <w:szCs w:val="30"/>
        </w:rPr>
        <w:t xml:space="preserve"> </w:t>
      </w:r>
      <w:r w:rsidRPr="006E3655">
        <w:rPr>
          <w:rFonts w:ascii="Arial" w:hAnsi="Arial" w:cs="Arial"/>
          <w:sz w:val="30"/>
          <w:szCs w:val="30"/>
        </w:rPr>
        <w:t>(Random Access)</w:t>
      </w:r>
    </w:p>
    <w:p w14:paraId="7B210F26" w14:textId="53320FA3" w:rsidR="00AE5685" w:rsidRDefault="00AE5685" w:rsidP="00AE5685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color w:val="EE0000"/>
          <w:sz w:val="30"/>
          <w:szCs w:val="30"/>
          <w:lang w:val="de-DE"/>
        </w:rPr>
        <w:t>Protokol sa porizvoljnim pristupom prenosnom medijumu</w:t>
      </w:r>
      <w:r>
        <w:rPr>
          <w:rFonts w:ascii="Arial" w:hAnsi="Arial" w:cs="Arial"/>
          <w:color w:val="EE0000"/>
          <w:sz w:val="30"/>
          <w:szCs w:val="30"/>
          <w:lang w:val="de-DE"/>
        </w:rPr>
        <w:t xml:space="preserve"> </w:t>
      </w:r>
      <w:r>
        <w:rPr>
          <w:rFonts w:ascii="Arial" w:hAnsi="Arial" w:cs="Arial"/>
          <w:sz w:val="30"/>
          <w:szCs w:val="30"/>
          <w:lang w:val="de-DE"/>
        </w:rPr>
        <w:t>definise:</w:t>
      </w:r>
    </w:p>
    <w:p w14:paraId="782E40A2" w14:textId="7D579AE7" w:rsidR="00AE5685" w:rsidRPr="00AE5685" w:rsidRDefault="00AE5685" w:rsidP="00AE5685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sz w:val="30"/>
          <w:szCs w:val="30"/>
          <w:lang w:val="de-DE"/>
        </w:rPr>
        <w:t>Kako se detektuje kolizija</w:t>
      </w:r>
    </w:p>
    <w:p w14:paraId="06240B6E" w14:textId="33BB5BDA" w:rsidR="00AE5685" w:rsidRPr="00AE5685" w:rsidRDefault="00AE5685" w:rsidP="00AE5685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AE5685">
        <w:rPr>
          <w:rFonts w:ascii="Arial" w:hAnsi="Arial" w:cs="Arial"/>
          <w:sz w:val="30"/>
          <w:szCs w:val="30"/>
          <w:lang w:val="de-DE"/>
        </w:rPr>
        <w:t>Kako se vrsi oporavak od kolizije</w:t>
      </w:r>
    </w:p>
    <w:p w14:paraId="7D954CEC" w14:textId="77777777" w:rsidR="00AE5685" w:rsidRPr="00AE5685" w:rsidRDefault="00AE5685" w:rsidP="00AE5685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AE5685">
        <w:rPr>
          <w:rFonts w:ascii="Arial" w:hAnsi="Arial" w:cs="Arial"/>
          <w:sz w:val="30"/>
          <w:szCs w:val="30"/>
          <w:lang w:val="hr-HR"/>
        </w:rPr>
        <w:t>Primeri</w:t>
      </w:r>
      <w:r w:rsidRPr="00AE5685">
        <w:rPr>
          <w:rFonts w:ascii="Arial" w:hAnsi="Arial" w:cs="Arial"/>
          <w:sz w:val="30"/>
          <w:szCs w:val="30"/>
        </w:rPr>
        <w:t xml:space="preserve"> random access MAC proto</w:t>
      </w:r>
      <w:r w:rsidRPr="00AE5685">
        <w:rPr>
          <w:rFonts w:ascii="Arial" w:hAnsi="Arial" w:cs="Arial"/>
          <w:sz w:val="30"/>
          <w:szCs w:val="30"/>
          <w:lang w:val="hr-HR"/>
        </w:rPr>
        <w:t>k</w:t>
      </w:r>
      <w:r w:rsidRPr="00AE5685">
        <w:rPr>
          <w:rFonts w:ascii="Arial" w:hAnsi="Arial" w:cs="Arial"/>
          <w:sz w:val="30"/>
          <w:szCs w:val="30"/>
        </w:rPr>
        <w:t>ol</w:t>
      </w:r>
      <w:r w:rsidRPr="00AE5685">
        <w:rPr>
          <w:rFonts w:ascii="Arial" w:hAnsi="Arial" w:cs="Arial"/>
          <w:sz w:val="30"/>
          <w:szCs w:val="30"/>
          <w:lang w:val="hr-HR"/>
        </w:rPr>
        <w:t>a</w:t>
      </w:r>
      <w:r w:rsidRPr="00AE5685">
        <w:rPr>
          <w:rFonts w:ascii="Arial" w:hAnsi="Arial" w:cs="Arial"/>
          <w:sz w:val="30"/>
          <w:szCs w:val="30"/>
        </w:rPr>
        <w:t>:</w:t>
      </w:r>
    </w:p>
    <w:p w14:paraId="63B4E8A0" w14:textId="1D37EAE5" w:rsidR="00AE5685" w:rsidRPr="00AE5685" w:rsidRDefault="00AE5685" w:rsidP="00AE5685">
      <w:pPr>
        <w:pStyle w:val="ListParagraph"/>
        <w:numPr>
          <w:ilvl w:val="2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AE5685">
        <w:rPr>
          <w:rFonts w:ascii="Arial" w:hAnsi="Arial" w:cs="Arial"/>
          <w:b/>
          <w:color w:val="EE0000"/>
          <w:sz w:val="30"/>
          <w:szCs w:val="30"/>
        </w:rPr>
        <w:t xml:space="preserve">ALOHA </w:t>
      </w:r>
    </w:p>
    <w:p w14:paraId="7B88879F" w14:textId="77777777" w:rsidR="00AE5685" w:rsidRPr="00AE5685" w:rsidRDefault="00AE5685" w:rsidP="00AE5685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AE5685">
        <w:rPr>
          <w:rFonts w:ascii="Arial" w:hAnsi="Arial" w:cs="Arial"/>
          <w:bCs/>
          <w:sz w:val="30"/>
          <w:szCs w:val="30"/>
          <w:lang w:val="hr-HR"/>
        </w:rPr>
        <w:t>jednostavan, nema sinhronizacije</w:t>
      </w:r>
    </w:p>
    <w:p w14:paraId="46B7A60F" w14:textId="31511D76" w:rsidR="00AE5685" w:rsidRPr="00B309DC" w:rsidRDefault="00AE5685" w:rsidP="00AE5685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AE5685">
        <w:rPr>
          <w:rFonts w:ascii="Arial" w:hAnsi="Arial" w:cs="Arial"/>
          <w:bCs/>
          <w:sz w:val="30"/>
          <w:szCs w:val="30"/>
          <w:lang w:val="hr-HR"/>
        </w:rPr>
        <w:t>kada stanica ima ram za slanje</w:t>
      </w:r>
      <w:r>
        <w:rPr>
          <w:rFonts w:ascii="Arial" w:hAnsi="Arial" w:cs="Arial"/>
          <w:bCs/>
          <w:sz w:val="30"/>
          <w:szCs w:val="30"/>
          <w:lang w:val="hr-HR"/>
        </w:rPr>
        <w:t xml:space="preserve"> </w:t>
      </w:r>
      <w:r w:rsidRPr="00AE5685">
        <w:rPr>
          <w:rFonts w:ascii="Arial" w:hAnsi="Arial" w:cs="Arial"/>
          <w:bCs/>
          <w:sz w:val="30"/>
          <w:szCs w:val="30"/>
          <w:lang w:val="hr-HR"/>
        </w:rPr>
        <w:t>odma</w:t>
      </w:r>
      <w:r>
        <w:rPr>
          <w:rFonts w:ascii="Arial" w:hAnsi="Arial" w:cs="Arial"/>
          <w:bCs/>
          <w:sz w:val="30"/>
          <w:szCs w:val="30"/>
          <w:lang w:val="hr-HR"/>
        </w:rPr>
        <w:t xml:space="preserve">h </w:t>
      </w:r>
      <w:r w:rsidRPr="00AE5685">
        <w:rPr>
          <w:rFonts w:ascii="Arial" w:hAnsi="Arial" w:cs="Arial"/>
          <w:bCs/>
          <w:sz w:val="30"/>
          <w:szCs w:val="30"/>
          <w:lang w:val="hr-HR"/>
        </w:rPr>
        <w:t>pokušava da ga prenese</w:t>
      </w:r>
    </w:p>
    <w:p w14:paraId="718AC118" w14:textId="77777777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</w:rPr>
        <w:t>Na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>čin rada</w:t>
      </w:r>
      <w:r w:rsidRPr="00B309DC">
        <w:rPr>
          <w:rFonts w:ascii="Arial" w:hAnsi="Arial" w:cs="Arial"/>
          <w:bCs/>
          <w:sz w:val="30"/>
          <w:szCs w:val="30"/>
        </w:rPr>
        <w:t>:</w:t>
      </w:r>
    </w:p>
    <w:p w14:paraId="731EAB0E" w14:textId="77777777" w:rsidR="00B309DC" w:rsidRPr="00B309DC" w:rsidRDefault="00B309DC" w:rsidP="00B309DC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  <w:lang w:val="sr-Latn-RS"/>
        </w:rPr>
        <w:t>Svi hostovi koriste istu frekv. Za slanje do centralnog čvora.</w:t>
      </w:r>
    </w:p>
    <w:p w14:paraId="7A95234E" w14:textId="77777777" w:rsidR="00B309DC" w:rsidRPr="00B309DC" w:rsidRDefault="00B309DC" w:rsidP="00B309DC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sr-Latn-RS"/>
        </w:rPr>
        <w:t>Nema provere da li je kanal zauzet pre početka slanja</w:t>
      </w:r>
    </w:p>
    <w:p w14:paraId="769F8432" w14:textId="15D2C16F" w:rsidR="00B309DC" w:rsidRPr="00B309DC" w:rsidRDefault="00B309DC" w:rsidP="00B309DC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de-DE"/>
        </w:rPr>
        <w:t>Ako je paket stigao korektno do central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>n</w:t>
      </w:r>
      <w:r w:rsidRPr="00B309DC">
        <w:rPr>
          <w:rFonts w:ascii="Arial" w:hAnsi="Arial" w:cs="Arial"/>
          <w:bCs/>
          <w:sz w:val="30"/>
          <w:szCs w:val="30"/>
          <w:lang w:val="de-DE"/>
        </w:rPr>
        <w:t>og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 xml:space="preserve"> čvor</w:t>
      </w:r>
      <w:r w:rsidRPr="00B309DC">
        <w:rPr>
          <w:rFonts w:ascii="Arial" w:hAnsi="Arial" w:cs="Arial"/>
          <w:bCs/>
          <w:sz w:val="30"/>
          <w:szCs w:val="30"/>
          <w:lang w:val="de-DE"/>
        </w:rPr>
        <w:t>a, centralni čvor šalje potvrdu</w:t>
      </w:r>
      <w:r w:rsidRPr="00B309DC">
        <w:rPr>
          <w:rFonts w:ascii="Arial" w:hAnsi="Arial" w:cs="Arial"/>
          <w:bCs/>
          <w:sz w:val="30"/>
          <w:szCs w:val="30"/>
          <w:lang w:val="sr-Latn-RS"/>
        </w:rPr>
        <w:t xml:space="preserve"> ali na drugoj frekv.</w:t>
      </w:r>
      <w:r w:rsidRPr="00B309DC">
        <w:rPr>
          <w:rFonts w:ascii="Arial" w:hAnsi="Arial" w:cs="Arial"/>
          <w:bCs/>
          <w:sz w:val="30"/>
          <w:szCs w:val="30"/>
          <w:lang w:val="de-DE"/>
        </w:rPr>
        <w:t xml:space="preserve"> </w:t>
      </w:r>
      <w:r>
        <w:rPr>
          <w:rFonts w:ascii="Arial" w:hAnsi="Arial" w:cs="Arial"/>
          <w:bCs/>
          <w:sz w:val="30"/>
          <w:szCs w:val="30"/>
          <w:lang w:val="de-DE"/>
        </w:rPr>
        <w:tab/>
      </w:r>
    </w:p>
    <w:p w14:paraId="1F39A812" w14:textId="2D1AB0FC" w:rsidR="00AE5685" w:rsidRDefault="00AE5685" w:rsidP="00B309DC">
      <w:pPr>
        <w:pStyle w:val="ListParagraph"/>
        <w:numPr>
          <w:ilvl w:val="2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AE5685">
        <w:rPr>
          <w:rFonts w:ascii="Arial" w:hAnsi="Arial" w:cs="Arial"/>
          <w:b/>
          <w:color w:val="EE0000"/>
          <w:sz w:val="30"/>
          <w:szCs w:val="30"/>
        </w:rPr>
        <w:t>slotted ALOHA</w:t>
      </w:r>
    </w:p>
    <w:p w14:paraId="65682A4B" w14:textId="33C17C93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B309DC">
        <w:rPr>
          <w:rFonts w:ascii="Arial" w:hAnsi="Arial" w:cs="Arial"/>
          <w:b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2906B5" wp14:editId="01B9D18F">
                <wp:simplePos x="0" y="0"/>
                <wp:positionH relativeFrom="page">
                  <wp:align>right</wp:align>
                </wp:positionH>
                <wp:positionV relativeFrom="paragraph">
                  <wp:posOffset>6420</wp:posOffset>
                </wp:positionV>
                <wp:extent cx="1223645" cy="1117600"/>
                <wp:effectExtent l="1238250" t="0" r="14605" b="444500"/>
                <wp:wrapNone/>
                <wp:docPr id="17414" name="AutoShape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01EDEDF-7250-C7F7-8426-665AB4D5B86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6532033" y="5779911"/>
                          <a:ext cx="1223645" cy="1117600"/>
                        </a:xfrm>
                        <a:prstGeom prst="accentCallout2">
                          <a:avLst>
                            <a:gd name="adj1" fmla="val 12611"/>
                            <a:gd name="adj2" fmla="val -6227"/>
                            <a:gd name="adj3" fmla="val 12611"/>
                            <a:gd name="adj4" fmla="val -16731"/>
                            <a:gd name="adj5" fmla="val 135939"/>
                            <a:gd name="adj6" fmla="val -101326"/>
                          </a:avLst>
                        </a:prstGeom>
                        <a:solidFill>
                          <a:schemeClr val="accent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85A38" w14:textId="77777777" w:rsidR="00B309DC" w:rsidRDefault="00B309DC" w:rsidP="00B309DC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  <w14:ligatures w14:val="none"/>
                              </w:rPr>
                            </w:pPr>
                            <w:r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  <w:t>c-kolizija</w:t>
                            </w:r>
                          </w:p>
                          <w:p w14:paraId="6F89C193" w14:textId="77777777" w:rsidR="00B309DC" w:rsidRDefault="00B309DC" w:rsidP="00B309DC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</w:pPr>
                            <w:r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  <w:t>e-prazan</w:t>
                            </w:r>
                          </w:p>
                          <w:p w14:paraId="12D41D31" w14:textId="77777777" w:rsidR="00B309DC" w:rsidRDefault="00B309DC" w:rsidP="00B309DC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</w:pPr>
                            <w:r>
                              <w:rPr>
                                <w:rFonts w:ascii="Comic Sans MS" w:hAnsi="Comic Sans MS"/>
                                <w:color w:val="000000" w:themeColor="text1"/>
                                <w:kern w:val="24"/>
                                <w:lang w:val="hr-HR"/>
                              </w:rPr>
                              <w:t>s-uspešno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2906B5" id="_x0000_t45" coordsize="21600,21600" o:spt="45" adj="-10080,24300,-3600,4050,-1800,4050" path="m@0@1l@2@3@4@5nfem@4,l@4,21600nfem,l21600,r,21600l,21600ns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 accentbar="t" textborder="f"/>
              </v:shapetype>
              <v:shape id="AutoShape 11" o:spid="_x0000_s1026" type="#_x0000_t45" style="position:absolute;left:0;text-align:left;margin-left:45.15pt;margin-top:.5pt;width:96.35pt;height:88pt;z-index:251659264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" adj="-21886,29363,-3614,2724,-1345,2724" fillcolor="#4472c4 [3204]" strokecolor="black [3213]">
                <v:textbox>
                  <w:txbxContent>
                    <w:p w14:paraId="03585A38" w14:textId="77777777" w:rsidR="00B309DC" w:rsidRDefault="00B309DC" w:rsidP="00B309DC">
                      <w:pPr>
                        <w:kinsoku w:val="0"/>
                        <w:overflowPunct w:val="0"/>
                        <w:textAlignment w:val="baseline"/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  <w14:ligatures w14:val="none"/>
                        </w:rPr>
                      </w:pPr>
                      <w:r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  <w:t>c-kolizija</w:t>
                      </w:r>
                    </w:p>
                    <w:p w14:paraId="6F89C193" w14:textId="77777777" w:rsidR="00B309DC" w:rsidRDefault="00B309DC" w:rsidP="00B309DC">
                      <w:pPr>
                        <w:kinsoku w:val="0"/>
                        <w:overflowPunct w:val="0"/>
                        <w:textAlignment w:val="baseline"/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</w:pPr>
                      <w:r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  <w:t>e-prazan</w:t>
                      </w:r>
                    </w:p>
                    <w:p w14:paraId="12D41D31" w14:textId="77777777" w:rsidR="00B309DC" w:rsidRDefault="00B309DC" w:rsidP="00B309DC">
                      <w:pPr>
                        <w:kinsoku w:val="0"/>
                        <w:overflowPunct w:val="0"/>
                        <w:textAlignment w:val="baseline"/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</w:pPr>
                      <w:r>
                        <w:rPr>
                          <w:rFonts w:ascii="Comic Sans MS" w:hAnsi="Comic Sans MS"/>
                          <w:color w:val="000000" w:themeColor="text1"/>
                          <w:kern w:val="24"/>
                          <w:lang w:val="hr-HR"/>
                        </w:rPr>
                        <w:t>s-uspešno</w:t>
                      </w:r>
                    </w:p>
                  </w:txbxContent>
                </v:textbox>
                <o:callout v:ext="edit" minusy="t"/>
                <w10:wrap anchorx="page"/>
              </v:shape>
            </w:pict>
          </mc:Fallback>
        </mc:AlternateContent>
      </w:r>
      <w:r>
        <w:rPr>
          <w:rFonts w:ascii="Arial" w:hAnsi="Arial" w:cs="Arial"/>
          <w:bCs/>
          <w:color w:val="EE0000"/>
          <w:sz w:val="30"/>
          <w:szCs w:val="30"/>
        </w:rPr>
        <w:t>ima slotova</w:t>
      </w:r>
    </w:p>
    <w:p w14:paraId="162EC1F6" w14:textId="03C19017" w:rsidR="00B309DC" w:rsidRPr="00B309DC" w:rsidRDefault="00B309DC" w:rsidP="00B309DC">
      <w:pPr>
        <w:rPr>
          <w:rFonts w:ascii="Arial" w:hAnsi="Arial" w:cs="Arial"/>
          <w:b/>
          <w:sz w:val="30"/>
          <w:szCs w:val="30"/>
        </w:rPr>
      </w:pPr>
      <w:r w:rsidRPr="00B309DC">
        <w:rPr>
          <w:noProof/>
        </w:rPr>
        <w:drawing>
          <wp:inline distT="0" distB="0" distL="0" distR="0" wp14:anchorId="10A8185B" wp14:editId="0DA9D913">
            <wp:extent cx="5943600" cy="1374775"/>
            <wp:effectExtent l="0" t="0" r="0" b="0"/>
            <wp:docPr id="17413" name="Picture 8" descr="5">
              <a:extLst xmlns:a="http://schemas.openxmlformats.org/drawingml/2006/main">
                <a:ext uri="{FF2B5EF4-FFF2-40B4-BE49-F238E27FC236}">
                  <a16:creationId xmlns:a16="http://schemas.microsoft.com/office/drawing/2014/main" id="{EF3040EF-AAC9-6DB7-CCF4-8B7B2374A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" name="Picture 8" descr="5">
                      <a:extLst>
                        <a:ext uri="{FF2B5EF4-FFF2-40B4-BE49-F238E27FC236}">
                          <a16:creationId xmlns:a16="http://schemas.microsoft.com/office/drawing/2014/main" id="{EF3040EF-AAC9-6DB7-CCF4-8B7B2374ADB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0E210" w14:textId="77777777" w:rsidR="00B309DC" w:rsidRDefault="00B309DC">
      <w:pPr>
        <w:rPr>
          <w:rFonts w:ascii="Arial" w:hAnsi="Arial" w:cs="Arial"/>
          <w:b/>
          <w:color w:val="EE0000"/>
          <w:sz w:val="30"/>
          <w:szCs w:val="30"/>
        </w:rPr>
      </w:pPr>
      <w:r>
        <w:rPr>
          <w:rFonts w:ascii="Arial" w:hAnsi="Arial" w:cs="Arial"/>
          <w:b/>
          <w:color w:val="EE0000"/>
          <w:sz w:val="30"/>
          <w:szCs w:val="30"/>
        </w:rPr>
        <w:br w:type="page"/>
      </w:r>
    </w:p>
    <w:p w14:paraId="33218B57" w14:textId="62CD2E19" w:rsidR="00B309DC" w:rsidRPr="00B309DC" w:rsidRDefault="00AE5685" w:rsidP="00B309DC">
      <w:pPr>
        <w:pStyle w:val="ListParagraph"/>
        <w:numPr>
          <w:ilvl w:val="2"/>
          <w:numId w:val="3"/>
        </w:numPr>
        <w:rPr>
          <w:rFonts w:ascii="Arial" w:hAnsi="Arial" w:cs="Arial"/>
          <w:b/>
          <w:color w:val="EE0000"/>
          <w:sz w:val="30"/>
          <w:szCs w:val="30"/>
        </w:rPr>
      </w:pPr>
      <w:r w:rsidRPr="00AE5685">
        <w:rPr>
          <w:rFonts w:ascii="Arial" w:hAnsi="Arial" w:cs="Arial"/>
          <w:b/>
          <w:color w:val="EE0000"/>
          <w:sz w:val="30"/>
          <w:szCs w:val="30"/>
        </w:rPr>
        <w:lastRenderedPageBreak/>
        <w:t>CSMA</w:t>
      </w:r>
      <w:r w:rsidR="00B309DC">
        <w:rPr>
          <w:rFonts w:ascii="Arial" w:hAnsi="Arial" w:cs="Arial"/>
          <w:b/>
          <w:color w:val="EE0000"/>
          <w:sz w:val="30"/>
          <w:szCs w:val="30"/>
        </w:rPr>
        <w:t xml:space="preserve"> (Carrier Sense Multiple Access)</w:t>
      </w:r>
      <w:r w:rsidRPr="00AE5685">
        <w:rPr>
          <w:rFonts w:ascii="Arial" w:hAnsi="Arial" w:cs="Arial"/>
          <w:b/>
          <w:color w:val="EE0000"/>
          <w:sz w:val="30"/>
          <w:szCs w:val="30"/>
        </w:rPr>
        <w:t>,</w:t>
      </w:r>
    </w:p>
    <w:p w14:paraId="28CB6C8A" w14:textId="77777777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</w:rPr>
        <w:t>osluškuj kanal pre početka slanja:</w:t>
      </w:r>
    </w:p>
    <w:p w14:paraId="1F0FAED8" w14:textId="77777777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</w:rPr>
      </w:pPr>
      <w:r w:rsidRPr="00B309DC">
        <w:rPr>
          <w:rFonts w:ascii="Arial" w:hAnsi="Arial" w:cs="Arial"/>
          <w:bCs/>
          <w:sz w:val="30"/>
          <w:szCs w:val="30"/>
        </w:rPr>
        <w:t>Ako je kanal slobodan, prenosi se ceo ram</w:t>
      </w:r>
    </w:p>
    <w:p w14:paraId="37B35D99" w14:textId="1D4D2515" w:rsidR="00B309DC" w:rsidRP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de-DE"/>
        </w:rPr>
        <w:t xml:space="preserve">Ako je kanal zauzet, odloži prenos </w:t>
      </w:r>
    </w:p>
    <w:p w14:paraId="7EAC6D71" w14:textId="771A9B35" w:rsidR="00B309DC" w:rsidRDefault="00B309DC" w:rsidP="00B309DC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B309DC">
        <w:rPr>
          <w:rFonts w:ascii="Arial" w:hAnsi="Arial" w:cs="Arial"/>
          <w:bCs/>
          <w:sz w:val="30"/>
          <w:szCs w:val="30"/>
          <w:lang w:val="de-DE"/>
        </w:rPr>
        <w:t>Analogija u ljudskoj komunikaciji: ne prekidaj drugog dok govori!</w:t>
      </w:r>
    </w:p>
    <w:p w14:paraId="628BAE95" w14:textId="77777777" w:rsidR="00EF0131" w:rsidRPr="00EF0131" w:rsidRDefault="00EF0131" w:rsidP="007C044A">
      <w:pPr>
        <w:rPr>
          <w:rFonts w:ascii="Arial" w:hAnsi="Arial" w:cs="Arial"/>
          <w:bCs/>
          <w:sz w:val="30"/>
          <w:szCs w:val="30"/>
          <w:lang w:val="de-DE"/>
        </w:rPr>
      </w:pPr>
    </w:p>
    <w:p w14:paraId="0E833F66" w14:textId="6E8B3FD1" w:rsidR="00EF0131" w:rsidRPr="00EF0131" w:rsidRDefault="00AE5685" w:rsidP="007C044A">
      <w:pPr>
        <w:pStyle w:val="ListParagraph"/>
        <w:numPr>
          <w:ilvl w:val="2"/>
          <w:numId w:val="3"/>
        </w:numPr>
        <w:rPr>
          <w:rFonts w:ascii="Arial" w:hAnsi="Arial" w:cs="Arial"/>
          <w:bCs/>
          <w:color w:val="EE0000"/>
          <w:sz w:val="30"/>
          <w:szCs w:val="30"/>
          <w:lang w:val="de-DE"/>
        </w:rPr>
      </w:pPr>
      <w:r w:rsidRPr="00EF0131">
        <w:rPr>
          <w:rFonts w:ascii="Arial" w:hAnsi="Arial" w:cs="Arial"/>
          <w:b/>
          <w:color w:val="EE0000"/>
          <w:sz w:val="30"/>
          <w:szCs w:val="30"/>
        </w:rPr>
        <w:t>CSMA/CD,</w:t>
      </w:r>
    </w:p>
    <w:p w14:paraId="77118883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>osluškivanje nosioca, odlaganje u slučaju zauzetosti kao kod CSMA</w:t>
      </w:r>
    </w:p>
    <w:p w14:paraId="76AEF8DB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>kolizije se detektuju u kratkom vremenu</w:t>
      </w:r>
    </w:p>
    <w:p w14:paraId="318DDFB9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>u slučaju detekcije kolizije prenos se obustavlja, redukuje se izgubljeno vreme i kapacitet kanala</w:t>
      </w:r>
    </w:p>
    <w:p w14:paraId="2ACC80EB" w14:textId="77777777" w:rsidR="00833091" w:rsidRPr="00833091" w:rsidRDefault="00833091" w:rsidP="007C044A">
      <w:pPr>
        <w:pStyle w:val="ListParagraph"/>
        <w:numPr>
          <w:ilvl w:val="3"/>
          <w:numId w:val="3"/>
        </w:numPr>
        <w:rPr>
          <w:rFonts w:ascii="Arial" w:hAnsi="Arial" w:cs="Arial"/>
          <w:bCs/>
          <w:sz w:val="30"/>
          <w:szCs w:val="30"/>
          <w:lang w:val="de-DE"/>
        </w:rPr>
      </w:pPr>
      <w:r w:rsidRPr="00833091">
        <w:rPr>
          <w:rFonts w:ascii="Arial" w:hAnsi="Arial" w:cs="Arial"/>
          <w:bCs/>
          <w:sz w:val="30"/>
          <w:szCs w:val="30"/>
          <w:lang w:val="de-DE"/>
        </w:rPr>
        <w:t xml:space="preserve">detekcija kolizije: </w:t>
      </w:r>
    </w:p>
    <w:p w14:paraId="027A8081" w14:textId="77777777" w:rsidR="00833091" w:rsidRPr="00833091" w:rsidRDefault="00833091" w:rsidP="007C044A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</w:rPr>
      </w:pPr>
      <w:r w:rsidRPr="00833091">
        <w:rPr>
          <w:rFonts w:ascii="Arial" w:hAnsi="Arial" w:cs="Arial"/>
          <w:bCs/>
          <w:sz w:val="30"/>
          <w:szCs w:val="30"/>
        </w:rPr>
        <w:t xml:space="preserve">laka u slučaju žičanih LANova: poredjenje prenetog i primljenog signala </w:t>
      </w:r>
    </w:p>
    <w:p w14:paraId="34568D99" w14:textId="30A09321" w:rsidR="00EF0131" w:rsidRPr="00833091" w:rsidRDefault="00833091" w:rsidP="007C044A">
      <w:pPr>
        <w:pStyle w:val="ListParagraph"/>
        <w:numPr>
          <w:ilvl w:val="4"/>
          <w:numId w:val="3"/>
        </w:numPr>
        <w:rPr>
          <w:rFonts w:ascii="Arial" w:hAnsi="Arial" w:cs="Arial"/>
          <w:bCs/>
          <w:sz w:val="30"/>
          <w:szCs w:val="30"/>
        </w:rPr>
      </w:pPr>
      <w:r w:rsidRPr="00833091">
        <w:rPr>
          <w:rFonts w:ascii="Arial" w:hAnsi="Arial" w:cs="Arial"/>
          <w:bCs/>
          <w:sz w:val="30"/>
          <w:szCs w:val="30"/>
        </w:rPr>
        <w:t>otežano kod bežičnih LANova: prijemnik je isključen dok se vrši prenos</w:t>
      </w:r>
    </w:p>
    <w:p w14:paraId="0D43E9B5" w14:textId="20C99AC4" w:rsidR="001063AC" w:rsidRPr="001063AC" w:rsidRDefault="001063AC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Da bi osigurali da se paket prenese bez kolizije, host mora biti u stanju da detektuje koliziju pre nego što okonča sa slanjem paketa.</w:t>
      </w:r>
    </w:p>
    <w:p w14:paraId="46A37C31" w14:textId="714320ED" w:rsidR="001063AC" w:rsidRPr="001063AC" w:rsidRDefault="001063AC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1063AC">
        <w:rPr>
          <w:rFonts w:ascii="Arial" w:hAnsi="Arial" w:cs="Arial"/>
          <w:sz w:val="30"/>
          <w:szCs w:val="30"/>
          <w:lang w:val="de-DE"/>
        </w:rPr>
        <w:t>TRANSP &gt; 2xPROP</w:t>
      </w:r>
    </w:p>
    <w:p w14:paraId="75C9226F" w14:textId="08E03A0C" w:rsidR="00B309DC" w:rsidRPr="001063AC" w:rsidRDefault="001063AC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1063AC">
        <w:rPr>
          <w:rFonts w:ascii="Arial" w:hAnsi="Arial" w:cs="Arial"/>
          <w:sz w:val="30"/>
          <w:szCs w:val="30"/>
          <w:lang w:val="de-DE"/>
        </w:rPr>
        <w:t>Drugim rečima postoji minimalna veličina paketa za CSMA/CD mreže.</w:t>
      </w:r>
    </w:p>
    <w:p w14:paraId="72FADACA" w14:textId="1026F3B7" w:rsidR="001063AC" w:rsidRDefault="006E3655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Taking turns protokoli (sa definisanim redosledom pristupa), nema kolizije</w:t>
      </w:r>
    </w:p>
    <w:p w14:paraId="4AC109C9" w14:textId="1BA72B0D" w:rsidR="008752E2" w:rsidRDefault="008752E2" w:rsidP="007C044A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</w:rPr>
      </w:pPr>
      <w:hyperlink r:id="rId18" w:history="1">
        <w:r>
          <w:rPr>
            <w:rStyle w:val="Hyperlink"/>
            <w:rFonts w:ascii="Arial" w:hAnsi="Arial" w:cs="Arial"/>
            <w:sz w:val="30"/>
            <w:szCs w:val="30"/>
          </w:rPr>
          <w:t>Razlika</w:t>
        </w:r>
      </w:hyperlink>
      <w:r>
        <w:rPr>
          <w:rFonts w:ascii="Arial" w:hAnsi="Arial" w:cs="Arial"/>
          <w:sz w:val="30"/>
          <w:szCs w:val="30"/>
        </w:rPr>
        <w:t xml:space="preserve"> izmedju CSMDA/CD i CSMA/CA</w:t>
      </w:r>
    </w:p>
    <w:p w14:paraId="41607664" w14:textId="77777777" w:rsidR="001063AC" w:rsidRDefault="001063AC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8EABB79" w14:textId="5ADB05DF" w:rsidR="007108CD" w:rsidRPr="001063AC" w:rsidRDefault="001063AC" w:rsidP="001063AC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color w:val="EE0000"/>
          <w:sz w:val="30"/>
          <w:szCs w:val="30"/>
        </w:rPr>
      </w:pPr>
      <w:r w:rsidRPr="001063AC">
        <w:rPr>
          <w:rFonts w:ascii="Arial" w:hAnsi="Arial" w:cs="Arial"/>
          <w:b/>
          <w:bCs/>
          <w:color w:val="EE0000"/>
          <w:sz w:val="30"/>
          <w:szCs w:val="30"/>
        </w:rPr>
        <w:lastRenderedPageBreak/>
        <w:t>“Taking Turns” MAC protokoli</w:t>
      </w:r>
    </w:p>
    <w:p w14:paraId="55F63C0A" w14:textId="088E38E7" w:rsidR="001063AC" w:rsidRPr="001063AC" w:rsidRDefault="001063AC" w:rsidP="001063AC">
      <w:pPr>
        <w:pStyle w:val="ListParagraph"/>
        <w:numPr>
          <w:ilvl w:val="3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 w:rsidRPr="001063AC">
        <w:rPr>
          <w:rFonts w:ascii="Arial" w:hAnsi="Arial" w:cs="Arial"/>
          <w:sz w:val="30"/>
          <w:szCs w:val="30"/>
          <w:u w:val="single"/>
        </w:rPr>
        <w:t>Sa prozivkom:</w:t>
      </w:r>
    </w:p>
    <w:p w14:paraId="255E334A" w14:textId="77777777" w:rsidR="001063AC" w:rsidRPr="001063AC" w:rsidRDefault="001063AC" w:rsidP="001063AC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master čvor kružno“proziva” sluge čvorove da obave prenos</w:t>
      </w:r>
    </w:p>
    <w:p w14:paraId="1338BC7A" w14:textId="77777777" w:rsidR="00D52C53" w:rsidRPr="00D52C53" w:rsidRDefault="00D52C53" w:rsidP="00D52C53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nedostaci</w:t>
      </w:r>
      <w:r w:rsidRPr="00D52C53">
        <w:rPr>
          <w:rFonts w:ascii="Arial" w:hAnsi="Arial" w:cs="Arial"/>
          <w:sz w:val="30"/>
          <w:szCs w:val="30"/>
        </w:rPr>
        <w:t>:</w:t>
      </w:r>
    </w:p>
    <w:p w14:paraId="02A35D88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vreme utrošeno na prozivku</w:t>
      </w:r>
      <w:r w:rsidRPr="00D52C53">
        <w:rPr>
          <w:rFonts w:ascii="Arial" w:hAnsi="Arial" w:cs="Arial"/>
          <w:sz w:val="30"/>
          <w:szCs w:val="30"/>
        </w:rPr>
        <w:t xml:space="preserve"> </w:t>
      </w:r>
    </w:p>
    <w:p w14:paraId="5047C947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</w:rPr>
        <w:t>laten</w:t>
      </w:r>
      <w:r w:rsidRPr="00D52C53">
        <w:rPr>
          <w:rFonts w:ascii="Arial" w:hAnsi="Arial" w:cs="Arial"/>
          <w:sz w:val="30"/>
          <w:szCs w:val="30"/>
          <w:lang w:val="hr-HR"/>
        </w:rPr>
        <w:t>tnost</w:t>
      </w:r>
    </w:p>
    <w:p w14:paraId="64D9191F" w14:textId="5A3B76F8" w:rsidR="001063AC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D52C53">
        <w:rPr>
          <w:rFonts w:ascii="Arial" w:hAnsi="Arial" w:cs="Arial"/>
          <w:sz w:val="30"/>
          <w:szCs w:val="30"/>
          <w:lang w:val="hr-HR"/>
        </w:rPr>
        <w:t>otkaz master čvora je katastrofalan za sistem</w:t>
      </w:r>
    </w:p>
    <w:p w14:paraId="74A9EC57" w14:textId="3114DDD0" w:rsidR="001063AC" w:rsidRPr="001063AC" w:rsidRDefault="001063AC" w:rsidP="001063AC">
      <w:pPr>
        <w:pStyle w:val="ListParagraph"/>
        <w:numPr>
          <w:ilvl w:val="3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 w:rsidRPr="001063AC">
        <w:rPr>
          <w:rFonts w:ascii="Arial" w:hAnsi="Arial" w:cs="Arial"/>
          <w:sz w:val="30"/>
          <w:szCs w:val="30"/>
          <w:u w:val="single"/>
        </w:rPr>
        <w:t>Sa zetonima:</w:t>
      </w:r>
    </w:p>
    <w:p w14:paraId="2750A9D8" w14:textId="51F4B157" w:rsidR="001063AC" w:rsidRDefault="001063AC" w:rsidP="001063AC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1063AC">
        <w:rPr>
          <w:rFonts w:ascii="Arial" w:hAnsi="Arial" w:cs="Arial"/>
          <w:sz w:val="30"/>
          <w:szCs w:val="30"/>
        </w:rPr>
        <w:t>master čvor kružno“proziva” sluge čvorove da obave prenos</w:t>
      </w:r>
    </w:p>
    <w:p w14:paraId="465DD833" w14:textId="77777777" w:rsidR="00D52C53" w:rsidRPr="00D52C53" w:rsidRDefault="00D52C53" w:rsidP="00D52C53">
      <w:pPr>
        <w:pStyle w:val="ListParagraph"/>
        <w:numPr>
          <w:ilvl w:val="4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nedostaci</w:t>
      </w:r>
      <w:r w:rsidRPr="00D52C53">
        <w:rPr>
          <w:rFonts w:ascii="Arial" w:hAnsi="Arial" w:cs="Arial"/>
          <w:sz w:val="30"/>
          <w:szCs w:val="30"/>
        </w:rPr>
        <w:t>:</w:t>
      </w:r>
    </w:p>
    <w:p w14:paraId="193BF851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vreme potrebno za prenos žetona</w:t>
      </w:r>
    </w:p>
    <w:p w14:paraId="2CB20276" w14:textId="77777777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</w:rPr>
        <w:t>laten</w:t>
      </w:r>
      <w:r w:rsidRPr="00D52C53">
        <w:rPr>
          <w:rFonts w:ascii="Arial" w:hAnsi="Arial" w:cs="Arial"/>
          <w:sz w:val="30"/>
          <w:szCs w:val="30"/>
          <w:lang w:val="hr-HR"/>
        </w:rPr>
        <w:t>tnost</w:t>
      </w:r>
    </w:p>
    <w:p w14:paraId="3098AB23" w14:textId="0BBB71BB" w:rsidR="00D52C53" w:rsidRPr="00D52C53" w:rsidRDefault="00D52C53" w:rsidP="00D52C53">
      <w:pPr>
        <w:pStyle w:val="ListParagraph"/>
        <w:numPr>
          <w:ilvl w:val="5"/>
          <w:numId w:val="3"/>
        </w:numPr>
        <w:rPr>
          <w:rFonts w:ascii="Arial" w:hAnsi="Arial" w:cs="Arial"/>
          <w:sz w:val="30"/>
          <w:szCs w:val="30"/>
        </w:rPr>
      </w:pPr>
      <w:r w:rsidRPr="00D52C53">
        <w:rPr>
          <w:rFonts w:ascii="Arial" w:hAnsi="Arial" w:cs="Arial"/>
          <w:sz w:val="30"/>
          <w:szCs w:val="30"/>
          <w:lang w:val="hr-HR"/>
        </w:rPr>
        <w:t>kritično: gubitak žetona</w:t>
      </w:r>
    </w:p>
    <w:p w14:paraId="3D76ABCE" w14:textId="0B569E42" w:rsidR="001063AC" w:rsidRDefault="001063AC" w:rsidP="001063AC">
      <w:pPr>
        <w:ind w:left="2880"/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noProof/>
        </w:rPr>
        <w:drawing>
          <wp:inline distT="0" distB="0" distL="0" distR="0" wp14:anchorId="15020686" wp14:editId="09C0ED2B">
            <wp:extent cx="2524125" cy="1476375"/>
            <wp:effectExtent l="0" t="0" r="9525" b="9525"/>
            <wp:docPr id="146418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875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7A8F" w14:textId="780FE8DF" w:rsidR="001477A7" w:rsidRDefault="001477A7" w:rsidP="001477A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 </w:t>
      </w:r>
    </w:p>
    <w:p w14:paraId="243C8DB3" w14:textId="77777777" w:rsidR="007C044A" w:rsidRDefault="007C044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B04673C" w14:textId="3F907746" w:rsidR="000000F0" w:rsidRPr="000000F0" w:rsidRDefault="000000F0" w:rsidP="000000F0">
      <w:pPr>
        <w:rPr>
          <w:rFonts w:ascii="Arial" w:hAnsi="Arial" w:cs="Arial"/>
          <w:sz w:val="30"/>
          <w:szCs w:val="30"/>
        </w:rPr>
      </w:pPr>
      <w:r w:rsidRPr="000000F0">
        <w:rPr>
          <w:rFonts w:ascii="Arial" w:hAnsi="Arial" w:cs="Arial"/>
          <w:sz w:val="30"/>
          <w:szCs w:val="30"/>
        </w:rPr>
        <w:lastRenderedPageBreak/>
        <w:t>Standardi sa oznakama IEEE 802.3 – 802.5 opisuju 3 LAN standarda (CSMA/CD, token bus, token ring)</w:t>
      </w:r>
    </w:p>
    <w:p w14:paraId="612F7E0E" w14:textId="22F95F7C" w:rsidR="000000F0" w:rsidRDefault="000000F0" w:rsidP="000000F0">
      <w:pPr>
        <w:rPr>
          <w:rFonts w:ascii="Arial" w:hAnsi="Arial" w:cs="Arial"/>
          <w:sz w:val="30"/>
          <w:szCs w:val="30"/>
        </w:rPr>
      </w:pPr>
      <w:r w:rsidRPr="000000F0">
        <w:rPr>
          <w:rFonts w:ascii="Arial" w:hAnsi="Arial" w:cs="Arial"/>
          <w:sz w:val="30"/>
          <w:szCs w:val="30"/>
        </w:rPr>
        <w:t>svaki standard pokriva fizički nivo i MAC podnivo</w:t>
      </w:r>
    </w:p>
    <w:p w14:paraId="35141AB8" w14:textId="77777777" w:rsidR="007C044A" w:rsidRDefault="007C044A" w:rsidP="000000F0">
      <w:pPr>
        <w:rPr>
          <w:rFonts w:ascii="Arial" w:hAnsi="Arial" w:cs="Arial"/>
          <w:sz w:val="30"/>
          <w:szCs w:val="30"/>
        </w:rPr>
      </w:pPr>
    </w:p>
    <w:p w14:paraId="636E2A85" w14:textId="628341B1" w:rsidR="007C044A" w:rsidRDefault="007C044A" w:rsidP="000000F0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Sta je hub?</w:t>
      </w:r>
    </w:p>
    <w:p w14:paraId="2E2F9949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Hubovi su u suštini repeateri (uredjaji fizičkog nivoa):</w:t>
      </w:r>
    </w:p>
    <w:p w14:paraId="731857A3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bitovi koji dolaze po jednom intefeisu se prosledjuju na sve ostale</w:t>
      </w:r>
    </w:p>
    <w:p w14:paraId="07E70B6B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nema baferovanja ramova</w:t>
      </w:r>
    </w:p>
    <w:p w14:paraId="45ADBD72" w14:textId="77777777" w:rsidR="007C044A" w:rsidRP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nema CSMA/CD u hub: adapteri u čvorovima  detektuju koliziju</w:t>
      </w:r>
    </w:p>
    <w:p w14:paraId="770184E0" w14:textId="35499362" w:rsidR="007C044A" w:rsidRDefault="007C044A" w:rsidP="007C044A">
      <w:pPr>
        <w:rPr>
          <w:rFonts w:ascii="Arial" w:hAnsi="Arial" w:cs="Arial"/>
          <w:sz w:val="30"/>
          <w:szCs w:val="30"/>
        </w:rPr>
      </w:pPr>
      <w:r w:rsidRPr="007C044A">
        <w:rPr>
          <w:rFonts w:ascii="Arial" w:hAnsi="Arial" w:cs="Arial"/>
          <w:sz w:val="30"/>
          <w:szCs w:val="30"/>
        </w:rPr>
        <w:t>isključuje port posle 30 uzastopnih kolizija (“brbljive” stanice) - verovatno postoji greška u adapteru stanice</w:t>
      </w:r>
    </w:p>
    <w:p w14:paraId="4E35A063" w14:textId="77777777" w:rsidR="005730F2" w:rsidRDefault="005730F2" w:rsidP="007C044A">
      <w:pPr>
        <w:rPr>
          <w:rFonts w:ascii="Arial" w:hAnsi="Arial" w:cs="Arial"/>
          <w:sz w:val="30"/>
          <w:szCs w:val="30"/>
        </w:rPr>
      </w:pPr>
    </w:p>
    <w:p w14:paraId="03F981FE" w14:textId="7538A2CF" w:rsidR="008944EE" w:rsidRPr="005D7B88" w:rsidRDefault="005D7B88" w:rsidP="007C044A">
      <w:pPr>
        <w:rPr>
          <w:rFonts w:ascii="Arial" w:hAnsi="Arial" w:cs="Arial"/>
          <w:b/>
          <w:bCs/>
          <w:sz w:val="30"/>
          <w:szCs w:val="30"/>
        </w:rPr>
      </w:pPr>
      <w:r w:rsidRPr="005D7B88">
        <w:rPr>
          <w:rFonts w:ascii="Arial" w:hAnsi="Arial" w:cs="Arial"/>
          <w:b/>
          <w:bCs/>
          <w:sz w:val="30"/>
          <w:szCs w:val="30"/>
        </w:rPr>
        <w:t>Sta je Most (Bridge)?</w:t>
      </w:r>
    </w:p>
    <w:p w14:paraId="39FD094B" w14:textId="1344D9AB" w:rsidR="005D7B88" w:rsidRDefault="005D7B88" w:rsidP="007C044A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Mostovi analiziraju paket koji dolazi na interfejs</w:t>
      </w:r>
    </w:p>
    <w:p w14:paraId="0870DB8C" w14:textId="2EF1FBAA" w:rsidR="005D7B88" w:rsidRDefault="005D7B88" w:rsidP="007C044A">
      <w:pPr>
        <w:rPr>
          <w:rFonts w:ascii="Arial" w:hAnsi="Arial" w:cs="Arial"/>
          <w:sz w:val="30"/>
          <w:szCs w:val="30"/>
          <w:lang w:val="de-DE"/>
        </w:rPr>
      </w:pPr>
      <w:r w:rsidRPr="005D7B88">
        <w:rPr>
          <w:rFonts w:ascii="Arial" w:hAnsi="Arial" w:cs="Arial"/>
          <w:sz w:val="30"/>
          <w:szCs w:val="30"/>
          <w:lang w:val="de-DE"/>
        </w:rPr>
        <w:t>Sluze da povezu jedinstvene L</w:t>
      </w:r>
      <w:r>
        <w:rPr>
          <w:rFonts w:ascii="Arial" w:hAnsi="Arial" w:cs="Arial"/>
          <w:sz w:val="30"/>
          <w:szCs w:val="30"/>
          <w:lang w:val="de-DE"/>
        </w:rPr>
        <w:t>AN mreze</w:t>
      </w:r>
    </w:p>
    <w:p w14:paraId="6CE33974" w14:textId="298B3A68" w:rsidR="005D7B88" w:rsidRDefault="005D7B88" w:rsidP="007C044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Ako je paket unutar jedne mreze povezane na bridge namenjen za istu mrezu, bridge nece proslediti taj paket drugoj mrezi, sto bi hub uradio.</w:t>
      </w:r>
      <w:r w:rsidR="00AE65E3">
        <w:rPr>
          <w:rFonts w:ascii="Arial" w:hAnsi="Arial" w:cs="Arial"/>
          <w:sz w:val="30"/>
          <w:szCs w:val="30"/>
          <w:lang w:val="de-DE"/>
        </w:rPr>
        <w:t xml:space="preserve"> SEGMENTI POSTAJU ODVOJENI KOLIZIONI DOMENI</w:t>
      </w:r>
    </w:p>
    <w:p w14:paraId="48D1BB97" w14:textId="2F5468D9" w:rsidR="00976725" w:rsidRPr="00976725" w:rsidRDefault="00976725" w:rsidP="007C044A">
      <w:pPr>
        <w:rPr>
          <w:rFonts w:ascii="Arial" w:hAnsi="Arial" w:cs="Arial"/>
          <w:sz w:val="30"/>
          <w:szCs w:val="30"/>
          <w:lang w:val="de-DE"/>
        </w:rPr>
      </w:pPr>
      <w:r w:rsidRPr="00976725">
        <w:rPr>
          <w:rFonts w:ascii="Arial" w:hAnsi="Arial" w:cs="Arial"/>
          <w:sz w:val="30"/>
          <w:szCs w:val="30"/>
          <w:lang w:val="de-DE"/>
        </w:rPr>
        <w:t>Utvrdjuje se gde proslediti po</w:t>
      </w:r>
      <w:r>
        <w:rPr>
          <w:rFonts w:ascii="Arial" w:hAnsi="Arial" w:cs="Arial"/>
          <w:sz w:val="30"/>
          <w:szCs w:val="30"/>
          <w:lang w:val="de-DE"/>
        </w:rPr>
        <w:t>ruku na osnovu tabele koju poseduje most</w:t>
      </w:r>
    </w:p>
    <w:p w14:paraId="15962F9C" w14:textId="08A7B2F0" w:rsidR="008944EE" w:rsidRPr="00976725" w:rsidRDefault="008944EE" w:rsidP="007C044A">
      <w:pPr>
        <w:rPr>
          <w:rFonts w:ascii="Arial" w:hAnsi="Arial" w:cs="Arial"/>
          <w:sz w:val="30"/>
          <w:szCs w:val="30"/>
        </w:rPr>
      </w:pPr>
      <w:r w:rsidRPr="00976725">
        <w:rPr>
          <w:rFonts w:ascii="Arial" w:hAnsi="Arial" w:cs="Arial"/>
          <w:b/>
          <w:bCs/>
          <w:sz w:val="30"/>
          <w:szCs w:val="30"/>
        </w:rPr>
        <w:t>Struktura Ethernet okvira (frame)?</w:t>
      </w:r>
    </w:p>
    <w:p w14:paraId="2D2CAB2F" w14:textId="77777777" w:rsidR="008944EE" w:rsidRPr="008944EE" w:rsidRDefault="008944EE" w:rsidP="008944EE">
      <w:pPr>
        <w:rPr>
          <w:rFonts w:ascii="Arial" w:hAnsi="Arial" w:cs="Arial"/>
          <w:sz w:val="30"/>
          <w:szCs w:val="30"/>
        </w:rPr>
      </w:pPr>
      <w:r w:rsidRPr="008944EE">
        <w:rPr>
          <w:rFonts w:ascii="Arial" w:hAnsi="Arial" w:cs="Arial"/>
          <w:sz w:val="30"/>
          <w:szCs w:val="30"/>
        </w:rPr>
        <w:t>Izvorni adapter encapsulra IP datagram (ili paket nekog drugog protokola mrežnog nivoa) u Ethernet okvir</w:t>
      </w:r>
    </w:p>
    <w:p w14:paraId="1E302368" w14:textId="7151069C" w:rsidR="008944EE" w:rsidRDefault="00477B4A" w:rsidP="008944EE">
      <w:pPr>
        <w:rPr>
          <w:rFonts w:ascii="Arial" w:hAnsi="Arial" w:cs="Arial"/>
          <w:sz w:val="30"/>
          <w:szCs w:val="30"/>
          <w:lang w:val="de-DE"/>
        </w:rPr>
      </w:pPr>
      <w:r w:rsidRPr="008944EE">
        <w:rPr>
          <w:rFonts w:ascii="Arial" w:hAnsi="Arial" w:cs="Arial"/>
          <w:noProof/>
          <w:sz w:val="30"/>
          <w:szCs w:val="3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3062A74" wp14:editId="6F55D93E">
                <wp:simplePos x="0" y="0"/>
                <wp:positionH relativeFrom="page">
                  <wp:posOffset>90311</wp:posOffset>
                </wp:positionH>
                <wp:positionV relativeFrom="paragraph">
                  <wp:posOffset>353766</wp:posOffset>
                </wp:positionV>
                <wp:extent cx="7281333" cy="838200"/>
                <wp:effectExtent l="0" t="0" r="91440" b="95250"/>
                <wp:wrapNone/>
                <wp:docPr id="31748" name="Group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7D90F50-D6D3-5B10-C365-8C25F25FD6D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281333" cy="838200"/>
                          <a:chOff x="0" y="0"/>
                          <a:chExt cx="4620" cy="529"/>
                        </a:xfrm>
                      </wpg:grpSpPr>
                      <wpg:grpSp>
                        <wpg:cNvPr id="2011867569" name="Group 2011867569">
                          <a:extLst>
                            <a:ext uri="{FF2B5EF4-FFF2-40B4-BE49-F238E27FC236}">
                              <a16:creationId xmlns:a16="http://schemas.microsoft.com/office/drawing/2014/main" id="{1A232C69-BF73-E746-A61C-FC550E45F97E}"/>
                            </a:ext>
                          </a:extLst>
                        </wpg:cNvPr>
                        <wpg:cNvGrpSpPr>
                          <a:grpSpLocks/>
                        </wpg:cNvGrpSpPr>
                        <wpg:grpSpPr bwMode="auto">
                          <a:xfrm flipH="1">
                            <a:off x="480" y="238"/>
                            <a:ext cx="4140" cy="291"/>
                            <a:chOff x="468" y="238"/>
                            <a:chExt cx="4140" cy="291"/>
                          </a:xfrm>
                        </wpg:grpSpPr>
                        <wps:wsp>
                          <wps:cNvPr id="2012600568" name="Rectangle 2012600568">
                            <a:extLst>
                              <a:ext uri="{FF2B5EF4-FFF2-40B4-BE49-F238E27FC236}">
                                <a16:creationId xmlns:a16="http://schemas.microsoft.com/office/drawing/2014/main" id="{07BA303D-D665-4970-DF1B-652F340048D3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939" y="240"/>
                              <a:ext cx="669" cy="28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6DD34C6B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Preamble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632878492" name="Rectangle 1632878492">
                            <a:extLst>
                              <a:ext uri="{FF2B5EF4-FFF2-40B4-BE49-F238E27FC236}">
                                <a16:creationId xmlns:a16="http://schemas.microsoft.com/office/drawing/2014/main" id="{0A548023-70E8-A497-20D3-29BFEF7744C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650" y="240"/>
                              <a:ext cx="383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5E27A643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SFD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375198659" name="Rectangle 375198659">
                            <a:extLst>
                              <a:ext uri="{FF2B5EF4-FFF2-40B4-BE49-F238E27FC236}">
                                <a16:creationId xmlns:a16="http://schemas.microsoft.com/office/drawing/2014/main" id="{2DA52916-F692-5EA7-17EA-460B4D50077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3343" y="240"/>
                              <a:ext cx="354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32223D92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DA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21570030" name="Rectangle 121570030">
                            <a:extLst>
                              <a:ext uri="{FF2B5EF4-FFF2-40B4-BE49-F238E27FC236}">
                                <a16:creationId xmlns:a16="http://schemas.microsoft.com/office/drawing/2014/main" id="{673E383F-F523-1C02-43F6-A025D782909B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2821" y="240"/>
                              <a:ext cx="351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66A0CCB9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SA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418225642" name="Rectangle 418225642">
                            <a:extLst>
                              <a:ext uri="{FF2B5EF4-FFF2-40B4-BE49-F238E27FC236}">
                                <a16:creationId xmlns:a16="http://schemas.microsoft.com/office/drawing/2014/main" id="{88F07160-A0A9-9C2B-5A42-67CF9515A613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2230" y="240"/>
                              <a:ext cx="414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41DAC85F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Type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328106986" name="Rectangle 1328106986">
                            <a:extLst>
                              <a:ext uri="{FF2B5EF4-FFF2-40B4-BE49-F238E27FC236}">
                                <a16:creationId xmlns:a16="http://schemas.microsoft.com/office/drawing/2014/main" id="{4EFAB9B5-8F8A-26EE-7231-18FABECC57A7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1828" y="240"/>
                              <a:ext cx="479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0145C553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Data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313993123" name="Rectangle 313993123">
                            <a:extLst>
                              <a:ext uri="{FF2B5EF4-FFF2-40B4-BE49-F238E27FC236}">
                                <a16:creationId xmlns:a16="http://schemas.microsoft.com/office/drawing/2014/main" id="{B50E2F1F-24F0-D47E-6264-84911DA1CE7C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1303" y="238"/>
                              <a:ext cx="381" cy="28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6CAFA856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40"/>
                                    <w:szCs w:val="40"/>
                                  </w:rPr>
                                  <w:t>Pad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  <wps:wsp>
                          <wps:cNvPr id="1763628827" name="Rectangle 1763628827">
                            <a:extLst>
                              <a:ext uri="{FF2B5EF4-FFF2-40B4-BE49-F238E27FC236}">
                                <a16:creationId xmlns:a16="http://schemas.microsoft.com/office/drawing/2014/main" id="{2636752D-5DEC-EEF1-E95A-E020C5055F58}"/>
                              </a:ext>
                            </a:extLst>
                          </wps:cNvPr>
                          <wps:cNvSpPr>
                            <a:spLocks noChangeArrowheads="1"/>
                          </wps:cNvSpPr>
                          <wps:spPr bwMode="auto">
                            <a:xfrm>
                              <a:off x="468" y="240"/>
                              <a:ext cx="357" cy="2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2700000" algn="ctr" rotWithShape="0">
                                <a:schemeClr val="bg2"/>
                              </a:outerShdw>
                            </a:effectLst>
                          </wps:spPr>
                          <wps:txbx>
                            <w:txbxContent>
                              <w:p w14:paraId="29D9EB5F" w14:textId="77777777" w:rsidR="008944EE" w:rsidRDefault="008944EE" w:rsidP="008944EE">
                                <w:pPr>
                                  <w:kinsoku w:val="0"/>
                                  <w:overflowPunct w:val="0"/>
                                  <w:jc w:val="center"/>
                                  <w:textAlignment w:val="baseline"/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omic Sans MS" w:hAnsi="Comic Sans MS"/>
                                    <w:color w:val="000000" w:themeColor="text1"/>
                                    <w:kern w:val="24"/>
                                    <w:sz w:val="32"/>
                                    <w:szCs w:val="32"/>
                                  </w:rPr>
                                  <w:t>CRC</w:t>
                                </w:r>
                              </w:p>
                            </w:txbxContent>
                          </wps:txbx>
                          <wps:bodyPr wrap="none" anchor="ctr"/>
                        </wps:wsp>
                      </wpg:grpSp>
                      <wps:wsp>
                        <wps:cNvPr id="1256135805" name="Text Box 15">
                          <a:extLst>
                            <a:ext uri="{FF2B5EF4-FFF2-40B4-BE49-F238E27FC236}">
                              <a16:creationId xmlns:a16="http://schemas.microsoft.com/office/drawing/2014/main" id="{0194D855-9873-5EDF-360A-4B945C0BC8F0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652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2771C2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7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1400494458" name="Text Box 16">
                          <a:extLst>
                            <a:ext uri="{FF2B5EF4-FFF2-40B4-BE49-F238E27FC236}">
                              <a16:creationId xmlns:a16="http://schemas.microsoft.com/office/drawing/2014/main" id="{4F1036FD-8B17-4B4B-9A07-37B50A992A72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1079" y="48"/>
                            <a:ext cx="166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43D594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1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2025313754" name="Text Box 17">
                          <a:extLst>
                            <a:ext uri="{FF2B5EF4-FFF2-40B4-BE49-F238E27FC236}">
                              <a16:creationId xmlns:a16="http://schemas.microsoft.com/office/drawing/2014/main" id="{1B3E1887-9F25-6A39-A314-EECB935A6A04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1506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547CA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6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2119470617" name="Text Box 18">
                          <a:extLst>
                            <a:ext uri="{FF2B5EF4-FFF2-40B4-BE49-F238E27FC236}">
                              <a16:creationId xmlns:a16="http://schemas.microsoft.com/office/drawing/2014/main" id="{C1333FCF-BAD2-75B4-2F02-946202D7C778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2087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7FCCA0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6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548031513" name="Text Box 19">
                          <a:extLst>
                            <a:ext uri="{FF2B5EF4-FFF2-40B4-BE49-F238E27FC236}">
                              <a16:creationId xmlns:a16="http://schemas.microsoft.com/office/drawing/2014/main" id="{AE6D62A7-6FE8-8212-7DF0-6FFB540C7E82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2496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D9F176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2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43877874" name="Text Box 20">
                          <a:extLst>
                            <a:ext uri="{FF2B5EF4-FFF2-40B4-BE49-F238E27FC236}">
                              <a16:creationId xmlns:a16="http://schemas.microsoft.com/office/drawing/2014/main" id="{9AA2C3C5-725E-89C8-F91D-9AB7165D929F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2781" y="45"/>
                            <a:ext cx="495" cy="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1125D2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0-1500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1008362750" name="Text Box 21">
                          <a:extLst>
                            <a:ext uri="{FF2B5EF4-FFF2-40B4-BE49-F238E27FC236}">
                              <a16:creationId xmlns:a16="http://schemas.microsoft.com/office/drawing/2014/main" id="{480B911E-42E8-65BA-B96E-655B1459822B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3411" y="20"/>
                            <a:ext cx="374" cy="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E4969F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0-46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1064856447" name="Text Box 22">
                          <a:extLst>
                            <a:ext uri="{FF2B5EF4-FFF2-40B4-BE49-F238E27FC236}">
                              <a16:creationId xmlns:a16="http://schemas.microsoft.com/office/drawing/2014/main" id="{E7E9AF76-8E3A-23DE-6FEF-DC50CEDBB15C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4320" y="48"/>
                            <a:ext cx="184" cy="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73277B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4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  <wps:wsp>
                        <wps:cNvPr id="651399232" name="Text Box 23">
                          <a:extLst>
                            <a:ext uri="{FF2B5EF4-FFF2-40B4-BE49-F238E27FC236}">
                              <a16:creationId xmlns:a16="http://schemas.microsoft.com/office/drawing/2014/main" id="{CA479BD3-1939-0217-9271-921652356AF0}"/>
                            </a:ext>
                          </a:extLst>
                        </wps:cNvPr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06" cy="2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BE6BBC" w14:textId="77777777" w:rsidR="008944EE" w:rsidRDefault="008944EE" w:rsidP="008944E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mic Sans MS" w:hAnsi="Comic Sans MS"/>
                                  <w:color w:val="000000" w:themeColor="text1"/>
                                  <w:kern w:val="24"/>
                                </w:rPr>
                                <w:t xml:space="preserve">Bytes: </w:t>
                              </w:r>
                            </w:p>
                          </w:txbxContent>
                        </wps:txbx>
                        <wps:bodyPr wrap="square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062A74" id="Group 5" o:spid="_x0000_s1027" style="position:absolute;margin-left:7.1pt;margin-top:27.85pt;width:573.35pt;height:66pt;z-index:251661312;mso-position-horizontal-relative:page;mso-width-relative:margin;mso-height-relative:margin" coordsize="4620,5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">
                <v:group id="Group 2011867569" o:spid="_x0000_s1028" style="position:absolute;left:480;top:238;width:4140;height:291;flip:x" coordorigin="468,238" coordsize="4140,2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">
                  <v:rect id="Rectangle 2012600568" o:spid="_x0000_s1029" style="position:absolute;left:3939;top:240;width:669;height:289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" fillcolor="white [3212]" strokecolor="black [3213]">
                    <v:shadow on="t" color="#e7e6e6 [3214]" offset="6pt,6pt"/>
                    <v:textbox>
                      <w:txbxContent>
                        <w:p w14:paraId="6DD34C6B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Preamble</w:t>
                          </w:r>
                        </w:p>
                      </w:txbxContent>
                    </v:textbox>
                  </v:rect>
                  <v:rect id="Rectangle 1632878492" o:spid="_x0000_s1030" style="position:absolute;left:3650;top:240;width:383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" fillcolor="white [3212]" strokecolor="black [3213]">
                    <v:shadow on="t" color="#e7e6e6 [3214]" offset="6pt,6pt"/>
                    <v:textbox>
                      <w:txbxContent>
                        <w:p w14:paraId="5E27A643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SFD</w:t>
                          </w:r>
                        </w:p>
                      </w:txbxContent>
                    </v:textbox>
                  </v:rect>
                  <v:rect id="Rectangle 375198659" o:spid="_x0000_s1031" style="position:absolute;left:3343;top:240;width:354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" fillcolor="white [3212]" strokecolor="black [3213]">
                    <v:shadow on="t" color="#e7e6e6 [3214]" offset="6pt,6pt"/>
                    <v:textbox>
                      <w:txbxContent>
                        <w:p w14:paraId="32223D92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DA</w:t>
                          </w:r>
                        </w:p>
                      </w:txbxContent>
                    </v:textbox>
                  </v:rect>
                  <v:rect id="Rectangle 121570030" o:spid="_x0000_s1032" style="position:absolute;left:2821;top:240;width:351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" fillcolor="white [3212]" strokecolor="black [3213]">
                    <v:shadow on="t" color="#e7e6e6 [3214]" offset="6pt,6pt"/>
                    <v:textbox>
                      <w:txbxContent>
                        <w:p w14:paraId="66A0CCB9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SA</w:t>
                          </w:r>
                        </w:p>
                      </w:txbxContent>
                    </v:textbox>
                  </v:rect>
                  <v:rect id="Rectangle 418225642" o:spid="_x0000_s1033" style="position:absolute;left:2230;top:240;width:414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" fillcolor="white [3212]" strokecolor="black [3213]">
                    <v:shadow on="t" color="#e7e6e6 [3214]" offset="6pt,6pt"/>
                    <v:textbox>
                      <w:txbxContent>
                        <w:p w14:paraId="41DAC85F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Type</w:t>
                          </w:r>
                        </w:p>
                      </w:txbxContent>
                    </v:textbox>
                  </v:rect>
                  <v:rect id="Rectangle 1328106986" o:spid="_x0000_s1034" style="position:absolute;left:1828;top:240;width:479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" fillcolor="white [3212]" strokecolor="black [3213]">
                    <v:shadow on="t" color="#e7e6e6 [3214]" offset="6pt,6pt"/>
                    <v:textbox>
                      <w:txbxContent>
                        <w:p w14:paraId="0145C553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Data</w:t>
                          </w:r>
                        </w:p>
                      </w:txbxContent>
                    </v:textbox>
                  </v:rect>
                  <v:rect id="Rectangle 313993123" o:spid="_x0000_s1035" style="position:absolute;left:1303;top:238;width:381;height:28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" fillcolor="white [3212]" strokecolor="black [3213]">
                    <v:shadow on="t" color="#e7e6e6 [3214]" offset="6pt,6pt"/>
                    <v:textbox>
                      <w:txbxContent>
                        <w:p w14:paraId="6CAFA856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40"/>
                              <w:szCs w:val="40"/>
                            </w:rPr>
                            <w:t>Pad</w:t>
                          </w:r>
                        </w:p>
                      </w:txbxContent>
                    </v:textbox>
                  </v:rect>
                  <v:rect id="Rectangle 1763628827" o:spid="_x0000_s1036" style="position:absolute;left:468;top:240;width:357;height:28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" fillcolor="white [3212]" strokecolor="black [3213]">
                    <v:shadow on="t" color="#e7e6e6 [3214]" offset="6pt,6pt"/>
                    <v:textbox>
                      <w:txbxContent>
                        <w:p w14:paraId="29D9EB5F" w14:textId="77777777" w:rsidR="008944EE" w:rsidRDefault="008944EE" w:rsidP="008944EE">
                          <w:pPr>
                            <w:kinsoku w:val="0"/>
                            <w:overflowPunct w:val="0"/>
                            <w:jc w:val="center"/>
                            <w:textAlignment w:val="baseline"/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  <w14:ligatures w14:val="none"/>
                            </w:rPr>
                          </w:pPr>
                          <w:r>
                            <w:rPr>
                              <w:rFonts w:ascii="Comic Sans MS" w:hAnsi="Comic Sans MS"/>
                              <w:color w:val="000000" w:themeColor="text1"/>
                              <w:kern w:val="24"/>
                              <w:sz w:val="32"/>
                              <w:szCs w:val="32"/>
                            </w:rPr>
                            <w:t>CRC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37" type="#_x0000_t202" style="position:absolute;left:652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" filled="f" stroked="f">
                  <v:textbox>
                    <w:txbxContent>
                      <w:p w14:paraId="282771C2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7 </w:t>
                        </w:r>
                      </w:p>
                    </w:txbxContent>
                  </v:textbox>
                </v:shape>
                <v:shape id="Text Box 16" o:spid="_x0000_s1038" type="#_x0000_t202" style="position:absolute;left:1079;top:48;width:166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" filled="f" stroked="f">
                  <v:textbox>
                    <w:txbxContent>
                      <w:p w14:paraId="0C43D594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1 </w:t>
                        </w:r>
                      </w:p>
                    </w:txbxContent>
                  </v:textbox>
                </v:shape>
                <v:shape id="Text Box 17" o:spid="_x0000_s1039" type="#_x0000_t202" style="position:absolute;left:1506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" filled="f" stroked="f">
                  <v:textbox>
                    <w:txbxContent>
                      <w:p w14:paraId="216547CA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6 </w:t>
                        </w:r>
                      </w:p>
                    </w:txbxContent>
                  </v:textbox>
                </v:shape>
                <v:shape id="Text Box 18" o:spid="_x0000_s1040" type="#_x0000_t202" style="position:absolute;left:2087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" filled="f" stroked="f">
                  <v:textbox>
                    <w:txbxContent>
                      <w:p w14:paraId="457FCCA0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6 </w:t>
                        </w:r>
                      </w:p>
                    </w:txbxContent>
                  </v:textbox>
                </v:shape>
                <v:shape id="Text Box 19" o:spid="_x0000_s1041" type="#_x0000_t202" style="position:absolute;left:2496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" filled="f" stroked="f">
                  <v:textbox>
                    <w:txbxContent>
                      <w:p w14:paraId="52D9F176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2 </w:t>
                        </w:r>
                      </w:p>
                    </w:txbxContent>
                  </v:textbox>
                </v:shape>
                <v:shape id="Text Box 20" o:spid="_x0000_s1042" type="#_x0000_t202" style="position:absolute;left:2781;top:45;width:495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" filled="f" stroked="f">
                  <v:textbox>
                    <w:txbxContent>
                      <w:p w14:paraId="0E1125D2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0-1500 </w:t>
                        </w:r>
                      </w:p>
                    </w:txbxContent>
                  </v:textbox>
                </v:shape>
                <v:shape id="Text Box 21" o:spid="_x0000_s1043" type="#_x0000_t202" style="position:absolute;left:3411;top:20;width:374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" filled="f" stroked="f">
                  <v:textbox>
                    <w:txbxContent>
                      <w:p w14:paraId="42E4969F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0-46 </w:t>
                        </w:r>
                      </w:p>
                    </w:txbxContent>
                  </v:textbox>
                </v:shape>
                <v:shape id="Text Box 22" o:spid="_x0000_s1044" type="#_x0000_t202" style="position:absolute;left:4320;top:48;width:18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" filled="f" stroked="f">
                  <v:textbox>
                    <w:txbxContent>
                      <w:p w14:paraId="5673277B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4 </w:t>
                        </w:r>
                      </w:p>
                    </w:txbxContent>
                  </v:textbox>
                </v:shape>
                <v:shape id="Text Box 23" o:spid="_x0000_s1045" type="#_x0000_t202" style="position:absolute;width:406;height: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" filled="f" stroked="f">
                  <v:textbox>
                    <w:txbxContent>
                      <w:p w14:paraId="1ABE6BBC" w14:textId="77777777" w:rsidR="008944EE" w:rsidRDefault="008944EE" w:rsidP="008944E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Comic Sans MS" w:hAnsi="Comic Sans MS"/>
                            <w:color w:val="000000" w:themeColor="text1"/>
                            <w:kern w:val="24"/>
                            <w14:ligatures w14:val="none"/>
                          </w:rPr>
                        </w:pPr>
                        <w:r>
                          <w:rPr>
                            <w:rFonts w:ascii="Comic Sans MS" w:hAnsi="Comic Sans MS"/>
                            <w:color w:val="000000" w:themeColor="text1"/>
                            <w:kern w:val="24"/>
                          </w:rPr>
                          <w:t xml:space="preserve">Bytes: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8944EE" w:rsidRPr="008944EE">
        <w:rPr>
          <w:rFonts w:ascii="Arial" w:hAnsi="Arial" w:cs="Arial"/>
          <w:sz w:val="30"/>
          <w:szCs w:val="30"/>
          <w:lang w:val="de-DE"/>
        </w:rPr>
        <w:t>Sve ethernet tehnologije imaju istu strukturu okvira (frame)</w:t>
      </w:r>
    </w:p>
    <w:p w14:paraId="715675E1" w14:textId="1A70B80A" w:rsid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</w:p>
    <w:p w14:paraId="18667084" w14:textId="77777777" w:rsidR="008944EE" w:rsidRP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</w:p>
    <w:p w14:paraId="2021D9F5" w14:textId="77777777" w:rsid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</w:p>
    <w:p w14:paraId="183E362C" w14:textId="77777777" w:rsidR="00573642" w:rsidRDefault="00573642" w:rsidP="008944EE">
      <w:pPr>
        <w:rPr>
          <w:rFonts w:ascii="Arial" w:hAnsi="Arial" w:cs="Arial"/>
          <w:sz w:val="30"/>
          <w:szCs w:val="30"/>
          <w:lang w:val="de-DE"/>
        </w:rPr>
      </w:pPr>
    </w:p>
    <w:p w14:paraId="2B4DBCFF" w14:textId="2C9982DD" w:rsidR="008944EE" w:rsidRPr="008944EE" w:rsidRDefault="008944EE" w:rsidP="008944EE">
      <w:pPr>
        <w:rPr>
          <w:rFonts w:ascii="Arial" w:hAnsi="Arial" w:cs="Arial"/>
          <w:sz w:val="30"/>
          <w:szCs w:val="30"/>
          <w:lang w:val="de-DE"/>
        </w:rPr>
      </w:pPr>
      <w:r w:rsidRPr="008944EE">
        <w:rPr>
          <w:rFonts w:ascii="Arial" w:hAnsi="Arial" w:cs="Arial"/>
          <w:sz w:val="30"/>
          <w:szCs w:val="30"/>
          <w:lang w:val="de-DE"/>
        </w:rPr>
        <w:lastRenderedPageBreak/>
        <w:t xml:space="preserve">Preambula: </w:t>
      </w:r>
    </w:p>
    <w:p w14:paraId="6058453F" w14:textId="7F8F97D2" w:rsidR="008944EE" w:rsidRPr="008944EE" w:rsidRDefault="008944EE" w:rsidP="008944E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8944EE">
        <w:rPr>
          <w:rFonts w:ascii="Arial" w:hAnsi="Arial" w:cs="Arial"/>
          <w:sz w:val="30"/>
          <w:szCs w:val="30"/>
          <w:lang w:val="de-DE"/>
        </w:rPr>
        <w:t>7 bajtova oblika 10101010 koji se koriste da se sinhronizuju brzine prenosa izvora i odredišta</w:t>
      </w:r>
    </w:p>
    <w:p w14:paraId="70E4BFDC" w14:textId="75928074" w:rsidR="008944EE" w:rsidRDefault="008944EE" w:rsidP="008944EE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SFD</w:t>
      </w:r>
      <w:r w:rsidRPr="008944EE">
        <w:rPr>
          <w:rFonts w:ascii="Arial" w:hAnsi="Arial" w:cs="Arial"/>
          <w:sz w:val="30"/>
          <w:szCs w:val="30"/>
        </w:rPr>
        <w:t>- start of Frame delimiter 10101011 (početak rama)</w:t>
      </w:r>
    </w:p>
    <w:p w14:paraId="454D15B4" w14:textId="77777777" w:rsid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DA i SA</w:t>
      </w:r>
      <w:r w:rsidRPr="00D964DC">
        <w:rPr>
          <w:rFonts w:ascii="Arial" w:hAnsi="Arial" w:cs="Arial"/>
          <w:sz w:val="30"/>
          <w:szCs w:val="30"/>
        </w:rPr>
        <w:t xml:space="preserve">, Addrese izvora i odredišta: po 6 bajtova : </w:t>
      </w:r>
    </w:p>
    <w:p w14:paraId="1946E138" w14:textId="03405731" w:rsidR="00D964DC" w:rsidRPr="00D964DC" w:rsidRDefault="00D964DC" w:rsidP="00D964DC">
      <w:pPr>
        <w:pStyle w:val="ListParagraph"/>
        <w:ind w:left="1080"/>
        <w:rPr>
          <w:rFonts w:ascii="Arial" w:hAnsi="Arial" w:cs="Arial"/>
          <w:sz w:val="30"/>
          <w:szCs w:val="30"/>
        </w:rPr>
      </w:pPr>
      <w:r w:rsidRPr="00D964DC">
        <w:rPr>
          <w:rFonts w:ascii="Arial" w:hAnsi="Arial" w:cs="Arial"/>
          <w:sz w:val="30"/>
          <w:szCs w:val="30"/>
        </w:rPr>
        <w:t>globalno jedinstvena adresa dodeljena od strane proizvodjača mrežne kartice (adaptera)</w:t>
      </w:r>
      <w:r>
        <w:rPr>
          <w:rFonts w:ascii="Arial" w:hAnsi="Arial" w:cs="Arial"/>
          <w:sz w:val="30"/>
          <w:szCs w:val="30"/>
        </w:rPr>
        <w:t xml:space="preserve"> </w:t>
      </w:r>
      <w:r w:rsidRPr="00D964DC">
        <w:rPr>
          <w:rFonts w:ascii="Arial" w:hAnsi="Arial" w:cs="Arial"/>
          <w:sz w:val="30"/>
          <w:szCs w:val="30"/>
        </w:rPr>
        <w:t xml:space="preserve">ako adapter primi okvir sa svojom adresom, ili sa broadcast adresom (npr. ARP paket), prihvata ram i prosledjuje ga mrežnom nivou </w:t>
      </w:r>
      <w:r>
        <w:rPr>
          <w:rFonts w:ascii="Arial" w:hAnsi="Arial" w:cs="Arial"/>
          <w:sz w:val="30"/>
          <w:szCs w:val="30"/>
        </w:rPr>
        <w:t xml:space="preserve"> </w:t>
      </w:r>
      <w:r w:rsidRPr="00D964DC">
        <w:rPr>
          <w:rFonts w:ascii="Arial" w:hAnsi="Arial" w:cs="Arial"/>
          <w:sz w:val="30"/>
          <w:szCs w:val="30"/>
        </w:rPr>
        <w:t>u suprotnom, ram se odbacuje</w:t>
      </w:r>
    </w:p>
    <w:p w14:paraId="56C64778" w14:textId="77777777" w:rsid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Type</w:t>
      </w:r>
      <w:r w:rsidRPr="00D964DC">
        <w:rPr>
          <w:rFonts w:ascii="Arial" w:hAnsi="Arial" w:cs="Arial"/>
          <w:sz w:val="30"/>
          <w:szCs w:val="30"/>
        </w:rPr>
        <w:t>: ukazuje na protokol višeg nivoa, uglavnom IP, ali mogu biti podržani i drugi protokoli (npr. Novell IPX i AppleTalk) ili dužinu polja podataka</w:t>
      </w:r>
      <w:r>
        <w:rPr>
          <w:rFonts w:ascii="Arial" w:hAnsi="Arial" w:cs="Arial"/>
          <w:sz w:val="30"/>
          <w:szCs w:val="30"/>
        </w:rPr>
        <w:t xml:space="preserve"> </w:t>
      </w:r>
    </w:p>
    <w:p w14:paraId="21987038" w14:textId="5A9C028B" w:rsidR="00D964DC" w:rsidRPr="00D964DC" w:rsidRDefault="00D964DC" w:rsidP="0015784E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D964DC">
        <w:rPr>
          <w:rFonts w:ascii="Arial" w:hAnsi="Arial" w:cs="Arial"/>
          <w:sz w:val="30"/>
          <w:szCs w:val="30"/>
        </w:rPr>
        <w:t>Vrednosti iznad 0600 hex su rezervisane za kodove protokola; max veličina data polja je 05DC</w:t>
      </w:r>
    </w:p>
    <w:p w14:paraId="7015D29B" w14:textId="57C7A588" w:rsidR="00D964DC" w:rsidRP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Data</w:t>
      </w:r>
      <w:r w:rsidRPr="00D964DC">
        <w:rPr>
          <w:rFonts w:ascii="Arial" w:hAnsi="Arial" w:cs="Arial"/>
          <w:sz w:val="30"/>
          <w:szCs w:val="30"/>
        </w:rPr>
        <w:t>: polje podataka veličine 0-1500 byte</w:t>
      </w:r>
    </w:p>
    <w:p w14:paraId="103D8257" w14:textId="596E74A7" w:rsidR="00D964DC" w:rsidRPr="00D964DC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140CC5">
        <w:rPr>
          <w:rFonts w:ascii="Arial" w:hAnsi="Arial" w:cs="Arial"/>
          <w:sz w:val="30"/>
          <w:szCs w:val="30"/>
          <w:u w:val="single"/>
        </w:rPr>
        <w:t>Pad</w:t>
      </w:r>
      <w:r w:rsidRPr="00D964DC">
        <w:rPr>
          <w:rFonts w:ascii="Arial" w:hAnsi="Arial" w:cs="Arial"/>
          <w:sz w:val="30"/>
          <w:szCs w:val="30"/>
        </w:rPr>
        <w:t>: nule koje se dodaju da bi se postigla minimalna veličina okvira, od 0-46 byte (da bi se detektovala kolizija)</w:t>
      </w:r>
    </w:p>
    <w:p w14:paraId="253BB8FA" w14:textId="31871C21" w:rsidR="00326175" w:rsidRDefault="00D964DC" w:rsidP="00D964D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140CC5">
        <w:rPr>
          <w:rFonts w:ascii="Arial" w:hAnsi="Arial" w:cs="Arial"/>
          <w:sz w:val="30"/>
          <w:szCs w:val="30"/>
          <w:u w:val="single"/>
          <w:lang w:val="de-DE"/>
        </w:rPr>
        <w:t>CRC</w:t>
      </w:r>
      <w:r w:rsidRPr="00D964DC">
        <w:rPr>
          <w:rFonts w:ascii="Arial" w:hAnsi="Arial" w:cs="Arial"/>
          <w:sz w:val="30"/>
          <w:szCs w:val="30"/>
          <w:lang w:val="de-DE"/>
        </w:rPr>
        <w:t>: za detekciju grešaka</w:t>
      </w:r>
    </w:p>
    <w:p w14:paraId="04BF9630" w14:textId="1CC14B64" w:rsidR="0015784E" w:rsidRDefault="00B1518B" w:rsidP="00B1518B">
      <w:pPr>
        <w:pStyle w:val="ListParagraph"/>
        <w:numPr>
          <w:ilvl w:val="0"/>
          <w:numId w:val="3"/>
        </w:numPr>
        <w:rPr>
          <w:rFonts w:ascii="Arial" w:hAnsi="Arial" w:cs="Arial"/>
          <w:i/>
          <w:iCs/>
          <w:color w:val="EE0000"/>
          <w:sz w:val="30"/>
          <w:szCs w:val="30"/>
          <w:lang w:val="de-DE"/>
        </w:rPr>
      </w:pPr>
      <w:r w:rsidRPr="00B1518B">
        <w:rPr>
          <w:rFonts w:ascii="Arial" w:hAnsi="Arial" w:cs="Arial"/>
          <w:i/>
          <w:iCs/>
          <w:color w:val="EE0000"/>
          <w:sz w:val="30"/>
          <w:szCs w:val="30"/>
          <w:lang w:val="de-DE"/>
        </w:rPr>
        <w:t>ETHERNET protokol pruza beskonekcioni servis</w:t>
      </w:r>
    </w:p>
    <w:p w14:paraId="25401673" w14:textId="77777777" w:rsidR="00C16997" w:rsidRDefault="00C16997" w:rsidP="00C16997">
      <w:pPr>
        <w:rPr>
          <w:rFonts w:ascii="Arial" w:hAnsi="Arial" w:cs="Arial"/>
          <w:sz w:val="30"/>
          <w:szCs w:val="30"/>
        </w:rPr>
      </w:pPr>
    </w:p>
    <w:p w14:paraId="656C45F0" w14:textId="77777777" w:rsidR="007E06E2" w:rsidRDefault="007E06E2" w:rsidP="00C16997">
      <w:pPr>
        <w:rPr>
          <w:rFonts w:ascii="Arial" w:hAnsi="Arial" w:cs="Arial"/>
          <w:sz w:val="30"/>
          <w:szCs w:val="30"/>
        </w:rPr>
      </w:pPr>
    </w:p>
    <w:p w14:paraId="7721D35B" w14:textId="0167EDCE" w:rsidR="00C16997" w:rsidRPr="00C16997" w:rsidRDefault="00C16997" w:rsidP="00C16997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C16997">
        <w:rPr>
          <w:rFonts w:ascii="Arial" w:hAnsi="Arial" w:cs="Arial"/>
          <w:b/>
          <w:bCs/>
          <w:sz w:val="30"/>
          <w:szCs w:val="30"/>
          <w:lang w:val="de-DE"/>
        </w:rPr>
        <w:t>Da li je Etherne</w:t>
      </w:r>
      <w:r w:rsidR="00D10A3F">
        <w:rPr>
          <w:rFonts w:ascii="Arial" w:hAnsi="Arial" w:cs="Arial"/>
          <w:b/>
          <w:bCs/>
          <w:sz w:val="30"/>
          <w:szCs w:val="30"/>
          <w:lang w:val="de-DE"/>
        </w:rPr>
        <w:t>t</w:t>
      </w:r>
      <w:r w:rsidRPr="00C16997">
        <w:rPr>
          <w:rFonts w:ascii="Arial" w:hAnsi="Arial" w:cs="Arial"/>
          <w:b/>
          <w:bCs/>
          <w:sz w:val="30"/>
          <w:szCs w:val="30"/>
          <w:lang w:val="de-DE"/>
        </w:rPr>
        <w:t xml:space="preserve"> konekcioni ili beskonekcioni servis?</w:t>
      </w:r>
    </w:p>
    <w:p w14:paraId="45C04E3D" w14:textId="77777777" w:rsidR="00C16997" w:rsidRPr="00C16997" w:rsidRDefault="00C16997" w:rsidP="00C16997">
      <w:pPr>
        <w:pStyle w:val="ListParagraph"/>
        <w:ind w:left="1080"/>
        <w:rPr>
          <w:rFonts w:ascii="Arial" w:hAnsi="Arial" w:cs="Arial"/>
          <w:sz w:val="30"/>
          <w:szCs w:val="30"/>
          <w:lang w:val="de-DE"/>
        </w:rPr>
      </w:pPr>
    </w:p>
    <w:p w14:paraId="6675BFE3" w14:textId="4EC063C5" w:rsidR="00B1518B" w:rsidRPr="00B1518B" w:rsidRDefault="00B1518B" w:rsidP="00B1518B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 xml:space="preserve">Bezkonekcioni servis: Nema nikakve  “handshaking” procedure izmedju izvornog i odredišnog adaptera. </w:t>
      </w:r>
    </w:p>
    <w:p w14:paraId="40B10A45" w14:textId="7341D7A6" w:rsidR="00B1518B" w:rsidRPr="00B1518B" w:rsidRDefault="00B1518B" w:rsidP="00B1518B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>Nepouzdani: prijemni adapter ne šalje ack ili nak ramove izvornom adapteru</w:t>
      </w:r>
    </w:p>
    <w:p w14:paraId="62E3BE13" w14:textId="550F3DE7" w:rsidR="00B1518B" w:rsidRPr="00B1518B" w:rsidRDefault="00B1518B" w:rsidP="00B1518B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 xml:space="preserve">datagrami prosledjeni mrežnom nivou mogu imati praznine </w:t>
      </w:r>
    </w:p>
    <w:p w14:paraId="55FFC3E8" w14:textId="0DD1AAB2" w:rsidR="00B1518B" w:rsidRPr="00B1518B" w:rsidRDefault="00B1518B" w:rsidP="00B1518B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>praznine će biti popunjene ako aplikacija koristi  TCP na transportnom nivou</w:t>
      </w:r>
    </w:p>
    <w:p w14:paraId="751D6F8A" w14:textId="3D87F7FD" w:rsidR="00B1518B" w:rsidRDefault="00B1518B" w:rsidP="00B1518B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B1518B">
        <w:rPr>
          <w:rFonts w:ascii="Arial" w:hAnsi="Arial" w:cs="Arial"/>
          <w:sz w:val="30"/>
          <w:szCs w:val="30"/>
        </w:rPr>
        <w:t>u suprotnom, praznine će biti vidljive aplikaciji.</w:t>
      </w:r>
    </w:p>
    <w:p w14:paraId="5ADD8127" w14:textId="77777777" w:rsidR="00477B4A" w:rsidRDefault="00477B4A" w:rsidP="00477B4A">
      <w:pPr>
        <w:rPr>
          <w:rFonts w:ascii="Arial" w:hAnsi="Arial" w:cs="Arial"/>
          <w:sz w:val="30"/>
          <w:szCs w:val="30"/>
        </w:rPr>
      </w:pPr>
    </w:p>
    <w:p w14:paraId="00606E0C" w14:textId="77777777" w:rsidR="00506A29" w:rsidRPr="00D01113" w:rsidRDefault="00506A29">
      <w:pPr>
        <w:rPr>
          <w:rFonts w:ascii="Arial" w:hAnsi="Arial" w:cs="Arial"/>
          <w:b/>
          <w:bCs/>
          <w:sz w:val="30"/>
          <w:szCs w:val="30"/>
        </w:rPr>
      </w:pPr>
      <w:r w:rsidRPr="00D01113">
        <w:rPr>
          <w:rFonts w:ascii="Arial" w:hAnsi="Arial" w:cs="Arial"/>
          <w:b/>
          <w:bCs/>
          <w:sz w:val="30"/>
          <w:szCs w:val="30"/>
        </w:rPr>
        <w:br w:type="page"/>
      </w:r>
    </w:p>
    <w:p w14:paraId="2450D1BB" w14:textId="7862C65A" w:rsidR="00477B4A" w:rsidRPr="00477B4A" w:rsidRDefault="00477B4A" w:rsidP="00477B4A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477B4A">
        <w:rPr>
          <w:rFonts w:ascii="Arial" w:hAnsi="Arial" w:cs="Arial"/>
          <w:b/>
          <w:bCs/>
          <w:sz w:val="30"/>
          <w:szCs w:val="30"/>
          <w:lang w:val="de-DE"/>
        </w:rPr>
        <w:lastRenderedPageBreak/>
        <w:t>Ehternet pristup prenosnom medijumu?</w:t>
      </w:r>
    </w:p>
    <w:p w14:paraId="4E1F3C36" w14:textId="3DF98502" w:rsidR="0015784E" w:rsidRDefault="00477B4A" w:rsidP="0015784E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Koristi CSMA/CD protokol.</w:t>
      </w:r>
    </w:p>
    <w:p w14:paraId="29D31CC3" w14:textId="1E424402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</w:rPr>
      </w:pPr>
      <w:r w:rsidRPr="00477B4A">
        <w:rPr>
          <w:rFonts w:ascii="Arial" w:hAnsi="Arial" w:cs="Arial"/>
          <w:sz w:val="30"/>
          <w:szCs w:val="30"/>
        </w:rPr>
        <w:t>Adapt</w:t>
      </w:r>
      <w:r w:rsidR="007871BD">
        <w:rPr>
          <w:rFonts w:ascii="Arial" w:hAnsi="Arial" w:cs="Arial"/>
          <w:sz w:val="30"/>
          <w:szCs w:val="30"/>
        </w:rPr>
        <w:t>e</w:t>
      </w:r>
      <w:r w:rsidRPr="00477B4A">
        <w:rPr>
          <w:rFonts w:ascii="Arial" w:hAnsi="Arial" w:cs="Arial"/>
          <w:sz w:val="30"/>
          <w:szCs w:val="30"/>
        </w:rPr>
        <w:t xml:space="preserve">r prihvata datagram sa mrežnog nivoa i kreira ram (frame) </w:t>
      </w:r>
    </w:p>
    <w:p w14:paraId="23031B3D" w14:textId="44D33AE5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</w:rPr>
        <w:t xml:space="preserve">Adapter osluškuje kanal i ako ustanovi da je kanal slobodan, počinje sa prenosom ramova. </w:t>
      </w:r>
      <w:r w:rsidRPr="00477B4A">
        <w:rPr>
          <w:rFonts w:ascii="Arial" w:hAnsi="Arial" w:cs="Arial"/>
          <w:sz w:val="30"/>
          <w:szCs w:val="30"/>
          <w:lang w:val="de-DE"/>
        </w:rPr>
        <w:t xml:space="preserve">Ako ustanovi da je kanal zauzet, čeka dok se ne oslobodi. </w:t>
      </w:r>
    </w:p>
    <w:p w14:paraId="132F3998" w14:textId="3101F1B9" w:rsid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>Ako adapter prenese ceo ram bez kolizije, uspešno je okončao prenos.</w:t>
      </w:r>
    </w:p>
    <w:p w14:paraId="6166544B" w14:textId="4AB76DCA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>Ako adapter detektuje koliziju, prestaje sa slanjem rama i šalje “jam” sekvencu da bi i drugi adapteri detektovali koliziju</w:t>
      </w:r>
    </w:p>
    <w:p w14:paraId="2DBCBE27" w14:textId="79FBCB8D" w:rsidR="00477B4A" w:rsidRPr="00477B4A" w:rsidRDefault="00477B4A" w:rsidP="00477B4A">
      <w:pPr>
        <w:pStyle w:val="ListParagraph"/>
        <w:numPr>
          <w:ilvl w:val="0"/>
          <w:numId w:val="15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 xml:space="preserve">Posle detektovanja kolizije adpter ulazi u tvz. </w:t>
      </w:r>
      <w:r w:rsidRPr="00477B4A">
        <w:rPr>
          <w:rFonts w:ascii="Arial" w:hAnsi="Arial" w:cs="Arial"/>
          <w:sz w:val="30"/>
          <w:szCs w:val="30"/>
          <w:u w:val="single"/>
          <w:lang w:val="de-DE"/>
        </w:rPr>
        <w:t>exponential backoff (eksponencijalno povlačeje)</w:t>
      </w:r>
      <w:r w:rsidRPr="00477B4A">
        <w:rPr>
          <w:rFonts w:ascii="Arial" w:hAnsi="Arial" w:cs="Arial"/>
          <w:sz w:val="30"/>
          <w:szCs w:val="30"/>
          <w:lang w:val="de-DE"/>
        </w:rPr>
        <w:t xml:space="preserve">: posle i-te kolizije adapter čeka K*512 bitskih intervala, pri čemu K bira slučajno iz intervala  </w:t>
      </w:r>
      <w:r w:rsidRPr="00477B4A">
        <w:rPr>
          <w:rFonts w:ascii="Arial" w:hAnsi="Arial" w:cs="Arial"/>
          <w:sz w:val="30"/>
          <w:szCs w:val="30"/>
          <w:lang w:val="de-DE"/>
        </w:rPr>
        <w:br/>
        <w:t>{0,1,2,…,2i-1}, nakon čega prelazi na korak 2</w:t>
      </w:r>
    </w:p>
    <w:p w14:paraId="506590E7" w14:textId="2E7503FF" w:rsidR="00477B4A" w:rsidRDefault="00477B4A" w:rsidP="00477B4A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477B4A">
        <w:rPr>
          <w:rFonts w:ascii="Arial" w:hAnsi="Arial" w:cs="Arial"/>
          <w:sz w:val="30"/>
          <w:szCs w:val="30"/>
          <w:lang w:val="de-DE"/>
        </w:rPr>
        <w:t>Nakon 16 uzastopnih kolizija dostiže se limit (attempt limit), i MAC odustaje i obaveštava više nivo</w:t>
      </w:r>
      <w:r w:rsidR="007871BD">
        <w:rPr>
          <w:rFonts w:ascii="Arial" w:hAnsi="Arial" w:cs="Arial"/>
          <w:sz w:val="30"/>
          <w:szCs w:val="30"/>
          <w:lang w:val="de-DE"/>
        </w:rPr>
        <w:t xml:space="preserve"> </w:t>
      </w:r>
      <w:r w:rsidRPr="00477B4A">
        <w:rPr>
          <w:rFonts w:ascii="Arial" w:hAnsi="Arial" w:cs="Arial"/>
          <w:sz w:val="30"/>
          <w:szCs w:val="30"/>
          <w:lang w:val="de-DE"/>
        </w:rPr>
        <w:t>e o grešci.</w:t>
      </w:r>
    </w:p>
    <w:p w14:paraId="279E88BE" w14:textId="77777777" w:rsidR="00506A29" w:rsidRDefault="00506A29" w:rsidP="00506A29">
      <w:pPr>
        <w:rPr>
          <w:rFonts w:ascii="Arial" w:hAnsi="Arial" w:cs="Arial"/>
          <w:sz w:val="30"/>
          <w:szCs w:val="30"/>
          <w:lang w:val="de-DE"/>
        </w:rPr>
      </w:pPr>
    </w:p>
    <w:p w14:paraId="2CF29176" w14:textId="46034479" w:rsidR="00506A29" w:rsidRDefault="00C44AF4" w:rsidP="00506A29">
      <w:pPr>
        <w:rPr>
          <w:rFonts w:ascii="Arial" w:hAnsi="Arial" w:cs="Arial"/>
          <w:b/>
          <w:bCs/>
          <w:sz w:val="30"/>
          <w:szCs w:val="30"/>
          <w:lang w:val="de-DE"/>
        </w:rPr>
      </w:pPr>
      <w:r w:rsidRPr="00C44AF4">
        <w:rPr>
          <w:rFonts w:ascii="Arial" w:hAnsi="Arial" w:cs="Arial"/>
          <w:b/>
          <w:bCs/>
          <w:sz w:val="30"/>
          <w:szCs w:val="30"/>
          <w:lang w:val="de-DE"/>
        </w:rPr>
        <w:t>Mrezni uredjaji za povezivanje LAN segmenata?</w:t>
      </w:r>
    </w:p>
    <w:p w14:paraId="2E250341" w14:textId="24DE5191" w:rsidR="00C44AF4" w:rsidRDefault="00C44AF4" w:rsidP="00C44AF4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E47168">
        <w:rPr>
          <w:rFonts w:ascii="Arial" w:hAnsi="Arial" w:cs="Arial"/>
          <w:sz w:val="30"/>
          <w:szCs w:val="30"/>
          <w:u w:val="single"/>
          <w:lang w:val="de-DE"/>
        </w:rPr>
        <w:t>Hub</w:t>
      </w:r>
      <w:r w:rsidRPr="00C44AF4">
        <w:rPr>
          <w:rFonts w:ascii="Arial" w:hAnsi="Arial" w:cs="Arial"/>
          <w:sz w:val="30"/>
          <w:szCs w:val="30"/>
          <w:lang w:val="de-DE"/>
        </w:rPr>
        <w:t>-ovi</w:t>
      </w:r>
    </w:p>
    <w:p w14:paraId="7D9A08BA" w14:textId="6D6D746D" w:rsidR="00E85B8A" w:rsidRDefault="00E85B8A" w:rsidP="00E85B8A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Ako imamo vise lokalnih mreza povezanih preko Hub-ova, onda imamo jednu veliku mrezu koja postaje kolizioni domen, jer Hub ima jedini zadatak da prenosi sekvence bitova svuda</w:t>
      </w:r>
    </w:p>
    <w:p w14:paraId="2128EDE9" w14:textId="72F9B48A" w:rsidR="00DD746B" w:rsidRPr="00DD746B" w:rsidRDefault="00DD746B" w:rsidP="00E85B8A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DD746B">
        <w:rPr>
          <w:rFonts w:ascii="Arial" w:hAnsi="Arial" w:cs="Arial"/>
          <w:sz w:val="30"/>
          <w:szCs w:val="30"/>
          <w:lang w:val="de-DE"/>
        </w:rPr>
        <w:t>Ne moze povezati segmente mreze sa</w:t>
      </w:r>
      <w:r>
        <w:rPr>
          <w:rFonts w:ascii="Arial" w:hAnsi="Arial" w:cs="Arial"/>
          <w:sz w:val="30"/>
          <w:szCs w:val="30"/>
          <w:lang w:val="de-DE"/>
        </w:rPr>
        <w:t xml:space="preserve"> razlicitim brzinama</w:t>
      </w:r>
    </w:p>
    <w:p w14:paraId="4A09896F" w14:textId="22ED7258" w:rsidR="00C44AF4" w:rsidRDefault="001D512A" w:rsidP="00C44AF4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E47168">
        <w:rPr>
          <w:rFonts w:ascii="Arial" w:hAnsi="Arial" w:cs="Arial"/>
          <w:sz w:val="30"/>
          <w:szCs w:val="30"/>
          <w:u w:val="single"/>
          <w:lang w:val="de-DE"/>
        </w:rPr>
        <w:t>Bridges</w:t>
      </w:r>
      <w:r w:rsidR="00C44AF4" w:rsidRPr="00C44AF4">
        <w:rPr>
          <w:rFonts w:ascii="Arial" w:hAnsi="Arial" w:cs="Arial"/>
          <w:sz w:val="30"/>
          <w:szCs w:val="30"/>
          <w:lang w:val="de-DE"/>
        </w:rPr>
        <w:t xml:space="preserve"> (</w:t>
      </w:r>
      <w:r>
        <w:rPr>
          <w:rFonts w:ascii="Arial" w:hAnsi="Arial" w:cs="Arial"/>
          <w:sz w:val="30"/>
          <w:szCs w:val="30"/>
          <w:lang w:val="de-DE"/>
        </w:rPr>
        <w:t>Mostovi</w:t>
      </w:r>
      <w:r w:rsidR="00C44AF4" w:rsidRPr="00C44AF4">
        <w:rPr>
          <w:rFonts w:ascii="Arial" w:hAnsi="Arial" w:cs="Arial"/>
          <w:sz w:val="30"/>
          <w:szCs w:val="30"/>
          <w:lang w:val="de-DE"/>
        </w:rPr>
        <w:t>)</w:t>
      </w:r>
    </w:p>
    <w:p w14:paraId="06B5066D" w14:textId="77777777" w:rsidR="0067494C" w:rsidRP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7494C">
        <w:rPr>
          <w:rFonts w:ascii="Arial" w:hAnsi="Arial" w:cs="Arial"/>
          <w:sz w:val="30"/>
          <w:szCs w:val="30"/>
          <w:lang w:val="de-DE"/>
        </w:rPr>
        <w:t>pamti i prosledjuje  Ethernet ramove</w:t>
      </w:r>
    </w:p>
    <w:p w14:paraId="69C448D4" w14:textId="77777777" w:rsidR="0067494C" w:rsidRP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7494C">
        <w:rPr>
          <w:rFonts w:ascii="Arial" w:hAnsi="Arial" w:cs="Arial"/>
          <w:sz w:val="30"/>
          <w:szCs w:val="30"/>
          <w:lang w:val="de-DE"/>
        </w:rPr>
        <w:t>analizira zaglavlje rama i  selektivno prosledjuje  ram na osnovu odredišne MAC adrese</w:t>
      </w:r>
    </w:p>
    <w:p w14:paraId="5D775D08" w14:textId="2A2AE6ED" w:rsid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67494C">
        <w:rPr>
          <w:rFonts w:ascii="Arial" w:hAnsi="Arial" w:cs="Arial"/>
          <w:sz w:val="30"/>
          <w:szCs w:val="30"/>
          <w:lang w:val="de-DE"/>
        </w:rPr>
        <w:t>da bi prosledio ram koristi CSMA/CD da bi pristupio segmentu</w:t>
      </w:r>
    </w:p>
    <w:p w14:paraId="260AA5BE" w14:textId="7B617BEC" w:rsidR="0067494C" w:rsidRDefault="0067494C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67494C">
        <w:rPr>
          <w:rFonts w:ascii="Arial" w:hAnsi="Arial" w:cs="Arial"/>
          <w:sz w:val="30"/>
          <w:szCs w:val="30"/>
        </w:rPr>
        <w:t>plug-and-play, samo-učeći uredjaji</w:t>
      </w:r>
    </w:p>
    <w:p w14:paraId="1B16D609" w14:textId="293E4B56" w:rsidR="003378E2" w:rsidRDefault="003378E2" w:rsidP="0067494C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>Postavljanje mosta deli jedinstveni LAN na LAN segmente i odvojene kolizione domene</w:t>
      </w:r>
    </w:p>
    <w:p w14:paraId="326941B1" w14:textId="77777777" w:rsidR="003378E2" w:rsidRPr="003378E2" w:rsidRDefault="003378E2" w:rsidP="003378E2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 xml:space="preserve">mostovi filtriraju pakete: </w:t>
      </w:r>
    </w:p>
    <w:p w14:paraId="0B09FFD8" w14:textId="77777777" w:rsidR="003378E2" w:rsidRPr="003378E2" w:rsidRDefault="003378E2" w:rsidP="003378E2">
      <w:pPr>
        <w:pStyle w:val="ListParagraph"/>
        <w:numPr>
          <w:ilvl w:val="2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 xml:space="preserve">ramovi koje treba proslediti u isti LAN segment se ne prosledjuju  drugim LAN-segmentima </w:t>
      </w:r>
    </w:p>
    <w:p w14:paraId="71ED118E" w14:textId="19A8A699" w:rsidR="003378E2" w:rsidRDefault="003378E2" w:rsidP="003378E2">
      <w:pPr>
        <w:pStyle w:val="ListParagraph"/>
        <w:numPr>
          <w:ilvl w:val="3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3378E2">
        <w:rPr>
          <w:rFonts w:ascii="Arial" w:hAnsi="Arial" w:cs="Arial"/>
          <w:sz w:val="30"/>
          <w:szCs w:val="30"/>
          <w:lang w:val="de-DE"/>
        </w:rPr>
        <w:t>segmenti postaju odvojeni domeni kolizije</w:t>
      </w:r>
    </w:p>
    <w:p w14:paraId="168D1CC5" w14:textId="355F70CA" w:rsidR="001C0CC1" w:rsidRDefault="001C0CC1" w:rsidP="001C0CC1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1C0CC1">
        <w:rPr>
          <w:rFonts w:ascii="Arial" w:hAnsi="Arial" w:cs="Arial"/>
          <w:sz w:val="30"/>
          <w:szCs w:val="30"/>
        </w:rPr>
        <w:lastRenderedPageBreak/>
        <w:t>Na koj LAN segment prosled</w:t>
      </w:r>
      <w:r>
        <w:rPr>
          <w:rFonts w:ascii="Arial" w:hAnsi="Arial" w:cs="Arial"/>
          <w:sz w:val="30"/>
          <w:szCs w:val="30"/>
        </w:rPr>
        <w:t>iti ram se odlucuje na osnovu tablica prosledjivanja koju svaki most ima.</w:t>
      </w:r>
      <w:r w:rsidR="00131635">
        <w:rPr>
          <w:rFonts w:ascii="Arial" w:hAnsi="Arial" w:cs="Arial"/>
          <w:sz w:val="30"/>
          <w:szCs w:val="30"/>
        </w:rPr>
        <w:t xml:space="preserve"> Tablicu vremenom gradi osmatrajuci interfejse</w:t>
      </w:r>
    </w:p>
    <w:p w14:paraId="0B910F7C" w14:textId="617E8996" w:rsidR="00E47168" w:rsidRDefault="00E47168" w:rsidP="00E47168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E47168">
        <w:rPr>
          <w:rFonts w:ascii="Arial" w:hAnsi="Arial" w:cs="Arial"/>
          <w:sz w:val="30"/>
          <w:szCs w:val="30"/>
          <w:lang w:val="de-DE"/>
        </w:rPr>
        <w:t xml:space="preserve">vrsta tabele sadrži: </w:t>
      </w:r>
      <w:r w:rsidRPr="0014765A">
        <w:rPr>
          <w:rFonts w:ascii="Arial" w:hAnsi="Arial" w:cs="Arial"/>
          <w:i/>
          <w:iCs/>
          <w:sz w:val="30"/>
          <w:szCs w:val="30"/>
          <w:lang w:val="de-DE"/>
        </w:rPr>
        <w:t>adresu LAN čvora, oznaku interfe</w:t>
      </w:r>
      <w:r w:rsidR="009E4059">
        <w:rPr>
          <w:rFonts w:ascii="Arial" w:hAnsi="Arial" w:cs="Arial"/>
          <w:i/>
          <w:iCs/>
          <w:sz w:val="30"/>
          <w:szCs w:val="30"/>
          <w:lang w:val="de-DE"/>
        </w:rPr>
        <w:t>j</w:t>
      </w:r>
      <w:r w:rsidRPr="0014765A">
        <w:rPr>
          <w:rFonts w:ascii="Arial" w:hAnsi="Arial" w:cs="Arial"/>
          <w:i/>
          <w:iCs/>
          <w:sz w:val="30"/>
          <w:szCs w:val="30"/>
          <w:lang w:val="de-DE"/>
        </w:rPr>
        <w:t>sa mosta, vreme kreiranja</w:t>
      </w:r>
    </w:p>
    <w:p w14:paraId="5DF646C6" w14:textId="7FDCE956" w:rsidR="008428C8" w:rsidRPr="008428C8" w:rsidRDefault="008428C8" w:rsidP="008428C8">
      <w:pPr>
        <w:ind w:left="2160" w:firstLine="720"/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58F079E8" wp14:editId="0A64AED6">
            <wp:extent cx="3646312" cy="2771535"/>
            <wp:effectExtent l="0" t="0" r="0" b="0"/>
            <wp:docPr id="213185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507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60625" cy="27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F2F1" w14:textId="12F28990" w:rsidR="00C44AF4" w:rsidRPr="00E47168" w:rsidRDefault="00C44AF4" w:rsidP="00C44AF4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  <w:lang w:val="de-DE"/>
        </w:rPr>
      </w:pPr>
      <w:r w:rsidRPr="00E47168">
        <w:rPr>
          <w:rFonts w:ascii="Arial" w:hAnsi="Arial" w:cs="Arial"/>
          <w:sz w:val="30"/>
          <w:szCs w:val="30"/>
          <w:u w:val="single"/>
          <w:lang w:val="de-DE"/>
        </w:rPr>
        <w:t>Switches</w:t>
      </w:r>
    </w:p>
    <w:p w14:paraId="060F25D6" w14:textId="02E65227" w:rsidR="00C44AF4" w:rsidRPr="00C44AF4" w:rsidRDefault="00C44AF4" w:rsidP="00C44AF4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C44AF4">
        <w:rPr>
          <w:rFonts w:ascii="Arial" w:hAnsi="Arial" w:cs="Arial"/>
          <w:sz w:val="30"/>
          <w:szCs w:val="30"/>
        </w:rPr>
        <w:t>Switch-evi su u sustini vise-portni mostovi</w:t>
      </w:r>
    </w:p>
    <w:p w14:paraId="3EE14CFA" w14:textId="53D4F78B" w:rsidR="00C44AF4" w:rsidRDefault="00C44AF4" w:rsidP="00C44AF4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 w:rsidRPr="00C44AF4">
        <w:rPr>
          <w:rFonts w:ascii="Arial" w:hAnsi="Arial" w:cs="Arial"/>
          <w:sz w:val="30"/>
          <w:szCs w:val="30"/>
        </w:rPr>
        <w:t>Sve sto vazi za mostove vazi i za switch-eve</w:t>
      </w:r>
    </w:p>
    <w:p w14:paraId="42A04994" w14:textId="298D5413" w:rsidR="00DF7A5F" w:rsidRDefault="00DF7A5F" w:rsidP="00C44AF4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Pruzaju full duplex konekcije sa interfejsa, stoga nema potrebe za protokolima poput CSMA/CD za detekciju kolizije</w:t>
      </w:r>
    </w:p>
    <w:p w14:paraId="35B935D7" w14:textId="77777777" w:rsidR="005C1882" w:rsidRDefault="005C1882" w:rsidP="00C44AF4">
      <w:pPr>
        <w:rPr>
          <w:rFonts w:ascii="Arial" w:hAnsi="Arial" w:cs="Arial"/>
          <w:b/>
          <w:bCs/>
          <w:sz w:val="30"/>
          <w:szCs w:val="30"/>
        </w:rPr>
      </w:pPr>
    </w:p>
    <w:p w14:paraId="6EE52F0C" w14:textId="782D5853" w:rsidR="00C44AF4" w:rsidRDefault="005C1882" w:rsidP="00C44AF4">
      <w:pPr>
        <w:rPr>
          <w:rFonts w:ascii="Arial" w:hAnsi="Arial" w:cs="Arial"/>
          <w:b/>
          <w:bCs/>
          <w:sz w:val="30"/>
          <w:szCs w:val="30"/>
        </w:rPr>
      </w:pPr>
      <w:r w:rsidRPr="005C1882">
        <w:rPr>
          <w:rFonts w:ascii="Arial" w:hAnsi="Arial" w:cs="Arial"/>
          <w:b/>
          <w:bCs/>
          <w:sz w:val="30"/>
          <w:szCs w:val="30"/>
        </w:rPr>
        <w:t xml:space="preserve">Objasniti Spanning Tree </w:t>
      </w:r>
      <w:r w:rsidR="00754E7C">
        <w:rPr>
          <w:rFonts w:ascii="Arial" w:hAnsi="Arial" w:cs="Arial"/>
          <w:b/>
          <w:bCs/>
          <w:sz w:val="30"/>
          <w:szCs w:val="30"/>
        </w:rPr>
        <w:t>Protocol</w:t>
      </w:r>
    </w:p>
    <w:p w14:paraId="583F2B34" w14:textId="77777777" w:rsidR="00754E7C" w:rsidRPr="00754E7C" w:rsidRDefault="00754E7C" w:rsidP="00754E7C">
      <w:pPr>
        <w:rPr>
          <w:rFonts w:ascii="Arial" w:hAnsi="Arial" w:cs="Arial"/>
          <w:sz w:val="30"/>
          <w:szCs w:val="30"/>
        </w:rPr>
      </w:pPr>
      <w:r w:rsidRPr="00754E7C">
        <w:rPr>
          <w:rFonts w:ascii="Arial" w:hAnsi="Arial" w:cs="Arial"/>
          <w:sz w:val="30"/>
          <w:szCs w:val="30"/>
        </w:rPr>
        <w:t xml:space="preserve">Svaki most dobija jedinstveni identifikator (ID) </w:t>
      </w:r>
    </w:p>
    <w:p w14:paraId="0A69533E" w14:textId="77777777" w:rsidR="00754E7C" w:rsidRPr="00754E7C" w:rsidRDefault="00754E7C" w:rsidP="00754E7C">
      <w:p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Jedinstveni identifakator za svaki port mosta</w:t>
      </w:r>
    </w:p>
    <w:p w14:paraId="05AB33D7" w14:textId="36A67876" w:rsidR="00754E7C" w:rsidRPr="00754E7C" w:rsidRDefault="00754E7C" w:rsidP="00754E7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MAC adresa, ili</w:t>
      </w:r>
    </w:p>
    <w:p w14:paraId="13F06911" w14:textId="55E9B144" w:rsidR="00754E7C" w:rsidRPr="00754E7C" w:rsidRDefault="00754E7C" w:rsidP="00754E7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Bridge id + port number</w:t>
      </w:r>
    </w:p>
    <w:p w14:paraId="08FB803B" w14:textId="77777777" w:rsidR="00754E7C" w:rsidRPr="00754E7C" w:rsidRDefault="00754E7C" w:rsidP="00754E7C">
      <w:pPr>
        <w:rPr>
          <w:rFonts w:ascii="Arial" w:hAnsi="Arial" w:cs="Arial"/>
          <w:sz w:val="30"/>
          <w:szCs w:val="30"/>
          <w:lang w:val="de-DE"/>
        </w:rPr>
      </w:pPr>
      <w:r w:rsidRPr="00754E7C">
        <w:rPr>
          <w:rFonts w:ascii="Arial" w:hAnsi="Arial" w:cs="Arial"/>
          <w:sz w:val="30"/>
          <w:szCs w:val="30"/>
          <w:lang w:val="de-DE"/>
        </w:rPr>
        <w:t>Koristi STP protokol za određivanje sprežnog stabla (Spanning Tree Protocol)</w:t>
      </w:r>
    </w:p>
    <w:p w14:paraId="1E2F3BC8" w14:textId="3E1C8FAD" w:rsidR="005C1882" w:rsidRDefault="00754E7C" w:rsidP="00754E7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754E7C">
        <w:rPr>
          <w:rFonts w:ascii="Arial" w:hAnsi="Arial" w:cs="Arial"/>
          <w:sz w:val="30"/>
          <w:szCs w:val="30"/>
        </w:rPr>
        <w:t xml:space="preserve">mostovi međusobno razmenjuju konfiguracione poruke - </w:t>
      </w:r>
      <w:r w:rsidRPr="00F7304D">
        <w:rPr>
          <w:rFonts w:ascii="Arial" w:hAnsi="Arial" w:cs="Arial"/>
          <w:sz w:val="30"/>
          <w:szCs w:val="30"/>
          <w:u w:val="single"/>
        </w:rPr>
        <w:t>BPDU</w:t>
      </w:r>
      <w:r w:rsidRPr="00754E7C">
        <w:rPr>
          <w:rFonts w:ascii="Arial" w:hAnsi="Arial" w:cs="Arial"/>
          <w:sz w:val="30"/>
          <w:szCs w:val="30"/>
        </w:rPr>
        <w:t xml:space="preserve"> (Bridge Protocol Data Units)</w:t>
      </w:r>
    </w:p>
    <w:p w14:paraId="0A3ACF5B" w14:textId="77777777" w:rsidR="00F7304D" w:rsidRDefault="00F7304D" w:rsidP="00F7304D">
      <w:pPr>
        <w:rPr>
          <w:rFonts w:ascii="Arial" w:hAnsi="Arial" w:cs="Arial"/>
          <w:sz w:val="30"/>
          <w:szCs w:val="30"/>
        </w:rPr>
      </w:pPr>
    </w:p>
    <w:p w14:paraId="28034E44" w14:textId="76513010" w:rsidR="00F500FC" w:rsidRDefault="00F500FC" w:rsidP="00F7304D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>BPDU se sastoji iz:</w:t>
      </w:r>
    </w:p>
    <w:p w14:paraId="4465BC98" w14:textId="61799078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Identifikator mosta za koji on smatra da je root</w:t>
      </w:r>
    </w:p>
    <w:p w14:paraId="0E00F2E8" w14:textId="2A5E2EC6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r w:rsidRPr="00F500FC">
        <w:rPr>
          <w:rFonts w:ascii="Arial" w:hAnsi="Arial" w:cs="Arial"/>
          <w:sz w:val="30"/>
          <w:szCs w:val="30"/>
        </w:rPr>
        <w:t>cenu puta od mosta do root-a</w:t>
      </w:r>
    </w:p>
    <w:p w14:paraId="55736008" w14:textId="394388ED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Identifikator mosta koji šalje poruku,</w:t>
      </w:r>
    </w:p>
    <w:p w14:paraId="4638041F" w14:textId="512E6665" w:rsid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Identifikator porta sa koga se šalje poruka</w:t>
      </w:r>
    </w:p>
    <w:p w14:paraId="4A37D91F" w14:textId="0106A578" w:rsidR="007D51FC" w:rsidRPr="007D51FC" w:rsidRDefault="007D51FC" w:rsidP="007D51FC">
      <w:pPr>
        <w:rPr>
          <w:rFonts w:ascii="Arial" w:hAnsi="Arial" w:cs="Arial"/>
          <w:sz w:val="30"/>
          <w:szCs w:val="30"/>
        </w:rPr>
      </w:pPr>
      <w:r w:rsidRPr="007D51FC">
        <w:rPr>
          <w:rFonts w:ascii="Arial" w:hAnsi="Arial" w:cs="Arial"/>
          <w:sz w:val="30"/>
          <w:szCs w:val="30"/>
        </w:rPr>
        <w:t>npr B5 šalje (root=B5,0,B5,P1 )</w:t>
      </w:r>
    </w:p>
    <w:p w14:paraId="18B00B05" w14:textId="59E9A1C4" w:rsidR="00F500FC" w:rsidRDefault="00F500FC" w:rsidP="00F500FC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Poredjenje konfiguracionih poruka:</w:t>
      </w:r>
    </w:p>
    <w:p w14:paraId="149D216E" w14:textId="0B99057E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C1 je bolja od C2, ako je oznaka Root ID u C1 manja od one u C2</w:t>
      </w:r>
    </w:p>
    <w:p w14:paraId="6B183653" w14:textId="1400312B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 xml:space="preserve">Ako su oznake root ID u obe poruke jednake, tada je C1 bolja od C2 ako je rastojanje u C1 manja od onog u C2. </w:t>
      </w:r>
    </w:p>
    <w:p w14:paraId="1AE9054A" w14:textId="26B6C4E7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 xml:space="preserve">Ako su root ID i rastojanja isti u obe poruke, tada je C1 bolja ako je ID mosta koji šalje poruku C1 manja od ID mosta koji šalje poruku C2. </w:t>
      </w:r>
    </w:p>
    <w:p w14:paraId="74944E38" w14:textId="64D62A24" w:rsidR="00F500FC" w:rsidRPr="00F500FC" w:rsidRDefault="00F500FC" w:rsidP="00F500FC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F500FC">
        <w:rPr>
          <w:rFonts w:ascii="Arial" w:hAnsi="Arial" w:cs="Arial"/>
          <w:sz w:val="30"/>
          <w:szCs w:val="30"/>
          <w:lang w:val="de-DE"/>
        </w:rPr>
        <w:t>Ako su root ID, cena i ID mosta koji prenosi poruku jednaki, onda je C1 bolja ako je njen port ID manji od one u C2.</w:t>
      </w:r>
    </w:p>
    <w:p w14:paraId="52DBE99B" w14:textId="67CC69CA" w:rsidR="00F7304D" w:rsidRPr="00F7304D" w:rsidRDefault="00F7304D" w:rsidP="00F7304D">
      <w:pPr>
        <w:rPr>
          <w:rFonts w:ascii="Arial" w:hAnsi="Arial" w:cs="Arial"/>
          <w:sz w:val="30"/>
          <w:szCs w:val="30"/>
          <w:lang w:val="de-DE"/>
        </w:rPr>
      </w:pPr>
      <w:r w:rsidRPr="00F7304D">
        <w:rPr>
          <w:rFonts w:ascii="Arial" w:hAnsi="Arial" w:cs="Arial"/>
          <w:sz w:val="30"/>
          <w:szCs w:val="30"/>
          <w:lang w:val="de-DE"/>
        </w:rPr>
        <w:t xml:space="preserve">1. Od svih mostova odabrati koren - </w:t>
      </w:r>
      <w:r w:rsidRPr="00F7304D">
        <w:rPr>
          <w:rFonts w:ascii="Arial" w:hAnsi="Arial" w:cs="Arial"/>
          <w:sz w:val="30"/>
          <w:szCs w:val="30"/>
          <w:u w:val="single"/>
          <w:lang w:val="de-DE"/>
        </w:rPr>
        <w:t>root bridge</w:t>
      </w:r>
      <w:r w:rsidR="002A6E5B" w:rsidRPr="007D51FC">
        <w:rPr>
          <w:rFonts w:ascii="Arial" w:hAnsi="Arial" w:cs="Arial"/>
          <w:sz w:val="30"/>
          <w:szCs w:val="30"/>
          <w:lang w:val="de-DE"/>
        </w:rPr>
        <w:t xml:space="preserve"> (uglavnom most sa najvecim brojem mreza ili najnizim jedinstvenim identifikatorom)</w:t>
      </w:r>
    </w:p>
    <w:p w14:paraId="599DC908" w14:textId="77777777" w:rsidR="00F7304D" w:rsidRPr="00F7304D" w:rsidRDefault="00F7304D" w:rsidP="00F7304D">
      <w:pPr>
        <w:rPr>
          <w:rFonts w:ascii="Arial" w:hAnsi="Arial" w:cs="Arial"/>
          <w:sz w:val="30"/>
          <w:szCs w:val="30"/>
          <w:u w:val="single"/>
        </w:rPr>
      </w:pPr>
      <w:r w:rsidRPr="00F7304D">
        <w:rPr>
          <w:rFonts w:ascii="Arial" w:hAnsi="Arial" w:cs="Arial"/>
          <w:sz w:val="30"/>
          <w:szCs w:val="30"/>
        </w:rPr>
        <w:t xml:space="preserve">2. Svaki most određuje svoj </w:t>
      </w:r>
      <w:r w:rsidRPr="00F7304D">
        <w:rPr>
          <w:rFonts w:ascii="Arial" w:hAnsi="Arial" w:cs="Arial"/>
          <w:sz w:val="30"/>
          <w:szCs w:val="30"/>
          <w:u w:val="single"/>
        </w:rPr>
        <w:t>root port</w:t>
      </w:r>
    </w:p>
    <w:p w14:paraId="15361D10" w14:textId="6FDC268D" w:rsidR="00F7304D" w:rsidRP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to je port koji se nalazi na najkeaćem putu ka root bridge</w:t>
      </w:r>
    </w:p>
    <w:p w14:paraId="5805AA87" w14:textId="77777777" w:rsidR="00F7304D" w:rsidRPr="00F7304D" w:rsidRDefault="00F7304D" w:rsidP="00F7304D">
      <w:pPr>
        <w:rPr>
          <w:rFonts w:ascii="Arial" w:hAnsi="Arial" w:cs="Arial"/>
          <w:sz w:val="30"/>
          <w:szCs w:val="30"/>
        </w:rPr>
      </w:pPr>
      <w:r w:rsidRPr="00F7304D">
        <w:rPr>
          <w:rFonts w:ascii="Arial" w:hAnsi="Arial" w:cs="Arial"/>
          <w:sz w:val="30"/>
          <w:szCs w:val="30"/>
        </w:rPr>
        <w:t>3. Odrediti ovlašeni most (</w:t>
      </w:r>
      <w:r w:rsidRPr="00F7304D">
        <w:rPr>
          <w:rFonts w:ascii="Arial" w:hAnsi="Arial" w:cs="Arial"/>
          <w:sz w:val="30"/>
          <w:szCs w:val="30"/>
          <w:u w:val="single"/>
        </w:rPr>
        <w:t>designated bridge</w:t>
      </w:r>
      <w:r w:rsidRPr="00F7304D">
        <w:rPr>
          <w:rFonts w:ascii="Arial" w:hAnsi="Arial" w:cs="Arial"/>
          <w:sz w:val="30"/>
          <w:szCs w:val="30"/>
        </w:rPr>
        <w:t>)  za svaki LAN</w:t>
      </w:r>
    </w:p>
    <w:p w14:paraId="6C6BF454" w14:textId="44EEE600" w:rsidR="00F7304D" w:rsidRP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Ovaj most obezbeđuje LAN-u najkraći put do root bridge</w:t>
      </w:r>
    </w:p>
    <w:p w14:paraId="04891AF4" w14:textId="16BF4288" w:rsidR="00F7304D" w:rsidRP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prihvata ramove sa LAN i prosleđuje ih ka root bridge</w:t>
      </w:r>
    </w:p>
    <w:p w14:paraId="023C1414" w14:textId="2D23E4DF" w:rsidR="00F7304D" w:rsidRDefault="00F7304D" w:rsidP="00F7304D">
      <w:pPr>
        <w:ind w:firstLine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- </w:t>
      </w:r>
      <w:r w:rsidRPr="00F7304D">
        <w:rPr>
          <w:rFonts w:ascii="Arial" w:hAnsi="Arial" w:cs="Arial"/>
          <w:sz w:val="30"/>
          <w:szCs w:val="30"/>
        </w:rPr>
        <w:t>ramovi se prosleđuju preko root porta ovlašćenog mosta</w:t>
      </w:r>
    </w:p>
    <w:p w14:paraId="32C17BBD" w14:textId="77777777" w:rsidR="00AC25CA" w:rsidRDefault="00AC25CA" w:rsidP="00AC25CA">
      <w:pPr>
        <w:rPr>
          <w:rFonts w:ascii="Arial" w:hAnsi="Arial" w:cs="Arial"/>
          <w:sz w:val="30"/>
          <w:szCs w:val="30"/>
        </w:rPr>
      </w:pPr>
    </w:p>
    <w:p w14:paraId="0A67256B" w14:textId="16942068" w:rsidR="00AC25CA" w:rsidRDefault="00AC25CA" w:rsidP="00AC25CA">
      <w:pPr>
        <w:rPr>
          <w:rFonts w:ascii="Arial" w:hAnsi="Arial" w:cs="Arial"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4BAC0548" wp14:editId="0B257063">
            <wp:extent cx="6858000" cy="5670550"/>
            <wp:effectExtent l="0" t="0" r="0" b="6350"/>
            <wp:docPr id="163125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517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5BDD" w14:textId="6D38D909" w:rsidR="00020E53" w:rsidRDefault="00AC25CA" w:rsidP="00AC25CA">
      <w:p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</w:rPr>
        <w:t xml:space="preserve">!!! </w:t>
      </w:r>
      <w:r w:rsidRPr="00D07E65">
        <w:rPr>
          <w:rFonts w:ascii="Arial" w:hAnsi="Arial" w:cs="Arial"/>
          <w:b/>
          <w:bCs/>
          <w:sz w:val="30"/>
          <w:szCs w:val="30"/>
          <w:lang w:val="de-DE"/>
        </w:rPr>
        <w:t xml:space="preserve">KADA </w:t>
      </w:r>
      <w:r w:rsidR="00D07E65" w:rsidRPr="00D07E65">
        <w:rPr>
          <w:rFonts w:ascii="Arial" w:hAnsi="Arial" w:cs="Arial"/>
          <w:b/>
          <w:bCs/>
          <w:sz w:val="30"/>
          <w:szCs w:val="30"/>
          <w:lang w:val="de-DE"/>
        </w:rPr>
        <w:t>MOST SALJE NA PORTOVE ONOG ZA KOGA MISLI DA JE</w:t>
      </w:r>
      <w:r w:rsidR="00D07E65">
        <w:rPr>
          <w:rFonts w:ascii="Arial" w:hAnsi="Arial" w:cs="Arial"/>
          <w:b/>
          <w:bCs/>
          <w:sz w:val="30"/>
          <w:szCs w:val="30"/>
          <w:lang w:val="de-DE"/>
        </w:rPr>
        <w:t xml:space="preserve"> ROOT, CENA SE INKREMENTIRA ZA +1 !!!</w:t>
      </w:r>
    </w:p>
    <w:p w14:paraId="38EB1931" w14:textId="77777777" w:rsidR="00020E53" w:rsidRDefault="00020E53">
      <w:p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b/>
          <w:bCs/>
          <w:sz w:val="30"/>
          <w:szCs w:val="30"/>
          <w:lang w:val="de-DE"/>
        </w:rPr>
        <w:br w:type="page"/>
      </w:r>
    </w:p>
    <w:p w14:paraId="6A918F71" w14:textId="7946042D" w:rsidR="00AC25CA" w:rsidRP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lastRenderedPageBreak/>
        <w:t>Uprosceno objasnjenje:</w:t>
      </w:r>
    </w:p>
    <w:p w14:paraId="45F322A7" w14:textId="2D6719E8" w:rsidR="00604BAE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</w:rPr>
        <w:drawing>
          <wp:inline distT="0" distB="0" distL="0" distR="0" wp14:anchorId="675996B8" wp14:editId="1F5A2034">
            <wp:extent cx="6858000" cy="2599690"/>
            <wp:effectExtent l="0" t="0" r="0" b="0"/>
            <wp:docPr id="75780" name="Picture 4" descr="C:\Data\Pci.Lan8\p23.bmp">
              <a:extLst xmlns:a="http://schemas.openxmlformats.org/drawingml/2006/main">
                <a:ext uri="{FF2B5EF4-FFF2-40B4-BE49-F238E27FC236}">
                  <a16:creationId xmlns:a16="http://schemas.microsoft.com/office/drawing/2014/main" id="{3D9CE114-8C17-F2B1-49C6-EBC67834CC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" name="Picture 4" descr="C:\Data\Pci.Lan8\p23.bmp">
                      <a:extLst>
                        <a:ext uri="{FF2B5EF4-FFF2-40B4-BE49-F238E27FC236}">
                          <a16:creationId xmlns:a16="http://schemas.microsoft.com/office/drawing/2014/main" id="{3D9CE114-8C17-F2B1-49C6-EBC67834CC2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59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0AD23" w14:textId="4423336A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Prvo svi mostovi salju BDPU</w:t>
      </w:r>
    </w:p>
    <w:p w14:paraId="42F2F109" w14:textId="30659E85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  <w:lang w:val="de-DE"/>
        </w:rPr>
        <w:t xml:space="preserve">Kada npr B92 primi poruke na svim protovima, uporedi ih </w:t>
      </w:r>
      <w:r>
        <w:rPr>
          <w:rFonts w:ascii="Arial" w:hAnsi="Arial" w:cs="Arial"/>
          <w:sz w:val="30"/>
          <w:szCs w:val="30"/>
          <w:lang w:val="de-DE"/>
        </w:rPr>
        <w:t xml:space="preserve">sekvencijalno po parametrima </w:t>
      </w:r>
      <w:r w:rsidRPr="00020E53">
        <w:rPr>
          <w:rFonts w:ascii="Arial" w:hAnsi="Arial" w:cs="Arial"/>
          <w:sz w:val="30"/>
          <w:szCs w:val="30"/>
          <w:lang w:val="de-DE"/>
        </w:rPr>
        <w:t>RootI</w:t>
      </w:r>
      <w:r>
        <w:rPr>
          <w:rFonts w:ascii="Arial" w:hAnsi="Arial" w:cs="Arial"/>
          <w:sz w:val="30"/>
          <w:szCs w:val="30"/>
          <w:lang w:val="de-DE"/>
        </w:rPr>
        <w:t>D, zatim Cena, zatim TransmiterID i ako treba broj porta sa koga je poslata poruka</w:t>
      </w:r>
    </w:p>
    <w:p w14:paraId="36F8B5CC" w14:textId="0601318A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Pobednik poredjenja je novi root port za B92</w:t>
      </w:r>
    </w:p>
    <w:p w14:paraId="0C60E35E" w14:textId="39F7FE02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  <w:lang w:val="de-DE"/>
        </w:rPr>
        <w:t xml:space="preserve">Poruka koju ce slati B92 je RootID koji je pobedio, ta cena + 1, 92 (ID </w:t>
      </w:r>
      <w:r>
        <w:rPr>
          <w:rFonts w:ascii="Arial" w:hAnsi="Arial" w:cs="Arial"/>
          <w:sz w:val="30"/>
          <w:szCs w:val="30"/>
          <w:lang w:val="de-DE"/>
        </w:rPr>
        <w:t>od B92</w:t>
      </w:r>
      <w:r w:rsidRPr="00020E53">
        <w:rPr>
          <w:rFonts w:ascii="Arial" w:hAnsi="Arial" w:cs="Arial"/>
          <w:sz w:val="30"/>
          <w:szCs w:val="30"/>
          <w:lang w:val="de-DE"/>
        </w:rPr>
        <w:t>)</w:t>
      </w:r>
    </w:p>
    <w:p w14:paraId="7EE6870D" w14:textId="2A2F9B88" w:rsidR="00020E53" w:rsidRDefault="00020E53" w:rsidP="00AC25CA">
      <w:pPr>
        <w:rPr>
          <w:rFonts w:ascii="Arial" w:hAnsi="Arial" w:cs="Arial"/>
          <w:sz w:val="30"/>
          <w:szCs w:val="30"/>
          <w:lang w:val="de-DE"/>
        </w:rPr>
      </w:pPr>
      <w:r w:rsidRPr="00020E53">
        <w:rPr>
          <w:rFonts w:ascii="Arial" w:hAnsi="Arial" w:cs="Arial"/>
          <w:sz w:val="30"/>
          <w:szCs w:val="30"/>
          <w:lang w:val="de-DE"/>
        </w:rPr>
        <w:t>Sve poruke na portovima koje u poredjenju sa novo formir</w:t>
      </w:r>
      <w:r>
        <w:rPr>
          <w:rFonts w:ascii="Arial" w:hAnsi="Arial" w:cs="Arial"/>
          <w:sz w:val="30"/>
          <w:szCs w:val="30"/>
          <w:lang w:val="de-DE"/>
        </w:rPr>
        <w:t>anom porukom B92 su slabije, ti portovi ce biti otvoreni (ovlasceni), a oni koji su bolji od nove poruke (izuzev root porta) ce biti blokirani (neovlasceni)</w:t>
      </w:r>
    </w:p>
    <w:p w14:paraId="3220D18D" w14:textId="0581EF92" w:rsidR="00287C51" w:rsidRPr="00020E53" w:rsidRDefault="00287C51" w:rsidP="00AC25CA">
      <w:pPr>
        <w:rPr>
          <w:rFonts w:ascii="Arial" w:hAnsi="Arial" w:cs="Arial"/>
          <w:sz w:val="30"/>
          <w:szCs w:val="30"/>
          <w:lang w:val="de-DE"/>
        </w:rPr>
      </w:pPr>
      <w:r>
        <w:rPr>
          <w:noProof/>
        </w:rPr>
        <w:drawing>
          <wp:inline distT="0" distB="0" distL="0" distR="0" wp14:anchorId="64D076F3" wp14:editId="2C7029FC">
            <wp:extent cx="6610350" cy="2733675"/>
            <wp:effectExtent l="0" t="0" r="0" b="9525"/>
            <wp:docPr id="132973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358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7C51" w:rsidRPr="00020E53" w:rsidSect="00EF013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ZapfDingbats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22D9"/>
    <w:multiLevelType w:val="hybridMultilevel"/>
    <w:tmpl w:val="0B1EC09A"/>
    <w:lvl w:ilvl="0" w:tplc="00562F0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6E0743"/>
    <w:multiLevelType w:val="hybridMultilevel"/>
    <w:tmpl w:val="1478A4A0"/>
    <w:lvl w:ilvl="0" w:tplc="6958DDB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CD1A8F"/>
    <w:multiLevelType w:val="hybridMultilevel"/>
    <w:tmpl w:val="3B323A16"/>
    <w:lvl w:ilvl="0" w:tplc="C0E25860">
      <w:start w:val="1"/>
      <w:numFmt w:val="bullet"/>
      <w:lvlText w:val="r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D4BE0F28"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C51AF758" w:tentative="1">
      <w:start w:val="1"/>
      <w:numFmt w:val="bullet"/>
      <w:lvlText w:val="r"/>
      <w:lvlJc w:val="left"/>
      <w:pPr>
        <w:tabs>
          <w:tab w:val="num" w:pos="2160"/>
        </w:tabs>
        <w:ind w:left="2160" w:hanging="360"/>
      </w:pPr>
      <w:rPr>
        <w:rFonts w:ascii="ZapfDingbats" w:hAnsi="ZapfDingbats" w:hint="default"/>
      </w:rPr>
    </w:lvl>
    <w:lvl w:ilvl="3" w:tplc="88B4C5B4" w:tentative="1">
      <w:start w:val="1"/>
      <w:numFmt w:val="bullet"/>
      <w:lvlText w:val="r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035064D0" w:tentative="1">
      <w:start w:val="1"/>
      <w:numFmt w:val="bullet"/>
      <w:lvlText w:val="r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EB64F3F0" w:tentative="1">
      <w:start w:val="1"/>
      <w:numFmt w:val="bullet"/>
      <w:lvlText w:val="r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F2A2B454" w:tentative="1">
      <w:start w:val="1"/>
      <w:numFmt w:val="bullet"/>
      <w:lvlText w:val="r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832EFE62" w:tentative="1">
      <w:start w:val="1"/>
      <w:numFmt w:val="bullet"/>
      <w:lvlText w:val="r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A448E470" w:tentative="1">
      <w:start w:val="1"/>
      <w:numFmt w:val="bullet"/>
      <w:lvlText w:val="r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3" w15:restartNumberingAfterBreak="0">
    <w:nsid w:val="230E060B"/>
    <w:multiLevelType w:val="hybridMultilevel"/>
    <w:tmpl w:val="2BB06BA0"/>
    <w:lvl w:ilvl="0" w:tplc="00562F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2588064C"/>
    <w:multiLevelType w:val="hybridMultilevel"/>
    <w:tmpl w:val="8D8CC6AE"/>
    <w:lvl w:ilvl="0" w:tplc="BD6ED672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5086BA66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557C0200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0366B9EA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ED429194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49FEE376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AFD40976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D822014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0B6A27C8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2C085E43"/>
    <w:multiLevelType w:val="hybridMultilevel"/>
    <w:tmpl w:val="0D469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295E71"/>
    <w:multiLevelType w:val="hybridMultilevel"/>
    <w:tmpl w:val="A78412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FA29C1"/>
    <w:multiLevelType w:val="hybridMultilevel"/>
    <w:tmpl w:val="12CA23A6"/>
    <w:lvl w:ilvl="0" w:tplc="DBB2CF9E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78C801DE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F064384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A658148A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71FE78D8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1789058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13ECB454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2169D4E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58AAF276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8" w15:restartNumberingAfterBreak="0">
    <w:nsid w:val="2F2130A3"/>
    <w:multiLevelType w:val="hybridMultilevel"/>
    <w:tmpl w:val="331C0162"/>
    <w:lvl w:ilvl="0" w:tplc="57ACDD50">
      <w:start w:val="1"/>
      <w:numFmt w:val="bullet"/>
      <w:lvlText w:val="m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D9F8A1B2">
      <w:start w:val="1"/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A95A57D6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146A61C" w:tentative="1">
      <w:start w:val="1"/>
      <w:numFmt w:val="bullet"/>
      <w:lvlText w:val="m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16343BC8" w:tentative="1">
      <w:start w:val="1"/>
      <w:numFmt w:val="bullet"/>
      <w:lvlText w:val="m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B0D8EB48" w:tentative="1">
      <w:start w:val="1"/>
      <w:numFmt w:val="bullet"/>
      <w:lvlText w:val="m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A7CE1BA4" w:tentative="1">
      <w:start w:val="1"/>
      <w:numFmt w:val="bullet"/>
      <w:lvlText w:val="m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E22439AE" w:tentative="1">
      <w:start w:val="1"/>
      <w:numFmt w:val="bullet"/>
      <w:lvlText w:val="m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5C2696C6" w:tentative="1">
      <w:start w:val="1"/>
      <w:numFmt w:val="bullet"/>
      <w:lvlText w:val="m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9" w15:restartNumberingAfterBreak="0">
    <w:nsid w:val="38486893"/>
    <w:multiLevelType w:val="hybridMultilevel"/>
    <w:tmpl w:val="2202203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1F71D8"/>
    <w:multiLevelType w:val="hybridMultilevel"/>
    <w:tmpl w:val="99AAA17E"/>
    <w:lvl w:ilvl="0" w:tplc="070CD3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B4D09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42CF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3883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42AD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6BA5E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A37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9FAB7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AF045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6B236E"/>
    <w:multiLevelType w:val="hybridMultilevel"/>
    <w:tmpl w:val="B7D2A032"/>
    <w:lvl w:ilvl="0" w:tplc="1564FE8A">
      <w:start w:val="1"/>
      <w:numFmt w:val="bullet"/>
      <w:lvlText w:val="r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9D00A7BC"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518843CA" w:tentative="1">
      <w:start w:val="1"/>
      <w:numFmt w:val="bullet"/>
      <w:lvlText w:val="r"/>
      <w:lvlJc w:val="left"/>
      <w:pPr>
        <w:tabs>
          <w:tab w:val="num" w:pos="2160"/>
        </w:tabs>
        <w:ind w:left="2160" w:hanging="360"/>
      </w:pPr>
      <w:rPr>
        <w:rFonts w:ascii="ZapfDingbats" w:hAnsi="ZapfDingbats" w:hint="default"/>
      </w:rPr>
    </w:lvl>
    <w:lvl w:ilvl="3" w:tplc="F1DE5BBC" w:tentative="1">
      <w:start w:val="1"/>
      <w:numFmt w:val="bullet"/>
      <w:lvlText w:val="r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ACE0A928" w:tentative="1">
      <w:start w:val="1"/>
      <w:numFmt w:val="bullet"/>
      <w:lvlText w:val="r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FF2247CC" w:tentative="1">
      <w:start w:val="1"/>
      <w:numFmt w:val="bullet"/>
      <w:lvlText w:val="r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A9686D5A" w:tentative="1">
      <w:start w:val="1"/>
      <w:numFmt w:val="bullet"/>
      <w:lvlText w:val="r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A7D6631E" w:tentative="1">
      <w:start w:val="1"/>
      <w:numFmt w:val="bullet"/>
      <w:lvlText w:val="r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165AEF72" w:tentative="1">
      <w:start w:val="1"/>
      <w:numFmt w:val="bullet"/>
      <w:lvlText w:val="r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12" w15:restartNumberingAfterBreak="0">
    <w:nsid w:val="4D9D56CB"/>
    <w:multiLevelType w:val="hybridMultilevel"/>
    <w:tmpl w:val="ED30ECA0"/>
    <w:lvl w:ilvl="0" w:tplc="47C01634">
      <w:start w:val="1"/>
      <w:numFmt w:val="bullet"/>
      <w:lvlText w:val="r"/>
      <w:lvlJc w:val="left"/>
      <w:pPr>
        <w:tabs>
          <w:tab w:val="num" w:pos="720"/>
        </w:tabs>
        <w:ind w:left="720" w:hanging="360"/>
      </w:pPr>
      <w:rPr>
        <w:rFonts w:ascii="ZapfDingbats" w:hAnsi="ZapfDingbats" w:hint="default"/>
      </w:rPr>
    </w:lvl>
    <w:lvl w:ilvl="1" w:tplc="1578DFF2">
      <w:numFmt w:val="bullet"/>
      <w:lvlText w:val="m"/>
      <w:lvlJc w:val="left"/>
      <w:pPr>
        <w:tabs>
          <w:tab w:val="num" w:pos="1440"/>
        </w:tabs>
        <w:ind w:left="1440" w:hanging="360"/>
      </w:pPr>
      <w:rPr>
        <w:rFonts w:ascii="ZapfDingbats" w:hAnsi="ZapfDingbats" w:hint="default"/>
      </w:rPr>
    </w:lvl>
    <w:lvl w:ilvl="2" w:tplc="DD00C556" w:tentative="1">
      <w:start w:val="1"/>
      <w:numFmt w:val="bullet"/>
      <w:lvlText w:val="r"/>
      <w:lvlJc w:val="left"/>
      <w:pPr>
        <w:tabs>
          <w:tab w:val="num" w:pos="2160"/>
        </w:tabs>
        <w:ind w:left="2160" w:hanging="360"/>
      </w:pPr>
      <w:rPr>
        <w:rFonts w:ascii="ZapfDingbats" w:hAnsi="ZapfDingbats" w:hint="default"/>
      </w:rPr>
    </w:lvl>
    <w:lvl w:ilvl="3" w:tplc="E9F850AE" w:tentative="1">
      <w:start w:val="1"/>
      <w:numFmt w:val="bullet"/>
      <w:lvlText w:val="r"/>
      <w:lvlJc w:val="left"/>
      <w:pPr>
        <w:tabs>
          <w:tab w:val="num" w:pos="2880"/>
        </w:tabs>
        <w:ind w:left="2880" w:hanging="360"/>
      </w:pPr>
      <w:rPr>
        <w:rFonts w:ascii="ZapfDingbats" w:hAnsi="ZapfDingbats" w:hint="default"/>
      </w:rPr>
    </w:lvl>
    <w:lvl w:ilvl="4" w:tplc="78AE2B6C" w:tentative="1">
      <w:start w:val="1"/>
      <w:numFmt w:val="bullet"/>
      <w:lvlText w:val="r"/>
      <w:lvlJc w:val="left"/>
      <w:pPr>
        <w:tabs>
          <w:tab w:val="num" w:pos="3600"/>
        </w:tabs>
        <w:ind w:left="3600" w:hanging="360"/>
      </w:pPr>
      <w:rPr>
        <w:rFonts w:ascii="ZapfDingbats" w:hAnsi="ZapfDingbats" w:hint="default"/>
      </w:rPr>
    </w:lvl>
    <w:lvl w:ilvl="5" w:tplc="30688522" w:tentative="1">
      <w:start w:val="1"/>
      <w:numFmt w:val="bullet"/>
      <w:lvlText w:val="r"/>
      <w:lvlJc w:val="left"/>
      <w:pPr>
        <w:tabs>
          <w:tab w:val="num" w:pos="4320"/>
        </w:tabs>
        <w:ind w:left="4320" w:hanging="360"/>
      </w:pPr>
      <w:rPr>
        <w:rFonts w:ascii="ZapfDingbats" w:hAnsi="ZapfDingbats" w:hint="default"/>
      </w:rPr>
    </w:lvl>
    <w:lvl w:ilvl="6" w:tplc="E29C00F2" w:tentative="1">
      <w:start w:val="1"/>
      <w:numFmt w:val="bullet"/>
      <w:lvlText w:val="r"/>
      <w:lvlJc w:val="left"/>
      <w:pPr>
        <w:tabs>
          <w:tab w:val="num" w:pos="5040"/>
        </w:tabs>
        <w:ind w:left="5040" w:hanging="360"/>
      </w:pPr>
      <w:rPr>
        <w:rFonts w:ascii="ZapfDingbats" w:hAnsi="ZapfDingbats" w:hint="default"/>
      </w:rPr>
    </w:lvl>
    <w:lvl w:ilvl="7" w:tplc="85CC574E" w:tentative="1">
      <w:start w:val="1"/>
      <w:numFmt w:val="bullet"/>
      <w:lvlText w:val="r"/>
      <w:lvlJc w:val="left"/>
      <w:pPr>
        <w:tabs>
          <w:tab w:val="num" w:pos="5760"/>
        </w:tabs>
        <w:ind w:left="5760" w:hanging="360"/>
      </w:pPr>
      <w:rPr>
        <w:rFonts w:ascii="ZapfDingbats" w:hAnsi="ZapfDingbats" w:hint="default"/>
      </w:rPr>
    </w:lvl>
    <w:lvl w:ilvl="8" w:tplc="C7A2141C" w:tentative="1">
      <w:start w:val="1"/>
      <w:numFmt w:val="bullet"/>
      <w:lvlText w:val="r"/>
      <w:lvlJc w:val="left"/>
      <w:pPr>
        <w:tabs>
          <w:tab w:val="num" w:pos="6480"/>
        </w:tabs>
        <w:ind w:left="6480" w:hanging="360"/>
      </w:pPr>
      <w:rPr>
        <w:rFonts w:ascii="ZapfDingbats" w:hAnsi="ZapfDingbats" w:hint="default"/>
      </w:rPr>
    </w:lvl>
  </w:abstractNum>
  <w:abstractNum w:abstractNumId="13" w15:restartNumberingAfterBreak="0">
    <w:nsid w:val="7D2E0FA8"/>
    <w:multiLevelType w:val="hybridMultilevel"/>
    <w:tmpl w:val="A762D56C"/>
    <w:lvl w:ilvl="0" w:tplc="29CAB860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E162F052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35D81F56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ABF8F040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8B4C556E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BA6A0DBA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DBB08DF0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C325F82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54FE0EF8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4" w15:restartNumberingAfterBreak="0">
    <w:nsid w:val="7F897AE2"/>
    <w:multiLevelType w:val="hybridMultilevel"/>
    <w:tmpl w:val="E2D6EF70"/>
    <w:lvl w:ilvl="0" w:tplc="4AD4FFB8">
      <w:start w:val="1"/>
      <w:numFmt w:val="bullet"/>
      <w:lvlText w:val="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48E049A" w:tentative="1">
      <w:start w:val="1"/>
      <w:numFmt w:val="bullet"/>
      <w:lvlText w:val="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54E6C8A" w:tentative="1">
      <w:start w:val="1"/>
      <w:numFmt w:val="bullet"/>
      <w:lvlText w:val="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93ADF26" w:tentative="1">
      <w:start w:val="1"/>
      <w:numFmt w:val="bullet"/>
      <w:lvlText w:val="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7624C4D6" w:tentative="1">
      <w:start w:val="1"/>
      <w:numFmt w:val="bullet"/>
      <w:lvlText w:val="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C6740480" w:tentative="1">
      <w:start w:val="1"/>
      <w:numFmt w:val="bullet"/>
      <w:lvlText w:val="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6B2971C" w:tentative="1">
      <w:start w:val="1"/>
      <w:numFmt w:val="bullet"/>
      <w:lvlText w:val="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7DB06D62" w:tentative="1">
      <w:start w:val="1"/>
      <w:numFmt w:val="bullet"/>
      <w:lvlText w:val="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C0F4C350" w:tentative="1">
      <w:start w:val="1"/>
      <w:numFmt w:val="bullet"/>
      <w:lvlText w:val="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 w16cid:durableId="1828205692">
    <w:abstractNumId w:val="6"/>
  </w:num>
  <w:num w:numId="2" w16cid:durableId="396782543">
    <w:abstractNumId w:val="9"/>
  </w:num>
  <w:num w:numId="3" w16cid:durableId="254018237">
    <w:abstractNumId w:val="1"/>
  </w:num>
  <w:num w:numId="4" w16cid:durableId="90400627">
    <w:abstractNumId w:val="0"/>
  </w:num>
  <w:num w:numId="5" w16cid:durableId="1577940006">
    <w:abstractNumId w:val="3"/>
  </w:num>
  <w:num w:numId="6" w16cid:durableId="717244046">
    <w:abstractNumId w:val="7"/>
  </w:num>
  <w:num w:numId="7" w16cid:durableId="1270354764">
    <w:abstractNumId w:val="13"/>
  </w:num>
  <w:num w:numId="8" w16cid:durableId="1356811529">
    <w:abstractNumId w:val="4"/>
  </w:num>
  <w:num w:numId="9" w16cid:durableId="1089153922">
    <w:abstractNumId w:val="14"/>
  </w:num>
  <w:num w:numId="10" w16cid:durableId="1047030528">
    <w:abstractNumId w:val="11"/>
  </w:num>
  <w:num w:numId="11" w16cid:durableId="1403261609">
    <w:abstractNumId w:val="8"/>
  </w:num>
  <w:num w:numId="12" w16cid:durableId="1662269386">
    <w:abstractNumId w:val="10"/>
  </w:num>
  <w:num w:numId="13" w16cid:durableId="616788856">
    <w:abstractNumId w:val="2"/>
  </w:num>
  <w:num w:numId="14" w16cid:durableId="2060781267">
    <w:abstractNumId w:val="12"/>
  </w:num>
  <w:num w:numId="15" w16cid:durableId="7103079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D04"/>
    <w:rsid w:val="000000F0"/>
    <w:rsid w:val="000030E0"/>
    <w:rsid w:val="00020E53"/>
    <w:rsid w:val="00021D1E"/>
    <w:rsid w:val="000B005D"/>
    <w:rsid w:val="000D1D04"/>
    <w:rsid w:val="000D2DEC"/>
    <w:rsid w:val="000F5235"/>
    <w:rsid w:val="00104EF7"/>
    <w:rsid w:val="001063AC"/>
    <w:rsid w:val="00123618"/>
    <w:rsid w:val="00131635"/>
    <w:rsid w:val="00137F41"/>
    <w:rsid w:val="00140CC5"/>
    <w:rsid w:val="0014765A"/>
    <w:rsid w:val="001477A7"/>
    <w:rsid w:val="0015784E"/>
    <w:rsid w:val="00164FE8"/>
    <w:rsid w:val="001A7A41"/>
    <w:rsid w:val="001C0CC1"/>
    <w:rsid w:val="001D512A"/>
    <w:rsid w:val="001E68F2"/>
    <w:rsid w:val="002437B0"/>
    <w:rsid w:val="002652C6"/>
    <w:rsid w:val="00287C51"/>
    <w:rsid w:val="002A6E5B"/>
    <w:rsid w:val="002C5FB6"/>
    <w:rsid w:val="00326175"/>
    <w:rsid w:val="003378E2"/>
    <w:rsid w:val="00344EEB"/>
    <w:rsid w:val="00383054"/>
    <w:rsid w:val="00427D48"/>
    <w:rsid w:val="00466DB6"/>
    <w:rsid w:val="00472B36"/>
    <w:rsid w:val="00477B4A"/>
    <w:rsid w:val="00506A29"/>
    <w:rsid w:val="005258EE"/>
    <w:rsid w:val="00563655"/>
    <w:rsid w:val="005679F5"/>
    <w:rsid w:val="005730F2"/>
    <w:rsid w:val="00573642"/>
    <w:rsid w:val="00576FBF"/>
    <w:rsid w:val="005A6E9A"/>
    <w:rsid w:val="005C1882"/>
    <w:rsid w:val="005D7B88"/>
    <w:rsid w:val="005F2BA8"/>
    <w:rsid w:val="00600ADE"/>
    <w:rsid w:val="00604BAE"/>
    <w:rsid w:val="00625DEB"/>
    <w:rsid w:val="0067494C"/>
    <w:rsid w:val="006812D1"/>
    <w:rsid w:val="00684944"/>
    <w:rsid w:val="006B42C1"/>
    <w:rsid w:val="006E3655"/>
    <w:rsid w:val="00700A01"/>
    <w:rsid w:val="007108CD"/>
    <w:rsid w:val="00737B67"/>
    <w:rsid w:val="00742E9D"/>
    <w:rsid w:val="00754E7C"/>
    <w:rsid w:val="00762F01"/>
    <w:rsid w:val="007871BD"/>
    <w:rsid w:val="007A57B4"/>
    <w:rsid w:val="007B0F61"/>
    <w:rsid w:val="007C044A"/>
    <w:rsid w:val="007D51FC"/>
    <w:rsid w:val="007E06E2"/>
    <w:rsid w:val="007E6CFD"/>
    <w:rsid w:val="007F32B0"/>
    <w:rsid w:val="00813756"/>
    <w:rsid w:val="00833091"/>
    <w:rsid w:val="008428C8"/>
    <w:rsid w:val="00843FCF"/>
    <w:rsid w:val="008752E2"/>
    <w:rsid w:val="008944EE"/>
    <w:rsid w:val="008A4F71"/>
    <w:rsid w:val="008D30E2"/>
    <w:rsid w:val="008D4E7B"/>
    <w:rsid w:val="008D60C7"/>
    <w:rsid w:val="008E4CA8"/>
    <w:rsid w:val="00944B59"/>
    <w:rsid w:val="00967251"/>
    <w:rsid w:val="00976725"/>
    <w:rsid w:val="009A2DCD"/>
    <w:rsid w:val="009D6FC2"/>
    <w:rsid w:val="009E4059"/>
    <w:rsid w:val="00A17A4C"/>
    <w:rsid w:val="00A346C7"/>
    <w:rsid w:val="00A83871"/>
    <w:rsid w:val="00A84EF6"/>
    <w:rsid w:val="00AC25CA"/>
    <w:rsid w:val="00AE5685"/>
    <w:rsid w:val="00AE65E3"/>
    <w:rsid w:val="00B00A5F"/>
    <w:rsid w:val="00B1518B"/>
    <w:rsid w:val="00B25EDC"/>
    <w:rsid w:val="00B309DC"/>
    <w:rsid w:val="00B34667"/>
    <w:rsid w:val="00B473A4"/>
    <w:rsid w:val="00B8529C"/>
    <w:rsid w:val="00BA0220"/>
    <w:rsid w:val="00BD26E6"/>
    <w:rsid w:val="00BF38A3"/>
    <w:rsid w:val="00C16997"/>
    <w:rsid w:val="00C17F5C"/>
    <w:rsid w:val="00C418C8"/>
    <w:rsid w:val="00C44AF4"/>
    <w:rsid w:val="00C809EB"/>
    <w:rsid w:val="00CA5E5C"/>
    <w:rsid w:val="00CA638D"/>
    <w:rsid w:val="00CC0CC6"/>
    <w:rsid w:val="00CD38C9"/>
    <w:rsid w:val="00CE196A"/>
    <w:rsid w:val="00D01113"/>
    <w:rsid w:val="00D07E65"/>
    <w:rsid w:val="00D10A3F"/>
    <w:rsid w:val="00D2086B"/>
    <w:rsid w:val="00D31022"/>
    <w:rsid w:val="00D52C53"/>
    <w:rsid w:val="00D546A1"/>
    <w:rsid w:val="00D54A43"/>
    <w:rsid w:val="00D560BA"/>
    <w:rsid w:val="00D560EA"/>
    <w:rsid w:val="00D6703B"/>
    <w:rsid w:val="00D964DC"/>
    <w:rsid w:val="00DC1903"/>
    <w:rsid w:val="00DC22B1"/>
    <w:rsid w:val="00DD746B"/>
    <w:rsid w:val="00DE40B7"/>
    <w:rsid w:val="00DE4955"/>
    <w:rsid w:val="00DF7A5F"/>
    <w:rsid w:val="00E1662A"/>
    <w:rsid w:val="00E47168"/>
    <w:rsid w:val="00E85B8A"/>
    <w:rsid w:val="00EA02A1"/>
    <w:rsid w:val="00EB2CF7"/>
    <w:rsid w:val="00EF0131"/>
    <w:rsid w:val="00F053A5"/>
    <w:rsid w:val="00F500FC"/>
    <w:rsid w:val="00F5335E"/>
    <w:rsid w:val="00F72094"/>
    <w:rsid w:val="00F7304D"/>
    <w:rsid w:val="00FE6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6DDE4"/>
  <w15:chartTrackingRefBased/>
  <w15:docId w15:val="{0503353C-1E66-440F-96EF-664971E73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D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D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D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D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D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D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D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D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D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D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D04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27D4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672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2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iKn0GzF5-IU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oleObject" Target="embeddings/oleObject1.bin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5.wm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09DfvemnTQ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28</Pages>
  <Words>3368</Words>
  <Characters>19198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Mihajlovic</dc:creator>
  <cp:keywords/>
  <dc:description/>
  <cp:lastModifiedBy>Marko Mihajlovic</cp:lastModifiedBy>
  <cp:revision>115</cp:revision>
  <dcterms:created xsi:type="dcterms:W3CDTF">2025-07-24T13:00:00Z</dcterms:created>
  <dcterms:modified xsi:type="dcterms:W3CDTF">2025-07-30T11:28:00Z</dcterms:modified>
</cp:coreProperties>
</file>