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EF4ED" w14:textId="4EB442D3" w:rsidR="00C809EB" w:rsidRDefault="00C809EB" w:rsidP="00C809EB">
      <w:pPr>
        <w:pStyle w:val="Title"/>
        <w:jc w:val="center"/>
      </w:pPr>
      <w:r>
        <w:t>Bitni pojmovi u prezentacijama</w:t>
      </w:r>
    </w:p>
    <w:p w14:paraId="1D926373" w14:textId="6E0EF274" w:rsidR="00625DEB" w:rsidRPr="00625DEB" w:rsidRDefault="00625DEB" w:rsidP="00625DEB">
      <w:pPr>
        <w:pStyle w:val="Heading1"/>
      </w:pPr>
      <w:r>
        <w:t>Predavanje 1 - UVOD</w:t>
      </w:r>
    </w:p>
    <w:p w14:paraId="005BB4CF" w14:textId="77777777" w:rsidR="00C809EB" w:rsidRDefault="00C809EB" w:rsidP="00C809EB">
      <w:pPr>
        <w:ind w:left="360"/>
        <w:rPr>
          <w:rFonts w:ascii="Arial" w:hAnsi="Arial" w:cs="Arial"/>
          <w:sz w:val="30"/>
          <w:szCs w:val="30"/>
        </w:rPr>
      </w:pPr>
    </w:p>
    <w:p w14:paraId="4C3D3C1F" w14:textId="77777777" w:rsidR="00C809EB" w:rsidRPr="00C809EB" w:rsidRDefault="00C809EB" w:rsidP="00C809EB">
      <w:pPr>
        <w:rPr>
          <w:rFonts w:ascii="Arial" w:hAnsi="Arial" w:cs="Arial"/>
          <w:b/>
          <w:bCs/>
          <w:sz w:val="30"/>
          <w:szCs w:val="30"/>
        </w:rPr>
      </w:pPr>
      <w:r w:rsidRPr="00C809EB">
        <w:rPr>
          <w:rFonts w:ascii="Arial" w:hAnsi="Arial" w:cs="Arial"/>
          <w:b/>
          <w:bCs/>
          <w:sz w:val="30"/>
          <w:szCs w:val="30"/>
        </w:rPr>
        <w:t>Nivoi u OSI sistemu?</w:t>
      </w:r>
    </w:p>
    <w:p w14:paraId="59E3DDDC" w14:textId="2E95590D" w:rsidR="00C809EB" w:rsidRPr="00B00A5F" w:rsidRDefault="00C809EB" w:rsidP="00C809EB">
      <w:pPr>
        <w:pStyle w:val="ListParagraph"/>
        <w:ind w:left="0"/>
        <w:rPr>
          <w:rFonts w:ascii="Arial" w:hAnsi="Arial" w:cs="Arial"/>
          <w:sz w:val="30"/>
          <w:szCs w:val="30"/>
        </w:rPr>
      </w:pPr>
      <w:r w:rsidRPr="00C809EB">
        <w:rPr>
          <w:rFonts w:ascii="Arial" w:hAnsi="Arial" w:cs="Arial"/>
          <w:sz w:val="30"/>
          <w:szCs w:val="30"/>
        </w:rPr>
        <w:t xml:space="preserve">Aplikativni, prezentacioni, nivo sesije, transportni, mrezni, nivo veze(dll) i fizicki. </w:t>
      </w:r>
      <w:r w:rsidRPr="00B00A5F">
        <w:rPr>
          <w:rFonts w:ascii="Arial" w:hAnsi="Arial" w:cs="Arial"/>
          <w:sz w:val="30"/>
          <w:szCs w:val="30"/>
        </w:rPr>
        <w:t>Prva tri su aplikativno zavisna, poslednja tri mrezno zavisna</w:t>
      </w:r>
    </w:p>
    <w:p w14:paraId="2071C0D5" w14:textId="77777777" w:rsidR="00625DEB" w:rsidRPr="00B00A5F" w:rsidRDefault="00625DEB" w:rsidP="00C809EB">
      <w:pPr>
        <w:pStyle w:val="ListParagraph"/>
        <w:ind w:left="0"/>
        <w:rPr>
          <w:rFonts w:ascii="Arial" w:hAnsi="Arial" w:cs="Arial"/>
          <w:sz w:val="30"/>
          <w:szCs w:val="30"/>
        </w:rPr>
      </w:pPr>
    </w:p>
    <w:p w14:paraId="73E4D007" w14:textId="47DFDB68" w:rsidR="001E68F2" w:rsidRPr="00B00A5F" w:rsidRDefault="00C809EB" w:rsidP="00C809EB">
      <w:pPr>
        <w:rPr>
          <w:rFonts w:ascii="Arial" w:hAnsi="Arial" w:cs="Arial"/>
          <w:b/>
          <w:bCs/>
          <w:sz w:val="30"/>
          <w:szCs w:val="30"/>
        </w:rPr>
      </w:pPr>
      <w:r w:rsidRPr="00B00A5F">
        <w:rPr>
          <w:rFonts w:ascii="Arial" w:hAnsi="Arial" w:cs="Arial"/>
          <w:b/>
          <w:bCs/>
          <w:sz w:val="30"/>
          <w:szCs w:val="30"/>
        </w:rPr>
        <w:t>Sta je protokol?</w:t>
      </w:r>
    </w:p>
    <w:p w14:paraId="549D882C" w14:textId="2D91D218" w:rsidR="00C809EB" w:rsidRPr="00B00A5F" w:rsidRDefault="00C809EB" w:rsidP="00C809EB">
      <w:pPr>
        <w:rPr>
          <w:rFonts w:ascii="Arial" w:hAnsi="Arial" w:cs="Arial"/>
          <w:sz w:val="30"/>
          <w:szCs w:val="30"/>
        </w:rPr>
      </w:pPr>
      <w:r w:rsidRPr="00B00A5F">
        <w:rPr>
          <w:rFonts w:ascii="Arial" w:hAnsi="Arial" w:cs="Arial"/>
          <w:sz w:val="30"/>
          <w:szCs w:val="30"/>
        </w:rPr>
        <w:t>Protokol je definisan skup pravila i konvencija pomocu kojih nivo jedne masine komunicira sa odgovarajucim nivoom druge masine, kao i format poruka koje se razmenjuju.</w:t>
      </w:r>
    </w:p>
    <w:p w14:paraId="52A3D2A7" w14:textId="77777777" w:rsidR="00625DEB" w:rsidRPr="00B00A5F" w:rsidRDefault="00625DEB" w:rsidP="00C809EB">
      <w:pPr>
        <w:rPr>
          <w:rFonts w:ascii="Arial" w:hAnsi="Arial" w:cs="Arial"/>
          <w:sz w:val="30"/>
          <w:szCs w:val="30"/>
        </w:rPr>
      </w:pPr>
    </w:p>
    <w:p w14:paraId="7A2E7E0E" w14:textId="7776D08D" w:rsidR="00C809EB" w:rsidRPr="00B00A5F" w:rsidRDefault="00C809EB" w:rsidP="00C809EB">
      <w:pPr>
        <w:rPr>
          <w:rFonts w:ascii="Arial" w:hAnsi="Arial" w:cs="Arial"/>
          <w:b/>
          <w:bCs/>
          <w:sz w:val="30"/>
          <w:szCs w:val="30"/>
        </w:rPr>
      </w:pPr>
      <w:r w:rsidRPr="00B00A5F">
        <w:rPr>
          <w:rFonts w:ascii="Arial" w:hAnsi="Arial" w:cs="Arial"/>
          <w:b/>
          <w:bCs/>
          <w:sz w:val="30"/>
          <w:szCs w:val="30"/>
        </w:rPr>
        <w:t>Funkcije nivoa veze (dll)?</w:t>
      </w:r>
    </w:p>
    <w:p w14:paraId="3A14A200" w14:textId="2DEBA52D" w:rsidR="00C809EB" w:rsidRPr="00B00A5F" w:rsidRDefault="00C809EB" w:rsidP="00C809EB">
      <w:pPr>
        <w:rPr>
          <w:rFonts w:ascii="Arial" w:hAnsi="Arial" w:cs="Arial"/>
          <w:sz w:val="30"/>
          <w:szCs w:val="30"/>
        </w:rPr>
      </w:pPr>
      <w:r w:rsidRPr="00B00A5F">
        <w:rPr>
          <w:rFonts w:ascii="Arial" w:hAnsi="Arial" w:cs="Arial"/>
          <w:sz w:val="30"/>
          <w:szCs w:val="30"/>
        </w:rPr>
        <w:t>Bavi se pouzdanim prenosom podataka izmedju dva cvora u mrezi (ruter-ruter ili host-ruter)</w:t>
      </w:r>
    </w:p>
    <w:p w14:paraId="78BDA8F4" w14:textId="7DB76F7E" w:rsidR="00C809EB" w:rsidRPr="00B00A5F" w:rsidRDefault="00C809EB" w:rsidP="00C809EB">
      <w:pPr>
        <w:rPr>
          <w:rFonts w:ascii="Arial" w:hAnsi="Arial" w:cs="Arial"/>
          <w:sz w:val="30"/>
          <w:szCs w:val="30"/>
        </w:rPr>
      </w:pPr>
      <w:r w:rsidRPr="00B00A5F">
        <w:rPr>
          <w:rFonts w:ascii="Arial" w:hAnsi="Arial" w:cs="Arial"/>
          <w:sz w:val="30"/>
          <w:szCs w:val="30"/>
        </w:rPr>
        <w:t xml:space="preserve">Bavi se problemom narusavanja, gubljenja ili dupliciranja poruka – </w:t>
      </w:r>
      <w:r w:rsidRPr="00B00A5F">
        <w:rPr>
          <w:rFonts w:ascii="Arial" w:hAnsi="Arial" w:cs="Arial"/>
          <w:color w:val="EE0000"/>
          <w:sz w:val="30"/>
          <w:szCs w:val="30"/>
        </w:rPr>
        <w:t>detekcija gresaka</w:t>
      </w:r>
      <w:r w:rsidRPr="00B00A5F">
        <w:rPr>
          <w:rFonts w:ascii="Arial" w:hAnsi="Arial" w:cs="Arial"/>
          <w:sz w:val="30"/>
          <w:szCs w:val="30"/>
        </w:rPr>
        <w:t>.</w:t>
      </w:r>
    </w:p>
    <w:p w14:paraId="2265C0BE" w14:textId="21F0B275" w:rsidR="00C809EB" w:rsidRPr="00B00A5F" w:rsidRDefault="00C809EB" w:rsidP="00C809EB">
      <w:pPr>
        <w:rPr>
          <w:rFonts w:ascii="Arial" w:hAnsi="Arial" w:cs="Arial"/>
          <w:sz w:val="30"/>
          <w:szCs w:val="30"/>
        </w:rPr>
      </w:pPr>
      <w:r w:rsidRPr="00B00A5F">
        <w:rPr>
          <w:rFonts w:ascii="Arial" w:hAnsi="Arial" w:cs="Arial"/>
          <w:color w:val="EE0000"/>
          <w:sz w:val="30"/>
          <w:szCs w:val="30"/>
        </w:rPr>
        <w:t>Utvrdjuje granice</w:t>
      </w:r>
      <w:r w:rsidRPr="00B00A5F">
        <w:rPr>
          <w:rFonts w:ascii="Arial" w:hAnsi="Arial" w:cs="Arial"/>
          <w:sz w:val="30"/>
          <w:szCs w:val="30"/>
        </w:rPr>
        <w:t xml:space="preserve"> svakog okvira (</w:t>
      </w:r>
      <w:r w:rsidRPr="00B00A5F">
        <w:rPr>
          <w:rFonts w:ascii="Arial" w:hAnsi="Arial" w:cs="Arial"/>
          <w:color w:val="EE0000"/>
          <w:sz w:val="30"/>
          <w:szCs w:val="30"/>
        </w:rPr>
        <w:t>frame-a</w:t>
      </w:r>
      <w:r w:rsidRPr="00B00A5F">
        <w:rPr>
          <w:rFonts w:ascii="Arial" w:hAnsi="Arial" w:cs="Arial"/>
          <w:sz w:val="30"/>
          <w:szCs w:val="30"/>
        </w:rPr>
        <w:t>) jer fizicki nivo samo prenosi sekvencijalno bitove.</w:t>
      </w:r>
    </w:p>
    <w:p w14:paraId="1AD83E77" w14:textId="14D43A61" w:rsidR="00C809EB" w:rsidRPr="00B00A5F" w:rsidRDefault="00C809EB" w:rsidP="00C809EB">
      <w:pPr>
        <w:rPr>
          <w:rFonts w:ascii="Arial" w:hAnsi="Arial" w:cs="Arial"/>
          <w:sz w:val="30"/>
          <w:szCs w:val="30"/>
          <w:u w:val="single"/>
        </w:rPr>
      </w:pPr>
      <w:r w:rsidRPr="00B00A5F">
        <w:rPr>
          <w:rFonts w:ascii="Arial" w:hAnsi="Arial" w:cs="Arial"/>
          <w:sz w:val="30"/>
          <w:szCs w:val="30"/>
        </w:rPr>
        <w:t xml:space="preserve">Regulisanje brzine prenosa -  </w:t>
      </w:r>
      <w:r w:rsidRPr="00B00A5F">
        <w:rPr>
          <w:rFonts w:ascii="Arial" w:hAnsi="Arial" w:cs="Arial"/>
          <w:sz w:val="30"/>
          <w:szCs w:val="30"/>
          <w:u w:val="single"/>
        </w:rPr>
        <w:t>kontrola toka</w:t>
      </w:r>
    </w:p>
    <w:p w14:paraId="1CC80BBF" w14:textId="77777777" w:rsidR="00625DEB" w:rsidRPr="00B00A5F" w:rsidRDefault="00625DEB">
      <w:pPr>
        <w:rPr>
          <w:rFonts w:ascii="Arial" w:hAnsi="Arial" w:cs="Arial"/>
          <w:b/>
          <w:bCs/>
          <w:sz w:val="30"/>
          <w:szCs w:val="30"/>
        </w:rPr>
      </w:pPr>
      <w:r w:rsidRPr="00B00A5F">
        <w:rPr>
          <w:rFonts w:ascii="Arial" w:hAnsi="Arial" w:cs="Arial"/>
          <w:b/>
          <w:bCs/>
          <w:sz w:val="30"/>
          <w:szCs w:val="30"/>
        </w:rPr>
        <w:br w:type="page"/>
      </w:r>
    </w:p>
    <w:p w14:paraId="0DA3ACF8" w14:textId="1966EE13" w:rsidR="00625DEB" w:rsidRPr="00B00A5F" w:rsidRDefault="00625DEB" w:rsidP="00C809EB">
      <w:pPr>
        <w:rPr>
          <w:rFonts w:ascii="Arial" w:hAnsi="Arial" w:cs="Arial"/>
          <w:b/>
          <w:bCs/>
          <w:sz w:val="30"/>
          <w:szCs w:val="30"/>
        </w:rPr>
      </w:pPr>
      <w:r w:rsidRPr="00B00A5F">
        <w:rPr>
          <w:rFonts w:ascii="Arial" w:hAnsi="Arial" w:cs="Arial"/>
          <w:b/>
          <w:bCs/>
          <w:sz w:val="30"/>
          <w:szCs w:val="30"/>
        </w:rPr>
        <w:lastRenderedPageBreak/>
        <w:t>Funkcije mreznog nivoa?</w:t>
      </w:r>
    </w:p>
    <w:p w14:paraId="0C0CA5CF" w14:textId="11502481" w:rsidR="00625DEB" w:rsidRDefault="00625DEB" w:rsidP="00C809EB">
      <w:p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>Upravlja radom komunikacione podmreze tako sto:</w:t>
      </w:r>
    </w:p>
    <w:p w14:paraId="53B81AEF" w14:textId="3B2D0A54" w:rsidR="00625DEB" w:rsidRDefault="00625DEB" w:rsidP="00C809EB">
      <w:p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ab/>
        <w:t>Odredjuje put kroz mrezu na osnovu tablica (staticki ili dinamicki)</w:t>
      </w:r>
    </w:p>
    <w:p w14:paraId="6740F885" w14:textId="46923F20" w:rsidR="00625DEB" w:rsidRDefault="00625DEB" w:rsidP="00C809EB">
      <w:p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ab/>
        <w:t>Obavlja kontrolu zagusenja</w:t>
      </w:r>
    </w:p>
    <w:p w14:paraId="72CEDE37" w14:textId="4617067D" w:rsidR="00625DEB" w:rsidRPr="00B00A5F" w:rsidRDefault="00625DEB" w:rsidP="00C809EB">
      <w:p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ab/>
      </w:r>
      <w:r w:rsidRPr="00B00A5F">
        <w:rPr>
          <w:rFonts w:ascii="Arial" w:hAnsi="Arial" w:cs="Arial"/>
          <w:sz w:val="30"/>
          <w:szCs w:val="30"/>
          <w:lang w:val="de-DE"/>
        </w:rPr>
        <w:t>Adresiranje (identifikacija masina)</w:t>
      </w:r>
    </w:p>
    <w:p w14:paraId="2640AAA8" w14:textId="6B63B079" w:rsidR="00625DEB" w:rsidRPr="00B00A5F" w:rsidRDefault="00625DEB" w:rsidP="00C809EB">
      <w:pPr>
        <w:rPr>
          <w:rFonts w:ascii="Arial" w:hAnsi="Arial" w:cs="Arial"/>
          <w:sz w:val="30"/>
          <w:szCs w:val="30"/>
          <w:lang w:val="de-DE"/>
        </w:rPr>
      </w:pPr>
      <w:r w:rsidRPr="00B00A5F">
        <w:rPr>
          <w:rFonts w:ascii="Arial" w:hAnsi="Arial" w:cs="Arial"/>
          <w:sz w:val="30"/>
          <w:szCs w:val="30"/>
          <w:lang w:val="de-DE"/>
        </w:rPr>
        <w:t>Mora da prevazidje probleme:</w:t>
      </w:r>
    </w:p>
    <w:p w14:paraId="4BC0C1F4" w14:textId="5E6851D6" w:rsidR="00625DEB" w:rsidRPr="00B00A5F" w:rsidRDefault="00625DEB" w:rsidP="00C809EB">
      <w:pPr>
        <w:rPr>
          <w:rFonts w:ascii="Arial" w:hAnsi="Arial" w:cs="Arial"/>
          <w:sz w:val="30"/>
          <w:szCs w:val="30"/>
          <w:lang w:val="de-DE"/>
        </w:rPr>
      </w:pPr>
      <w:r w:rsidRPr="00B00A5F">
        <w:rPr>
          <w:rFonts w:ascii="Arial" w:hAnsi="Arial" w:cs="Arial"/>
          <w:sz w:val="30"/>
          <w:szCs w:val="30"/>
          <w:lang w:val="de-DE"/>
        </w:rPr>
        <w:tab/>
        <w:t>Kada nacini adresiranja u razlicitim mrezama nisu isti</w:t>
      </w:r>
    </w:p>
    <w:p w14:paraId="386CD968" w14:textId="1B5C55D3" w:rsidR="00625DEB" w:rsidRDefault="00625DEB" w:rsidP="00C809EB">
      <w:pPr>
        <w:rPr>
          <w:rFonts w:ascii="Arial" w:hAnsi="Arial" w:cs="Arial"/>
          <w:sz w:val="30"/>
          <w:szCs w:val="30"/>
          <w:lang w:val="de-DE"/>
        </w:rPr>
      </w:pPr>
      <w:r w:rsidRPr="00B00A5F">
        <w:rPr>
          <w:rFonts w:ascii="Arial" w:hAnsi="Arial" w:cs="Arial"/>
          <w:sz w:val="30"/>
          <w:szCs w:val="30"/>
          <w:lang w:val="de-DE"/>
        </w:rPr>
        <w:tab/>
      </w:r>
      <w:r w:rsidRPr="00625DEB">
        <w:rPr>
          <w:rFonts w:ascii="Arial" w:hAnsi="Arial" w:cs="Arial"/>
          <w:sz w:val="30"/>
          <w:szCs w:val="30"/>
          <w:lang w:val="de-DE"/>
        </w:rPr>
        <w:t>Protokoli koji se koriste mogu b</w:t>
      </w:r>
      <w:r>
        <w:rPr>
          <w:rFonts w:ascii="Arial" w:hAnsi="Arial" w:cs="Arial"/>
          <w:sz w:val="30"/>
          <w:szCs w:val="30"/>
          <w:lang w:val="de-DE"/>
        </w:rPr>
        <w:t>iti razliciti</w:t>
      </w:r>
    </w:p>
    <w:p w14:paraId="08CD6E79" w14:textId="77777777" w:rsidR="006812D1" w:rsidRDefault="006812D1" w:rsidP="00C809EB">
      <w:pPr>
        <w:rPr>
          <w:rFonts w:ascii="Arial" w:hAnsi="Arial" w:cs="Arial"/>
          <w:sz w:val="30"/>
          <w:szCs w:val="30"/>
          <w:lang w:val="de-DE"/>
        </w:rPr>
      </w:pPr>
    </w:p>
    <w:p w14:paraId="2C84A91D" w14:textId="1D04A14E" w:rsidR="006812D1" w:rsidRDefault="006812D1" w:rsidP="00C809EB">
      <w:p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b/>
          <w:bCs/>
          <w:sz w:val="30"/>
          <w:szCs w:val="30"/>
          <w:lang w:val="de-DE"/>
        </w:rPr>
        <w:t>Funkcije transportnog nivoa?</w:t>
      </w:r>
    </w:p>
    <w:p w14:paraId="2090ED45" w14:textId="77777777" w:rsidR="006812D1" w:rsidRPr="006812D1" w:rsidRDefault="006812D1" w:rsidP="006812D1">
      <w:pPr>
        <w:rPr>
          <w:rFonts w:ascii="Arial" w:hAnsi="Arial" w:cs="Arial"/>
          <w:sz w:val="30"/>
          <w:szCs w:val="30"/>
          <w:lang w:val="de-DE"/>
        </w:rPr>
      </w:pPr>
      <w:r w:rsidRPr="006812D1">
        <w:rPr>
          <w:rFonts w:ascii="Arial" w:hAnsi="Arial" w:cs="Arial"/>
          <w:sz w:val="30"/>
          <w:szCs w:val="30"/>
          <w:lang w:val="de-DE"/>
        </w:rPr>
        <w:t>pouzdana komunikacija izmedju aplikativnih procesa</w:t>
      </w:r>
    </w:p>
    <w:p w14:paraId="72EB3812" w14:textId="50EE87E6" w:rsidR="006812D1" w:rsidRPr="006812D1" w:rsidRDefault="006812D1" w:rsidP="006812D1">
      <w:pPr>
        <w:rPr>
          <w:rFonts w:ascii="Arial" w:hAnsi="Arial" w:cs="Arial"/>
          <w:sz w:val="30"/>
          <w:szCs w:val="30"/>
          <w:lang w:val="de-DE"/>
        </w:rPr>
      </w:pPr>
      <w:r w:rsidRPr="006812D1">
        <w:rPr>
          <w:rFonts w:ascii="Arial" w:hAnsi="Arial" w:cs="Arial"/>
          <w:sz w:val="30"/>
          <w:szCs w:val="30"/>
          <w:lang w:val="de-DE"/>
        </w:rPr>
        <w:t>skriva ograničenja komunikacione podmreže od aplikativno zavisnih nivoa</w:t>
      </w:r>
    </w:p>
    <w:p w14:paraId="44D2F9BC" w14:textId="5DA57F54" w:rsidR="006812D1" w:rsidRPr="006812D1" w:rsidRDefault="006812D1" w:rsidP="006812D1">
      <w:pPr>
        <w:rPr>
          <w:rFonts w:ascii="Arial" w:hAnsi="Arial" w:cs="Arial"/>
          <w:sz w:val="30"/>
          <w:szCs w:val="30"/>
          <w:lang w:val="de-DE"/>
        </w:rPr>
      </w:pPr>
      <w:r w:rsidRPr="006812D1">
        <w:rPr>
          <w:rFonts w:ascii="Arial" w:hAnsi="Arial" w:cs="Arial"/>
          <w:sz w:val="30"/>
          <w:szCs w:val="30"/>
          <w:lang w:val="de-DE"/>
        </w:rPr>
        <w:t>segmentiranje poruka</w:t>
      </w:r>
    </w:p>
    <w:p w14:paraId="6CC36A0D" w14:textId="3112AC4F" w:rsidR="006812D1" w:rsidRPr="006812D1" w:rsidRDefault="006812D1" w:rsidP="006812D1">
      <w:pPr>
        <w:rPr>
          <w:rFonts w:ascii="Arial" w:hAnsi="Arial" w:cs="Arial"/>
          <w:sz w:val="30"/>
          <w:szCs w:val="30"/>
          <w:lang w:val="de-DE"/>
        </w:rPr>
      </w:pPr>
      <w:r w:rsidRPr="006812D1">
        <w:rPr>
          <w:rFonts w:ascii="Arial" w:hAnsi="Arial" w:cs="Arial"/>
          <w:sz w:val="30"/>
          <w:szCs w:val="30"/>
          <w:lang w:val="de-DE"/>
        </w:rPr>
        <w:t>adresiranje (koji proces u hostu)</w:t>
      </w:r>
    </w:p>
    <w:p w14:paraId="1FC85CE0" w14:textId="346910AA" w:rsidR="006812D1" w:rsidRPr="006812D1" w:rsidRDefault="006812D1" w:rsidP="006812D1">
      <w:pPr>
        <w:rPr>
          <w:rFonts w:ascii="Arial" w:hAnsi="Arial" w:cs="Arial"/>
          <w:sz w:val="30"/>
          <w:szCs w:val="30"/>
          <w:lang w:val="de-DE"/>
        </w:rPr>
      </w:pPr>
      <w:r w:rsidRPr="006812D1">
        <w:rPr>
          <w:rFonts w:ascii="Arial" w:hAnsi="Arial" w:cs="Arial"/>
          <w:sz w:val="30"/>
          <w:szCs w:val="30"/>
          <w:lang w:val="de-DE"/>
        </w:rPr>
        <w:t>retransmisija poruka (ako je potrebno)</w:t>
      </w:r>
    </w:p>
    <w:p w14:paraId="63872540" w14:textId="3DB12BEA" w:rsidR="006812D1" w:rsidRDefault="006812D1" w:rsidP="006812D1">
      <w:pPr>
        <w:rPr>
          <w:rFonts w:ascii="Arial" w:hAnsi="Arial" w:cs="Arial"/>
          <w:sz w:val="30"/>
          <w:szCs w:val="30"/>
          <w:lang w:val="de-DE"/>
        </w:rPr>
      </w:pPr>
      <w:r w:rsidRPr="006812D1">
        <w:rPr>
          <w:rFonts w:ascii="Arial" w:hAnsi="Arial" w:cs="Arial"/>
          <w:sz w:val="30"/>
          <w:szCs w:val="30"/>
          <w:lang w:val="de-DE"/>
        </w:rPr>
        <w:t>otkrivanje duplikata (ako je potrebno)</w:t>
      </w:r>
    </w:p>
    <w:p w14:paraId="5FA43C18" w14:textId="722CA932" w:rsidR="006812D1" w:rsidRDefault="006812D1">
      <w:p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br w:type="page"/>
      </w:r>
    </w:p>
    <w:p w14:paraId="7FD34843" w14:textId="016A8DCD" w:rsidR="006812D1" w:rsidRDefault="006812D1" w:rsidP="006812D1">
      <w:p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b/>
          <w:bCs/>
          <w:sz w:val="30"/>
          <w:szCs w:val="30"/>
          <w:lang w:val="de-DE"/>
        </w:rPr>
        <w:lastRenderedPageBreak/>
        <w:t>Funkcije nivoa sesije?</w:t>
      </w:r>
    </w:p>
    <w:p w14:paraId="660AEAE8" w14:textId="74D8574A" w:rsidR="006812D1" w:rsidRDefault="006812D1" w:rsidP="006812D1">
      <w:p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>Upravljanje dijalogom (</w:t>
      </w:r>
      <w:r w:rsidRPr="006812D1">
        <w:rPr>
          <w:rFonts w:ascii="Arial" w:hAnsi="Arial" w:cs="Arial"/>
          <w:color w:val="EE0000"/>
          <w:sz w:val="30"/>
          <w:szCs w:val="30"/>
          <w:lang w:val="de-DE"/>
        </w:rPr>
        <w:t>token management</w:t>
      </w:r>
      <w:r>
        <w:rPr>
          <w:rFonts w:ascii="Arial" w:hAnsi="Arial" w:cs="Arial"/>
          <w:sz w:val="30"/>
          <w:szCs w:val="30"/>
          <w:lang w:val="de-DE"/>
        </w:rPr>
        <w:t>)</w:t>
      </w:r>
    </w:p>
    <w:p w14:paraId="5439FFE4" w14:textId="733AC3C1" w:rsidR="006812D1" w:rsidRPr="008E4CA8" w:rsidRDefault="006812D1" w:rsidP="008E4CA8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  <w:lang w:val="de-DE"/>
        </w:rPr>
      </w:pPr>
      <w:r w:rsidRPr="008E4CA8">
        <w:rPr>
          <w:rFonts w:ascii="Arial" w:hAnsi="Arial" w:cs="Arial"/>
          <w:sz w:val="30"/>
          <w:szCs w:val="30"/>
          <w:lang w:val="de-DE"/>
        </w:rPr>
        <w:t>Sesija moze dozvoliti saobracaj u oba smera u isto vreme ili u jednom smeru u trenutku (vodi racuna ko ima pravi da prenosi podatke)</w:t>
      </w:r>
    </w:p>
    <w:p w14:paraId="16D7F414" w14:textId="77777777" w:rsidR="006812D1" w:rsidRDefault="006812D1" w:rsidP="006812D1">
      <w:p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>Sinhronizacija</w:t>
      </w:r>
    </w:p>
    <w:p w14:paraId="2719276C" w14:textId="2146C7A1" w:rsidR="006812D1" w:rsidRPr="008E4CA8" w:rsidRDefault="006812D1" w:rsidP="008E4CA8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  <w:lang w:val="de-DE"/>
        </w:rPr>
      </w:pPr>
      <w:r w:rsidRPr="008E4CA8">
        <w:rPr>
          <w:rFonts w:ascii="Arial" w:hAnsi="Arial" w:cs="Arial"/>
          <w:sz w:val="30"/>
          <w:szCs w:val="30"/>
          <w:lang w:val="de-DE"/>
        </w:rPr>
        <w:t>Ako konekcija traje dugo moze doci do prekida</w:t>
      </w:r>
    </w:p>
    <w:p w14:paraId="62832812" w14:textId="304F1057" w:rsidR="006812D1" w:rsidRDefault="006812D1" w:rsidP="008E4CA8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  <w:lang w:val="de-DE"/>
        </w:rPr>
      </w:pPr>
      <w:r w:rsidRPr="008E4CA8">
        <w:rPr>
          <w:rFonts w:ascii="Arial" w:hAnsi="Arial" w:cs="Arial"/>
          <w:sz w:val="30"/>
          <w:szCs w:val="30"/>
          <w:lang w:val="de-DE"/>
        </w:rPr>
        <w:t>Nivo sesije obezbedjuje ubacivanje kontrolnih tacaka</w:t>
      </w:r>
      <w:r w:rsidR="008E4CA8" w:rsidRPr="008E4CA8">
        <w:rPr>
          <w:rFonts w:ascii="Arial" w:hAnsi="Arial" w:cs="Arial"/>
          <w:sz w:val="30"/>
          <w:szCs w:val="30"/>
          <w:lang w:val="de-DE"/>
        </w:rPr>
        <w:t xml:space="preserve"> (checkpoint-ova)</w:t>
      </w:r>
      <w:r w:rsidR="008E4CA8">
        <w:rPr>
          <w:rFonts w:ascii="Arial" w:hAnsi="Arial" w:cs="Arial"/>
          <w:sz w:val="30"/>
          <w:szCs w:val="30"/>
          <w:lang w:val="de-DE"/>
        </w:rPr>
        <w:t xml:space="preserve"> u podacima koji se prenose. U slucaju prekida nastavak ide od poslednjeg checkpoint-a</w:t>
      </w:r>
      <w:r w:rsidR="008E4CA8" w:rsidRPr="008E4CA8">
        <w:rPr>
          <w:rFonts w:ascii="Arial" w:hAnsi="Arial" w:cs="Arial"/>
          <w:sz w:val="30"/>
          <w:szCs w:val="30"/>
          <w:lang w:val="de-DE"/>
        </w:rPr>
        <w:t xml:space="preserve"> </w:t>
      </w:r>
      <w:r w:rsidRPr="008E4CA8">
        <w:rPr>
          <w:rFonts w:ascii="Arial" w:hAnsi="Arial" w:cs="Arial"/>
          <w:sz w:val="30"/>
          <w:szCs w:val="30"/>
          <w:lang w:val="de-DE"/>
        </w:rPr>
        <w:t xml:space="preserve"> </w:t>
      </w:r>
    </w:p>
    <w:p w14:paraId="16D6A565" w14:textId="74C96376" w:rsidR="008E4CA8" w:rsidRDefault="008E4CA8" w:rsidP="008E4CA8">
      <w:pPr>
        <w:rPr>
          <w:rFonts w:ascii="Arial" w:hAnsi="Arial" w:cs="Arial"/>
          <w:sz w:val="30"/>
          <w:szCs w:val="30"/>
          <w:lang w:val="de-DE"/>
        </w:rPr>
      </w:pPr>
    </w:p>
    <w:p w14:paraId="3C5E50B0" w14:textId="645C90C6" w:rsidR="008E4CA8" w:rsidRDefault="008E4CA8" w:rsidP="008E4CA8">
      <w:p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b/>
          <w:bCs/>
          <w:sz w:val="30"/>
          <w:szCs w:val="30"/>
          <w:lang w:val="de-DE"/>
        </w:rPr>
        <w:t>Funkcije prezentacionog nivoa?</w:t>
      </w:r>
    </w:p>
    <w:p w14:paraId="5E548159" w14:textId="3669A970" w:rsidR="008E4CA8" w:rsidRDefault="008E4CA8" w:rsidP="008E4CA8">
      <w:pPr>
        <w:rPr>
          <w:rFonts w:ascii="Arial" w:hAnsi="Arial" w:cs="Arial"/>
          <w:sz w:val="30"/>
          <w:szCs w:val="30"/>
          <w:lang w:val="de-DE"/>
        </w:rPr>
      </w:pPr>
      <w:r w:rsidRPr="008E4CA8">
        <w:rPr>
          <w:rFonts w:ascii="Arial" w:hAnsi="Arial" w:cs="Arial"/>
          <w:sz w:val="30"/>
          <w:szCs w:val="30"/>
          <w:lang w:val="de-DE"/>
        </w:rPr>
        <w:t>Bavi se sintaksom podataka koji se</w:t>
      </w:r>
      <w:r>
        <w:rPr>
          <w:rFonts w:ascii="Arial" w:hAnsi="Arial" w:cs="Arial"/>
          <w:sz w:val="30"/>
          <w:szCs w:val="30"/>
          <w:lang w:val="de-DE"/>
        </w:rPr>
        <w:t xml:space="preserve"> prenose kroz mrezu</w:t>
      </w:r>
    </w:p>
    <w:p w14:paraId="289DE667" w14:textId="67E6C8E6" w:rsidR="008E4CA8" w:rsidRDefault="008E4CA8" w:rsidP="008E4CA8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8E4CA8">
        <w:rPr>
          <w:rFonts w:ascii="Arial" w:hAnsi="Arial" w:cs="Arial"/>
          <w:sz w:val="30"/>
          <w:szCs w:val="30"/>
        </w:rPr>
        <w:t>Aplikativni procesi na hostovima mogu na razlicite nacine predstavljati podatke (ASCII, EBCDIC, Big endian, Little</w:t>
      </w:r>
      <w:r>
        <w:rPr>
          <w:rFonts w:ascii="Arial" w:hAnsi="Arial" w:cs="Arial"/>
          <w:sz w:val="30"/>
          <w:szCs w:val="30"/>
        </w:rPr>
        <w:t xml:space="preserve"> endian</w:t>
      </w:r>
      <w:r w:rsidRPr="008E4CA8">
        <w:rPr>
          <w:rFonts w:ascii="Arial" w:hAnsi="Arial" w:cs="Arial"/>
          <w:sz w:val="30"/>
          <w:szCs w:val="30"/>
        </w:rPr>
        <w:t>)</w:t>
      </w:r>
    </w:p>
    <w:p w14:paraId="318ECDF3" w14:textId="1C82BF42" w:rsidR="008E4CA8" w:rsidRDefault="008E4CA8" w:rsidP="008E4CA8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Za uzajamno razumevanje mora postojati zajednicki sintaksni oblik</w:t>
      </w:r>
    </w:p>
    <w:p w14:paraId="3AA3E091" w14:textId="6E9FF530" w:rsidR="008E4CA8" w:rsidRDefault="008E4CA8" w:rsidP="008E4CA8">
      <w:pPr>
        <w:rPr>
          <w:rFonts w:ascii="Arial" w:hAnsi="Arial" w:cs="Arial"/>
          <w:sz w:val="30"/>
          <w:szCs w:val="30"/>
        </w:rPr>
      </w:pPr>
      <w:r w:rsidRPr="008E4CA8">
        <w:rPr>
          <w:rFonts w:ascii="Arial" w:hAnsi="Arial" w:cs="Arial"/>
          <w:sz w:val="30"/>
          <w:szCs w:val="30"/>
        </w:rPr>
        <w:t>Na prezentacionom nivou se definise zajednicki sintaksni oblik i obavlja se konverzija iz jednog obl</w:t>
      </w:r>
      <w:r>
        <w:rPr>
          <w:rFonts w:ascii="Arial" w:hAnsi="Arial" w:cs="Arial"/>
          <w:sz w:val="30"/>
          <w:szCs w:val="30"/>
        </w:rPr>
        <w:t>ika u drugi</w:t>
      </w:r>
    </w:p>
    <w:p w14:paraId="2B797A85" w14:textId="03049D4B" w:rsidR="008E4CA8" w:rsidRDefault="008E4CA8" w:rsidP="008E4CA8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Kompresija podataka</w:t>
      </w:r>
    </w:p>
    <w:p w14:paraId="6AE615AA" w14:textId="03538F2D" w:rsidR="008E4CA8" w:rsidRDefault="008E4CA8" w:rsidP="008E4CA8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Sifriranje podataka</w:t>
      </w:r>
    </w:p>
    <w:p w14:paraId="69F068A3" w14:textId="77777777" w:rsidR="00813756" w:rsidRDefault="00813756" w:rsidP="008E4CA8">
      <w:pPr>
        <w:rPr>
          <w:rFonts w:ascii="Arial" w:hAnsi="Arial" w:cs="Arial"/>
          <w:sz w:val="30"/>
          <w:szCs w:val="30"/>
        </w:rPr>
      </w:pPr>
    </w:p>
    <w:p w14:paraId="5B3CBBB9" w14:textId="77777777" w:rsidR="00813756" w:rsidRDefault="0081375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br w:type="page"/>
      </w:r>
    </w:p>
    <w:p w14:paraId="44316C4D" w14:textId="62FE923B" w:rsidR="00813756" w:rsidRDefault="00813756" w:rsidP="008E4CA8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lastRenderedPageBreak/>
        <w:t>Funkcije aplikativnog nivoa?</w:t>
      </w:r>
    </w:p>
    <w:p w14:paraId="65E23791" w14:textId="7FA62F22" w:rsidR="00813756" w:rsidRDefault="00813756" w:rsidP="008E4CA8">
      <w:pPr>
        <w:rPr>
          <w:rFonts w:ascii="Arial" w:hAnsi="Arial" w:cs="Arial"/>
          <w:i/>
          <w:iCs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Pruza uslugu korisnickim aplikacijama, tj UI za usluge koje pruza mreza, kao sto su </w:t>
      </w:r>
      <w:r>
        <w:rPr>
          <w:rFonts w:ascii="Arial" w:hAnsi="Arial" w:cs="Arial"/>
          <w:i/>
          <w:iCs/>
          <w:sz w:val="30"/>
          <w:szCs w:val="30"/>
        </w:rPr>
        <w:t>email, file transfer, udaljeni login, web</w:t>
      </w:r>
    </w:p>
    <w:p w14:paraId="7BA6C02D" w14:textId="79B487B0" w:rsidR="00813756" w:rsidRPr="00B00A5F" w:rsidRDefault="00813756" w:rsidP="008E4CA8">
      <w:pPr>
        <w:rPr>
          <w:rFonts w:ascii="Arial" w:hAnsi="Arial" w:cs="Arial"/>
          <w:sz w:val="30"/>
          <w:szCs w:val="30"/>
          <w:lang w:val="de-DE"/>
        </w:rPr>
      </w:pPr>
      <w:r w:rsidRPr="00B00A5F">
        <w:rPr>
          <w:rFonts w:ascii="Arial" w:hAnsi="Arial" w:cs="Arial"/>
          <w:sz w:val="30"/>
          <w:szCs w:val="30"/>
          <w:lang w:val="de-DE"/>
        </w:rPr>
        <w:t>Identifikacija korisnika po imenu</w:t>
      </w:r>
    </w:p>
    <w:p w14:paraId="42BFB4D6" w14:textId="77777777" w:rsidR="00CE196A" w:rsidRPr="00B00A5F" w:rsidRDefault="00CE196A" w:rsidP="008E4CA8">
      <w:pPr>
        <w:rPr>
          <w:rFonts w:ascii="Arial" w:hAnsi="Arial" w:cs="Arial"/>
          <w:sz w:val="30"/>
          <w:szCs w:val="30"/>
          <w:lang w:val="de-DE"/>
        </w:rPr>
      </w:pPr>
    </w:p>
    <w:p w14:paraId="605D48B5" w14:textId="4A48B5AF" w:rsidR="00CE196A" w:rsidRPr="00B00A5F" w:rsidRDefault="00CE196A" w:rsidP="008E4CA8">
      <w:pPr>
        <w:rPr>
          <w:rFonts w:ascii="Arial" w:hAnsi="Arial" w:cs="Arial"/>
          <w:sz w:val="30"/>
          <w:szCs w:val="30"/>
          <w:lang w:val="de-DE"/>
        </w:rPr>
      </w:pPr>
      <w:r w:rsidRPr="00B00A5F">
        <w:rPr>
          <w:rFonts w:ascii="Arial" w:hAnsi="Arial" w:cs="Arial"/>
          <w:b/>
          <w:bCs/>
          <w:sz w:val="30"/>
          <w:szCs w:val="30"/>
          <w:lang w:val="de-DE"/>
        </w:rPr>
        <w:t>TCP/IP referentni model?</w:t>
      </w:r>
    </w:p>
    <w:p w14:paraId="5156327D" w14:textId="0BF2C959" w:rsidR="00CE196A" w:rsidRPr="00CE196A" w:rsidRDefault="00CE196A" w:rsidP="008E4CA8">
      <w:pPr>
        <w:rPr>
          <w:rFonts w:ascii="Arial" w:hAnsi="Arial" w:cs="Arial"/>
          <w:sz w:val="30"/>
          <w:szCs w:val="30"/>
          <w:lang w:val="de-DE"/>
        </w:rPr>
      </w:pPr>
      <w:r w:rsidRPr="00CE196A">
        <w:rPr>
          <w:rFonts w:ascii="Arial" w:hAnsi="Arial" w:cs="Arial"/>
          <w:sz w:val="30"/>
          <w:szCs w:val="30"/>
          <w:lang w:val="de-DE"/>
        </w:rPr>
        <w:t>4. Apliaktivni (</w:t>
      </w:r>
      <w:r w:rsidRPr="00CE196A">
        <w:rPr>
          <w:rFonts w:ascii="Arial" w:hAnsi="Arial" w:cs="Arial"/>
          <w:i/>
          <w:iCs/>
          <w:sz w:val="30"/>
          <w:szCs w:val="30"/>
          <w:lang w:val="de-DE"/>
        </w:rPr>
        <w:t>ekvivalentan OSI aplik. I prez.</w:t>
      </w:r>
      <w:r w:rsidRPr="00CE196A">
        <w:rPr>
          <w:rFonts w:ascii="Arial" w:hAnsi="Arial" w:cs="Arial"/>
          <w:sz w:val="30"/>
          <w:szCs w:val="30"/>
          <w:lang w:val="de-DE"/>
        </w:rPr>
        <w:t>)</w:t>
      </w:r>
    </w:p>
    <w:p w14:paraId="688026EB" w14:textId="24086C5B" w:rsidR="00CE196A" w:rsidRPr="00CE196A" w:rsidRDefault="00CE196A" w:rsidP="008E4CA8">
      <w:pPr>
        <w:rPr>
          <w:rFonts w:ascii="Arial" w:hAnsi="Arial" w:cs="Arial"/>
          <w:sz w:val="30"/>
          <w:szCs w:val="30"/>
        </w:rPr>
      </w:pPr>
      <w:r w:rsidRPr="00CE196A">
        <w:rPr>
          <w:rFonts w:ascii="Arial" w:hAnsi="Arial" w:cs="Arial"/>
          <w:sz w:val="30"/>
          <w:szCs w:val="30"/>
        </w:rPr>
        <w:t>3. Host-to-host (</w:t>
      </w:r>
      <w:r w:rsidRPr="00CE196A">
        <w:rPr>
          <w:rFonts w:ascii="Arial" w:hAnsi="Arial" w:cs="Arial"/>
          <w:i/>
          <w:iCs/>
          <w:sz w:val="30"/>
          <w:szCs w:val="30"/>
        </w:rPr>
        <w:t>transportni</w:t>
      </w:r>
      <w:r w:rsidRPr="00CE196A">
        <w:rPr>
          <w:rFonts w:ascii="Arial" w:hAnsi="Arial" w:cs="Arial"/>
          <w:sz w:val="30"/>
          <w:szCs w:val="30"/>
        </w:rPr>
        <w:t>)</w:t>
      </w:r>
    </w:p>
    <w:p w14:paraId="784D0433" w14:textId="44E372D0" w:rsidR="00CE196A" w:rsidRPr="00CE196A" w:rsidRDefault="00CE196A" w:rsidP="008E4CA8">
      <w:pPr>
        <w:rPr>
          <w:rFonts w:ascii="Arial" w:hAnsi="Arial" w:cs="Arial"/>
          <w:sz w:val="30"/>
          <w:szCs w:val="30"/>
        </w:rPr>
      </w:pPr>
      <w:r w:rsidRPr="00CE196A">
        <w:rPr>
          <w:rFonts w:ascii="Arial" w:hAnsi="Arial" w:cs="Arial"/>
          <w:sz w:val="30"/>
          <w:szCs w:val="30"/>
        </w:rPr>
        <w:t>2. Internet (</w:t>
      </w:r>
      <w:r w:rsidRPr="00CE196A">
        <w:rPr>
          <w:rFonts w:ascii="Arial" w:hAnsi="Arial" w:cs="Arial"/>
          <w:i/>
          <w:iCs/>
          <w:sz w:val="30"/>
          <w:szCs w:val="30"/>
        </w:rPr>
        <w:t>mrezni</w:t>
      </w:r>
      <w:r w:rsidRPr="00CE196A">
        <w:rPr>
          <w:rFonts w:ascii="Arial" w:hAnsi="Arial" w:cs="Arial"/>
          <w:sz w:val="30"/>
          <w:szCs w:val="30"/>
        </w:rPr>
        <w:t>)</w:t>
      </w:r>
    </w:p>
    <w:p w14:paraId="10F8A6B7" w14:textId="62D2400C" w:rsidR="00CE196A" w:rsidRDefault="00CE196A" w:rsidP="008E4CA8">
      <w:pPr>
        <w:rPr>
          <w:rFonts w:ascii="Arial" w:hAnsi="Arial" w:cs="Arial"/>
          <w:sz w:val="30"/>
          <w:szCs w:val="30"/>
        </w:rPr>
      </w:pPr>
      <w:r w:rsidRPr="00CE196A">
        <w:rPr>
          <w:rFonts w:ascii="Arial" w:hAnsi="Arial" w:cs="Arial"/>
          <w:sz w:val="30"/>
          <w:szCs w:val="30"/>
        </w:rPr>
        <w:t>1. Fizicki i</w:t>
      </w:r>
      <w:r>
        <w:rPr>
          <w:rFonts w:ascii="Arial" w:hAnsi="Arial" w:cs="Arial"/>
          <w:sz w:val="30"/>
          <w:szCs w:val="30"/>
        </w:rPr>
        <w:t xml:space="preserve"> nivo veze</w:t>
      </w:r>
    </w:p>
    <w:p w14:paraId="3121CD5E" w14:textId="7544CC56" w:rsidR="00CE196A" w:rsidRDefault="00CE196A" w:rsidP="008E4CA8">
      <w:pPr>
        <w:rPr>
          <w:rFonts w:ascii="Arial" w:hAnsi="Arial" w:cs="Arial"/>
          <w:sz w:val="30"/>
          <w:szCs w:val="30"/>
        </w:rPr>
      </w:pPr>
      <w:r w:rsidRPr="00CE196A">
        <w:rPr>
          <w:rFonts w:ascii="Arial" w:hAnsi="Arial" w:cs="Arial"/>
          <w:noProof/>
          <w:sz w:val="30"/>
          <w:szCs w:val="30"/>
        </w:rPr>
        <w:drawing>
          <wp:inline distT="0" distB="0" distL="0" distR="0" wp14:anchorId="6B600044" wp14:editId="08EA97F8">
            <wp:extent cx="4457700" cy="1558766"/>
            <wp:effectExtent l="0" t="0" r="0" b="3810"/>
            <wp:docPr id="53251" name="Picture 3" descr="1-19">
              <a:extLst xmlns:a="http://schemas.openxmlformats.org/drawingml/2006/main">
                <a:ext uri="{FF2B5EF4-FFF2-40B4-BE49-F238E27FC236}">
                  <a16:creationId xmlns:a16="http://schemas.microsoft.com/office/drawing/2014/main" id="{C28EC768-1B19-9D94-2A21-BEB05489B0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1" name="Picture 3" descr="1-19">
                      <a:extLst>
                        <a:ext uri="{FF2B5EF4-FFF2-40B4-BE49-F238E27FC236}">
                          <a16:creationId xmlns:a16="http://schemas.microsoft.com/office/drawing/2014/main" id="{C28EC768-1B19-9D94-2A21-BEB05489B02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1506" cy="1567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26891" w14:textId="55F4CA83" w:rsidR="00CE196A" w:rsidRDefault="00CE196A" w:rsidP="008E4CA8">
      <w:pPr>
        <w:rPr>
          <w:rFonts w:ascii="Arial" w:hAnsi="Arial" w:cs="Arial"/>
          <w:b/>
          <w:bCs/>
          <w:sz w:val="30"/>
          <w:szCs w:val="30"/>
        </w:rPr>
      </w:pPr>
    </w:p>
    <w:p w14:paraId="33BFFF4C" w14:textId="445F2FEC" w:rsidR="00CE196A" w:rsidRDefault="00CE196A" w:rsidP="008E4CA8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Razlike izmedju TCP i OSI referentih modela?</w:t>
      </w:r>
    </w:p>
    <w:p w14:paraId="2B7041DB" w14:textId="01716ED7" w:rsidR="00CE196A" w:rsidRDefault="00D560EA">
      <w:pPr>
        <w:rPr>
          <w:rFonts w:ascii="Arial" w:hAnsi="Arial" w:cs="Arial"/>
          <w:sz w:val="30"/>
          <w:szCs w:val="30"/>
          <w:lang w:val="de-DE"/>
        </w:rPr>
      </w:pPr>
      <w:r>
        <w:rPr>
          <w:noProof/>
        </w:rPr>
        <w:drawing>
          <wp:inline distT="0" distB="0" distL="0" distR="0" wp14:anchorId="77B5DE35" wp14:editId="39C92AD6">
            <wp:extent cx="4410075" cy="2287490"/>
            <wp:effectExtent l="0" t="0" r="0" b="0"/>
            <wp:docPr id="39299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91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149" cy="229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196A">
        <w:rPr>
          <w:rFonts w:ascii="Arial" w:hAnsi="Arial" w:cs="Arial"/>
          <w:sz w:val="30"/>
          <w:szCs w:val="30"/>
          <w:lang w:val="de-DE"/>
        </w:rPr>
        <w:br w:type="page"/>
      </w:r>
    </w:p>
    <w:p w14:paraId="4C1249E3" w14:textId="59818C55" w:rsidR="00CE196A" w:rsidRDefault="00D560EA" w:rsidP="00D560EA">
      <w:pPr>
        <w:jc w:val="center"/>
        <w:rPr>
          <w:rFonts w:ascii="Arial" w:hAnsi="Arial" w:cs="Arial"/>
          <w:sz w:val="30"/>
          <w:szCs w:val="30"/>
        </w:rPr>
      </w:pPr>
      <w:r w:rsidRPr="00D560EA">
        <w:rPr>
          <w:rFonts w:ascii="Arial" w:hAnsi="Arial" w:cs="Arial"/>
          <w:sz w:val="30"/>
          <w:szCs w:val="30"/>
        </w:rPr>
        <w:lastRenderedPageBreak/>
        <w:t>*USLED PREDNOSTI I MANA OSI i TCP/IP MODELA U PREDMETU SE KORIS</w:t>
      </w:r>
      <w:r>
        <w:rPr>
          <w:rFonts w:ascii="Arial" w:hAnsi="Arial" w:cs="Arial"/>
          <w:sz w:val="30"/>
          <w:szCs w:val="30"/>
        </w:rPr>
        <w:t>TI HIBRIDNI MODEL KOJI SE I IZUCAVA</w:t>
      </w:r>
      <w:r w:rsidRPr="00D560EA">
        <w:rPr>
          <w:rFonts w:ascii="Arial" w:hAnsi="Arial" w:cs="Arial"/>
          <w:sz w:val="30"/>
          <w:szCs w:val="30"/>
        </w:rPr>
        <w:t>*</w:t>
      </w:r>
    </w:p>
    <w:p w14:paraId="21FB29CA" w14:textId="4E059B6C" w:rsidR="00D560EA" w:rsidRPr="00B00A5F" w:rsidRDefault="00D560EA" w:rsidP="00D560EA">
      <w:pPr>
        <w:rPr>
          <w:rFonts w:ascii="Arial" w:hAnsi="Arial" w:cs="Arial"/>
          <w:b/>
          <w:bCs/>
          <w:sz w:val="30"/>
          <w:szCs w:val="30"/>
          <w:lang w:val="de-DE"/>
        </w:rPr>
      </w:pPr>
      <w:r w:rsidRPr="00B00A5F">
        <w:rPr>
          <w:rFonts w:ascii="Arial" w:hAnsi="Arial" w:cs="Arial"/>
          <w:b/>
          <w:bCs/>
          <w:sz w:val="30"/>
          <w:szCs w:val="30"/>
          <w:lang w:val="de-DE"/>
        </w:rPr>
        <w:t>5. Aplikativni</w:t>
      </w:r>
    </w:p>
    <w:p w14:paraId="50DB6AA6" w14:textId="00536893" w:rsidR="00D560EA" w:rsidRPr="00B00A5F" w:rsidRDefault="00D560EA" w:rsidP="00D560EA">
      <w:pPr>
        <w:rPr>
          <w:rFonts w:ascii="Arial" w:hAnsi="Arial" w:cs="Arial"/>
          <w:b/>
          <w:bCs/>
          <w:sz w:val="30"/>
          <w:szCs w:val="30"/>
          <w:lang w:val="de-DE"/>
        </w:rPr>
      </w:pPr>
      <w:r w:rsidRPr="00B00A5F">
        <w:rPr>
          <w:rFonts w:ascii="Arial" w:hAnsi="Arial" w:cs="Arial"/>
          <w:b/>
          <w:bCs/>
          <w:sz w:val="30"/>
          <w:szCs w:val="30"/>
          <w:lang w:val="de-DE"/>
        </w:rPr>
        <w:t>4. Transportni</w:t>
      </w:r>
    </w:p>
    <w:p w14:paraId="0CAF77C7" w14:textId="026A03A5" w:rsidR="00D560EA" w:rsidRPr="00B00A5F" w:rsidRDefault="00D560EA" w:rsidP="00D560EA">
      <w:pPr>
        <w:rPr>
          <w:rFonts w:ascii="Arial" w:hAnsi="Arial" w:cs="Arial"/>
          <w:b/>
          <w:bCs/>
          <w:sz w:val="30"/>
          <w:szCs w:val="30"/>
          <w:lang w:val="de-DE"/>
        </w:rPr>
      </w:pPr>
      <w:r w:rsidRPr="00B00A5F">
        <w:rPr>
          <w:rFonts w:ascii="Arial" w:hAnsi="Arial" w:cs="Arial"/>
          <w:b/>
          <w:bCs/>
          <w:sz w:val="30"/>
          <w:szCs w:val="30"/>
          <w:lang w:val="de-DE"/>
        </w:rPr>
        <w:t>3. Mrezni</w:t>
      </w:r>
    </w:p>
    <w:p w14:paraId="69BECC6B" w14:textId="0B9D2CA0" w:rsidR="00D560EA" w:rsidRPr="00B00A5F" w:rsidRDefault="00D560EA" w:rsidP="00D560EA">
      <w:pPr>
        <w:rPr>
          <w:rFonts w:ascii="Arial" w:hAnsi="Arial" w:cs="Arial"/>
          <w:b/>
          <w:bCs/>
          <w:sz w:val="30"/>
          <w:szCs w:val="30"/>
          <w:lang w:val="de-DE"/>
        </w:rPr>
      </w:pPr>
      <w:r w:rsidRPr="00B00A5F">
        <w:rPr>
          <w:rFonts w:ascii="Arial" w:hAnsi="Arial" w:cs="Arial"/>
          <w:b/>
          <w:bCs/>
          <w:sz w:val="30"/>
          <w:szCs w:val="30"/>
          <w:lang w:val="de-DE"/>
        </w:rPr>
        <w:t>2. Nivo veze</w:t>
      </w:r>
    </w:p>
    <w:p w14:paraId="67894DC7" w14:textId="34483AAB" w:rsidR="00D560EA" w:rsidRPr="00B00A5F" w:rsidRDefault="00D560EA" w:rsidP="00D560EA">
      <w:pPr>
        <w:rPr>
          <w:rFonts w:ascii="Arial" w:hAnsi="Arial" w:cs="Arial"/>
          <w:b/>
          <w:bCs/>
          <w:sz w:val="30"/>
          <w:szCs w:val="30"/>
          <w:lang w:val="de-DE"/>
        </w:rPr>
      </w:pPr>
      <w:r w:rsidRPr="00B00A5F">
        <w:rPr>
          <w:rFonts w:ascii="Arial" w:hAnsi="Arial" w:cs="Arial"/>
          <w:b/>
          <w:bCs/>
          <w:sz w:val="30"/>
          <w:szCs w:val="30"/>
          <w:lang w:val="de-DE"/>
        </w:rPr>
        <w:t>1. Fizicki</w:t>
      </w:r>
    </w:p>
    <w:p w14:paraId="0E5463D2" w14:textId="77777777" w:rsidR="002C5FB6" w:rsidRPr="00B00A5F" w:rsidRDefault="002C5FB6" w:rsidP="00D560EA">
      <w:pPr>
        <w:rPr>
          <w:rFonts w:ascii="Arial" w:hAnsi="Arial" w:cs="Arial"/>
          <w:sz w:val="30"/>
          <w:szCs w:val="30"/>
          <w:lang w:val="de-DE"/>
        </w:rPr>
      </w:pPr>
    </w:p>
    <w:p w14:paraId="72BFAD12" w14:textId="726D89F4" w:rsidR="002C5FB6" w:rsidRPr="00B00A5F" w:rsidRDefault="002C5FB6" w:rsidP="00D560EA">
      <w:pPr>
        <w:rPr>
          <w:rFonts w:ascii="Arial" w:hAnsi="Arial" w:cs="Arial"/>
          <w:b/>
          <w:bCs/>
          <w:sz w:val="30"/>
          <w:szCs w:val="30"/>
          <w:lang w:val="de-DE"/>
        </w:rPr>
      </w:pPr>
      <w:r w:rsidRPr="00B00A5F">
        <w:rPr>
          <w:rFonts w:ascii="Arial" w:hAnsi="Arial" w:cs="Arial"/>
          <w:b/>
          <w:bCs/>
          <w:sz w:val="30"/>
          <w:szCs w:val="30"/>
          <w:lang w:val="de-DE"/>
        </w:rPr>
        <w:t>Koje su protokolne jedinice podataka?</w:t>
      </w:r>
    </w:p>
    <w:p w14:paraId="42C2C7AA" w14:textId="5585161E" w:rsidR="002C5FB6" w:rsidRPr="002C5FB6" w:rsidRDefault="002C5FB6" w:rsidP="00D560EA">
      <w:pPr>
        <w:rPr>
          <w:rFonts w:ascii="Arial" w:hAnsi="Arial" w:cs="Arial"/>
          <w:sz w:val="30"/>
          <w:szCs w:val="30"/>
          <w:lang w:val="de-DE"/>
        </w:rPr>
      </w:pPr>
      <w:r w:rsidRPr="002C5FB6">
        <w:rPr>
          <w:rFonts w:ascii="Arial" w:hAnsi="Arial" w:cs="Arial"/>
          <w:sz w:val="30"/>
          <w:szCs w:val="30"/>
          <w:lang w:val="de-DE"/>
        </w:rPr>
        <w:t>Aplikativni nivo – poruke (message)</w:t>
      </w:r>
    </w:p>
    <w:p w14:paraId="54FA5A0E" w14:textId="41262606" w:rsidR="002C5FB6" w:rsidRPr="00B00A5F" w:rsidRDefault="002C5FB6" w:rsidP="00D560EA">
      <w:pPr>
        <w:rPr>
          <w:rFonts w:ascii="Arial" w:hAnsi="Arial" w:cs="Arial"/>
          <w:sz w:val="30"/>
          <w:szCs w:val="30"/>
        </w:rPr>
      </w:pPr>
      <w:r w:rsidRPr="00B00A5F">
        <w:rPr>
          <w:rFonts w:ascii="Arial" w:hAnsi="Arial" w:cs="Arial"/>
          <w:sz w:val="30"/>
          <w:szCs w:val="30"/>
        </w:rPr>
        <w:t>Transportni nivo – segment</w:t>
      </w:r>
    </w:p>
    <w:p w14:paraId="65C72EB7" w14:textId="27E9F65C" w:rsidR="002C5FB6" w:rsidRPr="00B00A5F" w:rsidRDefault="002C5FB6" w:rsidP="00D560EA">
      <w:pPr>
        <w:rPr>
          <w:rFonts w:ascii="Arial" w:hAnsi="Arial" w:cs="Arial"/>
          <w:sz w:val="30"/>
          <w:szCs w:val="30"/>
        </w:rPr>
      </w:pPr>
      <w:r w:rsidRPr="00B00A5F">
        <w:rPr>
          <w:rFonts w:ascii="Arial" w:hAnsi="Arial" w:cs="Arial"/>
          <w:sz w:val="30"/>
          <w:szCs w:val="30"/>
        </w:rPr>
        <w:t>Mrezni nivo – datagram</w:t>
      </w:r>
    </w:p>
    <w:p w14:paraId="7585071A" w14:textId="7737AA96" w:rsidR="002C5FB6" w:rsidRPr="002C5FB6" w:rsidRDefault="002C5FB6" w:rsidP="00D560EA">
      <w:pPr>
        <w:rPr>
          <w:rFonts w:ascii="Arial" w:hAnsi="Arial" w:cs="Arial"/>
          <w:sz w:val="30"/>
          <w:szCs w:val="30"/>
        </w:rPr>
      </w:pPr>
      <w:r w:rsidRPr="002C5FB6">
        <w:rPr>
          <w:rFonts w:ascii="Arial" w:hAnsi="Arial" w:cs="Arial"/>
          <w:sz w:val="30"/>
          <w:szCs w:val="30"/>
        </w:rPr>
        <w:t>DLL nivo – ram, okvir (frame)</w:t>
      </w:r>
    </w:p>
    <w:p w14:paraId="421B847B" w14:textId="371EDC4E" w:rsidR="00344EEB" w:rsidRDefault="002C5FB6" w:rsidP="00D560EA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Fizicki nivo – 1-PDU</w:t>
      </w:r>
    </w:p>
    <w:p w14:paraId="35F6743A" w14:textId="77777777" w:rsidR="00344EEB" w:rsidRDefault="00344EEB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6B2173FE" w14:textId="6870348B" w:rsidR="00344EEB" w:rsidRDefault="00344EEB" w:rsidP="008D30E2">
      <w:pPr>
        <w:pStyle w:val="Heading1"/>
      </w:pPr>
      <w:r>
        <w:lastRenderedPageBreak/>
        <w:t>Predavanje 2 – Nivo veze podataka (Data link layer- dll)</w:t>
      </w:r>
    </w:p>
    <w:p w14:paraId="29D51300" w14:textId="77777777" w:rsidR="00344EEB" w:rsidRDefault="00344EEB" w:rsidP="00344EEB">
      <w:pPr>
        <w:rPr>
          <w:rFonts w:ascii="Arial" w:hAnsi="Arial" w:cs="Arial"/>
          <w:sz w:val="30"/>
          <w:szCs w:val="30"/>
        </w:rPr>
      </w:pPr>
    </w:p>
    <w:p w14:paraId="1E07A0F8" w14:textId="72A40AD4" w:rsidR="000D2DEC" w:rsidRDefault="000D2DEC" w:rsidP="00344EEB">
      <w:pPr>
        <w:rPr>
          <w:rFonts w:ascii="Arial" w:hAnsi="Arial" w:cs="Arial"/>
          <w:sz w:val="30"/>
          <w:szCs w:val="30"/>
          <w:lang w:val="de-DE"/>
        </w:rPr>
      </w:pPr>
      <w:r w:rsidRPr="000D2DEC">
        <w:rPr>
          <w:rFonts w:ascii="Arial" w:hAnsi="Arial" w:cs="Arial"/>
          <w:b/>
          <w:bCs/>
          <w:sz w:val="30"/>
          <w:szCs w:val="30"/>
          <w:lang w:val="de-DE"/>
        </w:rPr>
        <w:t>Sta je potrebno da bi s</w:t>
      </w:r>
      <w:r>
        <w:rPr>
          <w:rFonts w:ascii="Arial" w:hAnsi="Arial" w:cs="Arial"/>
          <w:b/>
          <w:bCs/>
          <w:sz w:val="30"/>
          <w:szCs w:val="30"/>
          <w:lang w:val="de-DE"/>
        </w:rPr>
        <w:t>e ostvario pouzdani prenos podataka po komunikaionom kanalu?</w:t>
      </w:r>
    </w:p>
    <w:p w14:paraId="6695E0DB" w14:textId="77777777" w:rsidR="000D2DEC" w:rsidRPr="000D2DEC" w:rsidRDefault="000D2DEC" w:rsidP="000D2DEC">
      <w:pPr>
        <w:rPr>
          <w:rFonts w:ascii="Arial" w:hAnsi="Arial" w:cs="Arial"/>
          <w:sz w:val="30"/>
          <w:szCs w:val="30"/>
          <w:lang w:val="de-DE"/>
        </w:rPr>
      </w:pPr>
      <w:r w:rsidRPr="00B34667">
        <w:rPr>
          <w:rFonts w:ascii="Arial" w:hAnsi="Arial" w:cs="Arial"/>
          <w:sz w:val="30"/>
          <w:szCs w:val="30"/>
          <w:u w:val="single"/>
          <w:lang w:val="de-DE"/>
        </w:rPr>
        <w:t>ram sinhronizaciju</w:t>
      </w:r>
      <w:r w:rsidRPr="000D2DEC">
        <w:rPr>
          <w:rFonts w:ascii="Arial" w:hAnsi="Arial" w:cs="Arial"/>
          <w:sz w:val="30"/>
          <w:szCs w:val="30"/>
          <w:lang w:val="de-DE"/>
        </w:rPr>
        <w:t xml:space="preserve"> – učesnici u komunikaciji moraju da budu u stanju da prepoznaju granice svakog okvir (rama)</w:t>
      </w:r>
    </w:p>
    <w:p w14:paraId="1EE0227A" w14:textId="77777777" w:rsidR="000D2DEC" w:rsidRPr="000D2DEC" w:rsidRDefault="000D2DEC" w:rsidP="000D2DEC">
      <w:pPr>
        <w:rPr>
          <w:rFonts w:ascii="Arial" w:hAnsi="Arial" w:cs="Arial"/>
          <w:sz w:val="30"/>
          <w:szCs w:val="30"/>
          <w:lang w:val="de-DE"/>
        </w:rPr>
      </w:pPr>
      <w:r w:rsidRPr="00B34667">
        <w:rPr>
          <w:rFonts w:ascii="Arial" w:hAnsi="Arial" w:cs="Arial"/>
          <w:sz w:val="30"/>
          <w:szCs w:val="30"/>
          <w:u w:val="single"/>
          <w:lang w:val="de-DE"/>
        </w:rPr>
        <w:t>kontrolu grešaka</w:t>
      </w:r>
      <w:r w:rsidRPr="000D2DEC">
        <w:rPr>
          <w:rFonts w:ascii="Arial" w:hAnsi="Arial" w:cs="Arial"/>
          <w:sz w:val="30"/>
          <w:szCs w:val="30"/>
          <w:lang w:val="de-DE"/>
        </w:rPr>
        <w:t xml:space="preserve"> – mehnizmi za detekciju (ili korekciju) grešaka u toku prenosa</w:t>
      </w:r>
    </w:p>
    <w:p w14:paraId="179771E6" w14:textId="77777777" w:rsidR="000D2DEC" w:rsidRPr="000D2DEC" w:rsidRDefault="000D2DEC" w:rsidP="000D2DEC">
      <w:pPr>
        <w:rPr>
          <w:rFonts w:ascii="Arial" w:hAnsi="Arial" w:cs="Arial"/>
          <w:sz w:val="30"/>
          <w:szCs w:val="30"/>
          <w:lang w:val="de-DE"/>
        </w:rPr>
      </w:pPr>
      <w:r w:rsidRPr="00B34667">
        <w:rPr>
          <w:rFonts w:ascii="Arial" w:hAnsi="Arial" w:cs="Arial"/>
          <w:sz w:val="30"/>
          <w:szCs w:val="30"/>
          <w:u w:val="single"/>
          <w:lang w:val="de-DE"/>
        </w:rPr>
        <w:t>kontrolu toka</w:t>
      </w:r>
      <w:r w:rsidRPr="000D2DEC">
        <w:rPr>
          <w:rFonts w:ascii="Arial" w:hAnsi="Arial" w:cs="Arial"/>
          <w:sz w:val="30"/>
          <w:szCs w:val="30"/>
          <w:lang w:val="de-DE"/>
        </w:rPr>
        <w:t xml:space="preserve"> – regulisanje brzine prenosa izmedju izvora i odredišta</w:t>
      </w:r>
    </w:p>
    <w:p w14:paraId="27F93449" w14:textId="77777777" w:rsidR="000D2DEC" w:rsidRPr="000D2DEC" w:rsidRDefault="000D2DEC" w:rsidP="000D2DEC">
      <w:pPr>
        <w:rPr>
          <w:rFonts w:ascii="Arial" w:hAnsi="Arial" w:cs="Arial"/>
          <w:sz w:val="30"/>
          <w:szCs w:val="30"/>
          <w:lang w:val="de-DE"/>
        </w:rPr>
      </w:pPr>
      <w:r w:rsidRPr="00B34667">
        <w:rPr>
          <w:rFonts w:ascii="Arial" w:hAnsi="Arial" w:cs="Arial"/>
          <w:sz w:val="30"/>
          <w:szCs w:val="30"/>
          <w:u w:val="single"/>
          <w:lang w:val="de-DE"/>
        </w:rPr>
        <w:t>adresiranje</w:t>
      </w:r>
      <w:r w:rsidRPr="000D2DEC">
        <w:rPr>
          <w:rFonts w:ascii="Arial" w:hAnsi="Arial" w:cs="Arial"/>
          <w:sz w:val="30"/>
          <w:szCs w:val="30"/>
          <w:lang w:val="de-DE"/>
        </w:rPr>
        <w:t xml:space="preserve"> – ako se koriste emisione (broadcast) linije identitet učesnika u komunikaciji se mora odrediti</w:t>
      </w:r>
    </w:p>
    <w:p w14:paraId="2F4C9490" w14:textId="1E57A30C" w:rsidR="000D2DEC" w:rsidRDefault="000D2DEC" w:rsidP="000D2DEC">
      <w:pPr>
        <w:rPr>
          <w:rFonts w:ascii="Arial" w:hAnsi="Arial" w:cs="Arial"/>
          <w:sz w:val="30"/>
          <w:szCs w:val="30"/>
          <w:lang w:val="de-DE"/>
        </w:rPr>
      </w:pPr>
      <w:r w:rsidRPr="00B34667">
        <w:rPr>
          <w:rFonts w:ascii="Arial" w:hAnsi="Arial" w:cs="Arial"/>
          <w:sz w:val="30"/>
          <w:szCs w:val="30"/>
          <w:u w:val="single"/>
          <w:lang w:val="de-DE"/>
        </w:rPr>
        <w:t>upravljanje vezom (link management)</w:t>
      </w:r>
      <w:r w:rsidRPr="000D2DEC">
        <w:rPr>
          <w:rFonts w:ascii="Arial" w:hAnsi="Arial" w:cs="Arial"/>
          <w:sz w:val="30"/>
          <w:szCs w:val="30"/>
          <w:lang w:val="de-DE"/>
        </w:rPr>
        <w:t xml:space="preserve"> – mehanizme za uspostavljanje, održavanje i raskidanje veze.</w:t>
      </w:r>
    </w:p>
    <w:p w14:paraId="48B04A8C" w14:textId="77777777" w:rsidR="00EA02A1" w:rsidRDefault="00EA02A1" w:rsidP="000D2DEC">
      <w:pPr>
        <w:rPr>
          <w:rFonts w:ascii="Arial" w:hAnsi="Arial" w:cs="Arial"/>
          <w:sz w:val="30"/>
          <w:szCs w:val="30"/>
          <w:lang w:val="de-DE"/>
        </w:rPr>
      </w:pPr>
    </w:p>
    <w:p w14:paraId="641F8ADD" w14:textId="0E94B9F8" w:rsidR="00EA02A1" w:rsidRPr="00EA02A1" w:rsidRDefault="00EA02A1" w:rsidP="000D2DEC">
      <w:pPr>
        <w:rPr>
          <w:rFonts w:ascii="Arial" w:hAnsi="Arial" w:cs="Arial"/>
          <w:b/>
          <w:bCs/>
          <w:sz w:val="30"/>
          <w:szCs w:val="30"/>
          <w:lang w:val="de-DE"/>
        </w:rPr>
      </w:pPr>
      <w:r w:rsidRPr="00EA02A1">
        <w:rPr>
          <w:rFonts w:ascii="Arial" w:hAnsi="Arial" w:cs="Arial"/>
          <w:b/>
          <w:bCs/>
          <w:sz w:val="30"/>
          <w:szCs w:val="30"/>
          <w:lang w:val="de-DE"/>
        </w:rPr>
        <w:t>Koje su funkcije DLL nivoa?</w:t>
      </w:r>
    </w:p>
    <w:p w14:paraId="17A445CE" w14:textId="5BDCCF36" w:rsidR="00EA02A1" w:rsidRDefault="00EA02A1" w:rsidP="000D2DEC">
      <w:pPr>
        <w:rPr>
          <w:rFonts w:ascii="Arial" w:hAnsi="Arial" w:cs="Arial"/>
          <w:b/>
          <w:bCs/>
          <w:sz w:val="30"/>
          <w:szCs w:val="30"/>
          <w:lang w:val="de-DE"/>
        </w:rPr>
      </w:pPr>
      <w:r w:rsidRPr="00EA02A1">
        <w:rPr>
          <w:rFonts w:ascii="Arial" w:hAnsi="Arial" w:cs="Arial"/>
          <w:b/>
          <w:bCs/>
          <w:sz w:val="30"/>
          <w:szCs w:val="30"/>
          <w:lang w:val="de-DE"/>
        </w:rPr>
        <w:t>Uramljivanje poruka</w:t>
      </w:r>
    </w:p>
    <w:p w14:paraId="2383703F" w14:textId="03C2C202" w:rsidR="00EA02A1" w:rsidRDefault="00EA02A1" w:rsidP="000D2DEC">
      <w:pPr>
        <w:rPr>
          <w:rFonts w:ascii="Arial" w:hAnsi="Arial" w:cs="Arial"/>
          <w:sz w:val="30"/>
          <w:szCs w:val="30"/>
          <w:lang w:val="de-DE"/>
        </w:rPr>
      </w:pPr>
      <w:r>
        <w:rPr>
          <w:rFonts w:ascii="Arial" w:hAnsi="Arial" w:cs="Arial"/>
          <w:sz w:val="30"/>
          <w:szCs w:val="30"/>
          <w:lang w:val="de-DE"/>
        </w:rPr>
        <w:t>Da bi se znale granice poruke, ona se uramljuje u:</w:t>
      </w:r>
    </w:p>
    <w:p w14:paraId="55C72785" w14:textId="53F4AA93" w:rsidR="00EA02A1" w:rsidRPr="00EA02A1" w:rsidRDefault="00EA02A1" w:rsidP="00EA02A1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EA02A1">
        <w:rPr>
          <w:rFonts w:ascii="Arial" w:hAnsi="Arial" w:cs="Arial"/>
          <w:sz w:val="30"/>
          <w:szCs w:val="30"/>
        </w:rPr>
        <w:t>Rezervisan niz karaktera (character staffing) ili</w:t>
      </w:r>
    </w:p>
    <w:p w14:paraId="120C4CE8" w14:textId="408EF1A6" w:rsidR="00EA02A1" w:rsidRPr="008D60C7" w:rsidRDefault="00EA02A1" w:rsidP="00EA02A1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8D60C7">
        <w:rPr>
          <w:rFonts w:ascii="Arial" w:hAnsi="Arial" w:cs="Arial"/>
          <w:sz w:val="30"/>
          <w:szCs w:val="30"/>
        </w:rPr>
        <w:t>Rezervisani</w:t>
      </w:r>
      <w:r>
        <w:rPr>
          <w:rFonts w:ascii="Arial" w:hAnsi="Arial" w:cs="Arial"/>
          <w:sz w:val="30"/>
          <w:szCs w:val="30"/>
        </w:rPr>
        <w:t xml:space="preserve"> par bajtova</w:t>
      </w:r>
      <w:r w:rsidR="00D31022">
        <w:rPr>
          <w:rFonts w:ascii="Arial" w:hAnsi="Arial" w:cs="Arial"/>
          <w:sz w:val="30"/>
          <w:szCs w:val="30"/>
        </w:rPr>
        <w:t xml:space="preserve"> (byte staffing)</w:t>
      </w:r>
    </w:p>
    <w:p w14:paraId="3FB40755" w14:textId="1F23782C" w:rsidR="00EA02A1" w:rsidRDefault="008D60C7" w:rsidP="00EA02A1">
      <w:pPr>
        <w:rPr>
          <w:rFonts w:ascii="Arial" w:hAnsi="Arial" w:cs="Arial"/>
          <w:sz w:val="30"/>
          <w:szCs w:val="30"/>
          <w:lang w:val="de-DE"/>
        </w:rPr>
      </w:pPr>
      <w:r w:rsidRPr="008D60C7">
        <w:rPr>
          <w:rFonts w:ascii="Arial" w:hAnsi="Arial" w:cs="Arial"/>
          <w:sz w:val="30"/>
          <w:szCs w:val="30"/>
          <w:u w:val="single"/>
          <w:lang w:val="de-DE"/>
        </w:rPr>
        <w:t>Character staffing</w:t>
      </w:r>
      <w:r>
        <w:rPr>
          <w:rFonts w:ascii="Arial" w:hAnsi="Arial" w:cs="Arial"/>
          <w:sz w:val="30"/>
          <w:szCs w:val="30"/>
          <w:lang w:val="de-DE"/>
        </w:rPr>
        <w:br/>
      </w:r>
      <w:r w:rsidR="00EA02A1">
        <w:rPr>
          <w:rFonts w:ascii="Arial" w:hAnsi="Arial" w:cs="Arial"/>
          <w:sz w:val="30"/>
          <w:szCs w:val="30"/>
          <w:lang w:val="de-DE"/>
        </w:rPr>
        <w:t>Primer</w:t>
      </w:r>
      <w:r>
        <w:rPr>
          <w:rFonts w:ascii="Arial" w:hAnsi="Arial" w:cs="Arial"/>
          <w:sz w:val="30"/>
          <w:szCs w:val="30"/>
          <w:lang w:val="de-DE"/>
        </w:rPr>
        <w:t>:</w:t>
      </w:r>
    </w:p>
    <w:p w14:paraId="59914B44" w14:textId="355B4BE4" w:rsidR="00EA02A1" w:rsidRDefault="00EA02A1" w:rsidP="00EA02A1">
      <w:pPr>
        <w:rPr>
          <w:rFonts w:ascii="Arial" w:hAnsi="Arial" w:cs="Arial"/>
          <w:sz w:val="30"/>
          <w:szCs w:val="30"/>
          <w:lang w:val="de-DE"/>
        </w:rPr>
      </w:pPr>
      <w:r>
        <w:rPr>
          <w:noProof/>
        </w:rPr>
        <w:drawing>
          <wp:inline distT="0" distB="0" distL="0" distR="0" wp14:anchorId="3DB937B6" wp14:editId="037C41A3">
            <wp:extent cx="3140015" cy="752463"/>
            <wp:effectExtent l="0" t="0" r="3810" b="0"/>
            <wp:docPr id="35674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742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9875" cy="76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74214" w14:textId="5689A9F4" w:rsidR="008D60C7" w:rsidRPr="008D60C7" w:rsidRDefault="008D60C7" w:rsidP="00EA02A1">
      <w:pPr>
        <w:rPr>
          <w:rFonts w:ascii="Arial" w:hAnsi="Arial" w:cs="Arial"/>
          <w:sz w:val="30"/>
          <w:szCs w:val="30"/>
          <w:lang w:val="de-DE"/>
        </w:rPr>
      </w:pPr>
      <w:r w:rsidRPr="008D60C7">
        <w:rPr>
          <w:rFonts w:ascii="Arial" w:hAnsi="Arial" w:cs="Arial"/>
          <w:sz w:val="30"/>
          <w:szCs w:val="30"/>
          <w:lang w:val="de-DE"/>
        </w:rPr>
        <w:t>Ako bi se u poruci naislo na DLE onda se ubacuje jos jedan DLE, koji se kod prijemnika brise.</w:t>
      </w:r>
    </w:p>
    <w:p w14:paraId="2B3FEBB8" w14:textId="77777777" w:rsidR="008D60C7" w:rsidRPr="008D60C7" w:rsidRDefault="008D60C7" w:rsidP="008D60C7">
      <w:pPr>
        <w:rPr>
          <w:rFonts w:ascii="Arial" w:hAnsi="Arial" w:cs="Arial"/>
          <w:sz w:val="30"/>
          <w:szCs w:val="30"/>
        </w:rPr>
      </w:pPr>
      <w:r w:rsidRPr="008D60C7">
        <w:rPr>
          <w:rFonts w:ascii="Arial" w:hAnsi="Arial" w:cs="Arial"/>
          <w:sz w:val="30"/>
          <w:szCs w:val="30"/>
        </w:rPr>
        <w:lastRenderedPageBreak/>
        <w:t>*</w:t>
      </w:r>
      <w:r w:rsidRPr="008D60C7">
        <w:rPr>
          <w:rFonts w:ascii="Arial" w:hAnsi="Arial" w:cs="Arial"/>
          <w:i/>
          <w:iCs/>
          <w:sz w:val="30"/>
          <w:szCs w:val="30"/>
        </w:rPr>
        <w:t>velicina poruke mora biti umnozak od 8</w:t>
      </w:r>
      <w:r w:rsidRPr="008D60C7">
        <w:rPr>
          <w:rFonts w:ascii="Arial" w:hAnsi="Arial" w:cs="Arial"/>
          <w:sz w:val="30"/>
          <w:szCs w:val="30"/>
        </w:rPr>
        <w:t>*</w:t>
      </w:r>
    </w:p>
    <w:p w14:paraId="17080F4E" w14:textId="1D270574" w:rsidR="008D60C7" w:rsidRDefault="008D60C7" w:rsidP="00EA02A1">
      <w:pPr>
        <w:rPr>
          <w:rFonts w:ascii="Arial" w:hAnsi="Arial" w:cs="Arial"/>
          <w:sz w:val="30"/>
          <w:szCs w:val="30"/>
        </w:rPr>
      </w:pPr>
      <w:r w:rsidRPr="008D60C7">
        <w:rPr>
          <w:rFonts w:ascii="Arial" w:hAnsi="Arial" w:cs="Arial"/>
          <w:sz w:val="30"/>
          <w:szCs w:val="30"/>
          <w:u w:val="single"/>
        </w:rPr>
        <w:t>Byte staffing</w:t>
      </w:r>
    </w:p>
    <w:p w14:paraId="776B1406" w14:textId="7AD34ADA" w:rsidR="008D60C7" w:rsidRDefault="008D60C7" w:rsidP="00EA02A1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 xml:space="preserve">Izabere se npr bajt 01111110 kao pocetak i kraj poruke. </w:t>
      </w:r>
      <w:r w:rsidRPr="008D60C7">
        <w:rPr>
          <w:rFonts w:ascii="Arial" w:hAnsi="Arial" w:cs="Arial"/>
          <w:sz w:val="30"/>
          <w:szCs w:val="30"/>
        </w:rPr>
        <w:t>Ako bi se u polju za podatke naslo 5 jed</w:t>
      </w:r>
      <w:r>
        <w:rPr>
          <w:rFonts w:ascii="Arial" w:hAnsi="Arial" w:cs="Arial"/>
          <w:sz w:val="30"/>
          <w:szCs w:val="30"/>
        </w:rPr>
        <w:t>inica zaredom, dodaje se 0, a kod prijemnika brise, i na taj nacin sprecava greska frame-ovanja.</w:t>
      </w:r>
    </w:p>
    <w:p w14:paraId="4AEF5AD2" w14:textId="77777777" w:rsidR="007E6CFD" w:rsidRDefault="007E6CFD" w:rsidP="00EA02A1">
      <w:pPr>
        <w:rPr>
          <w:rFonts w:ascii="Arial" w:hAnsi="Arial" w:cs="Arial"/>
          <w:sz w:val="30"/>
          <w:szCs w:val="30"/>
        </w:rPr>
      </w:pPr>
    </w:p>
    <w:p w14:paraId="42019D47" w14:textId="684BF1BE" w:rsidR="007E6CFD" w:rsidRDefault="007E6CFD" w:rsidP="00EA02A1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>Kontrola gresaka</w:t>
      </w:r>
    </w:p>
    <w:p w14:paraId="63F778C2" w14:textId="225E2D5C" w:rsidR="007E6CFD" w:rsidRDefault="007E6CFD" w:rsidP="007E6CFD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CC0CC6">
        <w:rPr>
          <w:rFonts w:ascii="Arial" w:hAnsi="Arial" w:cs="Arial"/>
          <w:sz w:val="30"/>
          <w:szCs w:val="30"/>
          <w:u w:val="single"/>
        </w:rPr>
        <w:t>Kontrola cifre parnosti</w:t>
      </w:r>
      <w:r>
        <w:rPr>
          <w:rFonts w:ascii="Arial" w:hAnsi="Arial" w:cs="Arial"/>
          <w:sz w:val="30"/>
          <w:szCs w:val="30"/>
        </w:rPr>
        <w:t>: nepouzdano, otkriva 50% gresaka i ako se npr. Gleda parnost, parne greske se ne bi detektovale a neparne bi.</w:t>
      </w:r>
    </w:p>
    <w:p w14:paraId="02374A54" w14:textId="4BDE80E4" w:rsidR="00CC0CC6" w:rsidRDefault="00CC0CC6" w:rsidP="00CC0CC6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CC0CC6">
        <w:rPr>
          <w:rFonts w:ascii="Arial" w:hAnsi="Arial" w:cs="Arial"/>
          <w:sz w:val="30"/>
          <w:szCs w:val="30"/>
          <w:u w:val="single"/>
        </w:rPr>
        <w:t>Kontrola suma bloka</w:t>
      </w:r>
      <w:r>
        <w:rPr>
          <w:rFonts w:ascii="Arial" w:hAnsi="Arial" w:cs="Arial"/>
          <w:sz w:val="30"/>
          <w:szCs w:val="30"/>
        </w:rPr>
        <w:t xml:space="preserve"> (BCC – block checker character)</w:t>
      </w:r>
    </w:p>
    <w:p w14:paraId="4E050EC6" w14:textId="31EA27F7" w:rsidR="00CC0CC6" w:rsidRDefault="00CC0CC6" w:rsidP="00CC0CC6">
      <w:pPr>
        <w:pStyle w:val="ListParagraph"/>
        <w:ind w:left="1080"/>
        <w:rPr>
          <w:rFonts w:ascii="Arial" w:hAnsi="Arial" w:cs="Arial"/>
          <w:sz w:val="30"/>
          <w:szCs w:val="30"/>
        </w:rPr>
      </w:pPr>
      <w:r w:rsidRPr="00CC0CC6">
        <w:rPr>
          <w:rFonts w:ascii="Arial" w:hAnsi="Arial" w:cs="Arial"/>
          <w:sz w:val="30"/>
          <w:szCs w:val="30"/>
        </w:rPr>
        <w:t>Dodaje se jos jedan karakter BCC koji je parity bit za svaku bitsku poziciju u bloku karaktera k</w:t>
      </w:r>
      <w:r>
        <w:rPr>
          <w:rFonts w:ascii="Arial" w:hAnsi="Arial" w:cs="Arial"/>
          <w:sz w:val="30"/>
          <w:szCs w:val="30"/>
        </w:rPr>
        <w:t>oji se prenose.</w:t>
      </w:r>
    </w:p>
    <w:p w14:paraId="0AEE2382" w14:textId="134AEF50" w:rsidR="00CC0CC6" w:rsidRPr="00CC0CC6" w:rsidRDefault="00CC0CC6" w:rsidP="00CC0CC6">
      <w:pPr>
        <w:pStyle w:val="ListParagraph"/>
        <w:ind w:left="1080"/>
        <w:rPr>
          <w:rFonts w:ascii="Arial" w:hAnsi="Arial" w:cs="Arial"/>
          <w:sz w:val="30"/>
          <w:szCs w:val="30"/>
        </w:rPr>
      </w:pPr>
      <w:r>
        <w:rPr>
          <w:noProof/>
        </w:rPr>
        <w:drawing>
          <wp:inline distT="0" distB="0" distL="0" distR="0" wp14:anchorId="3CCB7EBE" wp14:editId="05150F28">
            <wp:extent cx="3260035" cy="2221073"/>
            <wp:effectExtent l="0" t="0" r="0" b="8255"/>
            <wp:docPr id="214745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53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7875" cy="223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8E4F" w14:textId="7DB0D94D" w:rsidR="008D60C7" w:rsidRPr="00EB2CF7" w:rsidRDefault="00CC0CC6" w:rsidP="00CC0CC6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  <w:u w:val="single"/>
        </w:rPr>
      </w:pPr>
      <w:r w:rsidRPr="00EB2CF7">
        <w:rPr>
          <w:rFonts w:ascii="Arial" w:hAnsi="Arial" w:cs="Arial"/>
          <w:sz w:val="30"/>
          <w:szCs w:val="30"/>
          <w:u w:val="single"/>
        </w:rPr>
        <w:t>Kontrola suma (checksum)</w:t>
      </w:r>
    </w:p>
    <w:p w14:paraId="3BE59169" w14:textId="4D48664F" w:rsidR="00CC0CC6" w:rsidRPr="00CC0CC6" w:rsidRDefault="00EB2CF7" w:rsidP="00CC0CC6">
      <w:pPr>
        <w:pStyle w:val="ListParagraph"/>
        <w:ind w:left="1080"/>
        <w:rPr>
          <w:rFonts w:ascii="Arial" w:hAnsi="Arial" w:cs="Arial"/>
          <w:sz w:val="30"/>
          <w:szCs w:val="30"/>
        </w:rPr>
      </w:pPr>
      <w:r w:rsidRPr="00EB2CF7">
        <w:rPr>
          <w:rFonts w:ascii="Arial" w:hAnsi="Arial" w:cs="Arial"/>
          <w:sz w:val="30"/>
          <w:szCs w:val="30"/>
        </w:rPr>
        <w:t>Kontrolne cifre se formiraju sabiranjem 16 bitnih polureči korišćenjem jediničnog komplementa i na kraju komplementiranjem dobijene sume</w:t>
      </w:r>
    </w:p>
    <w:p w14:paraId="45A9058E" w14:textId="7A5FCF0D" w:rsidR="00EB2CF7" w:rsidRDefault="00EB2CF7" w:rsidP="00EB2CF7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*</w:t>
      </w:r>
      <w:r w:rsidRPr="00137F41">
        <w:rPr>
          <w:rFonts w:ascii="Arial" w:hAnsi="Arial" w:cs="Arial"/>
          <w:i/>
          <w:iCs/>
          <w:color w:val="EE0000"/>
          <w:sz w:val="30"/>
          <w:szCs w:val="30"/>
        </w:rPr>
        <w:t>Navalne greske</w:t>
      </w:r>
      <w:r>
        <w:rPr>
          <w:rFonts w:ascii="Arial" w:hAnsi="Arial" w:cs="Arial"/>
          <w:sz w:val="30"/>
          <w:szCs w:val="30"/>
        </w:rPr>
        <w:t>*</w:t>
      </w:r>
      <w:r>
        <w:rPr>
          <w:rFonts w:ascii="Arial" w:hAnsi="Arial" w:cs="Arial"/>
          <w:sz w:val="30"/>
          <w:szCs w:val="30"/>
        </w:rPr>
        <w:br/>
        <w:t>- Pocinju i zavrsavaju se pogresnim bitom,</w:t>
      </w:r>
      <w:r>
        <w:rPr>
          <w:rFonts w:ascii="Arial" w:hAnsi="Arial" w:cs="Arial"/>
          <w:sz w:val="30"/>
          <w:szCs w:val="30"/>
        </w:rPr>
        <w:br/>
        <w:t>- Duzina greske B je broj narusenih bitova izmedju prvog i poslednjeg narusenog bita ukljucujuci i njih.</w:t>
      </w:r>
    </w:p>
    <w:p w14:paraId="3454B120" w14:textId="1AE4D66C" w:rsidR="00137F41" w:rsidRDefault="00EB2CF7" w:rsidP="00EB2CF7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lastRenderedPageBreak/>
        <w:t xml:space="preserve">- </w:t>
      </w:r>
      <w:r w:rsidRPr="00EB2CF7">
        <w:rPr>
          <w:rFonts w:ascii="Arial" w:hAnsi="Arial" w:cs="Arial"/>
          <w:sz w:val="30"/>
          <w:szCs w:val="30"/>
        </w:rPr>
        <w:t>Da bi dužina navalne greške bila B, potrebno je da izmedju dve</w:t>
      </w:r>
      <w:r>
        <w:rPr>
          <w:rFonts w:ascii="Arial" w:hAnsi="Arial" w:cs="Arial"/>
          <w:sz w:val="30"/>
          <w:szCs w:val="30"/>
        </w:rPr>
        <w:t xml:space="preserve"> </w:t>
      </w:r>
      <w:r w:rsidRPr="00EB2CF7">
        <w:rPr>
          <w:rFonts w:ascii="Arial" w:hAnsi="Arial" w:cs="Arial"/>
          <w:sz w:val="30"/>
          <w:szCs w:val="30"/>
        </w:rPr>
        <w:t>navalne greške postoji najmanje B korektnih bitova</w:t>
      </w:r>
    </w:p>
    <w:p w14:paraId="79A82318" w14:textId="77777777" w:rsidR="00137F41" w:rsidRDefault="00137F41" w:rsidP="00EB2CF7">
      <w:pPr>
        <w:rPr>
          <w:rFonts w:ascii="Arial" w:hAnsi="Arial" w:cs="Arial"/>
          <w:sz w:val="30"/>
          <w:szCs w:val="30"/>
        </w:rPr>
      </w:pPr>
    </w:p>
    <w:p w14:paraId="297CAFAD" w14:textId="5BBE4F19" w:rsidR="00137F41" w:rsidRDefault="00137F41" w:rsidP="00EB2CF7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Navalne greske se detektuju na dva nacina:</w:t>
      </w:r>
    </w:p>
    <w:p w14:paraId="3A49619F" w14:textId="77777777" w:rsidR="00137F41" w:rsidRPr="00B00A5F" w:rsidRDefault="00137F41" w:rsidP="00137F41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  <w:u w:val="single"/>
        </w:rPr>
      </w:pPr>
      <w:r w:rsidRPr="00B00A5F">
        <w:rPr>
          <w:rFonts w:ascii="Arial" w:hAnsi="Arial" w:cs="Arial"/>
          <w:sz w:val="30"/>
          <w:szCs w:val="30"/>
          <w:u w:val="single"/>
        </w:rPr>
        <w:t>Checksum (kontrolna suma)</w:t>
      </w:r>
    </w:p>
    <w:p w14:paraId="2A827B6F" w14:textId="77777777" w:rsidR="00137F41" w:rsidRPr="00137F41" w:rsidRDefault="00137F41" w:rsidP="00137F41">
      <w:pPr>
        <w:pStyle w:val="ListParagraph"/>
        <w:ind w:left="1080"/>
        <w:rPr>
          <w:rFonts w:ascii="Arial" w:hAnsi="Arial" w:cs="Arial"/>
          <w:sz w:val="30"/>
          <w:szCs w:val="30"/>
        </w:rPr>
      </w:pPr>
      <w:r w:rsidRPr="00137F41">
        <w:rPr>
          <w:rFonts w:ascii="Arial" w:hAnsi="Arial" w:cs="Arial"/>
          <w:sz w:val="30"/>
          <w:szCs w:val="30"/>
        </w:rPr>
        <w:t xml:space="preserve">Izračunava se sabiranjem decimalnih vrednosti svakog karaktera u poruci, </w:t>
      </w:r>
    </w:p>
    <w:p w14:paraId="6AC60F23" w14:textId="77777777" w:rsidR="00137F41" w:rsidRPr="00137F41" w:rsidRDefault="00137F41" w:rsidP="00137F41">
      <w:pPr>
        <w:pStyle w:val="ListParagraph"/>
        <w:ind w:left="1080"/>
        <w:rPr>
          <w:rFonts w:ascii="Arial" w:hAnsi="Arial" w:cs="Arial"/>
          <w:sz w:val="30"/>
          <w:szCs w:val="30"/>
        </w:rPr>
      </w:pPr>
      <w:r w:rsidRPr="00137F41">
        <w:rPr>
          <w:rFonts w:ascii="Arial" w:hAnsi="Arial" w:cs="Arial"/>
          <w:sz w:val="30"/>
          <w:szCs w:val="30"/>
        </w:rPr>
        <w:t>Suma se podeli sa 255. i</w:t>
      </w:r>
    </w:p>
    <w:p w14:paraId="4B3FAC4C" w14:textId="77777777" w:rsidR="00137F41" w:rsidRPr="00137F41" w:rsidRDefault="00137F41" w:rsidP="00137F41">
      <w:pPr>
        <w:pStyle w:val="ListParagraph"/>
        <w:ind w:left="1080"/>
        <w:rPr>
          <w:rFonts w:ascii="Arial" w:hAnsi="Arial" w:cs="Arial"/>
          <w:sz w:val="30"/>
          <w:szCs w:val="30"/>
        </w:rPr>
      </w:pPr>
      <w:r w:rsidRPr="00137F41">
        <w:rPr>
          <w:rFonts w:ascii="Arial" w:hAnsi="Arial" w:cs="Arial"/>
          <w:sz w:val="30"/>
          <w:szCs w:val="30"/>
        </w:rPr>
        <w:t>ostatak deljenja (1 bajtna vrednost)  se koristi kao kontrola (checksum)</w:t>
      </w:r>
    </w:p>
    <w:p w14:paraId="64C1BFBE" w14:textId="77777777" w:rsidR="00137F41" w:rsidRPr="00137F41" w:rsidRDefault="00137F41" w:rsidP="00137F41">
      <w:pPr>
        <w:pStyle w:val="ListParagraph"/>
        <w:ind w:left="1080"/>
        <w:rPr>
          <w:rFonts w:ascii="Arial" w:hAnsi="Arial" w:cs="Arial"/>
          <w:sz w:val="30"/>
          <w:szCs w:val="30"/>
        </w:rPr>
      </w:pPr>
      <w:r w:rsidRPr="00137F41">
        <w:rPr>
          <w:rFonts w:ascii="Arial" w:hAnsi="Arial" w:cs="Arial"/>
          <w:sz w:val="30"/>
          <w:szCs w:val="30"/>
        </w:rPr>
        <w:t>prijemnik po istom principu vrši izračunavanje</w:t>
      </w:r>
    </w:p>
    <w:p w14:paraId="77E5B795" w14:textId="77777777" w:rsidR="00137F41" w:rsidRPr="00137F41" w:rsidRDefault="00137F41" w:rsidP="00137F41">
      <w:pPr>
        <w:pStyle w:val="ListParagraph"/>
        <w:ind w:left="1080"/>
        <w:rPr>
          <w:rFonts w:ascii="Arial" w:hAnsi="Arial" w:cs="Arial"/>
          <w:sz w:val="30"/>
          <w:szCs w:val="30"/>
          <w:lang w:val="de-DE"/>
        </w:rPr>
      </w:pPr>
      <w:r w:rsidRPr="00137F41">
        <w:rPr>
          <w:rFonts w:ascii="Arial" w:hAnsi="Arial" w:cs="Arial"/>
          <w:sz w:val="30"/>
          <w:szCs w:val="30"/>
          <w:lang w:val="de-DE"/>
        </w:rPr>
        <w:t>ako postoji razlika, detektuje se greška</w:t>
      </w:r>
    </w:p>
    <w:p w14:paraId="29B06E4B" w14:textId="77777777" w:rsidR="00137F41" w:rsidRDefault="00137F41" w:rsidP="00137F41">
      <w:pPr>
        <w:pStyle w:val="ListParagraph"/>
        <w:ind w:left="1080"/>
        <w:rPr>
          <w:rFonts w:ascii="Arial" w:hAnsi="Arial" w:cs="Arial"/>
          <w:sz w:val="30"/>
          <w:szCs w:val="30"/>
        </w:rPr>
      </w:pPr>
      <w:r w:rsidRPr="00137F41">
        <w:rPr>
          <w:rFonts w:ascii="Arial" w:hAnsi="Arial" w:cs="Arial"/>
          <w:sz w:val="30"/>
          <w:szCs w:val="30"/>
        </w:rPr>
        <w:t xml:space="preserve">efikasnost 95% </w:t>
      </w:r>
    </w:p>
    <w:p w14:paraId="306379CF" w14:textId="0C516586" w:rsidR="00137F41" w:rsidRDefault="00137F41" w:rsidP="00137F41">
      <w:pPr>
        <w:pStyle w:val="ListParagraph"/>
        <w:ind w:left="1080"/>
        <w:rPr>
          <w:rFonts w:ascii="Arial" w:hAnsi="Arial" w:cs="Arial"/>
          <w:sz w:val="30"/>
          <w:szCs w:val="30"/>
        </w:rPr>
      </w:pPr>
      <w:r w:rsidRPr="00137F41">
        <w:rPr>
          <w:rFonts w:ascii="Arial" w:hAnsi="Arial" w:cs="Arial"/>
          <w:sz w:val="30"/>
          <w:szCs w:val="30"/>
        </w:rPr>
        <w:t xml:space="preserve">   </w:t>
      </w:r>
      <w:r>
        <w:rPr>
          <w:rFonts w:ascii="Arial" w:hAnsi="Arial" w:cs="Arial"/>
          <w:sz w:val="30"/>
          <w:szCs w:val="30"/>
        </w:rPr>
        <w:t xml:space="preserve"> </w:t>
      </w:r>
    </w:p>
    <w:p w14:paraId="6480009F" w14:textId="1F9B5925" w:rsidR="00137F41" w:rsidRPr="00D546A1" w:rsidRDefault="00137F41" w:rsidP="00137F41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  <w:u w:val="single"/>
        </w:rPr>
      </w:pPr>
      <w:r w:rsidRPr="00B00A5F">
        <w:rPr>
          <w:rFonts w:ascii="Arial" w:hAnsi="Arial" w:cs="Arial"/>
          <w:sz w:val="30"/>
          <w:szCs w:val="30"/>
          <w:u w:val="single"/>
        </w:rPr>
        <w:t>CRC</w:t>
      </w:r>
      <w:r w:rsidR="00B00A5F">
        <w:rPr>
          <w:rFonts w:ascii="Arial" w:hAnsi="Arial" w:cs="Arial"/>
          <w:sz w:val="30"/>
          <w:szCs w:val="30"/>
          <w:u w:val="single"/>
        </w:rPr>
        <w:t xml:space="preserve"> polinom</w:t>
      </w:r>
    </w:p>
    <w:p w14:paraId="4D48ABCC" w14:textId="77777777" w:rsidR="00E1662A" w:rsidRDefault="00E1662A" w:rsidP="00E1662A">
      <w:pPr>
        <w:rPr>
          <w:rFonts w:ascii="Arial" w:hAnsi="Arial" w:cs="Arial"/>
          <w:sz w:val="30"/>
          <w:szCs w:val="30"/>
        </w:rPr>
      </w:pPr>
    </w:p>
    <w:p w14:paraId="236E6CFA" w14:textId="3C718AD7" w:rsidR="00E1662A" w:rsidRDefault="00E1662A" w:rsidP="00E1662A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Sta je </w:t>
      </w:r>
      <w:r w:rsidRPr="00E1662A">
        <w:rPr>
          <w:rFonts w:ascii="Arial" w:hAnsi="Arial" w:cs="Arial"/>
          <w:b/>
          <w:bCs/>
          <w:sz w:val="30"/>
          <w:szCs w:val="30"/>
        </w:rPr>
        <w:t>CRC Polinom</w:t>
      </w:r>
      <w:r>
        <w:rPr>
          <w:rFonts w:ascii="Arial" w:hAnsi="Arial" w:cs="Arial"/>
          <w:b/>
          <w:bCs/>
          <w:sz w:val="30"/>
          <w:szCs w:val="30"/>
        </w:rPr>
        <w:t>?</w:t>
      </w:r>
    </w:p>
    <w:p w14:paraId="35E0C942" w14:textId="77777777" w:rsidR="00E1662A" w:rsidRDefault="00E1662A" w:rsidP="00E1662A">
      <w:pPr>
        <w:rPr>
          <w:rFonts w:ascii="Arial" w:hAnsi="Arial" w:cs="Arial"/>
          <w:sz w:val="30"/>
          <w:szCs w:val="30"/>
          <w:lang w:val="de-DE"/>
        </w:rPr>
      </w:pPr>
      <w:r w:rsidRPr="00D546A1">
        <w:rPr>
          <w:rFonts w:ascii="Arial" w:hAnsi="Arial" w:cs="Arial"/>
          <w:sz w:val="30"/>
          <w:szCs w:val="30"/>
          <w:lang w:val="de-DE"/>
        </w:rPr>
        <w:t>Npr. Imamo poruku 10001 duzine m</w:t>
      </w:r>
      <w:r>
        <w:rPr>
          <w:rFonts w:ascii="Arial" w:hAnsi="Arial" w:cs="Arial"/>
          <w:sz w:val="30"/>
          <w:szCs w:val="30"/>
          <w:lang w:val="de-DE"/>
        </w:rPr>
        <w:t>=5;</w:t>
      </w:r>
    </w:p>
    <w:p w14:paraId="0B95A7EB" w14:textId="77777777" w:rsidR="00E1662A" w:rsidRDefault="00E1662A" w:rsidP="00E1662A">
      <w:pPr>
        <w:rPr>
          <w:rFonts w:ascii="Arial" w:hAnsi="Arial" w:cs="Arial"/>
          <w:sz w:val="30"/>
          <w:szCs w:val="30"/>
        </w:rPr>
      </w:pPr>
      <w:r w:rsidRPr="00D546A1">
        <w:rPr>
          <w:rFonts w:ascii="Arial" w:hAnsi="Arial" w:cs="Arial"/>
          <w:sz w:val="30"/>
          <w:szCs w:val="30"/>
        </w:rPr>
        <w:t xml:space="preserve">Nadje se polinom Mr(x) </w:t>
      </w:r>
      <w:r>
        <w:rPr>
          <w:rFonts w:ascii="Arial" w:hAnsi="Arial" w:cs="Arial"/>
          <w:sz w:val="30"/>
          <w:szCs w:val="30"/>
        </w:rPr>
        <w:t>nad porukom = x^4+x^0</w:t>
      </w:r>
    </w:p>
    <w:p w14:paraId="441C8345" w14:textId="7B8773A2" w:rsidR="00DE4955" w:rsidRDefault="00DE4955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ab/>
        <w:t>.......</w:t>
      </w:r>
    </w:p>
    <w:p w14:paraId="69993706" w14:textId="4B9F94CE" w:rsidR="00737B67" w:rsidRDefault="00737B67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br w:type="page"/>
      </w:r>
    </w:p>
    <w:p w14:paraId="4598283C" w14:textId="68CC4647" w:rsidR="00E1662A" w:rsidRDefault="00737B67" w:rsidP="00E1662A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lastRenderedPageBreak/>
        <w:t>ARQ (automatic retransmission request)</w:t>
      </w:r>
    </w:p>
    <w:p w14:paraId="41BC927B" w14:textId="518695D8" w:rsidR="00737B67" w:rsidRDefault="00737B67" w:rsidP="00E1662A">
      <w:pPr>
        <w:rPr>
          <w:rFonts w:ascii="Arial" w:hAnsi="Arial" w:cs="Arial"/>
          <w:sz w:val="30"/>
          <w:szCs w:val="30"/>
        </w:rPr>
      </w:pPr>
      <w:r w:rsidRPr="00737B67">
        <w:rPr>
          <w:rFonts w:ascii="Arial" w:hAnsi="Arial" w:cs="Arial"/>
          <w:sz w:val="30"/>
          <w:szCs w:val="30"/>
        </w:rPr>
        <w:t>Odredište kao potvrdu korektnog (ili ne) prijema vraća izvoru potvrdu (ACK ili NAK)</w:t>
      </w:r>
    </w:p>
    <w:p w14:paraId="181B3746" w14:textId="4CB021E8" w:rsidR="00737B67" w:rsidRPr="00737B67" w:rsidRDefault="00737B67" w:rsidP="00737B67">
      <w:pPr>
        <w:rPr>
          <w:rFonts w:ascii="Arial" w:hAnsi="Arial" w:cs="Arial"/>
          <w:sz w:val="30"/>
          <w:szCs w:val="30"/>
        </w:rPr>
      </w:pPr>
      <w:r w:rsidRPr="00737B67">
        <w:rPr>
          <w:rFonts w:ascii="Arial" w:hAnsi="Arial" w:cs="Arial"/>
          <w:sz w:val="30"/>
          <w:szCs w:val="30"/>
        </w:rPr>
        <w:t>ARQ tehnike se sreću u više varijanti</w:t>
      </w:r>
      <w:r>
        <w:rPr>
          <w:rFonts w:ascii="Arial" w:hAnsi="Arial" w:cs="Arial"/>
          <w:sz w:val="30"/>
          <w:szCs w:val="30"/>
        </w:rPr>
        <w:t>:</w:t>
      </w:r>
    </w:p>
    <w:p w14:paraId="2B1E5F29" w14:textId="672429A8" w:rsidR="00737B67" w:rsidRPr="00737B67" w:rsidRDefault="00737B67" w:rsidP="00737B67">
      <w:pPr>
        <w:rPr>
          <w:rFonts w:ascii="Arial" w:hAnsi="Arial" w:cs="Arial"/>
          <w:sz w:val="30"/>
          <w:szCs w:val="30"/>
        </w:rPr>
      </w:pPr>
      <w:r w:rsidRPr="00737B67">
        <w:rPr>
          <w:rFonts w:ascii="Arial" w:hAnsi="Arial" w:cs="Arial"/>
          <w:sz w:val="30"/>
          <w:szCs w:val="30"/>
        </w:rPr>
        <w:t>razlikuju se po tome da li se daje prioritet zahtevanom baferskom prostoru u izvoru i odredištu ili iskorišćenosti komunikacionog kanala:</w:t>
      </w:r>
    </w:p>
    <w:p w14:paraId="53EA2C2D" w14:textId="250344DC" w:rsidR="00E1662A" w:rsidRPr="002652C6" w:rsidRDefault="00737B67" w:rsidP="00737B67">
      <w:pPr>
        <w:pStyle w:val="ListParagraph"/>
        <w:numPr>
          <w:ilvl w:val="0"/>
          <w:numId w:val="3"/>
        </w:numPr>
        <w:rPr>
          <w:rFonts w:ascii="Arial" w:hAnsi="Arial" w:cs="Arial"/>
          <w:color w:val="EE0000"/>
          <w:sz w:val="30"/>
          <w:szCs w:val="30"/>
        </w:rPr>
      </w:pPr>
      <w:r w:rsidRPr="002652C6">
        <w:rPr>
          <w:rFonts w:ascii="Arial" w:hAnsi="Arial" w:cs="Arial"/>
          <w:color w:val="EE0000"/>
          <w:sz w:val="30"/>
          <w:szCs w:val="30"/>
        </w:rPr>
        <w:t>Slobodni (idle) ARQ</w:t>
      </w:r>
    </w:p>
    <w:p w14:paraId="7C5CFE39" w14:textId="3298DECF" w:rsidR="00737B67" w:rsidRDefault="00737B67" w:rsidP="00737B67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Neprekidni (kontinualni) ARQ</w:t>
      </w:r>
    </w:p>
    <w:p w14:paraId="3269C04F" w14:textId="18F5724D" w:rsidR="00737B67" w:rsidRPr="002652C6" w:rsidRDefault="00737B67" w:rsidP="00737B67">
      <w:pPr>
        <w:pStyle w:val="ListParagraph"/>
        <w:numPr>
          <w:ilvl w:val="1"/>
          <w:numId w:val="3"/>
        </w:numPr>
        <w:rPr>
          <w:rFonts w:ascii="Arial" w:hAnsi="Arial" w:cs="Arial"/>
          <w:color w:val="EE0000"/>
          <w:sz w:val="30"/>
          <w:szCs w:val="30"/>
        </w:rPr>
      </w:pPr>
      <w:r w:rsidRPr="002652C6">
        <w:rPr>
          <w:rFonts w:ascii="Arial" w:hAnsi="Arial" w:cs="Arial"/>
          <w:color w:val="EE0000"/>
          <w:sz w:val="30"/>
          <w:szCs w:val="30"/>
        </w:rPr>
        <w:t>Selektivna retransmisina</w:t>
      </w:r>
    </w:p>
    <w:p w14:paraId="6B3351E8" w14:textId="127815B2" w:rsidR="00737B67" w:rsidRDefault="00737B67" w:rsidP="00737B67">
      <w:pPr>
        <w:pStyle w:val="ListParagraph"/>
        <w:numPr>
          <w:ilvl w:val="1"/>
          <w:numId w:val="3"/>
        </w:numPr>
        <w:rPr>
          <w:rFonts w:ascii="Arial" w:hAnsi="Arial" w:cs="Arial"/>
          <w:color w:val="EE0000"/>
          <w:sz w:val="30"/>
          <w:szCs w:val="30"/>
        </w:rPr>
      </w:pPr>
      <w:r w:rsidRPr="002652C6">
        <w:rPr>
          <w:rFonts w:ascii="Arial" w:hAnsi="Arial" w:cs="Arial"/>
          <w:color w:val="EE0000"/>
          <w:sz w:val="30"/>
          <w:szCs w:val="30"/>
        </w:rPr>
        <w:t>Vrati se nazad na N</w:t>
      </w:r>
    </w:p>
    <w:p w14:paraId="7F1B001E" w14:textId="6FF45DB3" w:rsidR="002652C6" w:rsidRDefault="002652C6" w:rsidP="002652C6">
      <w:pPr>
        <w:rPr>
          <w:rFonts w:ascii="Arial" w:hAnsi="Arial" w:cs="Arial"/>
          <w:sz w:val="30"/>
          <w:szCs w:val="30"/>
        </w:rPr>
      </w:pPr>
    </w:p>
    <w:p w14:paraId="72CD8370" w14:textId="0E46BE55" w:rsidR="002652C6" w:rsidRDefault="009D6FC2" w:rsidP="002652C6">
      <w:pPr>
        <w:rPr>
          <w:rFonts w:ascii="Arial" w:hAnsi="Arial" w:cs="Arial"/>
          <w:b/>
          <w:bCs/>
          <w:sz w:val="30"/>
          <w:szCs w:val="30"/>
        </w:rPr>
      </w:pPr>
      <w:r>
        <w:rPr>
          <w:rFonts w:ascii="Arial" w:hAnsi="Arial" w:cs="Arial"/>
          <w:b/>
          <w:bCs/>
          <w:sz w:val="30"/>
          <w:szCs w:val="30"/>
        </w:rPr>
        <w:t xml:space="preserve">Kako funkcionise </w:t>
      </w:r>
      <w:r w:rsidR="002652C6" w:rsidRPr="002652C6">
        <w:rPr>
          <w:rFonts w:ascii="Arial" w:hAnsi="Arial" w:cs="Arial"/>
          <w:b/>
          <w:bCs/>
          <w:sz w:val="30"/>
          <w:szCs w:val="30"/>
        </w:rPr>
        <w:t>Slobodni (idle) ARQ</w:t>
      </w:r>
      <w:r>
        <w:rPr>
          <w:rFonts w:ascii="Arial" w:hAnsi="Arial" w:cs="Arial"/>
          <w:b/>
          <w:bCs/>
          <w:sz w:val="30"/>
          <w:szCs w:val="30"/>
        </w:rPr>
        <w:t>?</w:t>
      </w:r>
    </w:p>
    <w:p w14:paraId="592513F6" w14:textId="77777777" w:rsidR="002652C6" w:rsidRPr="00F72094" w:rsidRDefault="002652C6" w:rsidP="00F72094">
      <w:pPr>
        <w:pStyle w:val="ListParagraph"/>
        <w:numPr>
          <w:ilvl w:val="0"/>
          <w:numId w:val="5"/>
        </w:numPr>
        <w:rPr>
          <w:rFonts w:ascii="Arial" w:hAnsi="Arial" w:cs="Arial"/>
          <w:sz w:val="30"/>
          <w:szCs w:val="30"/>
        </w:rPr>
      </w:pPr>
      <w:r w:rsidRPr="00F72094">
        <w:rPr>
          <w:rFonts w:ascii="Arial" w:hAnsi="Arial" w:cs="Arial"/>
          <w:sz w:val="30"/>
          <w:szCs w:val="30"/>
        </w:rPr>
        <w:t>Izvor može poslati samo jedan informacioni ram (I ram) pre nego što se zaustavi da sačeka prijem potvrde (ACK ram);</w:t>
      </w:r>
    </w:p>
    <w:p w14:paraId="7E7BAACA" w14:textId="77777777" w:rsidR="002652C6" w:rsidRPr="00F72094" w:rsidRDefault="002652C6" w:rsidP="00F72094">
      <w:pPr>
        <w:pStyle w:val="ListParagraph"/>
        <w:numPr>
          <w:ilvl w:val="0"/>
          <w:numId w:val="5"/>
        </w:numPr>
        <w:rPr>
          <w:rFonts w:ascii="Arial" w:hAnsi="Arial" w:cs="Arial"/>
          <w:sz w:val="30"/>
          <w:szCs w:val="30"/>
        </w:rPr>
      </w:pPr>
      <w:r w:rsidRPr="00F72094">
        <w:rPr>
          <w:rFonts w:ascii="Arial" w:hAnsi="Arial" w:cs="Arial"/>
          <w:sz w:val="30"/>
          <w:szCs w:val="30"/>
        </w:rPr>
        <w:t>Svaki put kada se inicira prenos I-rama u izvoru se startuje časovnik;</w:t>
      </w:r>
    </w:p>
    <w:p w14:paraId="69541332" w14:textId="77777777" w:rsidR="002652C6" w:rsidRPr="00F72094" w:rsidRDefault="002652C6" w:rsidP="00F72094">
      <w:pPr>
        <w:pStyle w:val="ListParagraph"/>
        <w:numPr>
          <w:ilvl w:val="0"/>
          <w:numId w:val="5"/>
        </w:numPr>
        <w:rPr>
          <w:rFonts w:ascii="Arial" w:hAnsi="Arial" w:cs="Arial"/>
          <w:sz w:val="30"/>
          <w:szCs w:val="30"/>
        </w:rPr>
      </w:pPr>
      <w:r w:rsidRPr="00F72094">
        <w:rPr>
          <w:rFonts w:ascii="Arial" w:hAnsi="Arial" w:cs="Arial"/>
          <w:sz w:val="30"/>
          <w:szCs w:val="30"/>
        </w:rPr>
        <w:t>Ako odredište primi I-ram bez greške, šalje potvrdu (ACK-ram) izvoru;</w:t>
      </w:r>
    </w:p>
    <w:p w14:paraId="59716344" w14:textId="77777777" w:rsidR="002652C6" w:rsidRPr="00F72094" w:rsidRDefault="002652C6" w:rsidP="00F72094">
      <w:pPr>
        <w:pStyle w:val="ListParagraph"/>
        <w:numPr>
          <w:ilvl w:val="0"/>
          <w:numId w:val="5"/>
        </w:numPr>
        <w:rPr>
          <w:rFonts w:ascii="Arial" w:hAnsi="Arial" w:cs="Arial"/>
          <w:sz w:val="30"/>
          <w:szCs w:val="30"/>
        </w:rPr>
      </w:pPr>
      <w:r w:rsidRPr="00F72094">
        <w:rPr>
          <w:rFonts w:ascii="Arial" w:hAnsi="Arial" w:cs="Arial"/>
          <w:sz w:val="30"/>
          <w:szCs w:val="30"/>
        </w:rPr>
        <w:t>Kada izvor primi ACK-ram, može da otpočne sa slanjem novog I-rama;</w:t>
      </w:r>
    </w:p>
    <w:p w14:paraId="6DFA1C70" w14:textId="77777777" w:rsidR="002652C6" w:rsidRPr="00F72094" w:rsidRDefault="002652C6" w:rsidP="00F72094">
      <w:pPr>
        <w:pStyle w:val="ListParagraph"/>
        <w:numPr>
          <w:ilvl w:val="0"/>
          <w:numId w:val="5"/>
        </w:numPr>
        <w:rPr>
          <w:rFonts w:ascii="Arial" w:hAnsi="Arial" w:cs="Arial"/>
          <w:sz w:val="30"/>
          <w:szCs w:val="30"/>
        </w:rPr>
      </w:pPr>
      <w:r w:rsidRPr="00F72094">
        <w:rPr>
          <w:rFonts w:ascii="Arial" w:hAnsi="Arial" w:cs="Arial"/>
          <w:sz w:val="30"/>
          <w:szCs w:val="30"/>
        </w:rPr>
        <w:t>Ako odredište primi narušeni I-ram, odbacuje ga;</w:t>
      </w:r>
    </w:p>
    <w:p w14:paraId="0DD73B04" w14:textId="2F21F4BE" w:rsidR="002652C6" w:rsidRDefault="002652C6" w:rsidP="00F72094">
      <w:pPr>
        <w:pStyle w:val="ListParagraph"/>
        <w:numPr>
          <w:ilvl w:val="0"/>
          <w:numId w:val="5"/>
        </w:numPr>
        <w:rPr>
          <w:rFonts w:ascii="Arial" w:hAnsi="Arial" w:cs="Arial"/>
          <w:sz w:val="30"/>
          <w:szCs w:val="30"/>
        </w:rPr>
      </w:pPr>
      <w:r w:rsidRPr="00F72094">
        <w:rPr>
          <w:rFonts w:ascii="Arial" w:hAnsi="Arial" w:cs="Arial"/>
          <w:sz w:val="30"/>
          <w:szCs w:val="30"/>
        </w:rPr>
        <w:t>Ako izvor primi narušeni ACK-ram ili u predvidjenom vremenskom intervalu, koji se zove time out, ne pristigne ništa, vrši se retransmisija I-rama</w:t>
      </w:r>
    </w:p>
    <w:p w14:paraId="196E10E9" w14:textId="384B5312" w:rsidR="008D4E7B" w:rsidRDefault="00F72094" w:rsidP="00F72094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Slaba iskoriscenost ~4%</w:t>
      </w:r>
    </w:p>
    <w:p w14:paraId="781A42C1" w14:textId="3AD0BC52" w:rsidR="008D4E7B" w:rsidRPr="00164FE8" w:rsidRDefault="008D4E7B" w:rsidP="00F72094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Podlozno problemima poput nstanka ack rama od prijemnika</w:t>
      </w:r>
      <w:r w:rsidR="00021D1E">
        <w:rPr>
          <w:rFonts w:ascii="Arial" w:hAnsi="Arial" w:cs="Arial"/>
          <w:sz w:val="30"/>
          <w:szCs w:val="30"/>
        </w:rPr>
        <w:t xml:space="preserve">, ili nestanku </w:t>
      </w:r>
      <w:r w:rsidR="00B8529C">
        <w:rPr>
          <w:rFonts w:ascii="Arial" w:hAnsi="Arial" w:cs="Arial"/>
          <w:sz w:val="30"/>
          <w:szCs w:val="30"/>
        </w:rPr>
        <w:t>i-</w:t>
      </w:r>
      <w:r w:rsidR="00021D1E">
        <w:rPr>
          <w:rFonts w:ascii="Arial" w:hAnsi="Arial" w:cs="Arial"/>
          <w:sz w:val="30"/>
          <w:szCs w:val="30"/>
        </w:rPr>
        <w:t>rama koji salje posiljalac</w:t>
      </w:r>
      <w:r w:rsidR="00164FE8">
        <w:rPr>
          <w:rFonts w:ascii="Arial" w:hAnsi="Arial" w:cs="Arial"/>
          <w:sz w:val="30"/>
          <w:szCs w:val="30"/>
        </w:rPr>
        <w:br/>
        <w:t>Objasnjenje:</w:t>
      </w:r>
      <w:r w:rsidR="00164FE8">
        <w:rPr>
          <w:rFonts w:ascii="Arial" w:hAnsi="Arial" w:cs="Arial"/>
          <w:i/>
          <w:iCs/>
          <w:sz w:val="30"/>
          <w:szCs w:val="30"/>
        </w:rPr>
        <w:t xml:space="preserve"> </w:t>
      </w:r>
      <w:r w:rsidR="00164FE8" w:rsidRPr="00164FE8">
        <w:rPr>
          <w:rFonts w:ascii="Arial" w:hAnsi="Arial" w:cs="Arial"/>
          <w:i/>
          <w:iCs/>
          <w:sz w:val="30"/>
          <w:szCs w:val="30"/>
        </w:rPr>
        <w:t>https://www.youtube.com/watch?v=n09DfvemnTQ</w:t>
      </w:r>
    </w:p>
    <w:p w14:paraId="35481D4B" w14:textId="77777777" w:rsidR="00F72094" w:rsidRDefault="00F72094" w:rsidP="00F72094">
      <w:pPr>
        <w:rPr>
          <w:rFonts w:ascii="Arial" w:hAnsi="Arial" w:cs="Arial"/>
          <w:sz w:val="30"/>
          <w:szCs w:val="30"/>
        </w:rPr>
      </w:pPr>
    </w:p>
    <w:p w14:paraId="61535A95" w14:textId="0C52FD02" w:rsidR="00D6703B" w:rsidRPr="00563655" w:rsidRDefault="008D4E7B" w:rsidP="00F72094">
      <w:pPr>
        <w:rPr>
          <w:rFonts w:ascii="Arial" w:hAnsi="Arial" w:cs="Arial"/>
          <w:sz w:val="30"/>
          <w:szCs w:val="30"/>
        </w:rPr>
      </w:pPr>
      <w:r w:rsidRPr="008D4E7B">
        <w:rPr>
          <w:rFonts w:ascii="Arial" w:hAnsi="Arial" w:cs="Arial"/>
          <w:b/>
          <w:bCs/>
          <w:sz w:val="30"/>
          <w:szCs w:val="30"/>
        </w:rPr>
        <w:t>Kontinualni ARQ</w:t>
      </w:r>
    </w:p>
    <w:p w14:paraId="1D164542" w14:textId="77777777" w:rsidR="00563655" w:rsidRPr="00563655" w:rsidRDefault="00563655" w:rsidP="00563655">
      <w:pPr>
        <w:rPr>
          <w:rFonts w:ascii="Arial" w:hAnsi="Arial" w:cs="Arial"/>
          <w:sz w:val="30"/>
          <w:szCs w:val="30"/>
        </w:rPr>
      </w:pPr>
      <w:r w:rsidRPr="00563655">
        <w:rPr>
          <w:rFonts w:ascii="Arial" w:hAnsi="Arial" w:cs="Arial"/>
          <w:sz w:val="30"/>
          <w:szCs w:val="30"/>
        </w:rPr>
        <w:t>ako dozvolimo da izvor pošalje w poruka pre nego što se zaustavi da sačeka prijem potvrde može se postići mnogo bolja iskorišćenost kom. kanala</w:t>
      </w:r>
    </w:p>
    <w:p w14:paraId="7A6BA77A" w14:textId="77777777" w:rsidR="00563655" w:rsidRPr="00563655" w:rsidRDefault="00563655" w:rsidP="00563655">
      <w:pPr>
        <w:rPr>
          <w:rFonts w:ascii="Arial" w:hAnsi="Arial" w:cs="Arial"/>
          <w:sz w:val="30"/>
          <w:szCs w:val="30"/>
        </w:rPr>
      </w:pPr>
      <w:r w:rsidRPr="00563655">
        <w:rPr>
          <w:rFonts w:ascii="Arial" w:hAnsi="Arial" w:cs="Arial"/>
          <w:sz w:val="30"/>
          <w:szCs w:val="30"/>
        </w:rPr>
        <w:t>w se zove prozor izvora</w:t>
      </w:r>
    </w:p>
    <w:p w14:paraId="6CEC2BE5" w14:textId="0F04DD7F" w:rsidR="008D4E7B" w:rsidRDefault="00563655" w:rsidP="00563655">
      <w:pPr>
        <w:rPr>
          <w:rFonts w:ascii="Arial" w:hAnsi="Arial" w:cs="Arial"/>
          <w:sz w:val="30"/>
          <w:szCs w:val="30"/>
        </w:rPr>
      </w:pPr>
      <w:r w:rsidRPr="00563655">
        <w:rPr>
          <w:rFonts w:ascii="Arial" w:hAnsi="Arial" w:cs="Arial"/>
          <w:sz w:val="30"/>
          <w:szCs w:val="30"/>
        </w:rPr>
        <w:t>kada izvor pošalje w poruka za koje nisu pristigle potvrde, on se zaustavlja dok ne stigne prva potvrda (prozor izvora je popunjen)</w:t>
      </w:r>
    </w:p>
    <w:p w14:paraId="50E412A7" w14:textId="77777777" w:rsidR="005679F5" w:rsidRPr="005679F5" w:rsidRDefault="005679F5" w:rsidP="005679F5">
      <w:pPr>
        <w:rPr>
          <w:rFonts w:ascii="Arial" w:hAnsi="Arial" w:cs="Arial"/>
          <w:sz w:val="30"/>
          <w:szCs w:val="30"/>
        </w:rPr>
      </w:pPr>
      <w:r w:rsidRPr="005679F5">
        <w:rPr>
          <w:rFonts w:ascii="Arial" w:hAnsi="Arial" w:cs="Arial"/>
          <w:sz w:val="30"/>
          <w:szCs w:val="30"/>
        </w:rPr>
        <w:t xml:space="preserve">Veličina prozora izvora odgovara broju ramova koje izvor može poslati u bilo kom trenutku bez čekanja na potvrdu. </w:t>
      </w:r>
    </w:p>
    <w:p w14:paraId="58AC7093" w14:textId="77777777" w:rsidR="005679F5" w:rsidRPr="005679F5" w:rsidRDefault="005679F5" w:rsidP="005679F5">
      <w:pPr>
        <w:rPr>
          <w:rFonts w:ascii="Arial" w:hAnsi="Arial" w:cs="Arial"/>
          <w:sz w:val="30"/>
          <w:szCs w:val="30"/>
        </w:rPr>
      </w:pPr>
      <w:r w:rsidRPr="005679F5">
        <w:rPr>
          <w:rFonts w:ascii="Arial" w:hAnsi="Arial" w:cs="Arial"/>
          <w:sz w:val="30"/>
          <w:szCs w:val="30"/>
        </w:rPr>
        <w:t xml:space="preserve">Što je veći prozor, više ramova se može poslati bez zaustavljanja izvora. </w:t>
      </w:r>
    </w:p>
    <w:p w14:paraId="6A67A46C" w14:textId="77777777" w:rsidR="005679F5" w:rsidRPr="005679F5" w:rsidRDefault="005679F5" w:rsidP="005679F5">
      <w:pPr>
        <w:rPr>
          <w:rFonts w:ascii="Arial" w:hAnsi="Arial" w:cs="Arial"/>
          <w:sz w:val="30"/>
          <w:szCs w:val="30"/>
        </w:rPr>
      </w:pPr>
      <w:r w:rsidRPr="005679F5">
        <w:rPr>
          <w:rFonts w:ascii="Arial" w:hAnsi="Arial" w:cs="Arial"/>
          <w:sz w:val="30"/>
          <w:szCs w:val="30"/>
        </w:rPr>
        <w:t xml:space="preserve">Svi ramovi koji se nalaze u prozoru moraju biti baferovani za slučaj da je neophodno obaviti retransmisiju. </w:t>
      </w:r>
    </w:p>
    <w:p w14:paraId="251BA817" w14:textId="77777777" w:rsidR="005679F5" w:rsidRPr="005679F5" w:rsidRDefault="005679F5" w:rsidP="005679F5">
      <w:pPr>
        <w:rPr>
          <w:rFonts w:ascii="Arial" w:hAnsi="Arial" w:cs="Arial"/>
          <w:sz w:val="30"/>
          <w:szCs w:val="30"/>
        </w:rPr>
      </w:pPr>
      <w:r w:rsidRPr="005679F5">
        <w:rPr>
          <w:rFonts w:ascii="Arial" w:hAnsi="Arial" w:cs="Arial"/>
          <w:sz w:val="30"/>
          <w:szCs w:val="30"/>
        </w:rPr>
        <w:t>Baferski prostor organizovan je kao FIFO red.</w:t>
      </w:r>
    </w:p>
    <w:p w14:paraId="310C4091" w14:textId="77777777" w:rsidR="005679F5" w:rsidRPr="005679F5" w:rsidRDefault="005679F5" w:rsidP="005679F5">
      <w:pPr>
        <w:rPr>
          <w:rFonts w:ascii="Arial" w:hAnsi="Arial" w:cs="Arial"/>
          <w:sz w:val="30"/>
          <w:szCs w:val="30"/>
        </w:rPr>
      </w:pPr>
      <w:r w:rsidRPr="005679F5">
        <w:rPr>
          <w:rFonts w:ascii="Arial" w:hAnsi="Arial" w:cs="Arial"/>
          <w:sz w:val="30"/>
          <w:szCs w:val="30"/>
        </w:rPr>
        <w:t>Prijem potvrde uklanja ram iz bafera.</w:t>
      </w:r>
    </w:p>
    <w:p w14:paraId="3E15B5B8" w14:textId="77777777" w:rsidR="005679F5" w:rsidRPr="005679F5" w:rsidRDefault="005679F5" w:rsidP="005679F5">
      <w:pPr>
        <w:rPr>
          <w:rFonts w:ascii="Arial" w:hAnsi="Arial" w:cs="Arial"/>
          <w:sz w:val="30"/>
          <w:szCs w:val="30"/>
        </w:rPr>
      </w:pPr>
      <w:r w:rsidRPr="005679F5">
        <w:rPr>
          <w:rFonts w:ascii="Arial" w:hAnsi="Arial" w:cs="Arial"/>
          <w:sz w:val="30"/>
          <w:szCs w:val="30"/>
        </w:rPr>
        <w:t xml:space="preserve">Veličina prozora izvora ne mora biti jednaka veličini prozora odredišta, niti mora biti konstantne veličine. </w:t>
      </w:r>
    </w:p>
    <w:p w14:paraId="61E932C7" w14:textId="77777777" w:rsidR="005679F5" w:rsidRPr="005679F5" w:rsidRDefault="005679F5" w:rsidP="005679F5">
      <w:pPr>
        <w:rPr>
          <w:rFonts w:ascii="Arial" w:hAnsi="Arial" w:cs="Arial"/>
          <w:sz w:val="30"/>
          <w:szCs w:val="30"/>
        </w:rPr>
      </w:pPr>
      <w:r w:rsidRPr="005679F5">
        <w:rPr>
          <w:rFonts w:ascii="Arial" w:hAnsi="Arial" w:cs="Arial"/>
          <w:sz w:val="30"/>
          <w:szCs w:val="30"/>
        </w:rPr>
        <w:t xml:space="preserve">Veličina prozora odredišta jednaka je broju ramova koje odredište može prihavtiti u bilo kom trenutku. </w:t>
      </w:r>
    </w:p>
    <w:p w14:paraId="4A4DDB74" w14:textId="77777777" w:rsidR="005679F5" w:rsidRPr="005679F5" w:rsidRDefault="005679F5" w:rsidP="005679F5">
      <w:pPr>
        <w:rPr>
          <w:rFonts w:ascii="Arial" w:hAnsi="Arial" w:cs="Arial"/>
          <w:sz w:val="30"/>
          <w:szCs w:val="30"/>
        </w:rPr>
      </w:pPr>
      <w:r w:rsidRPr="005679F5">
        <w:rPr>
          <w:rFonts w:ascii="Arial" w:hAnsi="Arial" w:cs="Arial"/>
          <w:sz w:val="30"/>
          <w:szCs w:val="30"/>
        </w:rPr>
        <w:t xml:space="preserve">Veličina prozora 1 znači da odredište može primati samo jedan po jedan ram u trenutku i po redu. </w:t>
      </w:r>
    </w:p>
    <w:p w14:paraId="3CFC7576" w14:textId="27E8BED8" w:rsidR="005679F5" w:rsidRDefault="005679F5" w:rsidP="005679F5">
      <w:pPr>
        <w:rPr>
          <w:rFonts w:ascii="Arial" w:hAnsi="Arial" w:cs="Arial"/>
          <w:sz w:val="30"/>
          <w:szCs w:val="30"/>
        </w:rPr>
      </w:pPr>
      <w:r w:rsidRPr="005679F5">
        <w:rPr>
          <w:rFonts w:ascii="Arial" w:hAnsi="Arial" w:cs="Arial"/>
          <w:sz w:val="30"/>
          <w:szCs w:val="30"/>
        </w:rPr>
        <w:t>Ako je veličina prozora odredišta veća od 1 ramovi se moraju baferovati na prijemnoj strani.</w:t>
      </w:r>
    </w:p>
    <w:p w14:paraId="75F1A545" w14:textId="77777777" w:rsidR="000F5235" w:rsidRDefault="000F5235" w:rsidP="005679F5">
      <w:pPr>
        <w:rPr>
          <w:rFonts w:ascii="Arial" w:hAnsi="Arial" w:cs="Arial"/>
          <w:sz w:val="30"/>
          <w:szCs w:val="30"/>
        </w:rPr>
      </w:pPr>
    </w:p>
    <w:p w14:paraId="5288F8F9" w14:textId="77777777" w:rsidR="000F5235" w:rsidRPr="000F5235" w:rsidRDefault="000F5235" w:rsidP="000F5235">
      <w:pPr>
        <w:rPr>
          <w:rFonts w:ascii="Arial" w:hAnsi="Arial" w:cs="Arial"/>
          <w:sz w:val="30"/>
          <w:szCs w:val="30"/>
        </w:rPr>
      </w:pPr>
      <w:r w:rsidRPr="000F5235">
        <w:rPr>
          <w:rFonts w:ascii="Arial" w:hAnsi="Arial" w:cs="Arial"/>
          <w:sz w:val="30"/>
          <w:szCs w:val="30"/>
        </w:rPr>
        <w:lastRenderedPageBreak/>
        <w:t xml:space="preserve">Ramovi čiji su redni brojevi van prozora odredišta se automatski odbacuju. </w:t>
      </w:r>
    </w:p>
    <w:p w14:paraId="6BC44FEE" w14:textId="77777777" w:rsidR="000F5235" w:rsidRPr="000F5235" w:rsidRDefault="000F5235" w:rsidP="000F5235">
      <w:pPr>
        <w:rPr>
          <w:rFonts w:ascii="Arial" w:hAnsi="Arial" w:cs="Arial"/>
          <w:sz w:val="30"/>
          <w:szCs w:val="30"/>
        </w:rPr>
      </w:pPr>
      <w:r w:rsidRPr="000F5235">
        <w:rPr>
          <w:rFonts w:ascii="Arial" w:hAnsi="Arial" w:cs="Arial"/>
          <w:sz w:val="30"/>
          <w:szCs w:val="30"/>
        </w:rPr>
        <w:t xml:space="preserve">Ramovi čiji se brojevi nalaze unutar prozora se prihvataju. </w:t>
      </w:r>
    </w:p>
    <w:p w14:paraId="653B57BE" w14:textId="77777777" w:rsidR="000F5235" w:rsidRPr="000F5235" w:rsidRDefault="000F5235" w:rsidP="000F5235">
      <w:pPr>
        <w:rPr>
          <w:rFonts w:ascii="Arial" w:hAnsi="Arial" w:cs="Arial"/>
          <w:sz w:val="30"/>
          <w:szCs w:val="30"/>
        </w:rPr>
      </w:pPr>
      <w:r w:rsidRPr="000F5235">
        <w:rPr>
          <w:rFonts w:ascii="Arial" w:hAnsi="Arial" w:cs="Arial"/>
          <w:sz w:val="30"/>
          <w:szCs w:val="30"/>
        </w:rPr>
        <w:t xml:space="preserve">Ako je redni broj rama jednak donjog granici (ivici) prozora, ram se potvrdjuje i i paket se prosledjuje mrežnom nivou. </w:t>
      </w:r>
    </w:p>
    <w:p w14:paraId="30A1FEA6" w14:textId="77777777" w:rsidR="000F5235" w:rsidRPr="000F5235" w:rsidRDefault="000F5235" w:rsidP="000F5235">
      <w:pPr>
        <w:rPr>
          <w:rFonts w:ascii="Arial" w:hAnsi="Arial" w:cs="Arial"/>
          <w:sz w:val="30"/>
          <w:szCs w:val="30"/>
        </w:rPr>
      </w:pPr>
      <w:r w:rsidRPr="000F5235">
        <w:rPr>
          <w:rFonts w:ascii="Arial" w:hAnsi="Arial" w:cs="Arial"/>
          <w:sz w:val="30"/>
          <w:szCs w:val="30"/>
        </w:rPr>
        <w:t xml:space="preserve">Drugi baferovani podaci, čiji je redni broj sada jednak donjoj ivici prozora se takodje prosledjuju mrežnom nivou. </w:t>
      </w:r>
    </w:p>
    <w:p w14:paraId="064C4DB7" w14:textId="51B2EBFD" w:rsidR="000F5235" w:rsidRDefault="000F5235" w:rsidP="000F5235">
      <w:pPr>
        <w:rPr>
          <w:rFonts w:ascii="Arial" w:hAnsi="Arial" w:cs="Arial"/>
          <w:sz w:val="30"/>
          <w:szCs w:val="30"/>
        </w:rPr>
      </w:pPr>
      <w:r w:rsidRPr="000F5235">
        <w:rPr>
          <w:rFonts w:ascii="Arial" w:hAnsi="Arial" w:cs="Arial"/>
          <w:sz w:val="30"/>
          <w:szCs w:val="30"/>
        </w:rPr>
        <w:t>Kada se primi ram čiji je redni broj jednak donjoj ivici prozora, prozor se pomera (klizi)</w:t>
      </w:r>
    </w:p>
    <w:p w14:paraId="344305F8" w14:textId="61AFB709" w:rsidR="000F5235" w:rsidRDefault="000F5235" w:rsidP="000F5235">
      <w:pPr>
        <w:rPr>
          <w:rFonts w:ascii="Arial" w:hAnsi="Arial" w:cs="Arial"/>
          <w:i/>
          <w:iCs/>
          <w:color w:val="EE0000"/>
          <w:sz w:val="30"/>
          <w:szCs w:val="30"/>
        </w:rPr>
      </w:pPr>
      <w:r w:rsidRPr="000F5235">
        <w:rPr>
          <w:rFonts w:ascii="Arial" w:hAnsi="Arial" w:cs="Arial"/>
          <w:i/>
          <w:iCs/>
          <w:color w:val="EE0000"/>
          <w:sz w:val="30"/>
          <w:szCs w:val="30"/>
        </w:rPr>
        <w:t>Šta se dešava ako neka poruka u sredini bude narušena?</w:t>
      </w:r>
    </w:p>
    <w:p w14:paraId="7E743B51" w14:textId="77777777" w:rsidR="000F5235" w:rsidRDefault="000F5235" w:rsidP="000F5235">
      <w:pPr>
        <w:rPr>
          <w:rFonts w:ascii="Arial" w:hAnsi="Arial" w:cs="Arial"/>
          <w:i/>
          <w:iCs/>
          <w:color w:val="EE0000"/>
          <w:sz w:val="30"/>
          <w:szCs w:val="30"/>
        </w:rPr>
      </w:pPr>
    </w:p>
    <w:p w14:paraId="0AA09986" w14:textId="77777777" w:rsidR="000F5235" w:rsidRPr="000F5235" w:rsidRDefault="000F5235" w:rsidP="000F5235">
      <w:pPr>
        <w:rPr>
          <w:rFonts w:ascii="Arial" w:hAnsi="Arial" w:cs="Arial"/>
          <w:sz w:val="30"/>
          <w:szCs w:val="30"/>
          <w:lang w:val="de-DE"/>
        </w:rPr>
      </w:pPr>
      <w:r w:rsidRPr="000F5235">
        <w:rPr>
          <w:rFonts w:ascii="Arial" w:hAnsi="Arial" w:cs="Arial"/>
          <w:sz w:val="30"/>
          <w:szCs w:val="30"/>
          <w:lang w:val="de-DE"/>
        </w:rPr>
        <w:t>Dve metode za rešavanje problema:</w:t>
      </w:r>
    </w:p>
    <w:p w14:paraId="4E2E6493" w14:textId="0E6C7F47" w:rsidR="000F5235" w:rsidRPr="00600ADE" w:rsidRDefault="000F5235" w:rsidP="00600ADE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  <w:lang w:val="de-DE"/>
        </w:rPr>
      </w:pPr>
      <w:r w:rsidRPr="00600ADE">
        <w:rPr>
          <w:rFonts w:ascii="Arial" w:hAnsi="Arial" w:cs="Arial"/>
          <w:sz w:val="30"/>
          <w:szCs w:val="30"/>
          <w:lang w:val="de-DE"/>
        </w:rPr>
        <w:t>selektivna retransmisija – vrši se retransmisija samo poruke za koju nije pristigla potvrda</w:t>
      </w:r>
    </w:p>
    <w:p w14:paraId="4E32A640" w14:textId="07626FD9" w:rsidR="00600ADE" w:rsidRPr="00600ADE" w:rsidRDefault="000F5235" w:rsidP="00600ADE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  <w:lang w:val="de-DE"/>
        </w:rPr>
      </w:pPr>
      <w:r w:rsidRPr="00600ADE">
        <w:rPr>
          <w:rFonts w:ascii="Arial" w:hAnsi="Arial" w:cs="Arial"/>
          <w:sz w:val="30"/>
          <w:szCs w:val="30"/>
          <w:lang w:val="de-DE"/>
        </w:rPr>
        <w:t>vrati se nazad na N (Go back N) – odredište nakon prijema narušenog I-rama odbacuje sve naredne ramove, tako da izvor mora vršiti retransmisiju svih poruka počev od narušene</w:t>
      </w:r>
    </w:p>
    <w:p w14:paraId="57CE58E0" w14:textId="77777777" w:rsidR="008A4F71" w:rsidRPr="008A4F71" w:rsidRDefault="008A4F71" w:rsidP="008A4F71">
      <w:pPr>
        <w:rPr>
          <w:rFonts w:ascii="Arial" w:hAnsi="Arial" w:cs="Arial"/>
          <w:sz w:val="30"/>
          <w:szCs w:val="30"/>
          <w:u w:val="single"/>
          <w:lang w:val="de-DE"/>
        </w:rPr>
      </w:pPr>
      <w:r w:rsidRPr="008A4F71">
        <w:rPr>
          <w:rFonts w:ascii="Arial" w:hAnsi="Arial" w:cs="Arial"/>
          <w:sz w:val="30"/>
          <w:szCs w:val="30"/>
          <w:u w:val="single"/>
          <w:lang w:val="de-DE"/>
        </w:rPr>
        <w:t>Kod selektivne retransmisije veličina prozora (bafera) odredišta je &gt;1</w:t>
      </w:r>
    </w:p>
    <w:p w14:paraId="223461D4" w14:textId="77777777" w:rsidR="008A4F71" w:rsidRPr="008A4F71" w:rsidRDefault="008A4F71" w:rsidP="008A4F71">
      <w:pPr>
        <w:rPr>
          <w:rFonts w:ascii="Arial" w:hAnsi="Arial" w:cs="Arial"/>
          <w:sz w:val="30"/>
          <w:szCs w:val="30"/>
          <w:u w:val="single"/>
          <w:lang w:val="de-DE"/>
        </w:rPr>
      </w:pPr>
      <w:r w:rsidRPr="008A4F71">
        <w:rPr>
          <w:rFonts w:ascii="Arial" w:hAnsi="Arial" w:cs="Arial"/>
          <w:sz w:val="30"/>
          <w:szCs w:val="30"/>
          <w:u w:val="single"/>
          <w:lang w:val="de-DE"/>
        </w:rPr>
        <w:t>Kod vrati se nazad na N veličina prozora (bafera) odredišta je 1.</w:t>
      </w:r>
    </w:p>
    <w:p w14:paraId="2175D6B3" w14:textId="4E99D915" w:rsidR="00600ADE" w:rsidRDefault="008A4F71" w:rsidP="008A4F71">
      <w:pPr>
        <w:rPr>
          <w:rFonts w:ascii="Arial" w:hAnsi="Arial" w:cs="Arial"/>
          <w:sz w:val="30"/>
          <w:szCs w:val="30"/>
          <w:lang w:val="de-DE"/>
        </w:rPr>
      </w:pPr>
      <w:r w:rsidRPr="008A4F71">
        <w:rPr>
          <w:rFonts w:ascii="Arial" w:hAnsi="Arial" w:cs="Arial"/>
          <w:sz w:val="30"/>
          <w:szCs w:val="30"/>
          <w:lang w:val="de-DE"/>
        </w:rPr>
        <w:t>Protokoli koji koriste ovu tehniku slanja poznati su pod nazivom protokoli sa klizajućim prozorom (</w:t>
      </w:r>
      <w:r w:rsidRPr="008A4F71">
        <w:rPr>
          <w:rFonts w:ascii="Arial" w:hAnsi="Arial" w:cs="Arial"/>
          <w:sz w:val="30"/>
          <w:szCs w:val="30"/>
          <w:u w:val="single"/>
          <w:lang w:val="de-DE"/>
        </w:rPr>
        <w:t>sliding window protocols</w:t>
      </w:r>
      <w:r w:rsidRPr="008A4F71">
        <w:rPr>
          <w:rFonts w:ascii="Arial" w:hAnsi="Arial" w:cs="Arial"/>
          <w:sz w:val="30"/>
          <w:szCs w:val="30"/>
          <w:lang w:val="de-DE"/>
        </w:rPr>
        <w:t>)</w:t>
      </w:r>
      <w:r w:rsidR="00600ADE">
        <w:rPr>
          <w:rFonts w:ascii="Arial" w:hAnsi="Arial" w:cs="Arial"/>
          <w:sz w:val="30"/>
          <w:szCs w:val="30"/>
          <w:lang w:val="de-DE"/>
        </w:rPr>
        <w:br w:type="page"/>
      </w:r>
    </w:p>
    <w:p w14:paraId="301C2CF0" w14:textId="5C7BD93C" w:rsidR="000F5235" w:rsidRDefault="00600ADE" w:rsidP="000F5235">
      <w:pPr>
        <w:rPr>
          <w:rFonts w:ascii="Arial" w:hAnsi="Arial" w:cs="Arial"/>
          <w:b/>
          <w:bCs/>
          <w:sz w:val="30"/>
          <w:szCs w:val="30"/>
          <w:lang w:val="de-DE"/>
        </w:rPr>
      </w:pPr>
      <w:r w:rsidRPr="00600ADE">
        <w:rPr>
          <w:rFonts w:ascii="Arial" w:hAnsi="Arial" w:cs="Arial"/>
          <w:b/>
          <w:bCs/>
          <w:sz w:val="30"/>
          <w:szCs w:val="30"/>
          <w:lang w:val="de-DE"/>
        </w:rPr>
        <w:lastRenderedPageBreak/>
        <w:t>Vrati se nazad na N</w:t>
      </w:r>
      <w:r>
        <w:rPr>
          <w:rFonts w:ascii="Arial" w:hAnsi="Arial" w:cs="Arial"/>
          <w:b/>
          <w:bCs/>
          <w:sz w:val="30"/>
          <w:szCs w:val="30"/>
          <w:lang w:val="de-DE"/>
        </w:rPr>
        <w:t>?</w:t>
      </w:r>
    </w:p>
    <w:p w14:paraId="22F80052" w14:textId="52742E9C" w:rsidR="00600ADE" w:rsidRDefault="008A4F71" w:rsidP="000F5235">
      <w:pPr>
        <w:rPr>
          <w:rFonts w:ascii="Arial" w:hAnsi="Arial" w:cs="Arial"/>
          <w:i/>
          <w:iCs/>
          <w:sz w:val="30"/>
          <w:szCs w:val="30"/>
          <w:lang w:val="de-DE"/>
        </w:rPr>
      </w:pPr>
      <w:r w:rsidRPr="008A4F71">
        <w:rPr>
          <w:rFonts w:ascii="Arial" w:hAnsi="Arial" w:cs="Arial"/>
          <w:i/>
          <w:iCs/>
          <w:sz w:val="30"/>
          <w:szCs w:val="30"/>
          <w:lang w:val="de-DE"/>
        </w:rPr>
        <w:t>Kako funkcionise</w:t>
      </w:r>
      <w:r>
        <w:rPr>
          <w:rFonts w:ascii="Arial" w:hAnsi="Arial" w:cs="Arial"/>
          <w:i/>
          <w:iCs/>
          <w:sz w:val="30"/>
          <w:szCs w:val="30"/>
          <w:lang w:val="de-DE"/>
        </w:rPr>
        <w:t>...</w:t>
      </w:r>
    </w:p>
    <w:p w14:paraId="188B043B" w14:textId="77777777" w:rsidR="008A4F71" w:rsidRPr="008A4F71" w:rsidRDefault="008A4F71" w:rsidP="008A4F71">
      <w:pPr>
        <w:rPr>
          <w:rFonts w:ascii="Arial" w:hAnsi="Arial" w:cs="Arial"/>
          <w:sz w:val="30"/>
          <w:szCs w:val="30"/>
          <w:lang w:val="de-DE"/>
        </w:rPr>
      </w:pPr>
      <w:r w:rsidRPr="008A4F71">
        <w:rPr>
          <w:rFonts w:ascii="Arial" w:hAnsi="Arial" w:cs="Arial"/>
          <w:sz w:val="30"/>
          <w:szCs w:val="30"/>
          <w:lang w:val="de-DE"/>
        </w:rPr>
        <w:t>Neka je izvor poslao poruke sa rednim brojevima N, N+1, N+2, ....</w:t>
      </w:r>
    </w:p>
    <w:p w14:paraId="282E11DE" w14:textId="77777777" w:rsidR="008A4F71" w:rsidRPr="008A4F71" w:rsidRDefault="008A4F71" w:rsidP="008A4F71">
      <w:pPr>
        <w:rPr>
          <w:rFonts w:ascii="Arial" w:hAnsi="Arial" w:cs="Arial"/>
          <w:sz w:val="30"/>
          <w:szCs w:val="30"/>
          <w:lang w:val="de-DE"/>
        </w:rPr>
      </w:pPr>
      <w:r w:rsidRPr="008A4F71">
        <w:rPr>
          <w:rFonts w:ascii="Arial" w:hAnsi="Arial" w:cs="Arial"/>
          <w:sz w:val="30"/>
          <w:szCs w:val="30"/>
          <w:lang w:val="de-DE"/>
        </w:rPr>
        <w:t>Neka poruka N+1bude narušena</w:t>
      </w:r>
    </w:p>
    <w:p w14:paraId="0A70419A" w14:textId="77777777" w:rsidR="008A4F71" w:rsidRPr="008A4F71" w:rsidRDefault="008A4F71" w:rsidP="008A4F71">
      <w:pPr>
        <w:rPr>
          <w:rFonts w:ascii="Arial" w:hAnsi="Arial" w:cs="Arial"/>
          <w:sz w:val="30"/>
          <w:szCs w:val="30"/>
          <w:lang w:val="de-DE"/>
        </w:rPr>
      </w:pPr>
      <w:r w:rsidRPr="008A4F71">
        <w:rPr>
          <w:rFonts w:ascii="Arial" w:hAnsi="Arial" w:cs="Arial"/>
          <w:sz w:val="30"/>
          <w:szCs w:val="30"/>
          <w:lang w:val="de-DE"/>
        </w:rPr>
        <w:t>Kada primi I-ram sa red. brojem N+2 odredište ga odbacuje, jer očekuje poruku sa rednim brojem N+1 (nakon što je primio I-ram sa red. brojem N korektno</w:t>
      </w:r>
    </w:p>
    <w:p w14:paraId="0F915D28" w14:textId="77777777" w:rsidR="008A4F71" w:rsidRPr="008A4F71" w:rsidRDefault="008A4F71" w:rsidP="008A4F71">
      <w:pPr>
        <w:rPr>
          <w:rFonts w:ascii="Arial" w:hAnsi="Arial" w:cs="Arial"/>
          <w:sz w:val="30"/>
          <w:szCs w:val="30"/>
          <w:lang w:val="de-DE"/>
        </w:rPr>
      </w:pPr>
      <w:r w:rsidRPr="008A4F71">
        <w:rPr>
          <w:rFonts w:ascii="Arial" w:hAnsi="Arial" w:cs="Arial"/>
          <w:sz w:val="30"/>
          <w:szCs w:val="30"/>
          <w:lang w:val="de-DE"/>
        </w:rPr>
        <w:t>dve varijante:</w:t>
      </w:r>
    </w:p>
    <w:p w14:paraId="56AF8173" w14:textId="7D33DB4E" w:rsidR="008A4F71" w:rsidRPr="008A4F71" w:rsidRDefault="008A4F71" w:rsidP="008A4F71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  <w:lang w:val="de-DE"/>
        </w:rPr>
      </w:pPr>
      <w:r w:rsidRPr="008A4F71">
        <w:rPr>
          <w:rFonts w:ascii="Arial" w:hAnsi="Arial" w:cs="Arial"/>
          <w:sz w:val="30"/>
          <w:szCs w:val="30"/>
          <w:lang w:val="de-DE"/>
        </w:rPr>
        <w:t xml:space="preserve">kada odredište primi ram van očekivanog rednog broja, šalje NAK(N)-ram (negativna potvrda) sa rednim brojem poslednje korektno primljene poruke po očekivanom redosledu </w:t>
      </w:r>
    </w:p>
    <w:p w14:paraId="26060247" w14:textId="30CD44F8" w:rsidR="008A4F71" w:rsidRPr="008A4F71" w:rsidRDefault="008A4F71" w:rsidP="008A4F71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  <w:lang w:val="de-DE"/>
        </w:rPr>
      </w:pPr>
      <w:r w:rsidRPr="008A4F71">
        <w:rPr>
          <w:rFonts w:ascii="Arial" w:hAnsi="Arial" w:cs="Arial"/>
          <w:sz w:val="30"/>
          <w:szCs w:val="30"/>
          <w:lang w:val="de-DE"/>
        </w:rPr>
        <w:t xml:space="preserve">ne šalje ništa, što će izazvati da u izvoru istekne time out za I-ram sa rednim brojem N+1 </w:t>
      </w:r>
    </w:p>
    <w:p w14:paraId="310A559C" w14:textId="4F922E0A" w:rsidR="008A4F71" w:rsidRDefault="008A4F71" w:rsidP="008A4F71">
      <w:pPr>
        <w:rPr>
          <w:rFonts w:ascii="Arial" w:hAnsi="Arial" w:cs="Arial"/>
          <w:sz w:val="30"/>
          <w:szCs w:val="30"/>
        </w:rPr>
      </w:pPr>
      <w:r w:rsidRPr="008A4F71">
        <w:rPr>
          <w:rFonts w:ascii="Arial" w:hAnsi="Arial" w:cs="Arial"/>
          <w:sz w:val="30"/>
          <w:szCs w:val="30"/>
        </w:rPr>
        <w:t>Nakon isteka time outa, izvor otpočinje sa slanjem I-ramova počev od rama sa red. brojem N+1</w:t>
      </w:r>
    </w:p>
    <w:p w14:paraId="6B0A7E40" w14:textId="77777777" w:rsidR="00427D48" w:rsidRDefault="00427D48" w:rsidP="00427D48">
      <w:pPr>
        <w:keepNext/>
      </w:pPr>
      <w:r w:rsidRPr="00427D48">
        <w:rPr>
          <w:rFonts w:ascii="Arial" w:hAnsi="Arial" w:cs="Arial"/>
          <w:sz w:val="30"/>
          <w:szCs w:val="30"/>
        </w:rPr>
        <w:object w:dxaOrig="13320" w:dyaOrig="5146" w14:anchorId="7E0984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9.6pt;height:150.4pt" o:ole="">
            <v:imagedata r:id="rId9" o:title=""/>
          </v:shape>
          <o:OLEObject Type="Embed" ProgID="Unknown" ShapeID="_x0000_i1025" DrawAspect="Content" ObjectID="_1815058434" r:id="rId10"/>
        </w:object>
      </w:r>
    </w:p>
    <w:p w14:paraId="0FA2D9E1" w14:textId="1C967099" w:rsidR="00427D48" w:rsidRDefault="00427D48" w:rsidP="00427D48">
      <w:pPr>
        <w:pStyle w:val="Caption"/>
        <w:rPr>
          <w:rFonts w:ascii="Arial" w:hAnsi="Arial" w:cs="Arial"/>
          <w:sz w:val="30"/>
          <w:szCs w:val="30"/>
        </w:rPr>
      </w:pPr>
      <w:r>
        <w:t>Kada prijemnik ceka timeout interval</w:t>
      </w:r>
    </w:p>
    <w:p w14:paraId="6DEE3BE8" w14:textId="77777777" w:rsidR="00427D48" w:rsidRPr="00427D48" w:rsidRDefault="00427D48" w:rsidP="00427D48">
      <w:pPr>
        <w:rPr>
          <w:rFonts w:ascii="Arial" w:hAnsi="Arial" w:cs="Arial"/>
          <w:i/>
          <w:iCs/>
          <w:sz w:val="30"/>
          <w:szCs w:val="30"/>
        </w:rPr>
      </w:pPr>
      <w:r w:rsidRPr="00427D48">
        <w:rPr>
          <w:rFonts w:ascii="Arial" w:hAnsi="Arial" w:cs="Arial"/>
          <w:i/>
          <w:iCs/>
          <w:sz w:val="30"/>
          <w:szCs w:val="30"/>
        </w:rPr>
        <w:t>Šta se dešava ako ACK za neki ram bude narušen?</w:t>
      </w:r>
    </w:p>
    <w:p w14:paraId="699B321B" w14:textId="189B378A" w:rsidR="00427D48" w:rsidRDefault="00427D48" w:rsidP="00427D48">
      <w:pPr>
        <w:rPr>
          <w:rFonts w:ascii="Arial" w:hAnsi="Arial" w:cs="Arial"/>
          <w:sz w:val="30"/>
          <w:szCs w:val="30"/>
        </w:rPr>
      </w:pPr>
      <w:r w:rsidRPr="00427D48">
        <w:rPr>
          <w:rFonts w:ascii="Arial" w:hAnsi="Arial" w:cs="Arial"/>
          <w:sz w:val="30"/>
          <w:szCs w:val="30"/>
        </w:rPr>
        <w:t xml:space="preserve">Kada u izvor stigne ACK za poruku sa rednim brojem N, on </w:t>
      </w:r>
      <w:r w:rsidRPr="00427D48">
        <w:rPr>
          <w:rFonts w:ascii="Arial" w:hAnsi="Arial" w:cs="Arial"/>
          <w:sz w:val="30"/>
          <w:szCs w:val="30"/>
          <w:u w:val="single"/>
        </w:rPr>
        <w:t>automatski znači potvrdu i za sve ramove sa nižim rednim brojem</w:t>
      </w:r>
      <w:r w:rsidRPr="00427D48">
        <w:rPr>
          <w:rFonts w:ascii="Arial" w:hAnsi="Arial" w:cs="Arial"/>
          <w:sz w:val="30"/>
          <w:szCs w:val="30"/>
        </w:rPr>
        <w:t>!</w:t>
      </w:r>
    </w:p>
    <w:p w14:paraId="617EEC2A" w14:textId="5D36ECEF" w:rsidR="00427D48" w:rsidRDefault="00427D48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6D7E3A54" w14:textId="77777777" w:rsidR="00427D48" w:rsidRDefault="00427D48" w:rsidP="00427D48">
      <w:pPr>
        <w:keepNext/>
      </w:pPr>
      <w:r>
        <w:rPr>
          <w:noProof/>
        </w:rPr>
        <w:lastRenderedPageBreak/>
        <w:drawing>
          <wp:inline distT="0" distB="0" distL="0" distR="0" wp14:anchorId="0794AF3B" wp14:editId="3392A779">
            <wp:extent cx="5283200" cy="2886569"/>
            <wp:effectExtent l="0" t="0" r="0" b="9525"/>
            <wp:docPr id="46090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04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0109" cy="2890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C7953" w14:textId="4DB07A7F" w:rsidR="00427D48" w:rsidRDefault="00427D48" w:rsidP="00427D48">
      <w:pPr>
        <w:pStyle w:val="Caption"/>
      </w:pPr>
      <w:r>
        <w:t>Kada prijemnik salje NAK frame</w:t>
      </w:r>
    </w:p>
    <w:p w14:paraId="6CFAC431" w14:textId="5EDDC1B3" w:rsidR="00472B36" w:rsidRPr="00472B36" w:rsidRDefault="00472B36" w:rsidP="00472B36">
      <w:pPr>
        <w:rPr>
          <w:rFonts w:ascii="Arial" w:hAnsi="Arial" w:cs="Arial"/>
          <w:i/>
          <w:iCs/>
          <w:sz w:val="30"/>
          <w:szCs w:val="30"/>
        </w:rPr>
      </w:pPr>
      <w:r w:rsidRPr="00472B36">
        <w:rPr>
          <w:rFonts w:ascii="Arial" w:hAnsi="Arial" w:cs="Arial"/>
          <w:i/>
          <w:iCs/>
          <w:sz w:val="30"/>
          <w:szCs w:val="30"/>
        </w:rPr>
        <w:t>Kako numerisati ramove?</w:t>
      </w:r>
    </w:p>
    <w:p w14:paraId="3665FB54" w14:textId="5AE0611F" w:rsidR="00472B36" w:rsidRPr="00472B36" w:rsidRDefault="00472B36" w:rsidP="00472B36">
      <w:pPr>
        <w:rPr>
          <w:rFonts w:ascii="Arial" w:hAnsi="Arial" w:cs="Arial"/>
          <w:sz w:val="30"/>
          <w:szCs w:val="30"/>
        </w:rPr>
      </w:pPr>
      <w:r w:rsidRPr="00472B36">
        <w:rPr>
          <w:rFonts w:ascii="Arial" w:hAnsi="Arial" w:cs="Arial"/>
          <w:sz w:val="30"/>
          <w:szCs w:val="30"/>
        </w:rPr>
        <w:t>Informacioni i ACK ramovi se na jedinstven način identifikuju pomoću rednih brojeva</w:t>
      </w:r>
    </w:p>
    <w:p w14:paraId="0167879C" w14:textId="77777777" w:rsidR="00472B36" w:rsidRPr="00472B36" w:rsidRDefault="00472B36" w:rsidP="00472B36">
      <w:pPr>
        <w:rPr>
          <w:rFonts w:ascii="Arial" w:hAnsi="Arial" w:cs="Arial"/>
          <w:sz w:val="30"/>
          <w:szCs w:val="30"/>
        </w:rPr>
      </w:pPr>
      <w:r w:rsidRPr="00472B36">
        <w:rPr>
          <w:rFonts w:ascii="Arial" w:hAnsi="Arial" w:cs="Arial"/>
          <w:sz w:val="30"/>
          <w:szCs w:val="30"/>
        </w:rPr>
        <w:t>na osnovu rednog broja se može utvrditi relativni položaj rama u odnosu na druge ramove</w:t>
      </w:r>
    </w:p>
    <w:p w14:paraId="7BCA17BA" w14:textId="77777777" w:rsidR="00472B36" w:rsidRPr="00472B36" w:rsidRDefault="00472B36" w:rsidP="00472B36">
      <w:pPr>
        <w:rPr>
          <w:rFonts w:ascii="Arial" w:hAnsi="Arial" w:cs="Arial"/>
          <w:sz w:val="30"/>
          <w:szCs w:val="30"/>
        </w:rPr>
      </w:pPr>
      <w:r w:rsidRPr="00472B36">
        <w:rPr>
          <w:rFonts w:ascii="Arial" w:hAnsi="Arial" w:cs="Arial"/>
          <w:sz w:val="30"/>
          <w:szCs w:val="30"/>
        </w:rPr>
        <w:t>skup brojeva kojima se vrši numeracija je konačan</w:t>
      </w:r>
    </w:p>
    <w:p w14:paraId="12FD3349" w14:textId="77777777" w:rsidR="00472B36" w:rsidRPr="00472B36" w:rsidRDefault="00472B36" w:rsidP="00472B36">
      <w:pPr>
        <w:rPr>
          <w:rFonts w:ascii="Arial" w:hAnsi="Arial" w:cs="Arial"/>
          <w:sz w:val="30"/>
          <w:szCs w:val="30"/>
        </w:rPr>
      </w:pPr>
      <w:r w:rsidRPr="00472B36">
        <w:rPr>
          <w:rFonts w:ascii="Arial" w:hAnsi="Arial" w:cs="Arial"/>
          <w:sz w:val="30"/>
          <w:szCs w:val="30"/>
        </w:rPr>
        <w:t>opseg vrednosti za numeraciju zavisi od veličine prozora izvora i odredišta</w:t>
      </w:r>
    </w:p>
    <w:p w14:paraId="16A52827" w14:textId="77777777" w:rsidR="00472B36" w:rsidRPr="00472B36" w:rsidRDefault="00472B36" w:rsidP="00472B36">
      <w:pPr>
        <w:rPr>
          <w:rFonts w:ascii="Arial" w:hAnsi="Arial" w:cs="Arial"/>
          <w:sz w:val="30"/>
          <w:szCs w:val="30"/>
        </w:rPr>
      </w:pPr>
      <w:r w:rsidRPr="00472B36">
        <w:rPr>
          <w:rFonts w:ascii="Arial" w:hAnsi="Arial" w:cs="Arial"/>
          <w:sz w:val="30"/>
          <w:szCs w:val="30"/>
        </w:rPr>
        <w:t>Za korektno funkcionisanje u slučaju vrati se nazad na N, neophodno je izvršiti numeraciju poruka sa W+1 različitih rednih brojeva (W je veličina prozora izvora)</w:t>
      </w:r>
    </w:p>
    <w:p w14:paraId="664EE5C6" w14:textId="59020F39" w:rsidR="00427D48" w:rsidRPr="00472B36" w:rsidRDefault="00472B36" w:rsidP="00472B36">
      <w:pPr>
        <w:rPr>
          <w:rFonts w:ascii="Arial" w:hAnsi="Arial" w:cs="Arial"/>
          <w:color w:val="EE0000"/>
          <w:sz w:val="30"/>
          <w:szCs w:val="30"/>
        </w:rPr>
      </w:pPr>
      <w:r w:rsidRPr="00472B36">
        <w:rPr>
          <w:rFonts w:ascii="Arial" w:hAnsi="Arial" w:cs="Arial"/>
          <w:color w:val="EE0000"/>
          <w:sz w:val="30"/>
          <w:szCs w:val="30"/>
        </w:rPr>
        <w:t>npr. ako je W=3, tada je potrebno poruke numerisati sa 4 različite vrednosti i to 0, 1, 2, 3</w:t>
      </w:r>
    </w:p>
    <w:p w14:paraId="1336E798" w14:textId="0E13BC98" w:rsidR="00472B36" w:rsidRDefault="00472B36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1B97FC94" w14:textId="77777777" w:rsidR="00104EF7" w:rsidRDefault="00472B36" w:rsidP="00472B36">
      <w:pPr>
        <w:rPr>
          <w:rFonts w:ascii="Arial" w:hAnsi="Arial" w:cs="Arial"/>
          <w:b/>
          <w:bCs/>
          <w:sz w:val="30"/>
          <w:szCs w:val="30"/>
        </w:rPr>
      </w:pPr>
      <w:r w:rsidRPr="00472B36">
        <w:rPr>
          <w:rFonts w:ascii="Arial" w:hAnsi="Arial" w:cs="Arial"/>
          <w:b/>
          <w:bCs/>
          <w:sz w:val="30"/>
          <w:szCs w:val="30"/>
        </w:rPr>
        <w:lastRenderedPageBreak/>
        <w:t>Selektivna retransmisija?</w:t>
      </w:r>
    </w:p>
    <w:p w14:paraId="7C117290" w14:textId="1E5E1D55" w:rsidR="00472B36" w:rsidRPr="00472B36" w:rsidRDefault="00472B36" w:rsidP="00472B36">
      <w:pPr>
        <w:rPr>
          <w:rFonts w:ascii="Arial" w:hAnsi="Arial" w:cs="Arial"/>
          <w:b/>
          <w:bCs/>
          <w:sz w:val="30"/>
          <w:szCs w:val="30"/>
        </w:rPr>
      </w:pPr>
      <w:r w:rsidRPr="00472B36">
        <w:rPr>
          <w:rFonts w:ascii="Arial" w:hAnsi="Arial" w:cs="Arial"/>
          <w:sz w:val="30"/>
          <w:szCs w:val="30"/>
        </w:rPr>
        <w:t>Da bi se redukovao broj retransmisija ramova i prozor izvora i prozor odredišta treba da je  &gt;1 (ne moraju biti jednaki)</w:t>
      </w:r>
    </w:p>
    <w:p w14:paraId="4464E63D" w14:textId="77777777" w:rsidR="00472B36" w:rsidRPr="00472B36" w:rsidRDefault="00472B36" w:rsidP="00472B36">
      <w:pPr>
        <w:rPr>
          <w:rFonts w:ascii="Arial" w:hAnsi="Arial" w:cs="Arial"/>
          <w:sz w:val="30"/>
          <w:szCs w:val="30"/>
        </w:rPr>
      </w:pPr>
      <w:r w:rsidRPr="00472B36">
        <w:rPr>
          <w:rFonts w:ascii="Arial" w:hAnsi="Arial" w:cs="Arial"/>
          <w:sz w:val="30"/>
          <w:szCs w:val="30"/>
        </w:rPr>
        <w:t>Ako neka poruka u sredini bude narušena odredište sledeće korektno primljene poruke ne odbacuje već ih baferuje</w:t>
      </w:r>
    </w:p>
    <w:p w14:paraId="6DE18999" w14:textId="61CA8023" w:rsidR="00472B36" w:rsidRPr="00472B36" w:rsidRDefault="00472B36" w:rsidP="00472B36">
      <w:pPr>
        <w:rPr>
          <w:rFonts w:ascii="Arial" w:hAnsi="Arial" w:cs="Arial"/>
          <w:sz w:val="30"/>
          <w:szCs w:val="30"/>
        </w:rPr>
      </w:pPr>
      <w:r w:rsidRPr="00472B36">
        <w:rPr>
          <w:rFonts w:ascii="Arial" w:hAnsi="Arial" w:cs="Arial"/>
          <w:sz w:val="30"/>
          <w:szCs w:val="30"/>
        </w:rPr>
        <w:t>Svaki put kada u odred</w:t>
      </w:r>
      <w:r>
        <w:rPr>
          <w:rFonts w:ascii="Arial" w:hAnsi="Arial" w:cs="Arial"/>
          <w:sz w:val="30"/>
          <w:szCs w:val="30"/>
        </w:rPr>
        <w:t>i</w:t>
      </w:r>
      <w:r w:rsidRPr="00472B36">
        <w:rPr>
          <w:rFonts w:ascii="Arial" w:hAnsi="Arial" w:cs="Arial"/>
          <w:sz w:val="30"/>
          <w:szCs w:val="30"/>
        </w:rPr>
        <w:t>šte stigne korektan I-ram proverava se da li njen redni broj “upada” u prozor odredišta, ako da poruka se baferuje</w:t>
      </w:r>
    </w:p>
    <w:p w14:paraId="0068B1D1" w14:textId="6008C3BD" w:rsidR="00472B36" w:rsidRPr="005F2BA8" w:rsidRDefault="00472B36" w:rsidP="005F2BA8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5F2BA8">
        <w:rPr>
          <w:rFonts w:ascii="Arial" w:hAnsi="Arial" w:cs="Arial"/>
          <w:sz w:val="30"/>
          <w:szCs w:val="30"/>
        </w:rPr>
        <w:t>to podrazumeva da sada i u odredištu postoji baferski prostor za baferovanje poruka koje su pristigle van redosleda</w:t>
      </w:r>
    </w:p>
    <w:p w14:paraId="4B7A3C86" w14:textId="77777777" w:rsidR="00472B36" w:rsidRPr="00472B36" w:rsidRDefault="00472B36" w:rsidP="00472B36">
      <w:pPr>
        <w:rPr>
          <w:rFonts w:ascii="Arial" w:hAnsi="Arial" w:cs="Arial"/>
          <w:sz w:val="30"/>
          <w:szCs w:val="30"/>
        </w:rPr>
      </w:pPr>
      <w:r w:rsidRPr="00472B36">
        <w:rPr>
          <w:rFonts w:ascii="Arial" w:hAnsi="Arial" w:cs="Arial"/>
          <w:sz w:val="30"/>
          <w:szCs w:val="30"/>
        </w:rPr>
        <w:t>Izvor vrši retransmisiju samo poruke za koju nije primio potvrdu (ne pravi se razlika izmedju narušavanja I-rama i ACK rama)</w:t>
      </w:r>
    </w:p>
    <w:p w14:paraId="2B70B0DB" w14:textId="77777777" w:rsidR="00472B36" w:rsidRPr="00472B36" w:rsidRDefault="00472B36" w:rsidP="00472B36">
      <w:pPr>
        <w:rPr>
          <w:rFonts w:ascii="Arial" w:hAnsi="Arial" w:cs="Arial"/>
          <w:sz w:val="30"/>
          <w:szCs w:val="30"/>
          <w:lang w:val="de-DE"/>
        </w:rPr>
      </w:pPr>
      <w:r w:rsidRPr="00472B36">
        <w:rPr>
          <w:rFonts w:ascii="Arial" w:hAnsi="Arial" w:cs="Arial"/>
          <w:sz w:val="30"/>
          <w:szCs w:val="30"/>
          <w:lang w:val="de-DE"/>
        </w:rPr>
        <w:t xml:space="preserve">Neka je npr. veličina prozora u odredištu 5 </w:t>
      </w:r>
    </w:p>
    <w:p w14:paraId="1D3D910F" w14:textId="557E4ED5" w:rsidR="00472B36" w:rsidRPr="00DC22B1" w:rsidRDefault="00472B36" w:rsidP="00DC22B1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DC22B1">
        <w:rPr>
          <w:rFonts w:ascii="Arial" w:hAnsi="Arial" w:cs="Arial"/>
          <w:sz w:val="30"/>
          <w:szCs w:val="30"/>
        </w:rPr>
        <w:t xml:space="preserve">Neka se I-ramovi 2 i 3  naruše, a 4,5,6,7 prime korektno </w:t>
      </w:r>
    </w:p>
    <w:p w14:paraId="5DF2BB92" w14:textId="363D8ABC" w:rsidR="00472B36" w:rsidRPr="00DC22B1" w:rsidRDefault="00472B36" w:rsidP="00DC22B1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DC22B1">
        <w:rPr>
          <w:rFonts w:ascii="Arial" w:hAnsi="Arial" w:cs="Arial"/>
          <w:sz w:val="30"/>
          <w:szCs w:val="30"/>
        </w:rPr>
        <w:t xml:space="preserve">Odredište će baferovati I-ramove 4,5 i 6 </w:t>
      </w:r>
    </w:p>
    <w:p w14:paraId="4412C90C" w14:textId="1FFAE13A" w:rsidR="00472B36" w:rsidRPr="00DC22B1" w:rsidRDefault="00472B36" w:rsidP="00DC22B1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DC22B1">
        <w:rPr>
          <w:rFonts w:ascii="Arial" w:hAnsi="Arial" w:cs="Arial"/>
          <w:sz w:val="30"/>
          <w:szCs w:val="30"/>
        </w:rPr>
        <w:t>pošto očekuje ramove 2 i 3, odredište rezerviše baferski prostor za njih i odbacuje 7 (jer nema mesta u baferu)</w:t>
      </w:r>
    </w:p>
    <w:p w14:paraId="28ADF197" w14:textId="4F99C236" w:rsidR="00472B36" w:rsidRDefault="00472B36" w:rsidP="00DC22B1">
      <w:pPr>
        <w:pStyle w:val="ListParagraph"/>
        <w:numPr>
          <w:ilvl w:val="0"/>
          <w:numId w:val="3"/>
        </w:numPr>
        <w:rPr>
          <w:rFonts w:ascii="Arial" w:hAnsi="Arial" w:cs="Arial"/>
          <w:sz w:val="30"/>
          <w:szCs w:val="30"/>
        </w:rPr>
      </w:pPr>
      <w:r w:rsidRPr="00DC22B1">
        <w:rPr>
          <w:rFonts w:ascii="Arial" w:hAnsi="Arial" w:cs="Arial"/>
          <w:sz w:val="30"/>
          <w:szCs w:val="30"/>
        </w:rPr>
        <w:t>kada se korektno prime ramovi 2 i 3, ramovi 2,3,4,5 i 6 se predaju mrežnom nivou, a prozor se pomera na sledeći skup važećih rednih brojeva</w:t>
      </w:r>
    </w:p>
    <w:p w14:paraId="0AF84DA0" w14:textId="11ED31D5" w:rsidR="00104EF7" w:rsidRDefault="00104EF7" w:rsidP="00104EF7">
      <w:pPr>
        <w:rPr>
          <w:rFonts w:ascii="Arial" w:hAnsi="Arial" w:cs="Arial"/>
          <w:sz w:val="30"/>
          <w:szCs w:val="30"/>
        </w:rPr>
      </w:pPr>
      <w:r w:rsidRPr="00104EF7">
        <w:rPr>
          <w:rFonts w:ascii="Arial" w:hAnsi="Arial" w:cs="Arial"/>
          <w:sz w:val="30"/>
          <w:szCs w:val="30"/>
        </w:rPr>
        <w:drawing>
          <wp:inline distT="0" distB="0" distL="0" distR="0" wp14:anchorId="539D803C" wp14:editId="11101D44">
            <wp:extent cx="5943600" cy="1452245"/>
            <wp:effectExtent l="0" t="0" r="0" b="0"/>
            <wp:docPr id="63491" name="Picture 4" descr="Untitled-1">
              <a:extLst xmlns:a="http://schemas.openxmlformats.org/drawingml/2006/main">
                <a:ext uri="{FF2B5EF4-FFF2-40B4-BE49-F238E27FC236}">
                  <a16:creationId xmlns:a16="http://schemas.microsoft.com/office/drawing/2014/main" id="{A7A4B57D-3DF3-892E-5FE0-0455D0F6CAB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1" name="Picture 4" descr="Untitled-1">
                      <a:extLst>
                        <a:ext uri="{FF2B5EF4-FFF2-40B4-BE49-F238E27FC236}">
                          <a16:creationId xmlns:a16="http://schemas.microsoft.com/office/drawing/2014/main" id="{A7A4B57D-3DF3-892E-5FE0-0455D0F6CAB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AAEB3" w14:textId="598BA9A3" w:rsidR="00104EF7" w:rsidRDefault="00104EF7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5DF7AC80" w14:textId="3312929D" w:rsidR="00104EF7" w:rsidRDefault="00104EF7" w:rsidP="008D30E2">
      <w:pPr>
        <w:pStyle w:val="Heading1"/>
      </w:pPr>
      <w:r>
        <w:lastRenderedPageBreak/>
        <w:t>Predavanje 3 – Primeri protokola za point-to-point kanale</w:t>
      </w:r>
    </w:p>
    <w:p w14:paraId="19F5B135" w14:textId="77777777" w:rsidR="00104EF7" w:rsidRDefault="00104EF7" w:rsidP="00104EF7"/>
    <w:p w14:paraId="6634F3BB" w14:textId="77777777" w:rsidR="008D30E2" w:rsidRPr="008D30E2" w:rsidRDefault="008D30E2" w:rsidP="00104EF7">
      <w:pPr>
        <w:rPr>
          <w:rFonts w:ascii="Arial" w:hAnsi="Arial" w:cs="Arial"/>
          <w:sz w:val="30"/>
          <w:szCs w:val="30"/>
        </w:rPr>
      </w:pPr>
    </w:p>
    <w:sectPr w:rsidR="008D30E2" w:rsidRPr="008D3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22D9"/>
    <w:multiLevelType w:val="hybridMultilevel"/>
    <w:tmpl w:val="0B1EC09A"/>
    <w:lvl w:ilvl="0" w:tplc="00562F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6E0743"/>
    <w:multiLevelType w:val="hybridMultilevel"/>
    <w:tmpl w:val="6A40B210"/>
    <w:lvl w:ilvl="0" w:tplc="6958DDB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30E060B"/>
    <w:multiLevelType w:val="hybridMultilevel"/>
    <w:tmpl w:val="2BB06BA0"/>
    <w:lvl w:ilvl="0" w:tplc="00562F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2C295E71"/>
    <w:multiLevelType w:val="hybridMultilevel"/>
    <w:tmpl w:val="A78412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486893"/>
    <w:multiLevelType w:val="hybridMultilevel"/>
    <w:tmpl w:val="220220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28205692">
    <w:abstractNumId w:val="3"/>
  </w:num>
  <w:num w:numId="2" w16cid:durableId="396782543">
    <w:abstractNumId w:val="4"/>
  </w:num>
  <w:num w:numId="3" w16cid:durableId="254018237">
    <w:abstractNumId w:val="1"/>
  </w:num>
  <w:num w:numId="4" w16cid:durableId="90400627">
    <w:abstractNumId w:val="0"/>
  </w:num>
  <w:num w:numId="5" w16cid:durableId="1577940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D04"/>
    <w:rsid w:val="00021D1E"/>
    <w:rsid w:val="000D1D04"/>
    <w:rsid w:val="000D2DEC"/>
    <w:rsid w:val="000F5235"/>
    <w:rsid w:val="00104EF7"/>
    <w:rsid w:val="00123618"/>
    <w:rsid w:val="00137F41"/>
    <w:rsid w:val="00164FE8"/>
    <w:rsid w:val="001E68F2"/>
    <w:rsid w:val="002652C6"/>
    <w:rsid w:val="002C5FB6"/>
    <w:rsid w:val="00344EEB"/>
    <w:rsid w:val="00383054"/>
    <w:rsid w:val="00427D48"/>
    <w:rsid w:val="00466DB6"/>
    <w:rsid w:val="00472B36"/>
    <w:rsid w:val="00563655"/>
    <w:rsid w:val="005679F5"/>
    <w:rsid w:val="005F2BA8"/>
    <w:rsid w:val="00600ADE"/>
    <w:rsid w:val="00625DEB"/>
    <w:rsid w:val="006812D1"/>
    <w:rsid w:val="00737B67"/>
    <w:rsid w:val="007E6CFD"/>
    <w:rsid w:val="00813756"/>
    <w:rsid w:val="008A4F71"/>
    <w:rsid w:val="008D30E2"/>
    <w:rsid w:val="008D4E7B"/>
    <w:rsid w:val="008D60C7"/>
    <w:rsid w:val="008E4CA8"/>
    <w:rsid w:val="009D6FC2"/>
    <w:rsid w:val="00B00A5F"/>
    <w:rsid w:val="00B34667"/>
    <w:rsid w:val="00B8529C"/>
    <w:rsid w:val="00BD26E6"/>
    <w:rsid w:val="00C809EB"/>
    <w:rsid w:val="00CA5E5C"/>
    <w:rsid w:val="00CC0CC6"/>
    <w:rsid w:val="00CE196A"/>
    <w:rsid w:val="00D31022"/>
    <w:rsid w:val="00D546A1"/>
    <w:rsid w:val="00D560EA"/>
    <w:rsid w:val="00D6703B"/>
    <w:rsid w:val="00DC22B1"/>
    <w:rsid w:val="00DE4955"/>
    <w:rsid w:val="00E1662A"/>
    <w:rsid w:val="00EA02A1"/>
    <w:rsid w:val="00EB2CF7"/>
    <w:rsid w:val="00F72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6DDE4"/>
  <w15:chartTrackingRefBased/>
  <w15:docId w15:val="{0503353C-1E66-440F-96EF-664971E73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D04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27D48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9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15</Pages>
  <Words>1684</Words>
  <Characters>9600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Mihajlovic</dc:creator>
  <cp:keywords/>
  <dc:description/>
  <cp:lastModifiedBy>Marko Mihajlovic</cp:lastModifiedBy>
  <cp:revision>33</cp:revision>
  <dcterms:created xsi:type="dcterms:W3CDTF">2025-07-24T13:00:00Z</dcterms:created>
  <dcterms:modified xsi:type="dcterms:W3CDTF">2025-07-26T16:07:00Z</dcterms:modified>
</cp:coreProperties>
</file>