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970"/>
          <w:tab w:val="left" w:leader="none" w:pos="3060"/>
        </w:tabs>
        <w:jc w:val="right"/>
        <w:rPr>
          <w:vertAlign w:val="baseline"/>
        </w:rPr>
      </w:pPr>
      <w:bookmarkStart w:colFirst="0" w:colLast="0" w:name="_heading=h.gte9ro3ecn5" w:id="0"/>
      <w:bookmarkEnd w:id="0"/>
      <w:r w:rsidDel="00000000" w:rsidR="00000000" w:rsidRPr="00000000">
        <w:rPr>
          <w:rtl w:val="0"/>
        </w:rPr>
        <w:t xml:space="preserve">И/N</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sectPr>
          <w:headerReference r:id="rId7" w:type="default"/>
          <w:footerReference r:id="rId8" w:type="even"/>
          <w:pgSz w:h="16840" w:w="11907" w:orient="portrait"/>
          <w:pgMar w:bottom="1440" w:top="1440" w:left="1440" w:right="1440" w:header="708" w:footer="708"/>
          <w:pgNumType w:start="1"/>
        </w:sectPr>
      </w:pPr>
      <w:r w:rsidDel="00000000" w:rsidR="00000000" w:rsidRPr="00000000">
        <w:rPr>
          <w:b w:val="1"/>
          <w:sz w:val="28"/>
          <w:szCs w:val="28"/>
          <w:vertAlign w:val="baseline"/>
          <w:rtl w:val="0"/>
        </w:rPr>
        <w:t xml:space="preserve">Verzija 1.0</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Istorija revizija</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.05.20</w:t>
            </w:r>
            <w:r w:rsidDel="00000000" w:rsidR="00000000" w:rsidRPr="00000000">
              <w:rPr>
                <w:sz w:val="20"/>
                <w:szCs w:val="20"/>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Ciljevi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za testiranje</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(Test Strategy)</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Tipovi testiranja (Testing Types)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podataka i integriteta baze podataka (Data and Database Integrity Testing)</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sistema (System Testing)</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poslovnog ciklusa (Business Cycle Testing)</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korisničkog interfejsa (User Interface Testing)</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(Performance Testing)</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opterećenja (Load Testing)</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slučajeva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 Testing)</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volumena (Volume Testing)</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sigurnosti i kontrole pristupa (Security and Access Control Testing)</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otkaza i oporavka (Failover / Recovery Testing)</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konfiguracije (Configuration Testing)</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instalacije (Installation Testing)</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Alati</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Radnici</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Glavne postavke testiranja</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Projektni zadaci</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r w:rsidDel="00000000" w:rsidR="00000000" w:rsidRPr="00000000">
        <w:br w:type="page"/>
      </w: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37">
      <w:pPr>
        <w:rPr>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38">
      <w:pPr>
        <w:pStyle w:val="Heading1"/>
        <w:numPr>
          <w:ilvl w:val="0"/>
          <w:numId w:val="5"/>
        </w:numPr>
        <w:ind w:left="720" w:hanging="720"/>
        <w:rPr>
          <w:vertAlign w:val="baseline"/>
        </w:rPr>
      </w:pPr>
      <w:r w:rsidDel="00000000" w:rsidR="00000000" w:rsidRPr="00000000">
        <w:rPr>
          <w:b w:val="1"/>
          <w:vertAlign w:val="baseline"/>
          <w:rtl w:val="0"/>
        </w:rPr>
        <w:t xml:space="preserve">Ciljevi</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sistema </w:t>
      </w:r>
      <w:r w:rsidDel="00000000" w:rsidR="00000000" w:rsidRPr="00000000">
        <w:rPr>
          <w:sz w:val="20"/>
          <w:szCs w:val="20"/>
          <w:rtl w:val="0"/>
        </w:rPr>
        <w:t xml:space="preserve">И/N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funkcionalni i nefunkcionalne zahteve postavljene pri realizaciji predložene aplikacije. Ciljevi ovog dokumenta su: </w:t>
      </w:r>
    </w:p>
    <w:p w:rsidR="00000000" w:rsidDel="00000000" w:rsidP="00000000" w:rsidRDefault="00000000" w:rsidRPr="00000000" w14:paraId="0000003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3F">
      <w:pPr>
        <w:pStyle w:val="Heading1"/>
        <w:numPr>
          <w:ilvl w:val="0"/>
          <w:numId w:val="5"/>
        </w:numPr>
        <w:ind w:left="720" w:hanging="720"/>
        <w:rPr>
          <w:vertAlign w:val="baseline"/>
        </w:rPr>
      </w:pPr>
      <w:r w:rsidDel="00000000" w:rsidR="00000000" w:rsidRPr="00000000">
        <w:rPr>
          <w:b w:val="1"/>
          <w:vertAlign w:val="baseline"/>
          <w:rtl w:val="0"/>
        </w:rPr>
        <w:t xml:space="preserve">Opseg</w:t>
      </w: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aplikacije </w:t>
      </w:r>
      <w:r w:rsidDel="00000000" w:rsidR="00000000" w:rsidRPr="00000000">
        <w:rPr>
          <w:sz w:val="20"/>
          <w:szCs w:val="20"/>
          <w:rtl w:val="0"/>
        </w:rPr>
        <w:t xml:space="preserve">И/N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da je svaki od programera izvršio kompletno testiranje koda pre njegovog dodavanja u sistem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8">
      <w:pPr>
        <w:pStyle w:val="Heading1"/>
        <w:numPr>
          <w:ilvl w:val="0"/>
          <w:numId w:val="5"/>
        </w:numPr>
        <w:ind w:left="720" w:hanging="720"/>
        <w:rPr>
          <w:vertAlign w:val="baseline"/>
        </w:rPr>
      </w:pPr>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A">
      <w:pPr>
        <w:keepLines w:val="1"/>
        <w:widowControl w:val="0"/>
        <w:numPr>
          <w:ilvl w:val="0"/>
          <w:numId w:val="6"/>
        </w:numPr>
        <w:spacing w:after="120" w:lineRule="auto"/>
        <w:ind w:left="1800" w:hanging="360"/>
        <w:rPr>
          <w:sz w:val="20"/>
          <w:szCs w:val="20"/>
        </w:rPr>
      </w:pPr>
      <w:r w:rsidDel="00000000" w:rsidR="00000000" w:rsidRPr="00000000">
        <w:rPr>
          <w:sz w:val="20"/>
          <w:szCs w:val="20"/>
          <w:rtl w:val="0"/>
        </w:rPr>
        <w:t xml:space="preserve">И/N – Predlog projekta, SWE-И/N-01, V1.0, 2023, JJM.</w:t>
      </w:r>
    </w:p>
    <w:p w:rsidR="00000000" w:rsidDel="00000000" w:rsidP="00000000" w:rsidRDefault="00000000" w:rsidRPr="00000000" w14:paraId="0000004B">
      <w:pPr>
        <w:keepLines w:val="1"/>
        <w:widowControl w:val="0"/>
        <w:numPr>
          <w:ilvl w:val="0"/>
          <w:numId w:val="6"/>
        </w:numPr>
        <w:spacing w:after="120" w:lineRule="auto"/>
        <w:ind w:left="1800" w:hanging="360"/>
        <w:rPr>
          <w:sz w:val="20"/>
          <w:szCs w:val="20"/>
        </w:rPr>
      </w:pPr>
      <w:r w:rsidDel="00000000" w:rsidR="00000000" w:rsidRPr="00000000">
        <w:rPr>
          <w:sz w:val="20"/>
          <w:szCs w:val="20"/>
          <w:rtl w:val="0"/>
        </w:rPr>
        <w:t xml:space="preserve">И/N – Planirani raspored aktivnosti na projektu, V1.0, 2023, JJM.</w:t>
      </w:r>
    </w:p>
    <w:p w:rsidR="00000000" w:rsidDel="00000000" w:rsidP="00000000" w:rsidRDefault="00000000" w:rsidRPr="00000000" w14:paraId="0000004C">
      <w:pPr>
        <w:keepLines w:val="1"/>
        <w:widowControl w:val="0"/>
        <w:numPr>
          <w:ilvl w:val="0"/>
          <w:numId w:val="6"/>
        </w:numPr>
        <w:spacing w:after="120" w:lineRule="auto"/>
        <w:ind w:left="1800" w:hanging="360"/>
        <w:rPr>
          <w:sz w:val="20"/>
          <w:szCs w:val="20"/>
        </w:rPr>
      </w:pPr>
      <w:r w:rsidDel="00000000" w:rsidR="00000000" w:rsidRPr="00000000">
        <w:rPr>
          <w:sz w:val="20"/>
          <w:szCs w:val="20"/>
          <w:rtl w:val="0"/>
        </w:rPr>
        <w:t xml:space="preserve">И/N – Plan realizacije projekta, V1.0, 2023, JJM.</w:t>
      </w:r>
    </w:p>
    <w:p w:rsidR="00000000" w:rsidDel="00000000" w:rsidP="00000000" w:rsidRDefault="00000000" w:rsidRPr="00000000" w14:paraId="0000004D">
      <w:pPr>
        <w:keepLines w:val="1"/>
        <w:widowControl w:val="0"/>
        <w:numPr>
          <w:ilvl w:val="0"/>
          <w:numId w:val="6"/>
        </w:numPr>
        <w:spacing w:after="120" w:lineRule="auto"/>
        <w:ind w:left="1800" w:hanging="360"/>
        <w:rPr>
          <w:sz w:val="20"/>
          <w:szCs w:val="20"/>
        </w:rPr>
      </w:pPr>
      <w:r w:rsidDel="00000000" w:rsidR="00000000" w:rsidRPr="00000000">
        <w:rPr>
          <w:sz w:val="20"/>
          <w:szCs w:val="20"/>
          <w:rtl w:val="0"/>
        </w:rPr>
        <w:t xml:space="preserve">И/N – Vizija sistema, V1.0, 2023, JJM.</w:t>
      </w:r>
    </w:p>
    <w:p w:rsidR="00000000" w:rsidDel="00000000" w:rsidP="00000000" w:rsidRDefault="00000000" w:rsidRPr="00000000" w14:paraId="0000004E">
      <w:pPr>
        <w:keepLines w:val="1"/>
        <w:widowControl w:val="0"/>
        <w:numPr>
          <w:ilvl w:val="0"/>
          <w:numId w:val="6"/>
        </w:numPr>
        <w:spacing w:after="120" w:lineRule="auto"/>
        <w:ind w:left="1800" w:hanging="360"/>
        <w:rPr>
          <w:sz w:val="20"/>
          <w:szCs w:val="20"/>
        </w:rPr>
      </w:pPr>
      <w:r w:rsidDel="00000000" w:rsidR="00000000" w:rsidRPr="00000000">
        <w:rPr>
          <w:sz w:val="20"/>
          <w:szCs w:val="20"/>
          <w:rtl w:val="0"/>
        </w:rPr>
        <w:t xml:space="preserve">И/N – Specifikacija zahteva, V1.0, 2023, JJM.</w:t>
      </w:r>
    </w:p>
    <w:p w:rsidR="00000000" w:rsidDel="00000000" w:rsidP="00000000" w:rsidRDefault="00000000" w:rsidRPr="00000000" w14:paraId="0000004F">
      <w:pPr>
        <w:keepLines w:val="1"/>
        <w:widowControl w:val="0"/>
        <w:numPr>
          <w:ilvl w:val="0"/>
          <w:numId w:val="6"/>
        </w:numPr>
        <w:spacing w:after="120" w:lineRule="auto"/>
        <w:ind w:left="1800" w:hanging="360"/>
        <w:rPr>
          <w:sz w:val="20"/>
          <w:szCs w:val="20"/>
        </w:rPr>
      </w:pPr>
      <w:r w:rsidDel="00000000" w:rsidR="00000000" w:rsidRPr="00000000">
        <w:rPr>
          <w:sz w:val="20"/>
          <w:szCs w:val="20"/>
          <w:rtl w:val="0"/>
        </w:rPr>
        <w:t xml:space="preserve">И/N - Arhitekturni projekat, V1.0, 2023, JJM</w:t>
      </w:r>
    </w:p>
    <w:p w:rsidR="00000000" w:rsidDel="00000000" w:rsidP="00000000" w:rsidRDefault="00000000" w:rsidRPr="00000000" w14:paraId="00000050">
      <w:pPr>
        <w:pStyle w:val="Heading1"/>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5"/>
        </w:numPr>
        <w:ind w:left="720" w:hanging="720"/>
        <w:rPr>
          <w:vertAlign w:val="baseline"/>
        </w:rPr>
      </w:pPr>
      <w:r w:rsidDel="00000000" w:rsidR="00000000" w:rsidRPr="00000000">
        <w:rPr>
          <w:b w:val="1"/>
          <w:vertAlign w:val="baseline"/>
          <w:rtl w:val="0"/>
        </w:rPr>
        <w:t xml:space="preserve">Zahtevi za testiranje</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 </w:t>
      </w:r>
      <w:r w:rsidDel="00000000" w:rsidR="00000000" w:rsidRPr="00000000">
        <w:rPr>
          <w:sz w:val="20"/>
          <w:szCs w:val="20"/>
          <w:rtl w:val="0"/>
        </w:rPr>
        <w:t xml:space="preserve">И/N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Korišćenje funkcionalnosti sistema.</w:t>
      </w: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Menjanje statusa oglasa.</w:t>
      </w: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Brisanje oglasa.</w:t>
      </w: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Odobravanje oglasa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Registracija</w:t>
      </w: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Kontaktiranje pronalazača.</w:t>
      </w: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oglasa po lokaciji.</w:t>
      </w: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oglasa po starosti.</w:t>
      </w:r>
      <w:r w:rsidDel="00000000" w:rsidR="00000000" w:rsidRPr="00000000">
        <w:rPr>
          <w:rtl w:val="0"/>
        </w:rPr>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w:t>
      </w:r>
      <w:r w:rsidDel="00000000" w:rsidR="00000000" w:rsidRPr="00000000">
        <w:rPr>
          <w:sz w:val="20"/>
          <w:szCs w:val="20"/>
          <w:rtl w:val="0"/>
        </w:rPr>
        <w:t xml:space="preserve">oglasa po kategoriji.</w:t>
      </w:r>
      <w:r w:rsidDel="00000000" w:rsidR="00000000" w:rsidRPr="00000000">
        <w:rPr>
          <w:rtl w:val="0"/>
        </w:rPr>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Primanje obaveštenja.</w:t>
      </w:r>
      <w:r w:rsidDel="00000000" w:rsidR="00000000" w:rsidRPr="00000000">
        <w:rPr>
          <w:rtl w:val="0"/>
        </w:rPr>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Unos opisa oglasa.</w:t>
      </w:r>
      <w:r w:rsidDel="00000000" w:rsidR="00000000" w:rsidRPr="00000000">
        <w:rPr>
          <w:rtl w:val="0"/>
        </w:rPr>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Dodavanje </w:t>
      </w:r>
      <w:r w:rsidDel="00000000" w:rsidR="00000000" w:rsidRPr="00000000">
        <w:rPr>
          <w:sz w:val="20"/>
          <w:szCs w:val="20"/>
          <w:rtl w:val="0"/>
        </w:rPr>
        <w:t xml:space="preserve">fotografija oglasa.</w:t>
      </w:r>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Obeležavanje lokacije oglasa.</w:t>
      </w: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67">
      <w:pPr>
        <w:keepLines w:val="1"/>
        <w:widowControl w:val="0"/>
        <w:spacing w:after="12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Klijentska komponenta sistema treba da ima mogućnost izvršavanja na bilo kom PC računaru sa minimum Pentium II procesorom i 128 MB RAM memorije.  (Specifikacija zahteva, odeljak 7.6).</w:t>
      </w:r>
      <w:r w:rsidDel="00000000" w:rsidR="00000000" w:rsidRPr="00000000">
        <w:rPr>
          <w:rtl w:val="0"/>
        </w:rPr>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ab/>
      </w:r>
      <w:r w:rsidDel="00000000" w:rsidR="00000000" w:rsidRPr="00000000">
        <w:rPr>
          <w:sz w:val="20"/>
          <w:szCs w:val="20"/>
          <w:rtl w:val="0"/>
        </w:rPr>
        <w:t xml:space="preserve">Proveriti posledice operacije pregleda oglasa.</w:t>
      </w:r>
      <w:r w:rsidDel="00000000" w:rsidR="00000000" w:rsidRPr="00000000">
        <w:rPr>
          <w:rtl w:val="0"/>
        </w:rPr>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kreiranja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novog </w:t>
      </w:r>
      <w:r w:rsidDel="00000000" w:rsidR="00000000" w:rsidRPr="00000000">
        <w:rPr>
          <w:sz w:val="20"/>
          <w:szCs w:val="20"/>
          <w:rtl w:val="0"/>
        </w:rPr>
        <w:t xml:space="preserve">oglasa.</w:t>
      </w:r>
      <w:r w:rsidDel="00000000" w:rsidR="00000000" w:rsidRPr="00000000">
        <w:rPr>
          <w:rtl w:val="0"/>
        </w:rPr>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ažuriranja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postojećeg </w:t>
      </w:r>
      <w:r w:rsidDel="00000000" w:rsidR="00000000" w:rsidRPr="00000000">
        <w:rPr>
          <w:sz w:val="20"/>
          <w:szCs w:val="20"/>
          <w:rtl w:val="0"/>
        </w:rPr>
        <w:t xml:space="preserve">oglasa.</w:t>
      </w:r>
      <w:r w:rsidDel="00000000" w:rsidR="00000000" w:rsidRPr="00000000">
        <w:rPr>
          <w:rtl w:val="0"/>
        </w:rPr>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aplikacij</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aplikacije odgovara definisanim standardima za izradu korisničkog interfejsa.</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svim</w:t>
      </w:r>
      <w:r w:rsidDel="00000000" w:rsidR="00000000" w:rsidRPr="00000000">
        <w:rPr>
          <w:sz w:val="20"/>
          <w:szCs w:val="20"/>
          <w:rtl w:val="0"/>
        </w:rPr>
        <w:t xml:space="preserve"> ljudima koji imaju pristup internetu (Vizija sistema, odeljak 5.1).</w:t>
      </w:r>
      <w:r w:rsidDel="00000000" w:rsidR="00000000" w:rsidRPr="00000000">
        <w:rPr>
          <w:rtl w:val="0"/>
        </w:rPr>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novog </w:t>
      </w:r>
      <w:r w:rsidDel="00000000" w:rsidR="00000000" w:rsidRPr="00000000">
        <w:rPr>
          <w:sz w:val="20"/>
          <w:szCs w:val="20"/>
          <w:rtl w:val="0"/>
        </w:rPr>
        <w:t xml:space="preserve">oglasa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w:t>
      </w:r>
      <w:r w:rsidDel="00000000" w:rsidR="00000000" w:rsidRPr="00000000">
        <w:rPr>
          <w:sz w:val="20"/>
          <w:szCs w:val="20"/>
          <w:rtl w:val="0"/>
        </w:rPr>
        <w:t xml:space="preserve">pregled oglasa.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sz w:val="20"/>
          <w:szCs w:val="20"/>
          <w:rtl w:val="0"/>
        </w:rPr>
        <w:tab/>
        <w:t xml:space="preserve">Proveriti vreme potrebno za brisanje oglasa.</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5 sekundi (Specifikacija zahteva, odeljak 7.4).</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w:t>
      </w:r>
      <w:r w:rsidDel="00000000" w:rsidR="00000000" w:rsidRPr="00000000">
        <w:rPr>
          <w:sz w:val="20"/>
          <w:szCs w:val="20"/>
          <w:rtl w:val="0"/>
        </w:rPr>
        <w:t xml:space="preserve">50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posetilaca istovremeno pristupa </w:t>
      </w:r>
      <w:r w:rsidDel="00000000" w:rsidR="00000000" w:rsidRPr="00000000">
        <w:rPr>
          <w:sz w:val="20"/>
          <w:szCs w:val="20"/>
          <w:rtl w:val="0"/>
        </w:rPr>
        <w:t xml:space="preserve">aplikaciji Izgubljeno/Nađeno.</w:t>
      </w: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w:t>
      </w:r>
      <w:r w:rsidDel="00000000" w:rsidR="00000000" w:rsidRPr="00000000">
        <w:rPr>
          <w:sz w:val="20"/>
          <w:szCs w:val="20"/>
          <w:rtl w:val="0"/>
        </w:rPr>
        <w:t xml:space="preserve">kada 5 korisnika doda novi oglas.</w:t>
      </w:r>
    </w:p>
    <w:p w:rsidR="00000000" w:rsidDel="00000000" w:rsidP="00000000" w:rsidRDefault="00000000" w:rsidRPr="00000000" w14:paraId="0000007A">
      <w:pPr>
        <w:keepLines w:val="1"/>
        <w:widowControl w:val="0"/>
        <w:spacing w:after="120" w:lineRule="auto"/>
        <w:ind w:left="720" w:firstLine="720"/>
        <w:rPr>
          <w:sz w:val="20"/>
          <w:szCs w:val="20"/>
        </w:rPr>
      </w:pPr>
      <w:r w:rsidDel="00000000" w:rsidR="00000000" w:rsidRPr="00000000">
        <w:rPr>
          <w:sz w:val="20"/>
          <w:szCs w:val="20"/>
          <w:rtl w:val="0"/>
        </w:rPr>
        <w:t xml:space="preserve">Proveriti odziv sistema kada 100 posetilaca istovremeno pristupa aplikaciji Izgubljeno/Nađeno.</w:t>
      </w:r>
    </w:p>
    <w:p w:rsidR="00000000" w:rsidDel="00000000" w:rsidP="00000000" w:rsidRDefault="00000000" w:rsidRPr="00000000" w14:paraId="0000007B">
      <w:pPr>
        <w:keepLines w:val="1"/>
        <w:widowControl w:val="0"/>
        <w:spacing w:after="120" w:lineRule="auto"/>
        <w:ind w:left="720" w:firstLine="720"/>
        <w:rPr>
          <w:sz w:val="20"/>
          <w:szCs w:val="20"/>
        </w:rPr>
      </w:pPr>
      <w:r w:rsidDel="00000000" w:rsidR="00000000" w:rsidRPr="00000000">
        <w:rPr>
          <w:sz w:val="20"/>
          <w:szCs w:val="20"/>
          <w:rtl w:val="0"/>
        </w:rPr>
        <w:t xml:space="preserve">Proveriti odziv sistema kada 10 korisnika doda novi oglas.</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w:t>
      </w:r>
      <w:r w:rsidDel="00000000" w:rsidR="00000000" w:rsidRPr="00000000">
        <w:rPr>
          <w:sz w:val="20"/>
          <w:szCs w:val="20"/>
          <w:rtl w:val="0"/>
        </w:rPr>
        <w:t xml:space="preserve">1500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simultanih pristupa korisnika </w:t>
      </w:r>
      <w:r w:rsidDel="00000000" w:rsidR="00000000" w:rsidRPr="00000000">
        <w:rPr>
          <w:sz w:val="20"/>
          <w:szCs w:val="20"/>
          <w:rtl w:val="0"/>
        </w:rPr>
        <w:t xml:space="preserve">aplikaciji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arhitekturni projekat, odeljak 11).</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w:t>
      </w:r>
      <w:r w:rsidDel="00000000" w:rsidR="00000000" w:rsidRPr="00000000">
        <w:rPr>
          <w:rtl w:val="0"/>
        </w:rPr>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 sistema prilikom prvog korišćenja.</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 </w:t>
      </w:r>
      <w:r w:rsidDel="00000000" w:rsidR="00000000" w:rsidRPr="00000000">
        <w:rPr>
          <w:sz w:val="20"/>
          <w:szCs w:val="20"/>
          <w:rtl w:val="0"/>
        </w:rPr>
        <w:t xml:space="preserve">aplikaciji.</w:t>
      </w:r>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w:t>
      </w:r>
      <w:r w:rsidDel="00000000" w:rsidR="00000000" w:rsidRPr="00000000">
        <w:rPr>
          <w:sz w:val="20"/>
          <w:szCs w:val="20"/>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Korisnik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Posetilac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И/N aplikacija dostupana 24 časa dnevno, 7 dana u nedelji. Vreme kada aplikacija nije dostupna ne sme da pređe 5% (Detaljni arhitekturni projekat, odeljak 12).</w:t>
      </w: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sme da padne ispod 120 sati (Detaljni arhitekturni projekat, odeljak 12).</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089">
      <w:pPr>
        <w:keepLines w:val="1"/>
        <w:widowControl w:val="0"/>
        <w:spacing w:after="120" w:lineRule="auto"/>
        <w:ind w:left="1440" w:firstLine="0"/>
        <w:rPr>
          <w:sz w:val="20"/>
          <w:szCs w:val="20"/>
        </w:rPr>
      </w:pPr>
      <w:r w:rsidDel="00000000" w:rsidR="00000000" w:rsidRPr="00000000">
        <w:rPr>
          <w:sz w:val="20"/>
          <w:szCs w:val="20"/>
          <w:rtl w:val="0"/>
        </w:rPr>
        <w:t xml:space="preserve">Proveriti da li severska komponenta sistema  funkcioniše na računaru pod operativnim sistemom Windows.</w:t>
      </w:r>
    </w:p>
    <w:p w:rsidR="00000000" w:rsidDel="00000000" w:rsidP="00000000" w:rsidRDefault="00000000" w:rsidRPr="00000000" w14:paraId="0000008A">
      <w:pPr>
        <w:keepLines w:val="1"/>
        <w:widowControl w:val="0"/>
        <w:spacing w:after="120" w:lineRule="auto"/>
        <w:ind w:left="1440" w:firstLine="0"/>
        <w:rPr>
          <w:sz w:val="20"/>
          <w:szCs w:val="20"/>
        </w:rPr>
      </w:pPr>
      <w:r w:rsidDel="00000000" w:rsidR="00000000" w:rsidRPr="00000000">
        <w:rPr>
          <w:sz w:val="20"/>
          <w:szCs w:val="20"/>
          <w:rtl w:val="0"/>
        </w:rPr>
        <w:t xml:space="preserve">Proveriti da li klijentska komponenta sistema ima mogućnost izvršavanja na bilo kom PC računaru sa minimum Pentium II procesorom i 128 MB RAM memorije.  (Specifikacija zahteva, odeljak 7.6).</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klijentski deo </w:t>
      </w:r>
      <w:r w:rsidDel="00000000" w:rsidR="00000000" w:rsidRPr="00000000">
        <w:rPr>
          <w:sz w:val="20"/>
          <w:szCs w:val="20"/>
          <w:rtl w:val="0"/>
        </w:rPr>
        <w:t xml:space="preserve">И/N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može da se koristi pomoću Web čitača:  Opera 8.0 i noviji, kao i Firefox (Mozilla) (Specifikacija sistema, odeljak 7.6).</w:t>
      </w:r>
    </w:p>
    <w:p w:rsidR="00000000" w:rsidDel="00000000" w:rsidP="00000000" w:rsidRDefault="00000000" w:rsidRPr="00000000" w14:paraId="0000008D">
      <w:pPr>
        <w:pStyle w:val="Heading1"/>
        <w:numPr>
          <w:ilvl w:val="0"/>
          <w:numId w:val="5"/>
        </w:numPr>
        <w:ind w:left="720" w:hanging="720"/>
        <w:rPr>
          <w:vertAlign w:val="baseline"/>
        </w:rPr>
      </w:pPr>
      <w:r w:rsidDel="00000000" w:rsidR="00000000" w:rsidRPr="00000000">
        <w:rPr>
          <w:b w:val="1"/>
          <w:vertAlign w:val="baseline"/>
          <w:rtl w:val="0"/>
        </w:rPr>
        <w:t xml:space="preserve">Strategije testiranja (Test Strategy)</w:t>
      </w:r>
      <w:r w:rsidDel="00000000" w:rsidR="00000000" w:rsidRPr="00000000">
        <w:rPr>
          <w:rtl w:val="0"/>
        </w:rPr>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90">
      <w:pPr>
        <w:pStyle w:val="Heading2"/>
        <w:numPr>
          <w:ilvl w:val="1"/>
          <w:numId w:val="5"/>
        </w:numPr>
        <w:ind w:left="720" w:hanging="720"/>
        <w:rPr>
          <w:vertAlign w:val="baseline"/>
        </w:rPr>
      </w:pPr>
      <w:bookmarkStart w:colFirst="0" w:colLast="0" w:name="_heading=h.4i7ojhp" w:id="14"/>
      <w:bookmarkEnd w:id="14"/>
      <w:r w:rsidDel="00000000" w:rsidR="00000000" w:rsidRPr="00000000">
        <w:rPr>
          <w:b w:val="1"/>
          <w:vertAlign w:val="baseline"/>
          <w:rtl w:val="0"/>
        </w:rPr>
        <w:t xml:space="preserve">Tipovi testiranja (Testing Types)</w:t>
      </w:r>
      <w:r w:rsidDel="00000000" w:rsidR="00000000" w:rsidRPr="00000000">
        <w:rPr>
          <w:rtl w:val="0"/>
        </w:rPr>
      </w:r>
    </w:p>
    <w:p w:rsidR="00000000" w:rsidDel="00000000" w:rsidP="00000000" w:rsidRDefault="00000000" w:rsidRPr="00000000" w14:paraId="00000091">
      <w:pPr>
        <w:pStyle w:val="Heading3"/>
        <w:numPr>
          <w:ilvl w:val="2"/>
          <w:numId w:val="5"/>
        </w:numPr>
        <w:ind w:left="720" w:hanging="720"/>
        <w:rPr>
          <w:vertAlign w:val="baseline"/>
        </w:rPr>
      </w:pPr>
      <w:r w:rsidDel="00000000" w:rsidR="00000000" w:rsidRPr="00000000">
        <w:rPr>
          <w:b w:val="0"/>
          <w:i w:val="1"/>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vAlign w:val="top"/>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9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9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obrađuju korektno i da se podaci pribavljaju korektno i bez grešaka. </w:t>
            </w:r>
          </w:p>
        </w:tc>
      </w:tr>
      <w:tr>
        <w:trPr>
          <w:cantSplit w:val="1"/>
          <w:tblHeader w:val="0"/>
        </w:trPr>
        <w:tc>
          <w:tcPr>
            <w:vAlign w:val="top"/>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vAlign w:val="top"/>
          </w:tcPr>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9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9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9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15"/>
      <w:bookmarkEnd w:id="15"/>
      <w:r w:rsidDel="00000000" w:rsidR="00000000" w:rsidRPr="00000000">
        <w:rPr>
          <w:rtl w:val="0"/>
        </w:rPr>
      </w:r>
    </w:p>
    <w:p w:rsidR="00000000" w:rsidDel="00000000" w:rsidP="00000000" w:rsidRDefault="00000000" w:rsidRPr="00000000" w14:paraId="0000009F">
      <w:pPr>
        <w:pStyle w:val="Heading3"/>
        <w:numPr>
          <w:ilvl w:val="2"/>
          <w:numId w:val="5"/>
        </w:numPr>
        <w:ind w:left="720" w:hanging="720"/>
        <w:rPr>
          <w:vertAlign w:val="baseline"/>
        </w:rPr>
      </w:pPr>
      <w:bookmarkStart w:colFirst="0" w:colLast="0" w:name="_heading=h.1ci93xb" w:id="16"/>
      <w:bookmarkEnd w:id="16"/>
      <w:r w:rsidDel="00000000" w:rsidR="00000000" w:rsidRPr="00000000">
        <w:rPr>
          <w:b w:val="0"/>
          <w:i w:val="1"/>
          <w:vertAlign w:val="baseline"/>
          <w:rtl w:val="0"/>
        </w:rPr>
        <w:t xml:space="preserve">Testiranje sistema (System Testing)</w:t>
      </w:r>
      <w:r w:rsidDel="00000000" w:rsidR="00000000" w:rsidRPr="00000000">
        <w:rPr>
          <w:rtl w:val="0"/>
        </w:rPr>
      </w:r>
    </w:p>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vAlign w:val="top"/>
          </w:tcPr>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A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A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A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A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vAlign w:val="top"/>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A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A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D">
      <w:pPr>
        <w:pStyle w:val="Heading3"/>
        <w:numPr>
          <w:ilvl w:val="2"/>
          <w:numId w:val="5"/>
        </w:numPr>
        <w:ind w:left="720" w:hanging="720"/>
        <w:rPr>
          <w:vertAlign w:val="baseline"/>
        </w:rPr>
      </w:pPr>
      <w:r w:rsidDel="00000000" w:rsidR="00000000" w:rsidRPr="00000000">
        <w:rPr>
          <w:b w:val="0"/>
          <w:i w:val="1"/>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35.0" w:type="dxa"/>
        <w:jc w:val="left"/>
        <w:tblInd w:w="630.0" w:type="dxa"/>
        <w:tblLayout w:type="fixed"/>
        <w:tblLook w:val="0000"/>
      </w:tblPr>
      <w:tblGrid>
        <w:gridCol w:w="2685"/>
        <w:gridCol w:w="5250"/>
        <w:tblGridChange w:id="0">
          <w:tblGrid>
            <w:gridCol w:w="2685"/>
            <w:gridCol w:w="5250"/>
          </w:tblGrid>
        </w:tblGridChange>
      </w:tblGrid>
      <w:tr>
        <w:trPr>
          <w:cantSplit w:val="1"/>
          <w:tblHeader w:val="0"/>
        </w:trPr>
        <w:tc>
          <w:tcPr>
            <w:vAlign w:val="top"/>
          </w:tcPr>
          <w:p w:rsidR="00000000" w:rsidDel="00000000" w:rsidP="00000000" w:rsidRDefault="00000000" w:rsidRPr="00000000" w14:paraId="000000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vAlign w:val="top"/>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B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B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B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B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da se izvršavaju/pokreću u odgovarajućem vremenskim trenucima.</w:t>
            </w:r>
          </w:p>
          <w:p w:rsidR="00000000" w:rsidDel="00000000" w:rsidP="00000000" w:rsidRDefault="00000000" w:rsidRPr="00000000" w14:paraId="000000B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B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vAlign w:val="top"/>
          </w:tcPr>
          <w:p w:rsidR="00000000" w:rsidDel="00000000" w:rsidP="00000000" w:rsidRDefault="00000000" w:rsidRPr="00000000" w14:paraId="000000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B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B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identifikovane greške su adekvatno obrađene.</w:t>
            </w:r>
          </w:p>
        </w:tc>
      </w:tr>
      <w:tr>
        <w:trPr>
          <w:cantSplit w:val="1"/>
          <w:tblHeader w:val="0"/>
        </w:trPr>
        <w:tc>
          <w:tcPr>
            <w:vAlign w:val="top"/>
          </w:tcPr>
          <w:p w:rsidR="00000000" w:rsidDel="00000000" w:rsidP="00000000" w:rsidRDefault="00000000" w:rsidRPr="00000000" w14:paraId="000000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B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B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trebao da identifikuje odgovarajuće zahteve i procedure koje treba testirati.</w:t>
            </w:r>
          </w:p>
        </w:tc>
      </w:tr>
    </w:tbl>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17"/>
      <w:bookmarkEnd w:id="17"/>
      <w:r w:rsidDel="00000000" w:rsidR="00000000" w:rsidRPr="00000000">
        <w:rPr>
          <w:rtl w:val="0"/>
        </w:rPr>
      </w:r>
    </w:p>
    <w:p w:rsidR="00000000" w:rsidDel="00000000" w:rsidP="00000000" w:rsidRDefault="00000000" w:rsidRPr="00000000" w14:paraId="000000C0">
      <w:pPr>
        <w:pStyle w:val="Heading3"/>
        <w:numPr>
          <w:ilvl w:val="2"/>
          <w:numId w:val="5"/>
        </w:numPr>
        <w:ind w:left="720" w:hanging="720"/>
        <w:rPr>
          <w:vertAlign w:val="baseline"/>
        </w:rPr>
      </w:pPr>
      <w:bookmarkStart w:colFirst="0" w:colLast="0" w:name="_heading=h.2bn6wsx" w:id="18"/>
      <w:bookmarkEnd w:id="18"/>
      <w:r w:rsidDel="00000000" w:rsidR="00000000" w:rsidRPr="00000000">
        <w:rPr>
          <w:b w:val="0"/>
          <w:i w:val="1"/>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C1">
      <w:pPr>
        <w:ind w:left="1080" w:hanging="360"/>
        <w:rPr>
          <w:vertAlign w:val="baseline"/>
        </w:rPr>
      </w:pPr>
      <w:r w:rsidDel="00000000" w:rsidR="00000000" w:rsidRPr="00000000">
        <w:rPr>
          <w:rtl w:val="0"/>
        </w:rPr>
      </w:r>
    </w:p>
    <w:tbl>
      <w:tblPr>
        <w:tblStyle w:val="Table5"/>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C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oslikava poslovne funkcije i zahteve, uključujući kretanje i</w:t>
            </w:r>
            <w:r w:rsidDel="00000000" w:rsidR="00000000" w:rsidRPr="00000000">
              <w:rPr>
                <w:sz w:val="20"/>
                <w:szCs w:val="20"/>
                <w:rtl w:val="0"/>
              </w:rPr>
              <w:t xml:space="preserve">zmeđu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polja i metode pristupa (prelazak tabom, kretanje miša, prečice sa tastature)</w:t>
            </w:r>
          </w:p>
          <w:p w:rsidR="00000000" w:rsidDel="00000000" w:rsidP="00000000" w:rsidRDefault="00000000" w:rsidRPr="00000000" w14:paraId="000000C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njihove karakteristike, kao što su meniji, veličina, pozicije, stanja i dobijanje fokusa u skladu sa standardima. </w:t>
            </w:r>
          </w:p>
        </w:tc>
      </w:tr>
      <w:tr>
        <w:trPr>
          <w:cantSplit w:val="1"/>
          <w:tblHeader w:val="0"/>
        </w:trPr>
        <w:tc>
          <w:tcPr>
            <w:vAlign w:val="top"/>
          </w:tcPr>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C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da bi se potvrdila odgovarajuća navigacija i stanja objekata</w:t>
            </w:r>
            <w:r w:rsidDel="00000000" w:rsidR="00000000" w:rsidRPr="00000000">
              <w:rPr>
                <w:sz w:val="20"/>
                <w:szCs w:val="20"/>
                <w:rtl w:val="0"/>
              </w:rPr>
              <w:t xml:space="preserv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Treba se potvrditi da je stranica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konzistent</w:t>
            </w:r>
            <w:r w:rsidDel="00000000" w:rsidR="00000000" w:rsidRPr="00000000">
              <w:rPr>
                <w:sz w:val="20"/>
                <w:szCs w:val="20"/>
                <w:rtl w:val="0"/>
              </w:rPr>
              <w:t xml:space="preserve">na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referentnom verzijom ili prihvaćenim standardima.</w:t>
            </w:r>
          </w:p>
        </w:tc>
      </w:tr>
    </w:tbl>
    <w:p w:rsidR="00000000" w:rsidDel="00000000" w:rsidP="00000000" w:rsidRDefault="00000000" w:rsidRPr="00000000" w14:paraId="000000CA">
      <w:pPr>
        <w:pStyle w:val="Heading3"/>
        <w:ind w:firstLine="720"/>
        <w:rPr/>
      </w:pPr>
      <w:bookmarkStart w:colFirst="0" w:colLast="0" w:name="_heading=h.qks3romx94cp" w:id="19"/>
      <w:bookmarkEnd w:id="19"/>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numPr>
          <w:ilvl w:val="2"/>
          <w:numId w:val="5"/>
        </w:numPr>
        <w:ind w:left="720" w:hanging="720"/>
        <w:rPr>
          <w:vertAlign w:val="baseline"/>
        </w:rPr>
      </w:pPr>
      <w:bookmarkStart w:colFirst="0" w:colLast="0" w:name="_heading=h.qsh70q" w:id="20"/>
      <w:bookmarkEnd w:id="20"/>
      <w:r w:rsidDel="00000000" w:rsidR="00000000" w:rsidRPr="00000000">
        <w:rPr>
          <w:b w:val="0"/>
          <w:i w:val="1"/>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vAlign w:val="top"/>
          </w:tcPr>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D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D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vAlign w:val="top"/>
          </w:tcPr>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D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Uspešno izvršavanje testova bez ikakvih padova i za očekivano vreme.</w:t>
            </w:r>
          </w:p>
        </w:tc>
      </w:tr>
      <w:tr>
        <w:trPr>
          <w:cantSplit w:val="1"/>
          <w:tblHeader w:val="0"/>
        </w:trPr>
        <w:tc>
          <w:tcPr>
            <w:vAlign w:val="top"/>
          </w:tcPr>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0D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D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D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D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D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pStyle w:val="Heading3"/>
        <w:numPr>
          <w:ilvl w:val="2"/>
          <w:numId w:val="5"/>
        </w:numPr>
        <w:ind w:left="720" w:hanging="720"/>
        <w:rPr>
          <w:vertAlign w:val="baseline"/>
        </w:rPr>
      </w:pPr>
      <w:r w:rsidDel="00000000" w:rsidR="00000000" w:rsidRPr="00000000">
        <w:rPr>
          <w:b w:val="0"/>
          <w:i w:val="1"/>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DE">
      <w:pPr>
        <w:rPr>
          <w:sz w:val="20"/>
          <w:szCs w:val="20"/>
          <w:vertAlign w:val="baseline"/>
        </w:rPr>
      </w:pPr>
      <w:r w:rsidDel="00000000" w:rsidR="00000000" w:rsidRPr="00000000">
        <w:rPr>
          <w:rtl w:val="0"/>
        </w:rPr>
      </w:r>
    </w:p>
    <w:tbl>
      <w:tblPr>
        <w:tblStyle w:val="Table7"/>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E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vAlign w:val="top"/>
          </w:tcPr>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E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E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vAlign w:val="top"/>
          </w:tcPr>
          <w:p w:rsidR="00000000" w:rsidDel="00000000" w:rsidP="00000000" w:rsidRDefault="00000000" w:rsidRPr="00000000" w14:paraId="000000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E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Uspešno izvršavanje testova bez ikakvih padova i za očekivano vreme.</w:t>
            </w:r>
          </w:p>
        </w:tc>
      </w:tr>
      <w:tr>
        <w:trPr>
          <w:cantSplit w:val="1"/>
          <w:tblHeader w:val="0"/>
        </w:trPr>
        <w:tc>
          <w:tcPr>
            <w:vAlign w:val="top"/>
          </w:tcPr>
          <w:p w:rsidR="00000000" w:rsidDel="00000000" w:rsidP="00000000" w:rsidRDefault="00000000" w:rsidRPr="00000000" w14:paraId="000000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E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E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E9">
      <w:pPr>
        <w:rPr>
          <w:vertAlign w:val="baseline"/>
        </w:rPr>
      </w:pPr>
      <w:bookmarkStart w:colFirst="0" w:colLast="0" w:name="_heading=h.1pxezwc" w:id="22"/>
      <w:bookmarkEnd w:id="22"/>
      <w:r w:rsidDel="00000000" w:rsidR="00000000" w:rsidRPr="00000000">
        <w:rPr>
          <w:rtl w:val="0"/>
        </w:rPr>
      </w:r>
    </w:p>
    <w:p w:rsidR="00000000" w:rsidDel="00000000" w:rsidP="00000000" w:rsidRDefault="00000000" w:rsidRPr="00000000" w14:paraId="000000EA">
      <w:pPr>
        <w:pStyle w:val="Heading3"/>
        <w:numPr>
          <w:ilvl w:val="2"/>
          <w:numId w:val="5"/>
        </w:numPr>
        <w:ind w:left="720" w:hanging="720"/>
        <w:rPr>
          <w:vertAlign w:val="baseline"/>
        </w:rPr>
      </w:pPr>
      <w:r w:rsidDel="00000000" w:rsidR="00000000" w:rsidRPr="00000000">
        <w:rPr>
          <w:b w:val="0"/>
          <w:i w:val="1"/>
          <w:vertAlign w:val="baseline"/>
          <w:rtl w:val="0"/>
        </w:rPr>
        <w:t xml:space="preserve">Testiranje kritičnih slučajeva</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(Stress Testing)</w:t>
      </w:r>
      <w:r w:rsidDel="00000000" w:rsidR="00000000" w:rsidRPr="00000000">
        <w:rPr>
          <w:rtl w:val="0"/>
        </w:rPr>
      </w:r>
    </w:p>
    <w:p w:rsidR="00000000" w:rsidDel="00000000" w:rsidP="00000000" w:rsidRDefault="00000000" w:rsidRPr="00000000" w14:paraId="000000EB">
      <w:pPr>
        <w:rPr>
          <w:sz w:val="20"/>
          <w:szCs w:val="20"/>
          <w:vertAlign w:val="baseline"/>
        </w:rPr>
      </w:pPr>
      <w:bookmarkStart w:colFirst="0" w:colLast="0" w:name="_heading=h.49x2ik5" w:id="23"/>
      <w:bookmarkEnd w:id="23"/>
      <w:r w:rsidDel="00000000" w:rsidR="00000000" w:rsidRPr="00000000">
        <w:rPr>
          <w:rtl w:val="0"/>
        </w:rPr>
      </w:r>
    </w:p>
    <w:tbl>
      <w:tblPr>
        <w:tblStyle w:val="Table8"/>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0E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0E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0F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0F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w:t>
            </w:r>
            <w:r w:rsidDel="00000000" w:rsidR="00000000" w:rsidRPr="00000000">
              <w:rPr>
                <w:sz w:val="20"/>
                <w:szCs w:val="20"/>
                <w:rtl w:val="0"/>
              </w:rPr>
              <w:t xml:space="preserve">aplikacija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može da izdrži.</w:t>
            </w:r>
          </w:p>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  Cilj testiranja kritičnih slučajeva može biti i određivanje uslova pod kojima sistem nije u mogućnosti da nastavi da radi korektno.</w:t>
            </w:r>
          </w:p>
        </w:tc>
      </w:tr>
      <w:tr>
        <w:trPr>
          <w:cantSplit w:val="1"/>
          <w:tblHeader w:val="0"/>
        </w:trPr>
        <w:tc>
          <w:tcPr>
            <w:vAlign w:val="top"/>
          </w:tcPr>
          <w:p w:rsidR="00000000" w:rsidDel="00000000" w:rsidP="00000000" w:rsidRDefault="00000000" w:rsidRPr="00000000" w14:paraId="000000F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F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0F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vAlign w:val="top"/>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bl>
    <w:p w:rsidR="00000000" w:rsidDel="00000000" w:rsidP="00000000" w:rsidRDefault="00000000" w:rsidRPr="00000000" w14:paraId="000000F9">
      <w:pPr>
        <w:rPr>
          <w:vertAlign w:val="baseline"/>
        </w:rPr>
      </w:pPr>
      <w:bookmarkStart w:colFirst="0" w:colLast="0" w:name="_heading=h.2p2csry" w:id="24"/>
      <w:bookmarkEnd w:id="24"/>
      <w:r w:rsidDel="00000000" w:rsidR="00000000" w:rsidRPr="00000000">
        <w:rPr>
          <w:rtl w:val="0"/>
        </w:rPr>
      </w:r>
    </w:p>
    <w:p w:rsidR="00000000" w:rsidDel="00000000" w:rsidP="00000000" w:rsidRDefault="00000000" w:rsidRPr="00000000" w14:paraId="000000FA">
      <w:pPr>
        <w:pStyle w:val="Heading3"/>
        <w:numPr>
          <w:ilvl w:val="2"/>
          <w:numId w:val="5"/>
        </w:numPr>
        <w:ind w:left="720" w:hanging="720"/>
        <w:rPr>
          <w:vertAlign w:val="baseline"/>
        </w:rPr>
      </w:pPr>
      <w:r w:rsidDel="00000000" w:rsidR="00000000" w:rsidRPr="00000000">
        <w:rPr>
          <w:b w:val="0"/>
          <w:i w:val="1"/>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F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0F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aksimalan broj </w:t>
            </w:r>
            <w:r w:rsidDel="00000000" w:rsidR="00000000" w:rsidRPr="00000000">
              <w:rPr>
                <w:sz w:val="20"/>
                <w:szCs w:val="20"/>
                <w:rtl w:val="0"/>
              </w:rPr>
              <w:t xml:space="preserve">korisnika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koji su povezani (simulirani) i koji izvršavaju iste poslovne funkcije koje čine najgori slučaj za duži period vremena.</w:t>
            </w:r>
          </w:p>
          <w:p w:rsidR="00000000" w:rsidDel="00000000" w:rsidP="00000000" w:rsidRDefault="00000000" w:rsidRPr="00000000" w14:paraId="000000F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vAlign w:val="top"/>
          </w:tcPr>
          <w:p w:rsidR="00000000" w:rsidDel="00000000" w:rsidP="00000000" w:rsidRDefault="00000000" w:rsidRPr="00000000" w14:paraId="000001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0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0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w:t>
            </w:r>
            <w:r w:rsidDel="00000000" w:rsidR="00000000" w:rsidRPr="00000000">
              <w:rPr>
                <w:sz w:val="20"/>
                <w:szCs w:val="20"/>
                <w:rtl w:val="0"/>
              </w:rPr>
              <w:t xml:space="preserve">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koji će raditi na istom testu ili na komplementarnim testovima da bi se proizveo slučaj sa najvećim količinom podataka u transakciji na duži period vremena.</w:t>
            </w:r>
          </w:p>
          <w:p w:rsidR="00000000" w:rsidDel="00000000" w:rsidP="00000000" w:rsidRDefault="00000000" w:rsidRPr="00000000" w14:paraId="0000010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w:t>
            </w:r>
            <w:r w:rsidDel="00000000" w:rsidR="00000000" w:rsidRPr="00000000">
              <w:rPr>
                <w:sz w:val="20"/>
                <w:szCs w:val="20"/>
                <w:rtl w:val="0"/>
              </w:rPr>
              <w:t xml:space="preserve">korisnika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koji pokreću transakcije radi istovremenog pribavljanja podataka u toku dužeg perioda vremena.</w:t>
            </w:r>
          </w:p>
        </w:tc>
      </w:tr>
      <w:tr>
        <w:trPr>
          <w:cantSplit w:val="1"/>
          <w:tblHeader w:val="0"/>
        </w:trPr>
        <w:tc>
          <w:tcPr>
            <w:vAlign w:val="top"/>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vAlign w:val="top"/>
          </w:tcPr>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0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08">
      <w:pPr>
        <w:rPr>
          <w:vertAlign w:val="baseline"/>
        </w:rPr>
      </w:pPr>
      <w:bookmarkStart w:colFirst="0" w:colLast="0" w:name="_heading=h.147n2zr" w:id="25"/>
      <w:bookmarkEnd w:id="25"/>
      <w:r w:rsidDel="00000000" w:rsidR="00000000" w:rsidRPr="00000000">
        <w:rPr>
          <w:rtl w:val="0"/>
        </w:rPr>
      </w:r>
    </w:p>
    <w:p w:rsidR="00000000" w:rsidDel="00000000" w:rsidP="00000000" w:rsidRDefault="00000000" w:rsidRPr="00000000" w14:paraId="00000109">
      <w:pPr>
        <w:pStyle w:val="Heading3"/>
        <w:numPr>
          <w:ilvl w:val="2"/>
          <w:numId w:val="5"/>
        </w:numPr>
        <w:ind w:left="720" w:hanging="720"/>
        <w:rPr>
          <w:vertAlign w:val="baseline"/>
        </w:rPr>
      </w:pPr>
      <w:r w:rsidDel="00000000" w:rsidR="00000000" w:rsidRPr="00000000">
        <w:rPr>
          <w:b w:val="0"/>
          <w:i w:val="1"/>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10A">
      <w:pPr>
        <w:ind w:left="1080" w:hanging="360"/>
        <w:rPr>
          <w:vertAlign w:val="baseline"/>
        </w:rPr>
      </w:pPr>
      <w:r w:rsidDel="00000000" w:rsidR="00000000" w:rsidRPr="00000000">
        <w:rPr>
          <w:rtl w:val="0"/>
        </w:rPr>
      </w:r>
    </w:p>
    <w:tbl>
      <w:tblPr>
        <w:tblStyle w:val="Table10"/>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0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funkcije/podatke koje su predviđene za tip korisnika kome pripada.</w:t>
            </w:r>
          </w:p>
          <w:p w:rsidR="00000000" w:rsidDel="00000000" w:rsidP="00000000" w:rsidRDefault="00000000" w:rsidRPr="00000000" w14:paraId="0000010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vAlign w:val="top"/>
          </w:tcPr>
          <w:p w:rsidR="00000000" w:rsidDel="00000000" w:rsidP="00000000" w:rsidRDefault="00000000" w:rsidRPr="00000000" w14:paraId="000001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0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1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1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vAlign w:val="top"/>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bl>
    <w:p w:rsidR="00000000" w:rsidDel="00000000" w:rsidP="00000000" w:rsidRDefault="00000000" w:rsidRPr="00000000" w14:paraId="00000114">
      <w:pPr>
        <w:pStyle w:val="Heading3"/>
        <w:numPr>
          <w:ilvl w:val="2"/>
          <w:numId w:val="5"/>
        </w:numPr>
        <w:ind w:left="720" w:hanging="720"/>
        <w:rPr>
          <w:vertAlign w:val="baseline"/>
        </w:rPr>
      </w:pPr>
      <w:bookmarkStart w:colFirst="0" w:colLast="0" w:name="_heading=h.3o7alnk" w:id="26"/>
      <w:bookmarkEnd w:id="26"/>
      <w:r w:rsidDel="00000000" w:rsidR="00000000" w:rsidRPr="00000000">
        <w:rPr>
          <w:b w:val="0"/>
          <w:i w:val="1"/>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115">
      <w:pPr>
        <w:ind w:left="1080" w:hanging="360"/>
        <w:rPr>
          <w:vertAlign w:val="baseline"/>
        </w:rPr>
      </w:pPr>
      <w:r w:rsidDel="00000000" w:rsidR="00000000" w:rsidRPr="00000000">
        <w:rPr>
          <w:rtl w:val="0"/>
        </w:rPr>
      </w:r>
    </w:p>
    <w:tbl>
      <w:tblPr>
        <w:tblStyle w:val="Table11"/>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1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1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1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1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1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1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tc>
      </w:tr>
      <w:tr>
        <w:trPr>
          <w:cantSplit w:val="1"/>
          <w:tblHeader w:val="0"/>
        </w:trPr>
        <w:tc>
          <w:tcPr>
            <w:vAlign w:val="top"/>
          </w:tcPr>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sprovesti (simulirati), individualno:</w:t>
            </w:r>
          </w:p>
          <w:p w:rsidR="00000000" w:rsidDel="00000000" w:rsidP="00000000" w:rsidRDefault="00000000" w:rsidRPr="00000000" w14:paraId="0000012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2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2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2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24">
            <w:pPr>
              <w:spacing w:after="120" w:lineRule="auto"/>
              <w:rPr>
                <w:sz w:val="20"/>
                <w:szCs w:val="20"/>
                <w:vertAlign w:val="baseline"/>
              </w:rPr>
            </w:pPr>
            <w:r w:rsidDel="00000000" w:rsidR="00000000" w:rsidRPr="00000000">
              <w:rPr>
                <w:sz w:val="20"/>
                <w:szCs w:val="20"/>
                <w:vertAlign w:val="baseline"/>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25">
            <w:pPr>
              <w:spacing w:after="120" w:lineRule="auto"/>
              <w:rPr>
                <w:sz w:val="20"/>
                <w:szCs w:val="20"/>
                <w:vertAlign w:val="baseline"/>
              </w:rPr>
            </w:pPr>
            <w:r w:rsidDel="00000000" w:rsidR="00000000" w:rsidRPr="00000000">
              <w:rPr>
                <w:sz w:val="20"/>
                <w:szCs w:val="20"/>
                <w:vertAlign w:val="baseline"/>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26">
            <w:pPr>
              <w:spacing w:after="120" w:lineRule="auto"/>
              <w:rPr>
                <w:sz w:val="20"/>
                <w:szCs w:val="20"/>
                <w:vertAlign w:val="baseline"/>
              </w:rPr>
            </w:pPr>
            <w:r w:rsidDel="00000000" w:rsidR="00000000" w:rsidRPr="00000000">
              <w:rPr>
                <w:sz w:val="20"/>
                <w:szCs w:val="20"/>
                <w:vertAlign w:val="baseline"/>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vAlign w:val="top"/>
          </w:tcPr>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vAlign w:val="top"/>
          </w:tcPr>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12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h nije poželjno obavljati (simulacija prekida komunikacije ili napajanja). Alternativa tome su softverski alati za dijagnostiku.</w:t>
            </w:r>
          </w:p>
          <w:p w:rsidR="00000000" w:rsidDel="00000000" w:rsidP="00000000" w:rsidRDefault="00000000" w:rsidRPr="00000000" w14:paraId="0000012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2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2D">
      <w:pPr>
        <w:ind w:left="1080" w:hanging="360"/>
        <w:rPr>
          <w:vertAlign w:val="baseline"/>
        </w:rPr>
      </w:pPr>
      <w:bookmarkStart w:colFirst="0" w:colLast="0" w:name="_heading=h.23ckvvd" w:id="27"/>
      <w:bookmarkEnd w:id="27"/>
      <w:r w:rsidDel="00000000" w:rsidR="00000000" w:rsidRPr="00000000">
        <w:rPr>
          <w:rtl w:val="0"/>
        </w:rPr>
      </w:r>
    </w:p>
    <w:p w:rsidR="00000000" w:rsidDel="00000000" w:rsidP="00000000" w:rsidRDefault="00000000" w:rsidRPr="00000000" w14:paraId="0000012E">
      <w:pPr>
        <w:pStyle w:val="Heading3"/>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numPr>
          <w:ilvl w:val="2"/>
          <w:numId w:val="5"/>
        </w:numPr>
        <w:ind w:left="720" w:hanging="720"/>
        <w:rPr>
          <w:vertAlign w:val="baseline"/>
        </w:rPr>
      </w:pPr>
      <w:r w:rsidDel="00000000" w:rsidR="00000000" w:rsidRPr="00000000">
        <w:rPr>
          <w:b w:val="0"/>
          <w:i w:val="1"/>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vAlign w:val="top"/>
          </w:tcPr>
          <w:p w:rsidR="00000000" w:rsidDel="00000000" w:rsidP="00000000" w:rsidRDefault="00000000" w:rsidRPr="00000000" w14:paraId="000001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3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3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3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tc>
      </w:tr>
      <w:tr>
        <w:trPr>
          <w:cantSplit w:val="1"/>
          <w:tblHeader w:val="0"/>
        </w:trPr>
        <w:tc>
          <w:tcPr>
            <w:vAlign w:val="top"/>
          </w:tcPr>
          <w:p w:rsidR="00000000" w:rsidDel="00000000" w:rsidP="00000000" w:rsidRDefault="00000000" w:rsidRPr="00000000" w14:paraId="000001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3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vAlign w:val="top"/>
          </w:tcPr>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3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3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3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3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3E">
      <w:pPr>
        <w:pStyle w:val="Heading3"/>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28"/>
      <w:bookmarkEnd w:id="28"/>
      <w:r w:rsidDel="00000000" w:rsidR="00000000" w:rsidRPr="00000000">
        <w:rPr>
          <w:rtl w:val="0"/>
        </w:rPr>
      </w:r>
    </w:p>
    <w:p w:rsidR="00000000" w:rsidDel="00000000" w:rsidP="00000000" w:rsidRDefault="00000000" w:rsidRPr="00000000" w14:paraId="0000013F">
      <w:pPr>
        <w:pStyle w:val="Heading2"/>
        <w:numPr>
          <w:ilvl w:val="1"/>
          <w:numId w:val="5"/>
        </w:numPr>
        <w:ind w:left="720" w:hanging="720"/>
        <w:rPr>
          <w:vertAlign w:val="baseline"/>
        </w:rPr>
      </w:pPr>
      <w:bookmarkStart w:colFirst="0" w:colLast="0" w:name="_heading=h.41mghml" w:id="29"/>
      <w:bookmarkEnd w:id="29"/>
      <w:r w:rsidDel="00000000" w:rsidR="00000000" w:rsidRPr="00000000">
        <w:rPr>
          <w:b w:val="1"/>
          <w:vertAlign w:val="baseline"/>
          <w:rtl w:val="0"/>
        </w:rPr>
        <w:t xml:space="preserve">Alati</w:t>
      </w:r>
      <w:r w:rsidDel="00000000" w:rsidR="00000000" w:rsidRPr="00000000">
        <w:rPr>
          <w:rtl w:val="0"/>
        </w:rPr>
      </w:r>
    </w:p>
    <w:p w:rsidR="00000000" w:rsidDel="00000000" w:rsidP="00000000" w:rsidRDefault="00000000" w:rsidRPr="00000000" w14:paraId="000001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 sledećoj tabeli su pobrojani alati koji će biti korišćeni za testiranje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sistema</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141">
      <w:pPr>
        <w:ind w:left="720" w:firstLine="0"/>
        <w:rPr>
          <w:color w:val="ff0000"/>
          <w:vertAlign w:val="baseline"/>
        </w:rPr>
      </w:pPr>
      <w:r w:rsidDel="00000000" w:rsidR="00000000" w:rsidRPr="00000000">
        <w:rPr>
          <w:rtl w:val="0"/>
        </w:rPr>
      </w:r>
    </w:p>
    <w:tbl>
      <w:tblPr>
        <w:tblStyle w:val="Table13"/>
        <w:tblW w:w="865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85"/>
        <w:gridCol w:w="2460"/>
        <w:gridCol w:w="2175"/>
        <w:gridCol w:w="1635"/>
        <w:tblGridChange w:id="0">
          <w:tblGrid>
            <w:gridCol w:w="2385"/>
            <w:gridCol w:w="2460"/>
            <w:gridCol w:w="2175"/>
            <w:gridCol w:w="1635"/>
          </w:tblGrid>
        </w:tblGridChange>
      </w:tblGrid>
      <w:tr>
        <w:trPr>
          <w:cantSplit w:val="0"/>
          <w:tblHeader w:val="0"/>
        </w:trPr>
        <w:tc>
          <w:tcPr>
            <w:vAlign w:val="top"/>
          </w:tcPr>
          <w:p w:rsidR="00000000" w:rsidDel="00000000" w:rsidP="00000000" w:rsidRDefault="00000000" w:rsidRPr="00000000" w14:paraId="00000142">
            <w:pPr>
              <w:ind w:left="-108"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Faza</w:t>
            </w:r>
            <w:r w:rsidDel="00000000" w:rsidR="00000000" w:rsidRPr="00000000">
              <w:rPr>
                <w:rtl w:val="0"/>
              </w:rPr>
            </w:r>
          </w:p>
        </w:tc>
        <w:tc>
          <w:tcPr>
            <w:vAlign w:val="top"/>
          </w:tcPr>
          <w:p w:rsidR="00000000" w:rsidDel="00000000" w:rsidP="00000000" w:rsidRDefault="00000000" w:rsidRPr="00000000" w14:paraId="00000143">
            <w:pPr>
              <w:ind w:left="-84"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Alat</w:t>
            </w:r>
            <w:r w:rsidDel="00000000" w:rsidR="00000000" w:rsidRPr="00000000">
              <w:rPr>
                <w:rtl w:val="0"/>
              </w:rPr>
            </w:r>
          </w:p>
        </w:tc>
        <w:tc>
          <w:tcPr>
            <w:vAlign w:val="top"/>
          </w:tcPr>
          <w:p w:rsidR="00000000" w:rsidDel="00000000" w:rsidP="00000000" w:rsidRDefault="00000000" w:rsidRPr="00000000" w14:paraId="00000144">
            <w:pPr>
              <w:ind w:left="-126" w:firstLine="18.000000000000007"/>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Proizvođač/ matični proiz.</w:t>
            </w:r>
            <w:r w:rsidDel="00000000" w:rsidR="00000000" w:rsidRPr="00000000">
              <w:rPr>
                <w:rtl w:val="0"/>
              </w:rPr>
            </w:r>
          </w:p>
        </w:tc>
        <w:tc>
          <w:tcPr>
            <w:vAlign w:val="top"/>
          </w:tcPr>
          <w:p w:rsidR="00000000" w:rsidDel="00000000" w:rsidP="00000000" w:rsidRDefault="00000000" w:rsidRPr="00000000" w14:paraId="00000145">
            <w:pPr>
              <w:ind w:left="-36"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Verzija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ind w:left="-18" w:firstLine="0"/>
              <w:rPr>
                <w:vertAlign w:val="baseline"/>
              </w:rPr>
            </w:pPr>
            <w:r w:rsidDel="00000000" w:rsidR="00000000" w:rsidRPr="00000000">
              <w:rPr>
                <w:vertAlign w:val="baseline"/>
                <w:rtl w:val="0"/>
              </w:rPr>
              <w:t xml:space="preserve">Test Management</w:t>
            </w:r>
          </w:p>
        </w:tc>
        <w:tc>
          <w:tcPr>
            <w:vAlign w:val="top"/>
          </w:tcPr>
          <w:p w:rsidR="00000000" w:rsidDel="00000000" w:rsidP="00000000" w:rsidRDefault="00000000" w:rsidRPr="00000000" w14:paraId="00000147">
            <w:pPr>
              <w:ind w:left="6" w:firstLine="0"/>
              <w:rPr>
                <w:vertAlign w:val="baseline"/>
              </w:rPr>
            </w:pPr>
            <w:r w:rsidDel="00000000" w:rsidR="00000000" w:rsidRPr="00000000">
              <w:rPr>
                <w:vertAlign w:val="baseline"/>
                <w:rtl w:val="0"/>
              </w:rPr>
              <w:t xml:space="preserve">Rational Unified Process</w:t>
            </w:r>
          </w:p>
        </w:tc>
        <w:tc>
          <w:tcPr>
            <w:vAlign w:val="top"/>
          </w:tcPr>
          <w:p w:rsidR="00000000" w:rsidDel="00000000" w:rsidP="00000000" w:rsidRDefault="00000000" w:rsidRPr="00000000" w14:paraId="00000148">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49">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4A">
            <w:pPr>
              <w:ind w:left="-18" w:firstLine="0"/>
              <w:rPr>
                <w:vertAlign w:val="baseline"/>
              </w:rPr>
            </w:pPr>
            <w:r w:rsidDel="00000000" w:rsidR="00000000" w:rsidRPr="00000000">
              <w:rPr>
                <w:vertAlign w:val="baseline"/>
                <w:rtl w:val="0"/>
              </w:rPr>
              <w:t xml:space="preserve">Test Design </w:t>
            </w:r>
          </w:p>
        </w:tc>
        <w:tc>
          <w:tcPr>
            <w:vAlign w:val="top"/>
          </w:tcPr>
          <w:p w:rsidR="00000000" w:rsidDel="00000000" w:rsidP="00000000" w:rsidRDefault="00000000" w:rsidRPr="00000000" w14:paraId="0000014B">
            <w:pPr>
              <w:ind w:left="6" w:firstLine="0"/>
              <w:rPr>
                <w:vertAlign w:val="baseline"/>
              </w:rPr>
            </w:pPr>
            <w:r w:rsidDel="00000000" w:rsidR="00000000" w:rsidRPr="00000000">
              <w:rPr>
                <w:rtl w:val="0"/>
              </w:rPr>
              <w:t xml:space="preserve">StarUML</w:t>
            </w:r>
            <w:r w:rsidDel="00000000" w:rsidR="00000000" w:rsidRPr="00000000">
              <w:rPr>
                <w:rtl w:val="0"/>
              </w:rPr>
            </w:r>
          </w:p>
        </w:tc>
        <w:tc>
          <w:tcPr>
            <w:vAlign w:val="top"/>
          </w:tcPr>
          <w:p w:rsidR="00000000" w:rsidDel="00000000" w:rsidP="00000000" w:rsidRDefault="00000000" w:rsidRPr="00000000" w14:paraId="0000014C">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4D">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4E">
            <w:pPr>
              <w:ind w:left="-18" w:firstLine="0"/>
              <w:rPr>
                <w:vertAlign w:val="baseline"/>
              </w:rPr>
            </w:pPr>
            <w:r w:rsidDel="00000000" w:rsidR="00000000" w:rsidRPr="00000000">
              <w:rPr>
                <w:vertAlign w:val="baseline"/>
                <w:rtl w:val="0"/>
              </w:rPr>
              <w:t xml:space="preserve">Defect Tracking</w:t>
            </w:r>
          </w:p>
        </w:tc>
        <w:tc>
          <w:tcPr>
            <w:vAlign w:val="top"/>
          </w:tcPr>
          <w:p w:rsidR="00000000" w:rsidDel="00000000" w:rsidP="00000000" w:rsidRDefault="00000000" w:rsidRPr="00000000" w14:paraId="0000014F">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50">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51">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52">
            <w:pPr>
              <w:ind w:left="-18" w:firstLine="0"/>
              <w:rPr>
                <w:vertAlign w:val="baseline"/>
              </w:rPr>
            </w:pPr>
            <w:r w:rsidDel="00000000" w:rsidR="00000000" w:rsidRPr="00000000">
              <w:rPr>
                <w:vertAlign w:val="baseline"/>
                <w:rtl w:val="0"/>
              </w:rPr>
              <w:t xml:space="preserve">Functional Testing</w:t>
            </w:r>
          </w:p>
        </w:tc>
        <w:tc>
          <w:tcPr>
            <w:vAlign w:val="top"/>
          </w:tcPr>
          <w:p w:rsidR="00000000" w:rsidDel="00000000" w:rsidP="00000000" w:rsidRDefault="00000000" w:rsidRPr="00000000" w14:paraId="00000153">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54">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55">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56">
            <w:pPr>
              <w:ind w:left="-18" w:firstLine="0"/>
              <w:rPr>
                <w:vertAlign w:val="baseline"/>
              </w:rPr>
            </w:pPr>
            <w:r w:rsidDel="00000000" w:rsidR="00000000" w:rsidRPr="00000000">
              <w:rPr>
                <w:vertAlign w:val="baseline"/>
                <w:rtl w:val="0"/>
              </w:rPr>
              <w:t xml:space="preserve">Performance Testing</w:t>
            </w:r>
          </w:p>
        </w:tc>
        <w:tc>
          <w:tcPr>
            <w:vAlign w:val="top"/>
          </w:tcPr>
          <w:p w:rsidR="00000000" w:rsidDel="00000000" w:rsidP="00000000" w:rsidRDefault="00000000" w:rsidRPr="00000000" w14:paraId="00000157">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58">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59">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5A">
            <w:pPr>
              <w:ind w:left="-18" w:firstLine="0"/>
              <w:rPr>
                <w:vertAlign w:val="baseline"/>
              </w:rPr>
            </w:pPr>
            <w:r w:rsidDel="00000000" w:rsidR="00000000" w:rsidRPr="00000000">
              <w:rPr>
                <w:vertAlign w:val="baseline"/>
                <w:rtl w:val="0"/>
              </w:rPr>
              <w:t xml:space="preserve">Test Coverage Monitor or Profiler</w:t>
            </w:r>
          </w:p>
        </w:tc>
        <w:tc>
          <w:tcPr>
            <w:vAlign w:val="top"/>
          </w:tcPr>
          <w:p w:rsidR="00000000" w:rsidDel="00000000" w:rsidP="00000000" w:rsidRDefault="00000000" w:rsidRPr="00000000" w14:paraId="0000015B">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5C">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5D">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5E">
            <w:pPr>
              <w:ind w:left="-18" w:firstLine="0"/>
              <w:rPr>
                <w:vertAlign w:val="baseline"/>
              </w:rPr>
            </w:pPr>
            <w:r w:rsidDel="00000000" w:rsidR="00000000" w:rsidRPr="00000000">
              <w:rPr>
                <w:vertAlign w:val="baseline"/>
                <w:rtl w:val="0"/>
              </w:rPr>
              <w:t xml:space="preserve">Other Test Tools</w:t>
            </w:r>
          </w:p>
        </w:tc>
        <w:tc>
          <w:tcPr>
            <w:vAlign w:val="top"/>
          </w:tcPr>
          <w:p w:rsidR="00000000" w:rsidDel="00000000" w:rsidP="00000000" w:rsidRDefault="00000000" w:rsidRPr="00000000" w14:paraId="0000015F">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60">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61">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2">
            <w:pPr>
              <w:ind w:left="-18" w:firstLine="0"/>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163">
            <w:pPr>
              <w:ind w:left="6" w:firstLine="0"/>
              <w:rPr>
                <w:vertAlign w:val="baseline"/>
              </w:rPr>
            </w:pPr>
            <w:r w:rsidDel="00000000" w:rsidR="00000000" w:rsidRPr="00000000">
              <w:rPr>
                <w:vertAlign w:val="baseline"/>
                <w:rtl w:val="0"/>
              </w:rPr>
              <w:t xml:space="preserve">Word </w:t>
            </w:r>
          </w:p>
        </w:tc>
        <w:tc>
          <w:tcPr>
            <w:vAlign w:val="top"/>
          </w:tcPr>
          <w:p w:rsidR="00000000" w:rsidDel="00000000" w:rsidP="00000000" w:rsidRDefault="00000000" w:rsidRPr="00000000" w14:paraId="00000164">
            <w:pPr>
              <w:ind w:left="-18" w:firstLine="18"/>
              <w:rPr>
                <w:vertAlign w:val="baseline"/>
              </w:rPr>
            </w:pPr>
            <w:r w:rsidDel="00000000" w:rsidR="00000000" w:rsidRPr="00000000">
              <w:rPr>
                <w:vertAlign w:val="baseline"/>
                <w:rtl w:val="0"/>
              </w:rPr>
              <w:t xml:space="preserve">Microsoft</w:t>
            </w:r>
          </w:p>
        </w:tc>
        <w:tc>
          <w:tcPr>
            <w:vAlign w:val="top"/>
          </w:tcPr>
          <w:p w:rsidR="00000000" w:rsidDel="00000000" w:rsidP="00000000" w:rsidRDefault="00000000" w:rsidRPr="00000000" w14:paraId="00000165">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6">
            <w:pPr>
              <w:ind w:left="-18" w:firstLine="0"/>
              <w:rPr>
                <w:vertAlign w:val="baseline"/>
              </w:rPr>
            </w:pPr>
            <w:r w:rsidDel="00000000" w:rsidR="00000000" w:rsidRPr="00000000">
              <w:rPr>
                <w:vertAlign w:val="baseline"/>
                <w:rtl w:val="0"/>
              </w:rPr>
              <w:t xml:space="preserve">DBMS tools</w:t>
            </w:r>
          </w:p>
        </w:tc>
        <w:tc>
          <w:tcPr>
            <w:vAlign w:val="top"/>
          </w:tcPr>
          <w:p w:rsidR="00000000" w:rsidDel="00000000" w:rsidP="00000000" w:rsidRDefault="00000000" w:rsidRPr="00000000" w14:paraId="00000167">
            <w:pPr>
              <w:ind w:left="6" w:firstLine="0"/>
              <w:rPr>
                <w:vertAlign w:val="baseline"/>
              </w:rPr>
            </w:pPr>
            <w:r w:rsidDel="00000000" w:rsidR="00000000" w:rsidRPr="00000000">
              <w:rPr>
                <w:rtl w:val="0"/>
              </w:rPr>
              <w:t xml:space="preserve">Firebase</w:t>
            </w:r>
            <w:r w:rsidDel="00000000" w:rsidR="00000000" w:rsidRPr="00000000">
              <w:rPr>
                <w:rtl w:val="0"/>
              </w:rPr>
            </w:r>
          </w:p>
        </w:tc>
        <w:tc>
          <w:tcPr>
            <w:vAlign w:val="top"/>
          </w:tcPr>
          <w:p w:rsidR="00000000" w:rsidDel="00000000" w:rsidP="00000000" w:rsidRDefault="00000000" w:rsidRPr="00000000" w14:paraId="00000168">
            <w:pPr>
              <w:ind w:left="-18" w:firstLine="18"/>
              <w:rPr>
                <w:vertAlign w:val="baseline"/>
              </w:rPr>
            </w:pPr>
            <w:r w:rsidDel="00000000" w:rsidR="00000000" w:rsidRPr="00000000">
              <w:rPr>
                <w:rtl w:val="0"/>
              </w:rPr>
              <w:t xml:space="preserve">Google</w:t>
            </w:r>
            <w:r w:rsidDel="00000000" w:rsidR="00000000" w:rsidRPr="00000000">
              <w:rPr>
                <w:rtl w:val="0"/>
              </w:rPr>
            </w:r>
          </w:p>
        </w:tc>
        <w:tc>
          <w:tcPr>
            <w:vAlign w:val="top"/>
          </w:tcPr>
          <w:p w:rsidR="00000000" w:rsidDel="00000000" w:rsidP="00000000" w:rsidRDefault="00000000" w:rsidRPr="00000000" w14:paraId="00000169">
            <w:pPr>
              <w:ind w:left="-36" w:firstLine="0"/>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6A">
      <w:pPr>
        <w:pStyle w:val="Heading1"/>
        <w:ind w:left="720" w:firstLine="0"/>
        <w:rPr>
          <w:vertAlign w:val="baseline"/>
        </w:rPr>
      </w:pPr>
      <w:bookmarkStart w:colFirst="0" w:colLast="0" w:name="_heading=h.2grqrue" w:id="30"/>
      <w:bookmarkEnd w:id="30"/>
      <w:r w:rsidDel="00000000" w:rsidR="00000000" w:rsidRPr="00000000">
        <w:rPr>
          <w:rtl w:val="0"/>
        </w:rPr>
      </w:r>
    </w:p>
    <w:p w:rsidR="00000000" w:rsidDel="00000000" w:rsidP="00000000" w:rsidRDefault="00000000" w:rsidRPr="00000000" w14:paraId="0000016B">
      <w:pPr>
        <w:pStyle w:val="Heading1"/>
        <w:numPr>
          <w:ilvl w:val="0"/>
          <w:numId w:val="5"/>
        </w:numPr>
        <w:ind w:left="720" w:hanging="720"/>
        <w:rPr>
          <w:vertAlign w:val="baseline"/>
        </w:rPr>
      </w:pPr>
      <w:bookmarkStart w:colFirst="0" w:colLast="0" w:name="_heading=h.vx1227" w:id="31"/>
      <w:bookmarkEnd w:id="31"/>
      <w:r w:rsidDel="00000000" w:rsidR="00000000" w:rsidRPr="00000000">
        <w:rPr>
          <w:b w:val="1"/>
          <w:vertAlign w:val="baseline"/>
          <w:rtl w:val="0"/>
        </w:rPr>
        <w:t xml:space="preserve">Resursi</w:t>
      </w:r>
      <w:r w:rsidDel="00000000" w:rsidR="00000000" w:rsidRPr="00000000">
        <w:rPr>
          <w:rtl w:val="0"/>
        </w:rPr>
      </w:r>
    </w:p>
    <w:p w:rsidR="00000000" w:rsidDel="00000000" w:rsidP="00000000" w:rsidRDefault="00000000" w:rsidRPr="00000000" w14:paraId="000001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6D">
      <w:pPr>
        <w:pStyle w:val="Heading2"/>
        <w:numPr>
          <w:ilvl w:val="1"/>
          <w:numId w:val="5"/>
        </w:numPr>
        <w:ind w:left="720" w:hanging="720"/>
        <w:rPr>
          <w:vertAlign w:val="baseline"/>
        </w:rPr>
      </w:pPr>
      <w:r w:rsidDel="00000000" w:rsidR="00000000" w:rsidRPr="00000000">
        <w:rPr>
          <w:b w:val="1"/>
          <w:vertAlign w:val="baseline"/>
          <w:rtl w:val="0"/>
        </w:rPr>
        <w:t xml:space="preserve">Radnici</w:t>
      </w:r>
      <w:r w:rsidDel="00000000" w:rsidR="00000000" w:rsidRPr="00000000">
        <w:rPr>
          <w:rtl w:val="0"/>
        </w:rPr>
      </w:r>
    </w:p>
    <w:p w:rsidR="00000000" w:rsidDel="00000000" w:rsidP="00000000" w:rsidRDefault="00000000" w:rsidRPr="00000000" w14:paraId="000001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460.0" w:type="dxa"/>
        <w:jc w:val="left"/>
        <w:tblInd w:w="720.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r w:rsidDel="00000000" w:rsidR="00000000" w:rsidRPr="00000000">
              <w:rPr>
                <w:rtl w:val="0"/>
              </w:rPr>
            </w:r>
          </w:p>
          <w:p w:rsidR="00000000" w:rsidDel="00000000" w:rsidP="00000000" w:rsidRDefault="00000000" w:rsidRPr="00000000" w14:paraId="000001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S.</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7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7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7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0">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V.</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8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8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8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87">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S.</w:t>
              <w:br w:type="textWrapping"/>
              <w:t xml:space="preserve">Jovana V.</w:t>
              <w:br w:type="textWrapping"/>
              <w:t xml:space="preserve">Marko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8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8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8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8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8F">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9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9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9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9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9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9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Jovana V.</w:t>
              <w:br w:type="textWrapping"/>
              <w:t xml:space="preserve">Jovana S.</w:t>
            </w:r>
          </w:p>
          <w:p w:rsidR="00000000" w:rsidDel="00000000" w:rsidP="00000000" w:rsidRDefault="00000000" w:rsidRPr="00000000" w14:paraId="000001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A5">
      <w:pPr>
        <w:pStyle w:val="Heading2"/>
        <w:numPr>
          <w:ilvl w:val="1"/>
          <w:numId w:val="5"/>
        </w:numPr>
        <w:ind w:left="720" w:hanging="720"/>
        <w:rPr>
          <w:vertAlign w:val="baseline"/>
        </w:rPr>
      </w:pPr>
      <w:bookmarkStart w:colFirst="0" w:colLast="0" w:name="_heading=h.1v1yuxt" w:id="33"/>
      <w:bookmarkEnd w:id="33"/>
      <w:r w:rsidDel="00000000" w:rsidR="00000000" w:rsidRPr="00000000">
        <w:rPr>
          <w:b w:val="1"/>
          <w:vertAlign w:val="baseline"/>
          <w:rtl w:val="0"/>
        </w:rPr>
        <w:t xml:space="preserve">Sistem</w:t>
      </w:r>
      <w:r w:rsidDel="00000000" w:rsidR="00000000" w:rsidRPr="00000000">
        <w:rPr>
          <w:rtl w:val="0"/>
        </w:rPr>
      </w:r>
    </w:p>
    <w:p w:rsidR="00000000" w:rsidDel="00000000" w:rsidP="00000000" w:rsidRDefault="00000000" w:rsidRPr="00000000" w14:paraId="000001A6">
      <w:pPr>
        <w:ind w:left="720" w:firstLine="0"/>
        <w:rPr>
          <w:sz w:val="20"/>
          <w:szCs w:val="20"/>
          <w:vertAlign w:val="baseline"/>
        </w:rPr>
      </w:pPr>
      <w:r w:rsidDel="00000000" w:rsidR="00000000" w:rsidRPr="00000000">
        <w:rPr>
          <w:sz w:val="20"/>
          <w:szCs w:val="20"/>
          <w:vertAlign w:val="baseline"/>
          <w:rtl w:val="0"/>
        </w:rPr>
        <w:t xml:space="preserve">U sledećoj tabeli su navedeni sistemski resursi koji će se koristiti za testiranje </w:t>
      </w:r>
      <w:r w:rsidDel="00000000" w:rsidR="00000000" w:rsidRPr="00000000">
        <w:rPr>
          <w:sz w:val="20"/>
          <w:szCs w:val="20"/>
          <w:rtl w:val="0"/>
        </w:rPr>
        <w:t xml:space="preserve">И/N aplikacije</w:t>
      </w:r>
      <w:r w:rsidDel="00000000" w:rsidR="00000000" w:rsidRPr="00000000">
        <w:rPr>
          <w:sz w:val="20"/>
          <w:szCs w:val="20"/>
          <w:vertAlign w:val="baseline"/>
          <w:rtl w:val="0"/>
        </w:rPr>
        <w:t xml:space="preserve">. </w:t>
      </w:r>
    </w:p>
    <w:p w:rsidR="00000000" w:rsidDel="00000000" w:rsidP="00000000" w:rsidRDefault="00000000" w:rsidRPr="00000000" w14:paraId="000001A7">
      <w:pPr>
        <w:rPr>
          <w:color w:val="ff0000"/>
          <w:sz w:val="20"/>
          <w:szCs w:val="20"/>
          <w:vertAlign w:val="baseline"/>
        </w:rPr>
      </w:pPr>
      <w:r w:rsidDel="00000000" w:rsidR="00000000" w:rsidRPr="00000000">
        <w:rPr>
          <w:rtl w:val="0"/>
        </w:rPr>
      </w:r>
    </w:p>
    <w:tbl>
      <w:tblPr>
        <w:tblStyle w:val="Table15"/>
        <w:tblW w:w="6954.0" w:type="dxa"/>
        <w:jc w:val="left"/>
        <w:tblInd w:w="720.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X179773562b</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 udaljena računara </w:t>
            </w:r>
          </w:p>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A8339223</w:t>
            </w:r>
          </w:p>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B9334022</w:t>
            </w:r>
          </w:p>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—5 lokalnih računara </w:t>
            </w:r>
          </w:p>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(povezanih u lokanu mrežu)</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R3322411 (IT Lab)</w:t>
            </w:r>
          </w:p>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A8832234 (IT Lab)</w:t>
            </w:r>
          </w:p>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W4592233 (IT Lab)</w:t>
            </w:r>
          </w:p>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X3333411 (IT Lab)</w:t>
            </w:r>
          </w:p>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X9834000 (Student Union)</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Serial No: X179773562b</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Računari za razvoj testova - 6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R3322411</w:t>
            </w:r>
          </w:p>
          <w:p w:rsidR="00000000" w:rsidDel="00000000" w:rsidP="00000000" w:rsidRDefault="00000000" w:rsidRPr="00000000" w14:paraId="000001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A8832234</w:t>
            </w:r>
          </w:p>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W4592233</w:t>
            </w:r>
          </w:p>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X3333411</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Serijski broj: ABC-123</w:t>
            </w:r>
          </w:p>
        </w:tc>
      </w:tr>
    </w:tbl>
    <w:p w:rsidR="00000000" w:rsidDel="00000000" w:rsidP="00000000" w:rsidRDefault="00000000" w:rsidRPr="00000000" w14:paraId="000001C7">
      <w:pPr>
        <w:rPr>
          <w:vertAlign w:val="baseline"/>
        </w:rPr>
      </w:pPr>
      <w:bookmarkStart w:colFirst="0" w:colLast="0" w:name="_heading=h.4f1mdlm" w:id="34"/>
      <w:bookmarkEnd w:id="34"/>
      <w:r w:rsidDel="00000000" w:rsidR="00000000" w:rsidRPr="00000000">
        <w:rPr>
          <w:rtl w:val="0"/>
        </w:rPr>
      </w:r>
    </w:p>
    <w:p w:rsidR="00000000" w:rsidDel="00000000" w:rsidP="00000000" w:rsidRDefault="00000000" w:rsidRPr="00000000" w14:paraId="000001C8">
      <w:pPr>
        <w:pStyle w:val="Heading1"/>
        <w:numPr>
          <w:ilvl w:val="0"/>
          <w:numId w:val="5"/>
        </w:numPr>
        <w:ind w:left="720" w:hanging="720"/>
        <w:rPr>
          <w:vertAlign w:val="baseline"/>
        </w:rPr>
      </w:pPr>
      <w:r w:rsidDel="00000000" w:rsidR="00000000" w:rsidRPr="00000000">
        <w:rPr>
          <w:b w:val="1"/>
          <w:vertAlign w:val="baseline"/>
          <w:rtl w:val="0"/>
        </w:rPr>
        <w:t xml:space="preserve">Kontrolne tačke testiranja</w:t>
      </w:r>
      <w:r w:rsidDel="00000000" w:rsidR="00000000" w:rsidRPr="00000000">
        <w:rPr>
          <w:rtl w:val="0"/>
        </w:rPr>
      </w:r>
    </w:p>
    <w:p w:rsidR="00000000" w:rsidDel="00000000" w:rsidP="00000000" w:rsidRDefault="00000000" w:rsidRPr="00000000" w14:paraId="000001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softvera </w:t>
      </w:r>
      <w:r w:rsidDel="00000000" w:rsidR="00000000" w:rsidRPr="00000000">
        <w:rPr>
          <w:sz w:val="20"/>
          <w:szCs w:val="20"/>
          <w:rtl w:val="0"/>
        </w:rPr>
        <w:t xml:space="preserve">И/N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biće odrađen u jednoj iteraciji koja sadrži kompletan ciklus testiranja, planiranje, projektovanje, razvoj, izvršenje i evaluaciju.</w:t>
      </w:r>
    </w:p>
    <w:p w:rsidR="00000000" w:rsidDel="00000000" w:rsidP="00000000" w:rsidRDefault="00000000" w:rsidRPr="00000000" w14:paraId="000001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1CB">
      <w:pPr>
        <w:rPr>
          <w:sz w:val="20"/>
          <w:szCs w:val="20"/>
          <w:vertAlign w:val="baseline"/>
        </w:rPr>
      </w:pPr>
      <w:r w:rsidDel="00000000" w:rsidR="00000000" w:rsidRPr="00000000">
        <w:rPr>
          <w:rtl w:val="0"/>
        </w:rPr>
      </w:r>
    </w:p>
    <w:tbl>
      <w:tblPr>
        <w:tblStyle w:val="Table16"/>
        <w:tblW w:w="7092.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r w:rsidDel="00000000" w:rsidR="00000000" w:rsidRPr="00000000">
              <w:rPr>
                <w:rtl w:val="0"/>
              </w:rPr>
            </w:r>
          </w:p>
        </w:tc>
        <w:tc>
          <w:tcP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r w:rsidDel="00000000" w:rsidR="00000000" w:rsidRPr="00000000">
              <w:rPr>
                <w:rtl w:val="0"/>
              </w:rPr>
            </w:r>
          </w:p>
        </w:tc>
        <w:tc>
          <w:tcP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r w:rsidDel="00000000" w:rsidR="00000000" w:rsidRPr="00000000">
              <w:rPr>
                <w:rtl w:val="0"/>
              </w:rPr>
            </w:r>
          </w:p>
        </w:tc>
        <w:tc>
          <w:tcP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30</w:t>
            </w:r>
            <w:r w:rsidDel="00000000" w:rsidR="00000000" w:rsidRPr="00000000">
              <w:rPr>
                <w:rtl w:val="0"/>
              </w:rPr>
            </w:r>
          </w:p>
        </w:tc>
      </w:tr>
    </w:tbl>
    <w:p w:rsidR="00000000" w:rsidDel="00000000" w:rsidP="00000000" w:rsidRDefault="00000000" w:rsidRPr="00000000" w14:paraId="000001D9">
      <w:pPr>
        <w:rPr>
          <w:vertAlign w:val="baseline"/>
        </w:rPr>
      </w:pPr>
      <w:bookmarkStart w:colFirst="0" w:colLast="0" w:name="_heading=h.2u6wntf" w:id="35"/>
      <w:bookmarkEnd w:id="35"/>
      <w:r w:rsidDel="00000000" w:rsidR="00000000" w:rsidRPr="00000000">
        <w:rPr>
          <w:rtl w:val="0"/>
        </w:rPr>
      </w:r>
    </w:p>
    <w:p w:rsidR="00000000" w:rsidDel="00000000" w:rsidP="00000000" w:rsidRDefault="00000000" w:rsidRPr="00000000" w14:paraId="000001DA">
      <w:pPr>
        <w:pStyle w:val="Heading1"/>
        <w:numPr>
          <w:ilvl w:val="0"/>
          <w:numId w:val="5"/>
        </w:numPr>
        <w:ind w:left="720" w:hanging="720"/>
        <w:rPr>
          <w:vertAlign w:val="baseline"/>
        </w:rPr>
      </w:pPr>
      <w:r w:rsidDel="00000000" w:rsidR="00000000" w:rsidRPr="00000000">
        <w:rPr>
          <w:b w:val="1"/>
          <w:vertAlign w:val="baseline"/>
          <w:rtl w:val="0"/>
        </w:rPr>
        <w:t xml:space="preserve">Izlazni produkti testiranja</w:t>
      </w:r>
      <w:r w:rsidDel="00000000" w:rsidR="00000000" w:rsidRPr="00000000">
        <w:rPr>
          <w:rtl w:val="0"/>
        </w:rPr>
      </w:r>
    </w:p>
    <w:p w:rsidR="00000000" w:rsidDel="00000000" w:rsidP="00000000" w:rsidRDefault="00000000" w:rsidRPr="00000000" w14:paraId="000001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7"/>
        <w:tblW w:w="802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vAlign w:val="top"/>
          </w:tcPr>
          <w:p w:rsidR="00000000" w:rsidDel="00000000" w:rsidP="00000000" w:rsidRDefault="00000000" w:rsidRPr="00000000" w14:paraId="000001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r w:rsidDel="00000000" w:rsidR="00000000" w:rsidRPr="00000000">
              <w:rPr>
                <w:rtl w:val="0"/>
              </w:rPr>
            </w:r>
          </w:p>
        </w:tc>
        <w:tc>
          <w:tcPr>
            <w:vAlign w:val="top"/>
          </w:tcPr>
          <w:p w:rsidR="00000000" w:rsidDel="00000000" w:rsidP="00000000" w:rsidRDefault="00000000" w:rsidRPr="00000000" w14:paraId="000001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r w:rsidDel="00000000" w:rsidR="00000000" w:rsidRPr="00000000">
              <w:rPr>
                <w:rtl w:val="0"/>
              </w:rPr>
            </w:r>
          </w:p>
        </w:tc>
        <w:tc>
          <w:tcPr>
            <w:vAlign w:val="top"/>
          </w:tcPr>
          <w:p w:rsidR="00000000" w:rsidDel="00000000" w:rsidP="00000000" w:rsidRDefault="00000000" w:rsidRPr="00000000" w14:paraId="000001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r w:rsidDel="00000000" w:rsidR="00000000" w:rsidRPr="00000000">
              <w:rPr>
                <w:rtl w:val="0"/>
              </w:rPr>
            </w:r>
          </w:p>
        </w:tc>
        <w:tc>
          <w:tcPr>
            <w:vAlign w:val="top"/>
          </w:tcPr>
          <w:p w:rsidR="00000000" w:rsidDel="00000000" w:rsidP="00000000" w:rsidRDefault="00000000" w:rsidRPr="00000000" w14:paraId="000001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vAlign w:val="top"/>
          </w:tcPr>
          <w:p w:rsidR="00000000" w:rsidDel="00000000" w:rsidP="00000000" w:rsidRDefault="00000000" w:rsidRPr="00000000" w14:paraId="000001E1">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S.</w:t>
            </w:r>
            <w:r w:rsidDel="00000000" w:rsidR="00000000" w:rsidRPr="00000000">
              <w:rPr>
                <w:rtl w:val="0"/>
              </w:rPr>
            </w:r>
          </w:p>
        </w:tc>
        <w:tc>
          <w:tcPr>
            <w:vAlign w:val="top"/>
          </w:tcPr>
          <w:p w:rsidR="00000000" w:rsidDel="00000000" w:rsidP="00000000" w:rsidRDefault="00000000" w:rsidRPr="00000000" w14:paraId="000001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1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vAlign w:val="top"/>
          </w:tcPr>
          <w:p w:rsidR="00000000" w:rsidDel="00000000" w:rsidP="00000000" w:rsidRDefault="00000000" w:rsidRPr="00000000" w14:paraId="000001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V.</w:t>
            </w:r>
            <w:r w:rsidDel="00000000" w:rsidR="00000000" w:rsidRPr="00000000">
              <w:rPr>
                <w:rtl w:val="0"/>
              </w:rPr>
            </w:r>
          </w:p>
        </w:tc>
        <w:tc>
          <w:tcPr>
            <w:vAlign w:val="top"/>
          </w:tcPr>
          <w:p w:rsidR="00000000" w:rsidDel="00000000" w:rsidP="00000000" w:rsidRDefault="00000000" w:rsidRPr="00000000" w14:paraId="000001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vAlign w:val="top"/>
          </w:tcPr>
          <w:p w:rsidR="00000000" w:rsidDel="00000000" w:rsidP="00000000" w:rsidRDefault="00000000" w:rsidRPr="00000000" w14:paraId="000001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V. i</w:t>
              <w:br w:type="textWrapping"/>
              <w:t xml:space="preserve">Jovana S.</w:t>
            </w:r>
            <w:r w:rsidDel="00000000" w:rsidR="00000000" w:rsidRPr="00000000">
              <w:rPr>
                <w:rtl w:val="0"/>
              </w:rPr>
            </w:r>
          </w:p>
        </w:tc>
        <w:tc>
          <w:tcPr>
            <w:vAlign w:val="top"/>
          </w:tcPr>
          <w:p w:rsidR="00000000" w:rsidDel="00000000" w:rsidP="00000000" w:rsidRDefault="00000000" w:rsidRPr="00000000" w14:paraId="000001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2</w:t>
            </w:r>
            <w:r w:rsidDel="00000000" w:rsidR="00000000" w:rsidRPr="00000000">
              <w:rPr>
                <w:sz w:val="20"/>
                <w:szCs w:val="20"/>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vAlign w:val="top"/>
          </w:tcPr>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S.</w:t>
            </w:r>
            <w:r w:rsidDel="00000000" w:rsidR="00000000" w:rsidRPr="00000000">
              <w:rPr>
                <w:rtl w:val="0"/>
              </w:rPr>
            </w:r>
          </w:p>
        </w:tc>
        <w:tc>
          <w:tcPr>
            <w:vAlign w:val="top"/>
          </w:tcPr>
          <w:p w:rsidR="00000000" w:rsidDel="00000000" w:rsidP="00000000" w:rsidRDefault="00000000" w:rsidRPr="00000000" w14:paraId="000001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1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25</w:t>
            </w:r>
          </w:p>
        </w:tc>
      </w:tr>
      <w:tr>
        <w:trPr>
          <w:cantSplit w:val="0"/>
          <w:tblHeader w:val="0"/>
        </w:trPr>
        <w:tc>
          <w:tcPr>
            <w:vAlign w:val="top"/>
          </w:tcPr>
          <w:p w:rsidR="00000000" w:rsidDel="00000000" w:rsidP="00000000" w:rsidRDefault="00000000" w:rsidRPr="00000000" w14:paraId="000001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vAlign w:val="top"/>
          </w:tcPr>
          <w:p w:rsidR="00000000" w:rsidDel="00000000" w:rsidP="00000000" w:rsidRDefault="00000000" w:rsidRPr="00000000" w14:paraId="000001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Marko</w:t>
            </w:r>
            <w:r w:rsidDel="00000000" w:rsidR="00000000" w:rsidRPr="00000000">
              <w:rPr>
                <w:rtl w:val="0"/>
              </w:rPr>
            </w:r>
          </w:p>
        </w:tc>
        <w:tc>
          <w:tcPr>
            <w:vAlign w:val="top"/>
          </w:tcPr>
          <w:p w:rsidR="00000000" w:rsidDel="00000000" w:rsidP="00000000" w:rsidRDefault="00000000" w:rsidRPr="00000000" w14:paraId="000001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1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w:t>
            </w:r>
            <w:r w:rsidDel="00000000" w:rsidR="00000000" w:rsidRPr="00000000">
              <w:rPr>
                <w:sz w:val="20"/>
                <w:szCs w:val="20"/>
                <w:rtl w:val="0"/>
              </w:rPr>
              <w:t xml:space="preserve"> 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vAlign w:val="top"/>
          </w:tcPr>
          <w:p w:rsidR="00000000" w:rsidDel="00000000" w:rsidP="00000000" w:rsidRDefault="00000000" w:rsidRPr="00000000" w14:paraId="000001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Marko</w:t>
            </w:r>
            <w:r w:rsidDel="00000000" w:rsidR="00000000" w:rsidRPr="00000000">
              <w:rPr>
                <w:rtl w:val="0"/>
              </w:rPr>
            </w:r>
          </w:p>
        </w:tc>
        <w:tc>
          <w:tcPr>
            <w:vAlign w:val="top"/>
          </w:tcPr>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vAlign w:val="top"/>
          </w:tcPr>
          <w:p w:rsidR="00000000" w:rsidDel="00000000" w:rsidP="00000000" w:rsidRDefault="00000000" w:rsidRPr="00000000" w14:paraId="000001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Marko</w:t>
            </w:r>
            <w:r w:rsidDel="00000000" w:rsidR="00000000" w:rsidRPr="00000000">
              <w:rPr>
                <w:rtl w:val="0"/>
              </w:rPr>
            </w:r>
          </w:p>
        </w:tc>
        <w:tc>
          <w:tcPr>
            <w:vAlign w:val="top"/>
          </w:tcPr>
          <w:p w:rsidR="00000000" w:rsidDel="00000000" w:rsidP="00000000" w:rsidRDefault="00000000" w:rsidRPr="00000000" w14:paraId="000001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vAlign w:val="top"/>
          </w:tcPr>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V.</w:t>
            </w:r>
            <w:r w:rsidDel="00000000" w:rsidR="00000000" w:rsidRPr="00000000">
              <w:rPr>
                <w:rtl w:val="0"/>
              </w:rPr>
            </w:r>
          </w:p>
        </w:tc>
        <w:tc>
          <w:tcPr>
            <w:vAlign w:val="top"/>
          </w:tcPr>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1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28</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vAlign w:val="top"/>
          </w:tcPr>
          <w:p w:rsidR="00000000" w:rsidDel="00000000" w:rsidP="00000000" w:rsidRDefault="00000000" w:rsidRPr="00000000" w14:paraId="000002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S.</w:t>
            </w:r>
            <w:r w:rsidDel="00000000" w:rsidR="00000000" w:rsidRPr="00000000">
              <w:rPr>
                <w:rtl w:val="0"/>
              </w:rPr>
            </w:r>
          </w:p>
        </w:tc>
        <w:tc>
          <w:tcPr>
            <w:vAlign w:val="top"/>
          </w:tcPr>
          <w:p w:rsidR="00000000" w:rsidDel="00000000" w:rsidP="00000000" w:rsidRDefault="00000000" w:rsidRPr="00000000" w14:paraId="000002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29</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vAlign w:val="top"/>
          </w:tcPr>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Jovana S i </w:t>
              <w:br w:type="textWrapping"/>
              <w:t xml:space="preserve">Jovana V</w:t>
            </w:r>
            <w:r w:rsidDel="00000000" w:rsidR="00000000" w:rsidRPr="00000000">
              <w:rPr>
                <w:rtl w:val="0"/>
              </w:rPr>
            </w:r>
          </w:p>
        </w:tc>
        <w:tc>
          <w:tcPr>
            <w:vAlign w:val="top"/>
          </w:tcPr>
          <w:p w:rsidR="00000000" w:rsidDel="00000000" w:rsidP="00000000" w:rsidRDefault="00000000" w:rsidRPr="00000000" w14:paraId="000002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30</w:t>
            </w:r>
            <w:r w:rsidDel="00000000" w:rsidR="00000000" w:rsidRPr="00000000">
              <w:rPr>
                <w:rtl w:val="0"/>
              </w:rPr>
            </w:r>
          </w:p>
        </w:tc>
      </w:tr>
    </w:tbl>
    <w:p w:rsidR="00000000" w:rsidDel="00000000" w:rsidP="00000000" w:rsidRDefault="00000000" w:rsidRPr="00000000" w14:paraId="000002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9c6y18" w:id="36"/>
      <w:bookmarkEnd w:id="36"/>
      <w:r w:rsidDel="00000000" w:rsidR="00000000" w:rsidRPr="00000000">
        <w:rPr>
          <w:rtl w:val="0"/>
        </w:rPr>
      </w:r>
    </w:p>
    <w:p w:rsidR="00000000" w:rsidDel="00000000" w:rsidP="00000000" w:rsidRDefault="00000000" w:rsidRPr="00000000" w14:paraId="00000209">
      <w:pPr>
        <w:pStyle w:val="Heading2"/>
        <w:numPr>
          <w:ilvl w:val="1"/>
          <w:numId w:val="5"/>
        </w:numPr>
        <w:ind w:left="720" w:hanging="720"/>
        <w:rPr>
          <w:vertAlign w:val="baseline"/>
        </w:rPr>
      </w:pPr>
      <w:r w:rsidDel="00000000" w:rsidR="00000000" w:rsidRPr="00000000">
        <w:rPr>
          <w:b w:val="1"/>
          <w:vertAlign w:val="baseline"/>
          <w:rtl w:val="0"/>
        </w:rPr>
        <w:t xml:space="preserve">Model testiranja</w:t>
      </w:r>
      <w:r w:rsidDel="00000000" w:rsidR="00000000" w:rsidRPr="00000000">
        <w:rPr>
          <w:rtl w:val="0"/>
        </w:rPr>
      </w:r>
    </w:p>
    <w:p w:rsidR="00000000" w:rsidDel="00000000" w:rsidP="00000000" w:rsidRDefault="00000000" w:rsidRPr="00000000" w14:paraId="000002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tbugp1"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0B">
      <w:pPr>
        <w:pStyle w:val="Heading1"/>
        <w:numPr>
          <w:ilvl w:val="0"/>
          <w:numId w:val="5"/>
        </w:numPr>
        <w:ind w:left="720" w:hanging="720"/>
        <w:rPr>
          <w:vertAlign w:val="baseline"/>
        </w:rPr>
      </w:pPr>
      <w:r w:rsidDel="00000000" w:rsidR="00000000" w:rsidRPr="00000000">
        <w:rPr>
          <w:b w:val="1"/>
          <w:vertAlign w:val="baseline"/>
          <w:rtl w:val="0"/>
        </w:rPr>
        <w:t xml:space="preserve">Projektni zadaci</w:t>
      </w:r>
      <w:r w:rsidDel="00000000" w:rsidR="00000000" w:rsidRPr="00000000">
        <w:rPr>
          <w:rtl w:val="0"/>
        </w:rPr>
      </w:r>
    </w:p>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0D">
      <w:pPr>
        <w:tabs>
          <w:tab w:val="left" w:leader="none" w:pos="5130"/>
        </w:tabs>
        <w:jc w:val="center"/>
        <w:rPr>
          <w:vertAlign w:val="baseline"/>
        </w:rPr>
      </w:pPr>
      <w:r w:rsidDel="00000000" w:rsidR="00000000" w:rsidRPr="00000000">
        <w:rPr>
          <w:rtl w:val="0"/>
        </w:rPr>
      </w:r>
    </w:p>
    <w:tbl>
      <w:tblPr>
        <w:tblStyle w:val="Table18"/>
        <w:tblW w:w="6912.0" w:type="dxa"/>
        <w:jc w:val="left"/>
        <w:tblInd w:w="720.0" w:type="dxa"/>
        <w:tblLayout w:type="fixed"/>
        <w:tblLook w:val="0000"/>
      </w:tblPr>
      <w:tblGrid>
        <w:gridCol w:w="6912"/>
        <w:tblGridChange w:id="0">
          <w:tblGrid>
            <w:gridCol w:w="6912"/>
          </w:tblGrid>
        </w:tblGridChange>
      </w:tblGrid>
      <w:tr>
        <w:trPr>
          <w:cantSplit w:val="0"/>
          <w:tblHeader w:val="0"/>
        </w:trPr>
        <w:tc>
          <w:tcPr>
            <w:vAlign w:val="top"/>
          </w:tcPr>
          <w:p w:rsidR="00000000" w:rsidDel="00000000" w:rsidP="00000000" w:rsidRDefault="00000000" w:rsidRPr="00000000" w14:paraId="0000020E">
            <w:pPr>
              <w:rPr>
                <w:b w:val="0"/>
                <w:vertAlign w:val="baseline"/>
              </w:rPr>
            </w:pPr>
            <w:r w:rsidDel="00000000" w:rsidR="00000000" w:rsidRPr="00000000">
              <w:rPr>
                <w:rFonts w:ascii="Arial" w:cs="Arial" w:eastAsia="Arial" w:hAnsi="Arial"/>
                <w:b w:val="1"/>
                <w:vertAlign w:val="baseline"/>
                <w:rtl w:val="0"/>
              </w:rPr>
              <w:t xml:space="preserve">Plan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F">
            <w:pPr>
              <w:ind w:left="612" w:firstLine="0"/>
              <w:rPr>
                <w:vertAlign w:val="baseline"/>
              </w:rPr>
            </w:pPr>
            <w:r w:rsidDel="00000000" w:rsidR="00000000" w:rsidRPr="00000000">
              <w:rPr>
                <w:vertAlign w:val="baseline"/>
                <w:rtl w:val="0"/>
              </w:rPr>
              <w:t xml:space="preserve">Identifikovati zahteve za testiranjem</w:t>
            </w:r>
          </w:p>
        </w:tc>
      </w:tr>
      <w:tr>
        <w:trPr>
          <w:cantSplit w:val="0"/>
          <w:tblHeader w:val="0"/>
        </w:trPr>
        <w:tc>
          <w:tcPr>
            <w:vAlign w:val="top"/>
          </w:tcPr>
          <w:p w:rsidR="00000000" w:rsidDel="00000000" w:rsidP="00000000" w:rsidRDefault="00000000" w:rsidRPr="00000000" w14:paraId="00000210">
            <w:pPr>
              <w:ind w:left="612" w:firstLine="0"/>
              <w:rPr>
                <w:vertAlign w:val="baseline"/>
              </w:rPr>
            </w:pPr>
            <w:r w:rsidDel="00000000" w:rsidR="00000000" w:rsidRPr="00000000">
              <w:rPr>
                <w:vertAlign w:val="baseline"/>
                <w:rtl w:val="0"/>
              </w:rPr>
              <w:t xml:space="preserve">Proceniti rizike</w:t>
            </w:r>
          </w:p>
        </w:tc>
      </w:tr>
      <w:tr>
        <w:trPr>
          <w:cantSplit w:val="0"/>
          <w:tblHeader w:val="0"/>
        </w:trPr>
        <w:tc>
          <w:tcPr>
            <w:vAlign w:val="top"/>
          </w:tcPr>
          <w:p w:rsidR="00000000" w:rsidDel="00000000" w:rsidP="00000000" w:rsidRDefault="00000000" w:rsidRPr="00000000" w14:paraId="00000211">
            <w:pPr>
              <w:ind w:left="612" w:firstLine="0"/>
              <w:rPr>
                <w:vertAlign w:val="baseline"/>
              </w:rPr>
            </w:pPr>
            <w:r w:rsidDel="00000000" w:rsidR="00000000" w:rsidRPr="00000000">
              <w:rPr>
                <w:vertAlign w:val="baseline"/>
                <w:rtl w:val="0"/>
              </w:rPr>
              <w:t xml:space="preserve">Razviti strategije testiranja</w:t>
            </w:r>
          </w:p>
        </w:tc>
      </w:tr>
      <w:tr>
        <w:trPr>
          <w:cantSplit w:val="0"/>
          <w:tblHeader w:val="0"/>
        </w:trPr>
        <w:tc>
          <w:tcPr>
            <w:vAlign w:val="top"/>
          </w:tcPr>
          <w:p w:rsidR="00000000" w:rsidDel="00000000" w:rsidP="00000000" w:rsidRDefault="00000000" w:rsidRPr="00000000" w14:paraId="00000212">
            <w:pPr>
              <w:ind w:left="612" w:firstLine="0"/>
              <w:rPr>
                <w:vertAlign w:val="baseline"/>
              </w:rPr>
            </w:pPr>
            <w:r w:rsidDel="00000000" w:rsidR="00000000" w:rsidRPr="00000000">
              <w:rPr>
                <w:vertAlign w:val="baseline"/>
                <w:rtl w:val="0"/>
              </w:rPr>
              <w:t xml:space="preserve">Identifikovati resurse testiranja</w:t>
            </w:r>
          </w:p>
        </w:tc>
      </w:tr>
      <w:tr>
        <w:trPr>
          <w:cantSplit w:val="0"/>
          <w:tblHeader w:val="0"/>
        </w:trPr>
        <w:tc>
          <w:tcPr>
            <w:vAlign w:val="top"/>
          </w:tcPr>
          <w:p w:rsidR="00000000" w:rsidDel="00000000" w:rsidP="00000000" w:rsidRDefault="00000000" w:rsidRPr="00000000" w14:paraId="00000213">
            <w:pPr>
              <w:ind w:left="612" w:firstLine="0"/>
              <w:rPr>
                <w:vertAlign w:val="baseline"/>
              </w:rPr>
            </w:pPr>
            <w:r w:rsidDel="00000000" w:rsidR="00000000" w:rsidRPr="00000000">
              <w:rPr>
                <w:vertAlign w:val="baseline"/>
                <w:rtl w:val="0"/>
              </w:rPr>
              <w:t xml:space="preserve">Napraviti raspored</w:t>
            </w:r>
          </w:p>
        </w:tc>
      </w:tr>
      <w:tr>
        <w:trPr>
          <w:cantSplit w:val="0"/>
          <w:trHeight w:val="215.9765625" w:hRule="atLeast"/>
          <w:tblHeader w:val="0"/>
        </w:trPr>
        <w:tc>
          <w:tcPr>
            <w:vAlign w:val="top"/>
          </w:tcPr>
          <w:p w:rsidR="00000000" w:rsidDel="00000000" w:rsidP="00000000" w:rsidRDefault="00000000" w:rsidRPr="00000000" w14:paraId="00000214">
            <w:pPr>
              <w:ind w:left="612" w:firstLine="0"/>
              <w:rPr>
                <w:vertAlign w:val="baseline"/>
              </w:rPr>
            </w:pPr>
            <w:r w:rsidDel="00000000" w:rsidR="00000000" w:rsidRPr="00000000">
              <w:rPr>
                <w:vertAlign w:val="baseline"/>
                <w:rtl w:val="0"/>
              </w:rPr>
              <w:t xml:space="preserve">Napraviti Plan testiranja</w:t>
            </w:r>
          </w:p>
        </w:tc>
      </w:tr>
      <w:tr>
        <w:trPr>
          <w:cantSplit w:val="0"/>
          <w:tblHeader w:val="0"/>
        </w:trPr>
        <w:tc>
          <w:tcPr>
            <w:vAlign w:val="top"/>
          </w:tcPr>
          <w:p w:rsidR="00000000" w:rsidDel="00000000" w:rsidP="00000000" w:rsidRDefault="00000000" w:rsidRPr="00000000" w14:paraId="0000021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Projektovanje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6">
            <w:pPr>
              <w:ind w:left="612" w:firstLine="0"/>
              <w:rPr>
                <w:vertAlign w:val="baseline"/>
              </w:rPr>
            </w:pPr>
            <w:r w:rsidDel="00000000" w:rsidR="00000000" w:rsidRPr="00000000">
              <w:rPr>
                <w:vertAlign w:val="baseline"/>
                <w:rtl w:val="0"/>
              </w:rPr>
              <w:t xml:space="preserve">Analizirati potrebni rad</w:t>
            </w:r>
          </w:p>
        </w:tc>
      </w:tr>
      <w:tr>
        <w:trPr>
          <w:cantSplit w:val="0"/>
          <w:tblHeader w:val="0"/>
        </w:trPr>
        <w:tc>
          <w:tcPr>
            <w:vAlign w:val="top"/>
          </w:tcPr>
          <w:p w:rsidR="00000000" w:rsidDel="00000000" w:rsidP="00000000" w:rsidRDefault="00000000" w:rsidRPr="00000000" w14:paraId="00000217">
            <w:pPr>
              <w:ind w:left="612" w:firstLine="0"/>
              <w:rPr>
                <w:vertAlign w:val="baseline"/>
              </w:rPr>
            </w:pPr>
            <w:r w:rsidDel="00000000" w:rsidR="00000000" w:rsidRPr="00000000">
              <w:rPr>
                <w:vertAlign w:val="baseline"/>
                <w:rtl w:val="0"/>
              </w:rPr>
              <w:t xml:space="preserve">Razviti model testiranja</w:t>
            </w:r>
          </w:p>
        </w:tc>
      </w:tr>
      <w:tr>
        <w:trPr>
          <w:cantSplit w:val="0"/>
          <w:tblHeader w:val="0"/>
        </w:trPr>
        <w:tc>
          <w:tcPr>
            <w:vAlign w:val="top"/>
          </w:tcPr>
          <w:p w:rsidR="00000000" w:rsidDel="00000000" w:rsidP="00000000" w:rsidRDefault="00000000" w:rsidRPr="00000000" w14:paraId="00000218">
            <w:pPr>
              <w:ind w:left="612" w:firstLine="0"/>
              <w:rPr>
                <w:vertAlign w:val="baseline"/>
              </w:rPr>
            </w:pPr>
            <w:r w:rsidDel="00000000" w:rsidR="00000000" w:rsidRPr="00000000">
              <w:rPr>
                <w:vertAlign w:val="baseline"/>
                <w:rtl w:val="0"/>
              </w:rPr>
              <w:t xml:space="preserve">Identifikovati i opisati test slučajeve</w:t>
            </w:r>
          </w:p>
        </w:tc>
      </w:tr>
      <w:tr>
        <w:trPr>
          <w:cantSplit w:val="0"/>
          <w:tblHeader w:val="0"/>
        </w:trPr>
        <w:tc>
          <w:tcPr>
            <w:vAlign w:val="top"/>
          </w:tcPr>
          <w:p w:rsidR="00000000" w:rsidDel="00000000" w:rsidP="00000000" w:rsidRDefault="00000000" w:rsidRPr="00000000" w14:paraId="00000219">
            <w:pPr>
              <w:ind w:left="612" w:firstLine="0"/>
              <w:rPr>
                <w:vertAlign w:val="baseline"/>
              </w:rPr>
            </w:pPr>
            <w:r w:rsidDel="00000000" w:rsidR="00000000" w:rsidRPr="00000000">
              <w:rPr>
                <w:vertAlign w:val="baseline"/>
                <w:rtl w:val="0"/>
              </w:rPr>
              <w:t xml:space="preserve">Identifikovati i grupisati procedure testiranja</w:t>
            </w:r>
          </w:p>
        </w:tc>
      </w:tr>
      <w:tr>
        <w:trPr>
          <w:cantSplit w:val="0"/>
          <w:tblHeader w:val="0"/>
        </w:trPr>
        <w:tc>
          <w:tcPr>
            <w:vAlign w:val="top"/>
          </w:tcPr>
          <w:p w:rsidR="00000000" w:rsidDel="00000000" w:rsidP="00000000" w:rsidRDefault="00000000" w:rsidRPr="00000000" w14:paraId="0000021A">
            <w:pPr>
              <w:ind w:left="612" w:firstLine="0"/>
              <w:rPr>
                <w:vertAlign w:val="baseline"/>
              </w:rPr>
            </w:pPr>
            <w:r w:rsidDel="00000000" w:rsidR="00000000" w:rsidRPr="00000000">
              <w:rPr>
                <w:vertAlign w:val="baseline"/>
                <w:rtl w:val="0"/>
              </w:rPr>
              <w:t xml:space="preserve">Oceniti i napraviti uvid u pokrivenost testiranja</w:t>
            </w:r>
          </w:p>
        </w:tc>
      </w:tr>
      <w:tr>
        <w:trPr>
          <w:cantSplit w:val="0"/>
          <w:tblHeader w:val="0"/>
        </w:trPr>
        <w:tc>
          <w:tcPr>
            <w:vAlign w:val="top"/>
          </w:tcPr>
          <w:p w:rsidR="00000000" w:rsidDel="00000000" w:rsidP="00000000" w:rsidRDefault="00000000" w:rsidRPr="00000000" w14:paraId="0000021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Implementacija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ind w:left="612" w:firstLine="0"/>
              <w:rPr>
                <w:rFonts w:ascii="Arial" w:cs="Arial" w:eastAsia="Arial" w:hAnsi="Arial"/>
                <w:b w:val="0"/>
                <w:vertAlign w:val="baseline"/>
              </w:rPr>
            </w:pPr>
            <w:r w:rsidDel="00000000" w:rsidR="00000000" w:rsidRPr="00000000">
              <w:rPr>
                <w:vertAlign w:val="baseline"/>
                <w:rtl w:val="0"/>
              </w:rPr>
              <w:t xml:space="preserve">Postaviti okruženje za 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ind w:left="612" w:firstLine="0"/>
              <w:rPr>
                <w:vertAlign w:val="baseline"/>
              </w:rPr>
            </w:pPr>
            <w:r w:rsidDel="00000000" w:rsidR="00000000" w:rsidRPr="00000000">
              <w:rPr>
                <w:vertAlign w:val="baseline"/>
                <w:rtl w:val="0"/>
              </w:rPr>
              <w:t xml:space="preserve">Napisati skripte za testiranje</w:t>
            </w:r>
          </w:p>
        </w:tc>
      </w:tr>
      <w:tr>
        <w:trPr>
          <w:cantSplit w:val="0"/>
          <w:tblHeader w:val="0"/>
        </w:trPr>
        <w:tc>
          <w:tcPr>
            <w:vAlign w:val="top"/>
          </w:tcPr>
          <w:p w:rsidR="00000000" w:rsidDel="00000000" w:rsidP="00000000" w:rsidRDefault="00000000" w:rsidRPr="00000000" w14:paraId="0000021E">
            <w:pPr>
              <w:ind w:left="612" w:firstLine="0"/>
              <w:rPr>
                <w:vertAlign w:val="baseline"/>
              </w:rPr>
            </w:pPr>
            <w:r w:rsidDel="00000000" w:rsidR="00000000" w:rsidRPr="00000000">
              <w:rPr>
                <w:vertAlign w:val="baseline"/>
                <w:rtl w:val="0"/>
              </w:rPr>
              <w:t xml:space="preserve">Razviti podršku za testiranje</w:t>
            </w:r>
          </w:p>
        </w:tc>
      </w:tr>
      <w:tr>
        <w:trPr>
          <w:cantSplit w:val="0"/>
          <w:tblHeader w:val="0"/>
        </w:trPr>
        <w:tc>
          <w:tcPr>
            <w:vAlign w:val="top"/>
          </w:tcPr>
          <w:p w:rsidR="00000000" w:rsidDel="00000000" w:rsidP="00000000" w:rsidRDefault="00000000" w:rsidRPr="00000000" w14:paraId="0000021F">
            <w:pPr>
              <w:ind w:left="612" w:firstLine="0"/>
              <w:rPr>
                <w:vertAlign w:val="baseline"/>
              </w:rPr>
            </w:pPr>
            <w:r w:rsidDel="00000000" w:rsidR="00000000" w:rsidRPr="00000000">
              <w:rPr>
                <w:vertAlign w:val="baseline"/>
                <w:rtl w:val="0"/>
              </w:rPr>
              <w:t xml:space="preserve">Identifikovati sprecifične funkcionalnosti za projektovanje i implementaciju modela testiranja</w:t>
            </w:r>
          </w:p>
        </w:tc>
      </w:tr>
      <w:tr>
        <w:trPr>
          <w:cantSplit w:val="0"/>
          <w:tblHeader w:val="0"/>
        </w:trPr>
        <w:tc>
          <w:tcPr>
            <w:vAlign w:val="top"/>
          </w:tcPr>
          <w:p w:rsidR="00000000" w:rsidDel="00000000" w:rsidP="00000000" w:rsidRDefault="00000000" w:rsidRPr="00000000" w14:paraId="00000220">
            <w:pPr>
              <w:ind w:left="612" w:firstLine="0"/>
              <w:rPr>
                <w:vertAlign w:val="baseline"/>
              </w:rPr>
            </w:pPr>
            <w:r w:rsidDel="00000000" w:rsidR="00000000" w:rsidRPr="00000000">
              <w:rPr>
                <w:vertAlign w:val="baseline"/>
                <w:rtl w:val="0"/>
              </w:rPr>
              <w:t xml:space="preserve">Utvrditi eksterne skupove podataka</w:t>
            </w:r>
          </w:p>
        </w:tc>
      </w:tr>
      <w:tr>
        <w:trPr>
          <w:cantSplit w:val="0"/>
          <w:tblHeader w:val="0"/>
        </w:trPr>
        <w:tc>
          <w:tcPr>
            <w:vAlign w:val="top"/>
          </w:tcPr>
          <w:p w:rsidR="00000000" w:rsidDel="00000000" w:rsidP="00000000" w:rsidRDefault="00000000" w:rsidRPr="00000000" w14:paraId="00000221">
            <w:pPr>
              <w:rPr>
                <w:vertAlign w:val="baseline"/>
              </w:rPr>
            </w:pPr>
            <w:r w:rsidDel="00000000" w:rsidR="00000000" w:rsidRPr="00000000">
              <w:rPr>
                <w:rFonts w:ascii="Arial" w:cs="Arial" w:eastAsia="Arial" w:hAnsi="Arial"/>
                <w:b w:val="1"/>
                <w:vertAlign w:val="baseline"/>
                <w:rtl w:val="0"/>
              </w:rPr>
              <w:t xml:space="preserve">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2">
            <w:pPr>
              <w:ind w:left="612" w:firstLine="0"/>
              <w:rPr>
                <w:vertAlign w:val="baseline"/>
              </w:rPr>
            </w:pPr>
            <w:r w:rsidDel="00000000" w:rsidR="00000000" w:rsidRPr="00000000">
              <w:rPr>
                <w:vertAlign w:val="baseline"/>
                <w:rtl w:val="0"/>
              </w:rPr>
              <w:t xml:space="preserve">Izvršiti test procedure</w:t>
            </w:r>
          </w:p>
        </w:tc>
      </w:tr>
      <w:tr>
        <w:trPr>
          <w:cantSplit w:val="0"/>
          <w:tblHeader w:val="0"/>
        </w:trPr>
        <w:tc>
          <w:tcPr>
            <w:vAlign w:val="top"/>
          </w:tcPr>
          <w:p w:rsidR="00000000" w:rsidDel="00000000" w:rsidP="00000000" w:rsidRDefault="00000000" w:rsidRPr="00000000" w14:paraId="00000223">
            <w:pPr>
              <w:ind w:left="612" w:firstLine="0"/>
              <w:rPr>
                <w:vertAlign w:val="baseline"/>
              </w:rPr>
            </w:pPr>
            <w:r w:rsidDel="00000000" w:rsidR="00000000" w:rsidRPr="00000000">
              <w:rPr>
                <w:vertAlign w:val="baseline"/>
                <w:rtl w:val="0"/>
              </w:rPr>
              <w:t xml:space="preserve">Oceniti izvršenje testova</w:t>
            </w:r>
          </w:p>
        </w:tc>
      </w:tr>
      <w:tr>
        <w:trPr>
          <w:cantSplit w:val="0"/>
          <w:tblHeader w:val="0"/>
        </w:trPr>
        <w:tc>
          <w:tcPr>
            <w:vAlign w:val="top"/>
          </w:tcPr>
          <w:p w:rsidR="00000000" w:rsidDel="00000000" w:rsidP="00000000" w:rsidRDefault="00000000" w:rsidRPr="00000000" w14:paraId="00000224">
            <w:pPr>
              <w:ind w:left="612" w:firstLine="0"/>
              <w:rPr>
                <w:vertAlign w:val="baseline"/>
              </w:rPr>
            </w:pPr>
            <w:r w:rsidDel="00000000" w:rsidR="00000000" w:rsidRPr="00000000">
              <w:rPr>
                <w:vertAlign w:val="baseline"/>
                <w:rtl w:val="0"/>
              </w:rPr>
              <w:t xml:space="preserve">Popraviti testove koji nisu prošli</w:t>
            </w:r>
          </w:p>
        </w:tc>
      </w:tr>
      <w:tr>
        <w:trPr>
          <w:cantSplit w:val="0"/>
          <w:tblHeader w:val="0"/>
        </w:trPr>
        <w:tc>
          <w:tcPr>
            <w:vAlign w:val="top"/>
          </w:tcPr>
          <w:p w:rsidR="00000000" w:rsidDel="00000000" w:rsidP="00000000" w:rsidRDefault="00000000" w:rsidRPr="00000000" w14:paraId="00000225">
            <w:pPr>
              <w:ind w:left="612" w:firstLine="0"/>
              <w:rPr>
                <w:vertAlign w:val="baseline"/>
              </w:rPr>
            </w:pPr>
            <w:r w:rsidDel="00000000" w:rsidR="00000000" w:rsidRPr="00000000">
              <w:rPr>
                <w:vertAlign w:val="baseline"/>
                <w:rtl w:val="0"/>
              </w:rPr>
              <w:t xml:space="preserve">Proveriti rezultate</w:t>
            </w:r>
          </w:p>
        </w:tc>
      </w:tr>
      <w:tr>
        <w:trPr>
          <w:cantSplit w:val="0"/>
          <w:tblHeader w:val="0"/>
        </w:trPr>
        <w:tc>
          <w:tcPr>
            <w:vAlign w:val="top"/>
          </w:tcPr>
          <w:p w:rsidR="00000000" w:rsidDel="00000000" w:rsidP="00000000" w:rsidRDefault="00000000" w:rsidRPr="00000000" w14:paraId="00000226">
            <w:pPr>
              <w:ind w:left="612" w:firstLine="0"/>
              <w:rPr>
                <w:vertAlign w:val="baseline"/>
              </w:rPr>
            </w:pPr>
            <w:r w:rsidDel="00000000" w:rsidR="00000000" w:rsidRPr="00000000">
              <w:rPr>
                <w:vertAlign w:val="baseline"/>
                <w:rtl w:val="0"/>
              </w:rPr>
              <w:t xml:space="preserve">Istražiti neočekivane rezultate</w:t>
            </w:r>
          </w:p>
        </w:tc>
      </w:tr>
      <w:tr>
        <w:trPr>
          <w:cantSplit w:val="0"/>
          <w:tblHeader w:val="0"/>
        </w:trPr>
        <w:tc>
          <w:tcPr>
            <w:vAlign w:val="top"/>
          </w:tcPr>
          <w:p w:rsidR="00000000" w:rsidDel="00000000" w:rsidP="00000000" w:rsidRDefault="00000000" w:rsidRPr="00000000" w14:paraId="00000227">
            <w:pPr>
              <w:ind w:left="612" w:firstLine="0"/>
              <w:rPr>
                <w:vertAlign w:val="baseline"/>
              </w:rPr>
            </w:pPr>
            <w:r w:rsidDel="00000000" w:rsidR="00000000" w:rsidRPr="00000000">
              <w:rPr>
                <w:vertAlign w:val="baseline"/>
                <w:rtl w:val="0"/>
              </w:rPr>
              <w:t xml:space="preserve">Zabeležiti greške</w:t>
            </w:r>
          </w:p>
        </w:tc>
      </w:tr>
      <w:tr>
        <w:trPr>
          <w:cantSplit w:val="0"/>
          <w:tblHeader w:val="0"/>
        </w:trPr>
        <w:tc>
          <w:tcPr>
            <w:vAlign w:val="top"/>
          </w:tcPr>
          <w:p w:rsidR="00000000" w:rsidDel="00000000" w:rsidP="00000000" w:rsidRDefault="00000000" w:rsidRPr="00000000" w14:paraId="00000228">
            <w:pPr>
              <w:rPr>
                <w:vertAlign w:val="baseline"/>
              </w:rPr>
            </w:pPr>
            <w:r w:rsidDel="00000000" w:rsidR="00000000" w:rsidRPr="00000000">
              <w:rPr>
                <w:rFonts w:ascii="Arial" w:cs="Arial" w:eastAsia="Arial" w:hAnsi="Arial"/>
                <w:b w:val="1"/>
                <w:vertAlign w:val="baseline"/>
                <w:rtl w:val="0"/>
              </w:rPr>
              <w:t xml:space="preserve">Ocena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9">
            <w:pPr>
              <w:ind w:left="612" w:firstLine="0"/>
              <w:rPr>
                <w:vertAlign w:val="baseline"/>
              </w:rPr>
            </w:pPr>
            <w:r w:rsidDel="00000000" w:rsidR="00000000" w:rsidRPr="00000000">
              <w:rPr>
                <w:vertAlign w:val="baseline"/>
                <w:rtl w:val="0"/>
              </w:rPr>
              <w:t xml:space="preserve">Oceniti pokrivenost funkcionalnosti test slučajevima </w:t>
            </w:r>
          </w:p>
        </w:tc>
      </w:tr>
      <w:tr>
        <w:trPr>
          <w:cantSplit w:val="0"/>
          <w:tblHeader w:val="0"/>
        </w:trPr>
        <w:tc>
          <w:tcPr>
            <w:vAlign w:val="top"/>
          </w:tcPr>
          <w:p w:rsidR="00000000" w:rsidDel="00000000" w:rsidP="00000000" w:rsidRDefault="00000000" w:rsidRPr="00000000" w14:paraId="0000022A">
            <w:pPr>
              <w:ind w:left="612" w:firstLine="0"/>
              <w:rPr>
                <w:vertAlign w:val="baseline"/>
              </w:rPr>
            </w:pPr>
            <w:r w:rsidDel="00000000" w:rsidR="00000000" w:rsidRPr="00000000">
              <w:rPr>
                <w:vertAlign w:val="baseline"/>
                <w:rtl w:val="0"/>
              </w:rPr>
              <w:t xml:space="preserve">Proceniti pokrivenost koda test slučajevima</w:t>
            </w:r>
          </w:p>
        </w:tc>
      </w:tr>
      <w:tr>
        <w:trPr>
          <w:cantSplit w:val="0"/>
          <w:tblHeader w:val="0"/>
        </w:trPr>
        <w:tc>
          <w:tcPr>
            <w:vAlign w:val="top"/>
          </w:tcPr>
          <w:p w:rsidR="00000000" w:rsidDel="00000000" w:rsidP="00000000" w:rsidRDefault="00000000" w:rsidRPr="00000000" w14:paraId="0000022B">
            <w:pPr>
              <w:ind w:left="612" w:firstLine="0"/>
              <w:rPr>
                <w:vertAlign w:val="baseline"/>
              </w:rPr>
            </w:pPr>
            <w:r w:rsidDel="00000000" w:rsidR="00000000" w:rsidRPr="00000000">
              <w:rPr>
                <w:vertAlign w:val="baseline"/>
                <w:rtl w:val="0"/>
              </w:rPr>
              <w:t xml:space="preserve">Analizirati greške </w:t>
            </w:r>
          </w:p>
        </w:tc>
      </w:tr>
      <w:tr>
        <w:trPr>
          <w:cantSplit w:val="0"/>
          <w:tblHeader w:val="0"/>
        </w:trPr>
        <w:tc>
          <w:tcPr>
            <w:vAlign w:val="top"/>
          </w:tcPr>
          <w:p w:rsidR="00000000" w:rsidDel="00000000" w:rsidP="00000000" w:rsidRDefault="00000000" w:rsidRPr="00000000" w14:paraId="0000022C">
            <w:pPr>
              <w:ind w:left="612" w:firstLine="0"/>
              <w:rPr>
                <w:vertAlign w:val="baseline"/>
              </w:rPr>
            </w:pPr>
            <w:r w:rsidDel="00000000" w:rsidR="00000000" w:rsidRPr="00000000">
              <w:rPr>
                <w:vertAlign w:val="baseline"/>
                <w:rtl w:val="0"/>
              </w:rPr>
              <w:t xml:space="preserve">Utvrditi da li su kriterijumi završetka i kriterijumi uspešnosti postignuti</w:t>
            </w:r>
          </w:p>
        </w:tc>
      </w:tr>
      <w:tr>
        <w:trPr>
          <w:cantSplit w:val="0"/>
          <w:tblHeader w:val="0"/>
        </w:trPr>
        <w:tc>
          <w:tcPr>
            <w:vAlign w:val="top"/>
          </w:tcPr>
          <w:p w:rsidR="00000000" w:rsidDel="00000000" w:rsidP="00000000" w:rsidRDefault="00000000" w:rsidRPr="00000000" w14:paraId="0000022D">
            <w:pPr>
              <w:ind w:left="612" w:firstLine="0"/>
              <w:rPr>
                <w:vertAlign w:val="baseline"/>
              </w:rPr>
            </w:pPr>
            <w:r w:rsidDel="00000000" w:rsidR="00000000" w:rsidRPr="00000000">
              <w:rPr>
                <w:vertAlign w:val="baseline"/>
                <w:rtl w:val="0"/>
              </w:rPr>
              <w:t xml:space="preserve">Napraviti Izveštaj o oceni testiranja</w:t>
            </w:r>
          </w:p>
        </w:tc>
      </w:tr>
    </w:tbl>
    <w:p w:rsidR="00000000" w:rsidDel="00000000" w:rsidP="00000000" w:rsidRDefault="00000000" w:rsidRPr="00000000" w14:paraId="0000022E">
      <w:pPr>
        <w:rPr>
          <w:vertAlign w:val="baseline"/>
        </w:rPr>
      </w:pPr>
      <w:r w:rsidDel="00000000" w:rsidR="00000000" w:rsidRPr="00000000">
        <w:rPr>
          <w:rtl w:val="0"/>
        </w:rPr>
      </w:r>
    </w:p>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jc w:val="center"/>
            <w:rPr>
              <w:vertAlign w:val="baseline"/>
            </w:rPr>
          </w:pPr>
          <w:r w:rsidDel="00000000" w:rsidR="00000000" w:rsidRPr="00000000">
            <w:rPr>
              <w:vertAlign w:val="baseline"/>
              <w:rtl w:val="0"/>
            </w:rPr>
            <w:t xml:space="preserve">©</w:t>
          </w:r>
          <w:r w:rsidDel="00000000" w:rsidR="00000000" w:rsidRPr="00000000">
            <w:rPr>
              <w:rtl w:val="0"/>
            </w:rPr>
            <w:t xml:space="preserve">JJM</w:t>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vertAlign w:val="baseline"/>
      </w:rPr>
    </w:pPr>
    <w:r w:rsidDel="00000000" w:rsidR="00000000" w:rsidRPr="00000000">
      <w:rPr>
        <w:rtl w:val="0"/>
      </w:rPr>
    </w:r>
  </w:p>
  <w:p w:rsidR="00000000" w:rsidDel="00000000" w:rsidP="00000000" w:rsidRDefault="00000000" w:rsidRPr="00000000" w14:paraId="00000232">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233">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JJM</w:t>
    </w:r>
    <w:r w:rsidDel="00000000" w:rsidR="00000000" w:rsidRPr="00000000">
      <w:rPr>
        <w:rtl w:val="0"/>
      </w:rPr>
    </w:r>
  </w:p>
  <w:p w:rsidR="00000000" w:rsidDel="00000000" w:rsidP="00000000" w:rsidRDefault="00000000" w:rsidRPr="00000000" w14:paraId="00000234">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37">
          <w:pPr>
            <w:rPr>
              <w:vertAlign w:val="baseline"/>
            </w:rPr>
          </w:pPr>
          <w:r w:rsidDel="00000000" w:rsidR="00000000" w:rsidRPr="00000000">
            <w:rPr>
              <w:sz w:val="20"/>
              <w:szCs w:val="20"/>
              <w:rtl w:val="0"/>
            </w:rPr>
            <w:t xml:space="preserve">И/N</w:t>
          </w:r>
          <w:r w:rsidDel="00000000" w:rsidR="00000000" w:rsidRPr="00000000">
            <w:rPr>
              <w:vertAlign w:val="baseline"/>
              <w:rtl w:val="0"/>
            </w:rPr>
            <w:t xml:space="preserve"> </w:t>
          </w:r>
        </w:p>
      </w:tc>
      <w:tc>
        <w:tcPr>
          <w:vAlign w:val="top"/>
        </w:tcPr>
        <w:p w:rsidR="00000000" w:rsidDel="00000000" w:rsidP="00000000" w:rsidRDefault="00000000" w:rsidRPr="00000000" w14:paraId="00000238">
          <w:pPr>
            <w:tabs>
              <w:tab w:val="left" w:leader="none"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vAlign w:val="top"/>
        </w:tcPr>
        <w:p w:rsidR="00000000" w:rsidDel="00000000" w:rsidP="00000000" w:rsidRDefault="00000000" w:rsidRPr="00000000" w14:paraId="00000239">
          <w:pPr>
            <w:rPr>
              <w:vertAlign w:val="baseline"/>
            </w:rPr>
          </w:pPr>
          <w:r w:rsidDel="00000000" w:rsidR="00000000" w:rsidRPr="00000000">
            <w:rPr>
              <w:vertAlign w:val="baseline"/>
              <w:rtl w:val="0"/>
            </w:rPr>
            <w:t xml:space="preserve">Plan testiranja </w:t>
          </w:r>
        </w:p>
      </w:tc>
      <w:tc>
        <w:tcPr>
          <w:vAlign w:val="top"/>
        </w:tcPr>
        <w:p w:rsidR="00000000" w:rsidDel="00000000" w:rsidP="00000000" w:rsidRDefault="00000000" w:rsidRPr="00000000" w14:paraId="0000023A">
          <w:pPr>
            <w:rPr>
              <w:vertAlign w:val="baseline"/>
            </w:rPr>
          </w:pPr>
          <w:r w:rsidDel="00000000" w:rsidR="00000000" w:rsidRPr="00000000">
            <w:rPr>
              <w:vertAlign w:val="baseline"/>
              <w:rtl w:val="0"/>
            </w:rPr>
            <w:t xml:space="preserve">  Datum: 0</w:t>
          </w:r>
          <w:r w:rsidDel="00000000" w:rsidR="00000000" w:rsidRPr="00000000">
            <w:rPr>
              <w:rtl w:val="0"/>
            </w:rPr>
            <w:t xml:space="preserve">1</w:t>
          </w:r>
          <w:r w:rsidDel="00000000" w:rsidR="00000000" w:rsidRPr="00000000">
            <w:rPr>
              <w:vertAlign w:val="baseline"/>
              <w:rtl w:val="0"/>
            </w:rPr>
            <w:t xml:space="preserve"> maj 20</w:t>
          </w:r>
          <w:r w:rsidDel="00000000" w:rsidR="00000000" w:rsidRPr="00000000">
            <w:rPr>
              <w:rtl w:val="0"/>
            </w:rPr>
            <w:t xml:space="preserve">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3B">
          <w:pPr>
            <w:rPr>
              <w:vertAlign w:val="baseline"/>
            </w:rPr>
          </w:pPr>
          <w:r w:rsidDel="00000000" w:rsidR="00000000" w:rsidRPr="00000000">
            <w:rPr>
              <w:rtl w:val="0"/>
            </w:rPr>
            <w:t xml:space="preserve">JJM</w:t>
          </w: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65076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65077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65078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1800" w:hanging="360"/>
      </w:pPr>
      <w:rPr>
        <w:vertAlign w:val="baseline"/>
      </w:rPr>
    </w:lvl>
    <w:lvl w:ilvl="1">
      <w:start w:val="1"/>
      <w:numFmt w:val="bullet"/>
      <w:lvlText w:val=""/>
      <w:lvlJc w:val="left"/>
      <w:pPr>
        <w:ind w:left="1440" w:firstLine="0"/>
      </w:pPr>
      <w:rPr/>
    </w:lvl>
    <w:lvl w:ilvl="2">
      <w:start w:val="1"/>
      <w:numFmt w:val="bullet"/>
      <w:lvlText w:val=""/>
      <w:lvlJc w:val="left"/>
      <w:pPr>
        <w:ind w:left="1440" w:firstLine="0"/>
      </w:pPr>
      <w:rPr/>
    </w:lvl>
    <w:lvl w:ilvl="3">
      <w:start w:val="1"/>
      <w:numFmt w:val="bullet"/>
      <w:lvlText w:val=""/>
      <w:lvlJc w:val="left"/>
      <w:pPr>
        <w:ind w:left="1440" w:firstLine="0"/>
      </w:pPr>
      <w:rPr/>
    </w:lvl>
    <w:lvl w:ilvl="4">
      <w:start w:val="1"/>
      <w:numFmt w:val="bullet"/>
      <w:lvlText w:val=""/>
      <w:lvlJc w:val="left"/>
      <w:pPr>
        <w:ind w:left="1440" w:firstLine="0"/>
      </w:pPr>
      <w:rPr/>
    </w:lvl>
    <w:lvl w:ilvl="5">
      <w:start w:val="1"/>
      <w:numFmt w:val="bullet"/>
      <w:lvlText w:val=""/>
      <w:lvlJc w:val="left"/>
      <w:pPr>
        <w:ind w:left="1440" w:firstLine="0"/>
      </w:pPr>
      <w:rPr/>
    </w:lvl>
    <w:lvl w:ilvl="6">
      <w:start w:val="1"/>
      <w:numFmt w:val="bullet"/>
      <w:lvlText w:val=""/>
      <w:lvlJc w:val="left"/>
      <w:pPr>
        <w:ind w:left="1440" w:firstLine="0"/>
      </w:pPr>
      <w:rPr/>
    </w:lvl>
    <w:lvl w:ilvl="7">
      <w:start w:val="1"/>
      <w:numFmt w:val="bullet"/>
      <w:lvlText w:val=""/>
      <w:lvlJc w:val="left"/>
      <w:pPr>
        <w:ind w:left="1440" w:firstLine="0"/>
      </w:pPr>
      <w:rPr/>
    </w:lvl>
    <w:lvl w:ilvl="8">
      <w:start w:val="1"/>
      <w:numFmt w:val="bullet"/>
      <w:lvlText w:val=""/>
      <w:lvlJc w:val="left"/>
      <w:pPr>
        <w:ind w:left="1440" w:firstLine="0"/>
      </w:pPr>
      <w:rPr/>
    </w:lvl>
  </w:abstractNum>
  <w:abstractNum w:abstractNumId="7">
    <w:lvl w:ilvl="0">
      <w:start w:val="165075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bCs w:val="1"/>
      <w:w w:val="100"/>
      <w:position w:val="-1"/>
      <w:sz w:val="24"/>
      <w:szCs w:val="24"/>
      <w:effect w:val="none"/>
      <w:vertAlign w:val="baseline"/>
      <w:cs w:val="0"/>
      <w:em w:val="none"/>
      <w:lang w:bidi="und"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bCs w:val="1"/>
      <w:w w:val="100"/>
      <w:position w:val="-1"/>
      <w:sz w:val="20"/>
      <w:szCs w:val="20"/>
      <w:effect w:val="none"/>
      <w:vertAlign w:val="baseline"/>
      <w:cs w:val="0"/>
      <w:em w:val="none"/>
      <w:lang w:bidi="und"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bCs w:val="0"/>
      <w:i w:val="1"/>
      <w:iCs w:val="1"/>
      <w:w w:val="100"/>
      <w:position w:val="-1"/>
      <w:sz w:val="20"/>
      <w:szCs w:val="20"/>
      <w:effect w:val="none"/>
      <w:vertAlign w:val="baseline"/>
      <w:cs w:val="0"/>
      <w:em w:val="none"/>
      <w:lang w:bidi="und"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bCs w:val="0"/>
      <w:w w:val="100"/>
      <w:position w:val="-1"/>
      <w:sz w:val="20"/>
      <w:szCs w:val="20"/>
      <w:effect w:val="none"/>
      <w:vertAlign w:val="baseline"/>
      <w:cs w:val="0"/>
      <w:em w:val="none"/>
      <w:lang w:bidi="und"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szCs w:val="22"/>
      <w:effect w:val="none"/>
      <w:vertAlign w:val="baseline"/>
      <w:cs w:val="0"/>
      <w:em w:val="none"/>
      <w:lang w:bidi="und"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iCs w:val="1"/>
      <w:w w:val="100"/>
      <w:position w:val="-1"/>
      <w:sz w:val="22"/>
      <w:szCs w:val="22"/>
      <w:effect w:val="none"/>
      <w:vertAlign w:val="baseline"/>
      <w:cs w:val="0"/>
      <w:em w:val="none"/>
      <w:lang w:bidi="und"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und"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iCs w:val="1"/>
      <w:w w:val="100"/>
      <w:position w:val="-1"/>
      <w:sz w:val="20"/>
      <w:szCs w:val="20"/>
      <w:effect w:val="none"/>
      <w:vertAlign w:val="baseline"/>
      <w:cs w:val="0"/>
      <w:em w:val="none"/>
      <w:lang w:bidi="und"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und"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und" w:eastAsia="en-US" w:val="en-US"/>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und" w:eastAsia="en-US" w:val="en-GB"/>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und"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Ys0KxO8kxIi4Sl/y7GMt17NF8g==">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2007-05-08T11:28:00Z</dcterms:created>
  <dc:creator>Vladan Mihajlovic</dc:creator>
</cp:coreProperties>
</file>