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C286" w14:textId="77777777" w:rsidR="00BB57A0" w:rsidRPr="00BB57A0" w:rsidRDefault="00BB57A0" w:rsidP="00BB57A0">
      <w:pPr>
        <w:spacing w:line="480" w:lineRule="auto"/>
        <w:rPr>
          <w:rFonts w:ascii="Times New Roman" w:hAnsi="Times New Roman" w:cs="Times New Roman"/>
          <w:b/>
          <w:bCs/>
          <w:sz w:val="24"/>
          <w:szCs w:val="24"/>
        </w:rPr>
      </w:pPr>
      <w:r w:rsidRPr="00BB57A0">
        <w:rPr>
          <w:rFonts w:ascii="Times New Roman" w:hAnsi="Times New Roman" w:cs="Times New Roman"/>
          <w:b/>
          <w:bCs/>
          <w:sz w:val="24"/>
          <w:szCs w:val="24"/>
        </w:rPr>
        <w:t>Introduction</w:t>
      </w:r>
    </w:p>
    <w:p w14:paraId="6C6E1C1B" w14:textId="02A28290"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This project connects CSC 341 CPU scheduling theory with experiments in MINIX 3 and Ubuntu Linux using custom CPU</w:t>
      </w:r>
      <w:r w:rsidRPr="00BB57A0">
        <w:rPr>
          <w:rFonts w:ascii="Times New Roman" w:hAnsi="Times New Roman" w:cs="Times New Roman"/>
          <w:sz w:val="24"/>
          <w:szCs w:val="24"/>
        </w:rPr>
        <w:noBreakHyphen/>
        <w:t>bound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workloads. The study examines how real schedulers handle a process that never voluntarily yields the CPU and relates concepts such as preemptive scheduling, time slices (quanta), waiting time, and fairness to measurable behavior in virtual machines. In MINIX 3, a user</w:t>
      </w:r>
      <w:r w:rsidRPr="00BB57A0">
        <w:rPr>
          <w:rFonts w:ascii="Times New Roman" w:hAnsi="Times New Roman" w:cs="Times New Roman"/>
          <w:sz w:val="24"/>
          <w:szCs w:val="24"/>
        </w:rPr>
        <w:noBreakHyphen/>
        <w:t>mode scheduler cooperates with a simple kernel to manage priorities and quanta, while in Ubuntu Linux the Completely Fair Scheduler (CFS) approximates fair sharing of the CPU while keeping interactive applications responsive. Comparing these designs under the same CPU</w:t>
      </w:r>
      <w:r w:rsidRPr="00BB57A0">
        <w:rPr>
          <w:rFonts w:ascii="Times New Roman" w:hAnsi="Times New Roman" w:cs="Times New Roman"/>
          <w:sz w:val="24"/>
          <w:szCs w:val="24"/>
        </w:rPr>
        <w:noBreakHyphen/>
        <w:t>bound stress test shows how scheduling policies and quantum choices shape throughput, waiting time, and responsiveness in practice.</w:t>
      </w:r>
    </w:p>
    <w:p w14:paraId="57391C5C" w14:textId="77777777" w:rsidR="00BB57A0" w:rsidRPr="00BB57A0" w:rsidRDefault="00BB57A0" w:rsidP="00BB57A0">
      <w:pPr>
        <w:spacing w:line="480" w:lineRule="auto"/>
        <w:rPr>
          <w:rFonts w:ascii="Times New Roman" w:hAnsi="Times New Roman" w:cs="Times New Roman"/>
          <w:b/>
          <w:bCs/>
          <w:sz w:val="24"/>
          <w:szCs w:val="24"/>
        </w:rPr>
      </w:pPr>
      <w:r w:rsidRPr="00BB57A0">
        <w:rPr>
          <w:rFonts w:ascii="Times New Roman" w:hAnsi="Times New Roman" w:cs="Times New Roman"/>
          <w:b/>
          <w:bCs/>
          <w:sz w:val="24"/>
          <w:szCs w:val="24"/>
        </w:rPr>
        <w:t>Background</w:t>
      </w:r>
    </w:p>
    <w:p w14:paraId="39B8BCCD" w14:textId="77777777" w:rsidR="00A063AF"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CPU scheduling decides which ready process runs on the CPU at any instant in a multi</w:t>
      </w:r>
      <w:r w:rsidR="00A063AF">
        <w:rPr>
          <w:rFonts w:ascii="Times New Roman" w:hAnsi="Times New Roman" w:cs="Times New Roman"/>
          <w:sz w:val="24"/>
          <w:szCs w:val="24"/>
        </w:rPr>
        <w:t>-</w:t>
      </w:r>
      <w:r w:rsidRPr="00BB57A0">
        <w:rPr>
          <w:rFonts w:ascii="Times New Roman" w:hAnsi="Times New Roman" w:cs="Times New Roman"/>
          <w:sz w:val="24"/>
          <w:szCs w:val="24"/>
        </w:rPr>
        <w:t xml:space="preserve">programmed system. </w:t>
      </w:r>
      <w:r w:rsidR="00A063AF">
        <w:rPr>
          <w:rFonts w:ascii="Times New Roman" w:hAnsi="Times New Roman" w:cs="Times New Roman"/>
          <w:sz w:val="24"/>
          <w:szCs w:val="24"/>
        </w:rPr>
        <w:t>E</w:t>
      </w:r>
      <w:r w:rsidRPr="00BB57A0">
        <w:rPr>
          <w:rFonts w:ascii="Times New Roman" w:hAnsi="Times New Roman" w:cs="Times New Roman"/>
          <w:sz w:val="24"/>
          <w:szCs w:val="24"/>
        </w:rPr>
        <w:t xml:space="preserve">ach core executes only one instruction stream at a </w:t>
      </w:r>
      <w:proofErr w:type="gramStart"/>
      <w:r w:rsidRPr="00BB57A0">
        <w:rPr>
          <w:rFonts w:ascii="Times New Roman" w:hAnsi="Times New Roman" w:cs="Times New Roman"/>
          <w:sz w:val="24"/>
          <w:szCs w:val="24"/>
        </w:rPr>
        <w:t>time,</w:t>
      </w:r>
      <w:proofErr w:type="gramEnd"/>
      <w:r w:rsidRPr="00BB57A0">
        <w:rPr>
          <w:rFonts w:ascii="Times New Roman" w:hAnsi="Times New Roman" w:cs="Times New Roman"/>
          <w:sz w:val="24"/>
          <w:szCs w:val="24"/>
        </w:rPr>
        <w:t xml:space="preserve"> the operating system must switch among processes to keep the CPU busy and make the system feel responsive. The rules that govern these choices form the scheduling policy, and different policies trade off waiting time, throughput, and fairness.</w:t>
      </w:r>
      <w:r w:rsidR="00A063AF">
        <w:rPr>
          <w:rFonts w:ascii="Times New Roman" w:hAnsi="Times New Roman" w:cs="Times New Roman"/>
          <w:sz w:val="24"/>
          <w:szCs w:val="24"/>
        </w:rPr>
        <w:t xml:space="preserve"> </w:t>
      </w:r>
    </w:p>
    <w:p w14:paraId="2813E49F" w14:textId="4D96DCD9" w:rsidR="00BB57A0" w:rsidRPr="00BB57A0" w:rsidRDefault="00A063AF"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00BB57A0" w:rsidRPr="00BB57A0">
        <w:rPr>
          <w:rFonts w:ascii="Times New Roman" w:hAnsi="Times New Roman" w:cs="Times New Roman"/>
          <w:sz w:val="24"/>
          <w:szCs w:val="24"/>
        </w:rPr>
        <w:t>A key distinction is between non</w:t>
      </w:r>
      <w:r>
        <w:rPr>
          <w:rFonts w:ascii="Times New Roman" w:hAnsi="Times New Roman" w:cs="Times New Roman"/>
          <w:sz w:val="24"/>
          <w:szCs w:val="24"/>
        </w:rPr>
        <w:t>-</w:t>
      </w:r>
      <w:r w:rsidR="00BB57A0" w:rsidRPr="00BB57A0">
        <w:rPr>
          <w:rFonts w:ascii="Times New Roman" w:hAnsi="Times New Roman" w:cs="Times New Roman"/>
          <w:sz w:val="24"/>
          <w:szCs w:val="24"/>
        </w:rPr>
        <w:t>preemptive and preemptive scheduling. In non</w:t>
      </w:r>
      <w:r>
        <w:rPr>
          <w:rFonts w:ascii="Times New Roman" w:hAnsi="Times New Roman" w:cs="Times New Roman"/>
          <w:sz w:val="24"/>
          <w:szCs w:val="24"/>
        </w:rPr>
        <w:t>-</w:t>
      </w:r>
      <w:r w:rsidR="00BB57A0" w:rsidRPr="00BB57A0">
        <w:rPr>
          <w:rFonts w:ascii="Times New Roman" w:hAnsi="Times New Roman" w:cs="Times New Roman"/>
          <w:sz w:val="24"/>
          <w:szCs w:val="24"/>
        </w:rPr>
        <w:t>preemptive schemes such as First</w:t>
      </w:r>
      <w:r w:rsidR="00BB57A0" w:rsidRPr="00BB57A0">
        <w:rPr>
          <w:rFonts w:ascii="Times New Roman" w:hAnsi="Times New Roman" w:cs="Times New Roman"/>
          <w:sz w:val="24"/>
          <w:szCs w:val="24"/>
        </w:rPr>
        <w:noBreakHyphen/>
        <w:t xml:space="preserve">Come, </w:t>
      </w:r>
      <w:proofErr w:type="gramStart"/>
      <w:r w:rsidR="00BB57A0" w:rsidRPr="00BB57A0">
        <w:rPr>
          <w:rFonts w:ascii="Times New Roman" w:hAnsi="Times New Roman" w:cs="Times New Roman"/>
          <w:sz w:val="24"/>
          <w:szCs w:val="24"/>
        </w:rPr>
        <w:t>First</w:t>
      </w:r>
      <w:proofErr w:type="gramEnd"/>
      <w:r w:rsidR="00BB57A0" w:rsidRPr="00BB57A0">
        <w:rPr>
          <w:rFonts w:ascii="Times New Roman" w:hAnsi="Times New Roman" w:cs="Times New Roman"/>
          <w:sz w:val="24"/>
          <w:szCs w:val="24"/>
        </w:rPr>
        <w:noBreakHyphen/>
        <w:t>Served (FCFS), a running process keeps the CPU until it blocks or terminates, which can cause long waits when a large CPU</w:t>
      </w:r>
      <w:r w:rsidR="00BB57A0" w:rsidRPr="00BB57A0">
        <w:rPr>
          <w:rFonts w:ascii="Times New Roman" w:hAnsi="Times New Roman" w:cs="Times New Roman"/>
          <w:sz w:val="24"/>
          <w:szCs w:val="24"/>
        </w:rPr>
        <w:noBreakHyphen/>
        <w:t>bound job arrives before short jobs. Preemptive schedulers instead rely on a hardware timer that generates periodic interrupts, letting the operating system stop the current process and give the CPU to another ready process even if the current one is still runnable.</w:t>
      </w:r>
    </w:p>
    <w:p w14:paraId="1E366F78" w14:textId="77777777" w:rsidR="00BB57A0" w:rsidRPr="00BB57A0" w:rsidRDefault="00BB57A0" w:rsidP="00BB57A0">
      <w:pPr>
        <w:spacing w:line="480" w:lineRule="auto"/>
        <w:rPr>
          <w:rFonts w:ascii="Times New Roman" w:hAnsi="Times New Roman" w:cs="Times New Roman"/>
          <w:sz w:val="24"/>
          <w:szCs w:val="24"/>
        </w:rPr>
      </w:pPr>
      <w:r w:rsidRPr="00BB57A0">
        <w:rPr>
          <w:rFonts w:ascii="Times New Roman" w:hAnsi="Times New Roman" w:cs="Times New Roman"/>
          <w:sz w:val="24"/>
          <w:szCs w:val="24"/>
        </w:rPr>
        <w:lastRenderedPageBreak/>
        <w:t>​</w:t>
      </w:r>
    </w:p>
    <w:p w14:paraId="41A4E73F" w14:textId="7A274367"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In preemptive systems, the timer defines a time slice or quantum: the maximum CPU time a process may use before the scheduler can preempt it. Small quanta improve responsiveness for interactive tasks but increase context</w:t>
      </w:r>
      <w:r w:rsidRPr="00BB57A0">
        <w:rPr>
          <w:rFonts w:ascii="Times New Roman" w:hAnsi="Times New Roman" w:cs="Times New Roman"/>
          <w:sz w:val="24"/>
          <w:szCs w:val="24"/>
        </w:rPr>
        <w:noBreakHyphen/>
        <w:t>switch overhead, while large quanta reduce overhead but let CPU</w:t>
      </w:r>
      <w:r w:rsidRPr="00BB57A0">
        <w:rPr>
          <w:rFonts w:ascii="Times New Roman" w:hAnsi="Times New Roman" w:cs="Times New Roman"/>
          <w:sz w:val="24"/>
          <w:szCs w:val="24"/>
        </w:rPr>
        <w:noBreakHyphen/>
        <w:t>bound jobs hold the processor longer, increasing delay for short or interactive jobs. Classic Round Robin makes quanta explicit by giving each ready process up to one quantum and then moving it to the back of the queue if it is still runnable, improving fairness and responsiveness over FCFS at the cost of more switches. Priority scheduling and multilevel feedback queues often combine priorities with Round Robin inside each queue, using different quanta or dynamic priority adjustments to favor interactive or I/O</w:t>
      </w:r>
      <w:r w:rsidRPr="00BB57A0">
        <w:rPr>
          <w:rFonts w:ascii="Times New Roman" w:hAnsi="Times New Roman" w:cs="Times New Roman"/>
          <w:sz w:val="24"/>
          <w:szCs w:val="24"/>
        </w:rPr>
        <w:noBreakHyphen/>
        <w:t>bound tasks over long CPU</w:t>
      </w:r>
      <w:r w:rsidRPr="00BB57A0">
        <w:rPr>
          <w:rFonts w:ascii="Times New Roman" w:hAnsi="Times New Roman" w:cs="Times New Roman"/>
          <w:sz w:val="24"/>
          <w:szCs w:val="24"/>
        </w:rPr>
        <w:noBreakHyphen/>
        <w:t>bound jobs.</w:t>
      </w:r>
    </w:p>
    <w:p w14:paraId="652D7C20" w14:textId="10DFC4E0"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These ideas appear directly in the systems studied in this project. MINIX 3 uses a kernel that tracks priorities and basic quantum accounting while delegating higher</w:t>
      </w:r>
      <w:r w:rsidRPr="00BB57A0">
        <w:rPr>
          <w:rFonts w:ascii="Times New Roman" w:hAnsi="Times New Roman" w:cs="Times New Roman"/>
          <w:sz w:val="24"/>
          <w:szCs w:val="24"/>
        </w:rPr>
        <w:noBreakHyphen/>
        <w:t>level policy decisions to a user</w:t>
      </w:r>
      <w:r w:rsidRPr="00BB57A0">
        <w:rPr>
          <w:rFonts w:ascii="Times New Roman" w:hAnsi="Times New Roman" w:cs="Times New Roman"/>
          <w:sz w:val="24"/>
          <w:szCs w:val="24"/>
        </w:rPr>
        <w:noBreakHyphen/>
        <w:t>mode scheduler server. When a process exhausts its quantum, the kernel notifies the scheduler, which may adjust the process’s priority and quantum before re</w:t>
      </w:r>
      <w:r w:rsidRPr="00BB57A0">
        <w:rPr>
          <w:rFonts w:ascii="Times New Roman" w:hAnsi="Times New Roman" w:cs="Times New Roman"/>
          <w:sz w:val="24"/>
          <w:szCs w:val="24"/>
        </w:rPr>
        <w:noBreakHyphen/>
        <w:t xml:space="preserve">enqueuing it so persistent CPU hogs are </w:t>
      </w:r>
      <w:proofErr w:type="gramStart"/>
      <w:r w:rsidRPr="00BB57A0">
        <w:rPr>
          <w:rFonts w:ascii="Times New Roman" w:hAnsi="Times New Roman" w:cs="Times New Roman"/>
          <w:sz w:val="24"/>
          <w:szCs w:val="24"/>
        </w:rPr>
        <w:t>demoted</w:t>
      </w:r>
      <w:proofErr w:type="gramEnd"/>
      <w:r w:rsidRPr="00BB57A0">
        <w:rPr>
          <w:rFonts w:ascii="Times New Roman" w:hAnsi="Times New Roman" w:cs="Times New Roman"/>
          <w:sz w:val="24"/>
          <w:szCs w:val="24"/>
        </w:rPr>
        <w:t xml:space="preserve"> and other tasks still receive CPU time.</w:t>
      </w:r>
    </w:p>
    <w:p w14:paraId="1BDA0AC7" w14:textId="1056C892"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Linux’s Completely Fair Scheduler approaches the same problem differently. Instead of fixed Round Robin quanta, CFS maintains a structure ordered by each task’s virtual runtime and always selects the task that has received the least CPU time relative to others, effectively giving shorter slices to CPU</w:t>
      </w:r>
      <w:r w:rsidRPr="00BB57A0">
        <w:rPr>
          <w:rFonts w:ascii="Times New Roman" w:hAnsi="Times New Roman" w:cs="Times New Roman"/>
          <w:sz w:val="24"/>
          <w:szCs w:val="24"/>
        </w:rPr>
        <w:noBreakHyphen/>
        <w:t>bound tasks and longer slices to tasks that have run less. From a theory perspective, this is preemptive time slicing with adaptive, implicitly chosen quanta driven by fairness goals rather than a single global time</w:t>
      </w:r>
      <w:r w:rsidRPr="00BB57A0">
        <w:rPr>
          <w:rFonts w:ascii="Times New Roman" w:hAnsi="Times New Roman" w:cs="Times New Roman"/>
          <w:sz w:val="24"/>
          <w:szCs w:val="24"/>
        </w:rPr>
        <w:noBreakHyphen/>
        <w:t xml:space="preserve">slice value. Within this framework, the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experiments probe how each scheduler handles a process that continuously consumes CPU time, </w:t>
      </w:r>
      <w:r w:rsidRPr="00BB57A0">
        <w:rPr>
          <w:rFonts w:ascii="Times New Roman" w:hAnsi="Times New Roman" w:cs="Times New Roman"/>
          <w:sz w:val="24"/>
          <w:szCs w:val="24"/>
        </w:rPr>
        <w:lastRenderedPageBreak/>
        <w:t xml:space="preserve">linking lecture concepts about quanta, waiting time, and fairness to behavior visible in tools such as top and </w:t>
      </w:r>
      <w:proofErr w:type="spellStart"/>
      <w:r w:rsidRPr="00BB57A0">
        <w:rPr>
          <w:rFonts w:ascii="Times New Roman" w:hAnsi="Times New Roman" w:cs="Times New Roman"/>
          <w:sz w:val="24"/>
          <w:szCs w:val="24"/>
        </w:rPr>
        <w:t>htop</w:t>
      </w:r>
      <w:proofErr w:type="spellEnd"/>
      <w:r w:rsidRPr="00BB57A0">
        <w:rPr>
          <w:rFonts w:ascii="Times New Roman" w:hAnsi="Times New Roman" w:cs="Times New Roman"/>
          <w:sz w:val="24"/>
          <w:szCs w:val="24"/>
        </w:rPr>
        <w:t>.</w:t>
      </w:r>
    </w:p>
    <w:p w14:paraId="16DC478B" w14:textId="77777777" w:rsidR="00BB57A0" w:rsidRPr="00BB57A0" w:rsidRDefault="00BB57A0" w:rsidP="00BB57A0">
      <w:pPr>
        <w:spacing w:line="480" w:lineRule="auto"/>
        <w:rPr>
          <w:rFonts w:ascii="Times New Roman" w:hAnsi="Times New Roman" w:cs="Times New Roman"/>
          <w:b/>
          <w:bCs/>
          <w:sz w:val="24"/>
          <w:szCs w:val="24"/>
        </w:rPr>
      </w:pPr>
      <w:r w:rsidRPr="00BB57A0">
        <w:rPr>
          <w:rFonts w:ascii="Times New Roman" w:hAnsi="Times New Roman" w:cs="Times New Roman"/>
          <w:b/>
          <w:bCs/>
          <w:sz w:val="24"/>
          <w:szCs w:val="24"/>
        </w:rPr>
        <w:t>MINIX 3 and user</w:t>
      </w:r>
      <w:r w:rsidRPr="00BB57A0">
        <w:rPr>
          <w:rFonts w:ascii="Times New Roman" w:hAnsi="Times New Roman" w:cs="Times New Roman"/>
          <w:b/>
          <w:bCs/>
          <w:sz w:val="24"/>
          <w:szCs w:val="24"/>
        </w:rPr>
        <w:noBreakHyphen/>
        <w:t>mode scheduling</w:t>
      </w:r>
    </w:p>
    <w:p w14:paraId="7BA69930" w14:textId="5AC78F12"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MINIX 3 is a microkernel</w:t>
      </w:r>
      <w:r w:rsidRPr="00BB57A0">
        <w:rPr>
          <w:rFonts w:ascii="Times New Roman" w:hAnsi="Times New Roman" w:cs="Times New Roman"/>
          <w:sz w:val="24"/>
          <w:szCs w:val="24"/>
        </w:rPr>
        <w:noBreakHyphen/>
        <w:t>based operating system that moves most scheduling policy out of the kernel and into a user</w:t>
      </w:r>
      <w:r w:rsidRPr="00BB57A0">
        <w:rPr>
          <w:rFonts w:ascii="Times New Roman" w:hAnsi="Times New Roman" w:cs="Times New Roman"/>
          <w:sz w:val="24"/>
          <w:szCs w:val="24"/>
        </w:rPr>
        <w:noBreakHyphen/>
        <w:t xml:space="preserve">mode server called SCHED. Swift (2010) notes that the kernel maintains simple priority queues and basic quantum accounting, while SCHED makes policy decisions using calls such as </w:t>
      </w:r>
      <w:proofErr w:type="spellStart"/>
      <w:r w:rsidRPr="00BB57A0">
        <w:rPr>
          <w:rFonts w:ascii="Times New Roman" w:hAnsi="Times New Roman" w:cs="Times New Roman"/>
          <w:sz w:val="24"/>
          <w:szCs w:val="24"/>
        </w:rPr>
        <w:t>sys_schedctl</w:t>
      </w:r>
      <w:proofErr w:type="spellEnd"/>
      <w:r w:rsidRPr="00BB57A0">
        <w:rPr>
          <w:rFonts w:ascii="Times New Roman" w:hAnsi="Times New Roman" w:cs="Times New Roman"/>
          <w:sz w:val="24"/>
          <w:szCs w:val="24"/>
        </w:rPr>
        <w:t xml:space="preserve"> and </w:t>
      </w:r>
      <w:proofErr w:type="spellStart"/>
      <w:r w:rsidRPr="00BB57A0">
        <w:rPr>
          <w:rFonts w:ascii="Times New Roman" w:hAnsi="Times New Roman" w:cs="Times New Roman"/>
          <w:sz w:val="24"/>
          <w:szCs w:val="24"/>
        </w:rPr>
        <w:t>sys_schedule</w:t>
      </w:r>
      <w:proofErr w:type="spellEnd"/>
      <w:r w:rsidRPr="00BB57A0">
        <w:rPr>
          <w:rFonts w:ascii="Times New Roman" w:hAnsi="Times New Roman" w:cs="Times New Roman"/>
          <w:sz w:val="24"/>
          <w:szCs w:val="24"/>
        </w:rPr>
        <w:t xml:space="preserve"> whenever a process exhausts its quantum or other events occur. When a process runs out of quantum, the kernel sends SCHED a message, and SCHED selects a new priority and quantum before asking the kernel to </w:t>
      </w:r>
      <w:proofErr w:type="gramStart"/>
      <w:r w:rsidRPr="00BB57A0">
        <w:rPr>
          <w:rFonts w:ascii="Times New Roman" w:hAnsi="Times New Roman" w:cs="Times New Roman"/>
          <w:sz w:val="24"/>
          <w:szCs w:val="24"/>
        </w:rPr>
        <w:t>requeue</w:t>
      </w:r>
      <w:proofErr w:type="gramEnd"/>
      <w:r w:rsidRPr="00BB57A0">
        <w:rPr>
          <w:rFonts w:ascii="Times New Roman" w:hAnsi="Times New Roman" w:cs="Times New Roman"/>
          <w:sz w:val="24"/>
          <w:szCs w:val="24"/>
        </w:rPr>
        <w:t xml:space="preserve"> the process.</w:t>
      </w:r>
    </w:p>
    <w:p w14:paraId="2B95BDFC" w14:textId="450D843F"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In the default policy, processes that repeatedly run until their quanta expire are gradually moved to lower</w:t>
      </w:r>
      <w:r w:rsidRPr="00BB57A0">
        <w:rPr>
          <w:rFonts w:ascii="Times New Roman" w:hAnsi="Times New Roman" w:cs="Times New Roman"/>
          <w:sz w:val="24"/>
          <w:szCs w:val="24"/>
        </w:rPr>
        <w:noBreakHyphen/>
        <w:t>priority queues, while processes that are preempted or sleep for I/O can be moved back up so CPU</w:t>
      </w:r>
      <w:r w:rsidRPr="00BB57A0">
        <w:rPr>
          <w:rFonts w:ascii="Times New Roman" w:hAnsi="Times New Roman" w:cs="Times New Roman"/>
          <w:sz w:val="24"/>
          <w:szCs w:val="24"/>
        </w:rPr>
        <w:noBreakHyphen/>
        <w:t xml:space="preserve">bound tasks do not starve interactive ones. For this study, a MINIX 3 virtual machine was created in VMware Workstation 17 from the official ISO, a C compiler was installed, and a </w:t>
      </w:r>
      <w:proofErr w:type="spellStart"/>
      <w:r w:rsidRPr="00BB57A0">
        <w:rPr>
          <w:rFonts w:ascii="Times New Roman" w:hAnsi="Times New Roman" w:cs="Times New Roman"/>
          <w:sz w:val="24"/>
          <w:szCs w:val="24"/>
        </w:rPr>
        <w:t>cpuhog.c</w:t>
      </w:r>
      <w:proofErr w:type="spellEnd"/>
      <w:r w:rsidRPr="00BB57A0">
        <w:rPr>
          <w:rFonts w:ascii="Times New Roman" w:hAnsi="Times New Roman" w:cs="Times New Roman"/>
          <w:sz w:val="24"/>
          <w:szCs w:val="24"/>
        </w:rPr>
        <w:t xml:space="preserve"> program was written to implement a tight CPU</w:t>
      </w:r>
      <w:r w:rsidRPr="00BB57A0">
        <w:rPr>
          <w:rFonts w:ascii="Times New Roman" w:hAnsi="Times New Roman" w:cs="Times New Roman"/>
          <w:sz w:val="24"/>
          <w:szCs w:val="24"/>
        </w:rPr>
        <w:noBreakHyphen/>
        <w:t xml:space="preserve">bound loop that approximates a very long CPU burst. When </w:t>
      </w:r>
      <w:proofErr w:type="spellStart"/>
      <w:r w:rsidRPr="00BB57A0">
        <w:rPr>
          <w:rFonts w:ascii="Times New Roman" w:hAnsi="Times New Roman" w:cs="Times New Roman"/>
          <w:sz w:val="24"/>
          <w:szCs w:val="24"/>
        </w:rPr>
        <w:t>cpuhog.c</w:t>
      </w:r>
      <w:proofErr w:type="spellEnd"/>
      <w:r w:rsidRPr="00BB57A0">
        <w:rPr>
          <w:rFonts w:ascii="Times New Roman" w:hAnsi="Times New Roman" w:cs="Times New Roman"/>
          <w:sz w:val="24"/>
          <w:szCs w:val="24"/>
        </w:rPr>
        <w:t xml:space="preserve"> ran, top showed the process quickly climbing toward 100% CPU usage and its CPU share then rising and falling as the scheduler periodically preempted it so other processes could run.</w:t>
      </w:r>
    </w:p>
    <w:p w14:paraId="475A3BF9" w14:textId="775125E1"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From a waiting</w:t>
      </w:r>
      <w:r w:rsidRPr="00BB57A0">
        <w:rPr>
          <w:rFonts w:ascii="Times New Roman" w:hAnsi="Times New Roman" w:cs="Times New Roman"/>
          <w:sz w:val="24"/>
          <w:szCs w:val="24"/>
        </w:rPr>
        <w:noBreakHyphen/>
        <w:t xml:space="preserve">time perspective,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behaves like a worst</w:t>
      </w:r>
      <w:r w:rsidRPr="00BB57A0">
        <w:rPr>
          <w:rFonts w:ascii="Times New Roman" w:hAnsi="Times New Roman" w:cs="Times New Roman"/>
          <w:sz w:val="24"/>
          <w:szCs w:val="24"/>
        </w:rPr>
        <w:noBreakHyphen/>
        <w:t xml:space="preserve">case long job in FCFS, but MINIX 3’s preemption and priority demotion mechanisms greatly reduce its impact on other processes. Shorter or interactive jobs in the MINIX VM continued to receive CPU slices, though sometimes after noticeable delays when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ran at full speed, reflecting the tension between throughput and responsiveness. This pattern matches Swift’s (2010) description that each time a </w:t>
      </w:r>
      <w:r w:rsidRPr="00BB57A0">
        <w:rPr>
          <w:rFonts w:ascii="Times New Roman" w:hAnsi="Times New Roman" w:cs="Times New Roman"/>
          <w:sz w:val="24"/>
          <w:szCs w:val="24"/>
        </w:rPr>
        <w:lastRenderedPageBreak/>
        <w:t>process runs out of quantum it is bumped down in priority and later moved back up, illustrating how a microkernel can keep in</w:t>
      </w:r>
      <w:r w:rsidRPr="00BB57A0">
        <w:rPr>
          <w:rFonts w:ascii="Times New Roman" w:hAnsi="Times New Roman" w:cs="Times New Roman"/>
          <w:sz w:val="24"/>
          <w:szCs w:val="24"/>
        </w:rPr>
        <w:noBreakHyphen/>
        <w:t>kernel code simple while supporting more sophisticated scheduling policies in user space.</w:t>
      </w:r>
    </w:p>
    <w:p w14:paraId="6BBBA2F6" w14:textId="77777777" w:rsidR="00BB57A0" w:rsidRPr="00BB57A0" w:rsidRDefault="00BB57A0" w:rsidP="00BB57A0">
      <w:pPr>
        <w:spacing w:line="480" w:lineRule="auto"/>
        <w:rPr>
          <w:rFonts w:ascii="Times New Roman" w:hAnsi="Times New Roman" w:cs="Times New Roman"/>
          <w:b/>
          <w:bCs/>
          <w:sz w:val="24"/>
          <w:szCs w:val="24"/>
        </w:rPr>
      </w:pPr>
      <w:r w:rsidRPr="00BB57A0">
        <w:rPr>
          <w:rFonts w:ascii="Times New Roman" w:hAnsi="Times New Roman" w:cs="Times New Roman"/>
          <w:b/>
          <w:bCs/>
          <w:sz w:val="24"/>
          <w:szCs w:val="24"/>
        </w:rPr>
        <w:t xml:space="preserve">Linux CFS and the Bash </w:t>
      </w:r>
      <w:proofErr w:type="spellStart"/>
      <w:r w:rsidRPr="00BB57A0">
        <w:rPr>
          <w:rFonts w:ascii="Times New Roman" w:hAnsi="Times New Roman" w:cs="Times New Roman"/>
          <w:b/>
          <w:bCs/>
          <w:sz w:val="24"/>
          <w:szCs w:val="24"/>
        </w:rPr>
        <w:t>cpuhog</w:t>
      </w:r>
      <w:proofErr w:type="spellEnd"/>
      <w:r w:rsidRPr="00BB57A0">
        <w:rPr>
          <w:rFonts w:ascii="Times New Roman" w:hAnsi="Times New Roman" w:cs="Times New Roman"/>
          <w:b/>
          <w:bCs/>
          <w:sz w:val="24"/>
          <w:szCs w:val="24"/>
        </w:rPr>
        <w:t xml:space="preserve"> </w:t>
      </w:r>
      <w:proofErr w:type="spellStart"/>
      <w:r w:rsidRPr="00BB57A0">
        <w:rPr>
          <w:rFonts w:ascii="Times New Roman" w:hAnsi="Times New Roman" w:cs="Times New Roman"/>
          <w:b/>
          <w:bCs/>
          <w:sz w:val="24"/>
          <w:szCs w:val="24"/>
        </w:rPr>
        <w:t>builtin</w:t>
      </w:r>
      <w:proofErr w:type="spellEnd"/>
    </w:p>
    <w:p w14:paraId="597C6184" w14:textId="1286EEBC"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 xml:space="preserve">The Ubuntu virtual machine provided a second environment to study Linux scheduling from user space, without modifying kernel code. The VM was created from an Ubuntu Desktop ISO and </w:t>
      </w:r>
      <w:proofErr w:type="gramStart"/>
      <w:r w:rsidRPr="00BB57A0">
        <w:rPr>
          <w:rFonts w:ascii="Times New Roman" w:hAnsi="Times New Roman" w:cs="Times New Roman"/>
          <w:sz w:val="24"/>
          <w:szCs w:val="24"/>
        </w:rPr>
        <w:t>run</w:t>
      </w:r>
      <w:proofErr w:type="gramEnd"/>
      <w:r w:rsidRPr="00BB57A0">
        <w:rPr>
          <w:rFonts w:ascii="Times New Roman" w:hAnsi="Times New Roman" w:cs="Times New Roman"/>
          <w:sz w:val="24"/>
          <w:szCs w:val="24"/>
        </w:rPr>
        <w:t xml:space="preserve"> under VMware Workstation 17, mirroring the MINIX setup to keep experiments safe and repeatable. Instead of a standalone C program, the Linux experiments extended Bash by adding a loadable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w:t>
      </w:r>
      <w:proofErr w:type="spellStart"/>
      <w:r w:rsidRPr="00BB57A0">
        <w:rPr>
          <w:rFonts w:ascii="Times New Roman" w:hAnsi="Times New Roman" w:cs="Times New Roman"/>
          <w:sz w:val="24"/>
          <w:szCs w:val="24"/>
        </w:rPr>
        <w:t>builtin</w:t>
      </w:r>
      <w:proofErr w:type="spellEnd"/>
      <w:r w:rsidRPr="00BB57A0">
        <w:rPr>
          <w:rFonts w:ascii="Times New Roman" w:hAnsi="Times New Roman" w:cs="Times New Roman"/>
          <w:sz w:val="24"/>
          <w:szCs w:val="24"/>
        </w:rPr>
        <w:t xml:space="preserve"> to a custom Bash binary, allowing CPU</w:t>
      </w:r>
      <w:r w:rsidRPr="00BB57A0">
        <w:rPr>
          <w:rFonts w:ascii="Times New Roman" w:hAnsi="Times New Roman" w:cs="Times New Roman"/>
          <w:sz w:val="24"/>
          <w:szCs w:val="24"/>
        </w:rPr>
        <w:noBreakHyphen/>
        <w:t>bound work to run inside the shell and be launched with a single command.</w:t>
      </w:r>
    </w:p>
    <w:p w14:paraId="43FCFA3C" w14:textId="63C4DC94"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 xml:space="preserve">The GNU Bash Reference Manual states that loadable </w:t>
      </w:r>
      <w:proofErr w:type="spellStart"/>
      <w:r w:rsidRPr="00BB57A0">
        <w:rPr>
          <w:rFonts w:ascii="Times New Roman" w:hAnsi="Times New Roman" w:cs="Times New Roman"/>
          <w:sz w:val="24"/>
          <w:szCs w:val="24"/>
        </w:rPr>
        <w:t>builtins</w:t>
      </w:r>
      <w:proofErr w:type="spellEnd"/>
      <w:r w:rsidRPr="00BB57A0">
        <w:rPr>
          <w:rFonts w:ascii="Times New Roman" w:hAnsi="Times New Roman" w:cs="Times New Roman"/>
          <w:sz w:val="24"/>
          <w:szCs w:val="24"/>
        </w:rPr>
        <w:t xml:space="preserve"> must be compiled as shared objects and loaded at runtime with the enable </w:t>
      </w:r>
      <w:proofErr w:type="spellStart"/>
      <w:r w:rsidRPr="00BB57A0">
        <w:rPr>
          <w:rFonts w:ascii="Times New Roman" w:hAnsi="Times New Roman" w:cs="Times New Roman"/>
          <w:sz w:val="24"/>
          <w:szCs w:val="24"/>
        </w:rPr>
        <w:t>builtin</w:t>
      </w:r>
      <w:proofErr w:type="spellEnd"/>
      <w:r w:rsidRPr="00BB57A0">
        <w:rPr>
          <w:rFonts w:ascii="Times New Roman" w:hAnsi="Times New Roman" w:cs="Times New Roman"/>
          <w:sz w:val="24"/>
          <w:szCs w:val="24"/>
        </w:rPr>
        <w:t xml:space="preserve"> using the -f option, and that each </w:t>
      </w:r>
      <w:proofErr w:type="spellStart"/>
      <w:r w:rsidRPr="00BB57A0">
        <w:rPr>
          <w:rFonts w:ascii="Times New Roman" w:hAnsi="Times New Roman" w:cs="Times New Roman"/>
          <w:sz w:val="24"/>
          <w:szCs w:val="24"/>
        </w:rPr>
        <w:t>builtin</w:t>
      </w:r>
      <w:proofErr w:type="spellEnd"/>
      <w:r w:rsidRPr="00BB57A0">
        <w:rPr>
          <w:rFonts w:ascii="Times New Roman" w:hAnsi="Times New Roman" w:cs="Times New Roman"/>
          <w:sz w:val="24"/>
          <w:szCs w:val="24"/>
        </w:rPr>
        <w:t xml:space="preserve"> must define a </w:t>
      </w:r>
      <w:proofErr w:type="gramStart"/>
      <w:r w:rsidRPr="00BB57A0">
        <w:rPr>
          <w:rFonts w:ascii="Times New Roman" w:hAnsi="Times New Roman" w:cs="Times New Roman"/>
          <w:sz w:val="24"/>
          <w:szCs w:val="24"/>
        </w:rPr>
        <w:t>struct</w:t>
      </w:r>
      <w:proofErr w:type="gramEnd"/>
      <w:r w:rsidRPr="00BB57A0">
        <w:rPr>
          <w:rFonts w:ascii="Times New Roman" w:hAnsi="Times New Roman" w:cs="Times New Roman"/>
          <w:sz w:val="24"/>
          <w:szCs w:val="24"/>
        </w:rPr>
        <w:t xml:space="preserve"> </w:t>
      </w:r>
      <w:proofErr w:type="spellStart"/>
      <w:r w:rsidRPr="00BB57A0">
        <w:rPr>
          <w:rFonts w:ascii="Times New Roman" w:hAnsi="Times New Roman" w:cs="Times New Roman"/>
          <w:sz w:val="24"/>
          <w:szCs w:val="24"/>
        </w:rPr>
        <w:t>builtin</w:t>
      </w:r>
      <w:proofErr w:type="spellEnd"/>
      <w:r w:rsidRPr="00BB57A0">
        <w:rPr>
          <w:rFonts w:ascii="Times New Roman" w:hAnsi="Times New Roman" w:cs="Times New Roman"/>
          <w:sz w:val="24"/>
          <w:szCs w:val="24"/>
        </w:rPr>
        <w:t xml:space="preserve"> describing its name, function, and help text. Following these rules,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was implemented as a function that prints a start message, runs a CPU</w:t>
      </w:r>
      <w:r w:rsidRPr="00BB57A0">
        <w:rPr>
          <w:rFonts w:ascii="Times New Roman" w:hAnsi="Times New Roman" w:cs="Times New Roman"/>
          <w:sz w:val="24"/>
          <w:szCs w:val="24"/>
        </w:rPr>
        <w:noBreakHyphen/>
        <w:t xml:space="preserve">intensive loop over a volatile accumulator, and prints the final sum; after compiling to cpuhog.so, the module was loaded into the custom Bash with enable -f cpuhog.so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When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ran, the Bash process briefly consumed nearly 100% CPU in tools such as top and </w:t>
      </w:r>
      <w:proofErr w:type="spellStart"/>
      <w:r w:rsidRPr="00BB57A0">
        <w:rPr>
          <w:rFonts w:ascii="Times New Roman" w:hAnsi="Times New Roman" w:cs="Times New Roman"/>
          <w:sz w:val="24"/>
          <w:szCs w:val="24"/>
        </w:rPr>
        <w:t>htop</w:t>
      </w:r>
      <w:proofErr w:type="spellEnd"/>
      <w:r w:rsidRPr="00BB57A0">
        <w:rPr>
          <w:rFonts w:ascii="Times New Roman" w:hAnsi="Times New Roman" w:cs="Times New Roman"/>
          <w:sz w:val="24"/>
          <w:szCs w:val="24"/>
        </w:rPr>
        <w:t>, then printed its completion message, making it an effective probe of Linux scheduling behavior.</w:t>
      </w:r>
    </w:p>
    <w:p w14:paraId="5E446BF6" w14:textId="5CB881B4"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CSC 341 notes describe Linux’s main scheduler, CFS, as a fair</w:t>
      </w:r>
      <w:r w:rsidRPr="00BB57A0">
        <w:rPr>
          <w:rFonts w:ascii="Times New Roman" w:hAnsi="Times New Roman" w:cs="Times New Roman"/>
          <w:sz w:val="24"/>
          <w:szCs w:val="24"/>
        </w:rPr>
        <w:noBreakHyphen/>
        <w:t>share algorithm that tracks how much CPU time each runnable task has accumulated and strives to approximate equal sharing among them. Rather than using fixed Round Robin quanta like MINIX 3’s SCHED, CFS keeps tasks ordered by virtual runtime and always selects the task with the smallest virtual runtime, giving larger slices to tasks that have run less and smaller slices to CPU</w:t>
      </w:r>
      <w:r w:rsidRPr="00BB57A0">
        <w:rPr>
          <w:rFonts w:ascii="Times New Roman" w:hAnsi="Times New Roman" w:cs="Times New Roman"/>
          <w:sz w:val="24"/>
          <w:szCs w:val="24"/>
        </w:rPr>
        <w:noBreakHyphen/>
        <w:t xml:space="preserve">bound tasks </w:t>
      </w:r>
      <w:r w:rsidRPr="00BB57A0">
        <w:rPr>
          <w:rFonts w:ascii="Times New Roman" w:hAnsi="Times New Roman" w:cs="Times New Roman"/>
          <w:sz w:val="24"/>
          <w:szCs w:val="24"/>
        </w:rPr>
        <w:lastRenderedPageBreak/>
        <w:t xml:space="preserve">such as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In practice, even though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never explicitly yielded, it was repeatedly preempted so that other processes, such as the graphical desktop and terminal, remained responsive; when the rest of the system was idle,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could still occupy nearly the entire CPU.</w:t>
      </w:r>
    </w:p>
    <w:p w14:paraId="39AED94C" w14:textId="1E4D44AB"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From a scheduling</w:t>
      </w:r>
      <w:r w:rsidRPr="00BB57A0">
        <w:rPr>
          <w:rFonts w:ascii="Times New Roman" w:hAnsi="Times New Roman" w:cs="Times New Roman"/>
          <w:sz w:val="24"/>
          <w:szCs w:val="24"/>
        </w:rPr>
        <w:noBreakHyphen/>
        <w:t>theory standpoint, CFS is a refined form of preemptive time slicing with adaptive quanta based on relative CPU usage, blending ideas from Round Robin, priority scheduling, and fairness</w:t>
      </w:r>
      <w:r w:rsidRPr="00BB57A0">
        <w:rPr>
          <w:rFonts w:ascii="Times New Roman" w:hAnsi="Times New Roman" w:cs="Times New Roman"/>
          <w:sz w:val="24"/>
          <w:szCs w:val="24"/>
        </w:rPr>
        <w:noBreakHyphen/>
        <w:t xml:space="preserve">oriented algorithms. In the Ubuntu experiments,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progressed steadily, the CPU stayed busy, and the graphical environment remained usable, matching lecture descriptions of how modern schedulers balance throughput and fairness. Comparing these results with the MINIX experiments shows that, although the mechanisms differ (user</w:t>
      </w:r>
      <w:r w:rsidRPr="00BB57A0">
        <w:rPr>
          <w:rFonts w:ascii="Times New Roman" w:hAnsi="Times New Roman" w:cs="Times New Roman"/>
          <w:sz w:val="24"/>
          <w:szCs w:val="24"/>
        </w:rPr>
        <w:noBreakHyphen/>
        <w:t>mode scheduler versus in</w:t>
      </w:r>
      <w:r w:rsidRPr="00BB57A0">
        <w:rPr>
          <w:rFonts w:ascii="Times New Roman" w:hAnsi="Times New Roman" w:cs="Times New Roman"/>
          <w:sz w:val="24"/>
          <w:szCs w:val="24"/>
        </w:rPr>
        <w:noBreakHyphen/>
        <w:t>kernel CFS), both systems enforce preemption and prevent a single CPU</w:t>
      </w:r>
      <w:r w:rsidRPr="00BB57A0">
        <w:rPr>
          <w:rFonts w:ascii="Times New Roman" w:hAnsi="Times New Roman" w:cs="Times New Roman"/>
          <w:sz w:val="24"/>
          <w:szCs w:val="24"/>
        </w:rPr>
        <w:noBreakHyphen/>
        <w:t>bound process from monopolizing the processor.</w:t>
      </w:r>
    </w:p>
    <w:p w14:paraId="03D3050B" w14:textId="77777777" w:rsidR="00BB57A0" w:rsidRPr="00BB57A0" w:rsidRDefault="00BB57A0" w:rsidP="00BB57A0">
      <w:pPr>
        <w:spacing w:line="480" w:lineRule="auto"/>
        <w:rPr>
          <w:rFonts w:ascii="Times New Roman" w:hAnsi="Times New Roman" w:cs="Times New Roman"/>
          <w:b/>
          <w:bCs/>
          <w:sz w:val="24"/>
          <w:szCs w:val="24"/>
        </w:rPr>
      </w:pPr>
      <w:r w:rsidRPr="00BB57A0">
        <w:rPr>
          <w:rFonts w:ascii="Times New Roman" w:hAnsi="Times New Roman" w:cs="Times New Roman"/>
          <w:b/>
          <w:bCs/>
          <w:sz w:val="24"/>
          <w:szCs w:val="24"/>
        </w:rPr>
        <w:t>Conclusion</w:t>
      </w:r>
    </w:p>
    <w:p w14:paraId="5175259A" w14:textId="15502798" w:rsidR="00BB57A0" w:rsidRPr="00BB57A0" w:rsidRDefault="00BB57A0" w:rsidP="00BB57A0">
      <w:pPr>
        <w:spacing w:line="480" w:lineRule="auto"/>
        <w:rPr>
          <w:rFonts w:ascii="Times New Roman" w:hAnsi="Times New Roman" w:cs="Times New Roman"/>
          <w:sz w:val="24"/>
          <w:szCs w:val="24"/>
        </w:rPr>
      </w:pPr>
      <w:r>
        <w:rPr>
          <w:rFonts w:ascii="Times New Roman" w:hAnsi="Times New Roman" w:cs="Times New Roman"/>
          <w:sz w:val="24"/>
          <w:szCs w:val="24"/>
        </w:rPr>
        <w:tab/>
      </w:r>
      <w:r w:rsidRPr="00BB57A0">
        <w:rPr>
          <w:rFonts w:ascii="Times New Roman" w:hAnsi="Times New Roman" w:cs="Times New Roman"/>
          <w:sz w:val="24"/>
          <w:szCs w:val="24"/>
        </w:rPr>
        <w:t>This study links CSC 341 CPU scheduling concepts—multiprogramming, waiting time, long versus short CPU bursts, Round Robin time slicing, and context</w:t>
      </w:r>
      <w:r w:rsidRPr="00BB57A0">
        <w:rPr>
          <w:rFonts w:ascii="Times New Roman" w:hAnsi="Times New Roman" w:cs="Times New Roman"/>
          <w:sz w:val="24"/>
          <w:szCs w:val="24"/>
        </w:rPr>
        <w:noBreakHyphen/>
        <w:t>switch overhead—to behavior observed in MINIX 3 and Linux under controlled CPU</w:t>
      </w:r>
      <w:r w:rsidRPr="00BB57A0">
        <w:rPr>
          <w:rFonts w:ascii="Times New Roman" w:hAnsi="Times New Roman" w:cs="Times New Roman"/>
          <w:sz w:val="24"/>
          <w:szCs w:val="24"/>
        </w:rPr>
        <w:noBreakHyphen/>
        <w:t>bound workloads. In MINIX 3, Swift’s (2010) user</w:t>
      </w:r>
      <w:r w:rsidRPr="00BB57A0">
        <w:rPr>
          <w:rFonts w:ascii="Times New Roman" w:hAnsi="Times New Roman" w:cs="Times New Roman"/>
          <w:sz w:val="24"/>
          <w:szCs w:val="24"/>
        </w:rPr>
        <w:noBreakHyphen/>
        <w:t>mode scheduling design and feedback</w:t>
      </w:r>
      <w:r w:rsidRPr="00BB57A0">
        <w:rPr>
          <w:rFonts w:ascii="Times New Roman" w:hAnsi="Times New Roman" w:cs="Times New Roman"/>
          <w:sz w:val="24"/>
          <w:szCs w:val="24"/>
        </w:rPr>
        <w:noBreakHyphen/>
        <w:t xml:space="preserve">based priority adjustment appeared directly in how </w:t>
      </w:r>
      <w:proofErr w:type="spellStart"/>
      <w:r w:rsidRPr="00BB57A0">
        <w:rPr>
          <w:rFonts w:ascii="Times New Roman" w:hAnsi="Times New Roman" w:cs="Times New Roman"/>
          <w:sz w:val="24"/>
          <w:szCs w:val="24"/>
        </w:rPr>
        <w:t>cpuhog.c</w:t>
      </w:r>
      <w:proofErr w:type="spellEnd"/>
      <w:r w:rsidRPr="00BB57A0">
        <w:rPr>
          <w:rFonts w:ascii="Times New Roman" w:hAnsi="Times New Roman" w:cs="Times New Roman"/>
          <w:sz w:val="24"/>
          <w:szCs w:val="24"/>
        </w:rPr>
        <w:t xml:space="preserve"> was periodically preempted and demoted instead of dominating the CPU. In Linux, the Bash </w:t>
      </w:r>
      <w:proofErr w:type="spellStart"/>
      <w:r w:rsidRPr="00BB57A0">
        <w:rPr>
          <w:rFonts w:ascii="Times New Roman" w:hAnsi="Times New Roman" w:cs="Times New Roman"/>
          <w:sz w:val="24"/>
          <w:szCs w:val="24"/>
        </w:rPr>
        <w:t>cpuhog</w:t>
      </w:r>
      <w:proofErr w:type="spellEnd"/>
      <w:r w:rsidRPr="00BB57A0">
        <w:rPr>
          <w:rFonts w:ascii="Times New Roman" w:hAnsi="Times New Roman" w:cs="Times New Roman"/>
          <w:sz w:val="24"/>
          <w:szCs w:val="24"/>
        </w:rPr>
        <w:t xml:space="preserve"> </w:t>
      </w:r>
      <w:proofErr w:type="spellStart"/>
      <w:r w:rsidRPr="00BB57A0">
        <w:rPr>
          <w:rFonts w:ascii="Times New Roman" w:hAnsi="Times New Roman" w:cs="Times New Roman"/>
          <w:sz w:val="24"/>
          <w:szCs w:val="24"/>
        </w:rPr>
        <w:t>builtin</w:t>
      </w:r>
      <w:proofErr w:type="spellEnd"/>
      <w:r w:rsidRPr="00BB57A0">
        <w:rPr>
          <w:rFonts w:ascii="Times New Roman" w:hAnsi="Times New Roman" w:cs="Times New Roman"/>
          <w:sz w:val="24"/>
          <w:szCs w:val="24"/>
        </w:rPr>
        <w:t>, implemented according to the Bash Reference Manual, served as a simple probe of CFS’s fair</w:t>
      </w:r>
      <w:r w:rsidRPr="00BB57A0">
        <w:rPr>
          <w:rFonts w:ascii="Times New Roman" w:hAnsi="Times New Roman" w:cs="Times New Roman"/>
          <w:sz w:val="24"/>
          <w:szCs w:val="24"/>
        </w:rPr>
        <w:noBreakHyphen/>
        <w:t>share behavior and its impact on waiting time, throughput, and responsiveness.</w:t>
      </w:r>
    </w:p>
    <w:p w14:paraId="589457FC" w14:textId="5EC7D26E" w:rsidR="00BB57A0" w:rsidRPr="00BB57A0" w:rsidRDefault="00BB57A0" w:rsidP="00BB57A0">
      <w:pPr>
        <w:spacing w:line="480" w:lineRule="auto"/>
        <w:rPr>
          <w:rFonts w:ascii="Times New Roman" w:hAnsi="Times New Roman" w:cs="Times New Roman"/>
          <w:sz w:val="24"/>
          <w:szCs w:val="24"/>
        </w:rPr>
      </w:pPr>
      <w:r w:rsidRPr="00BB57A0">
        <w:rPr>
          <w:rFonts w:ascii="Times New Roman" w:hAnsi="Times New Roman" w:cs="Times New Roman"/>
          <w:sz w:val="24"/>
          <w:szCs w:val="24"/>
        </w:rPr>
        <w:t>​</w:t>
      </w:r>
      <w:r w:rsidR="00A063AF">
        <w:rPr>
          <w:rFonts w:ascii="Times New Roman" w:hAnsi="Times New Roman" w:cs="Times New Roman"/>
          <w:sz w:val="24"/>
          <w:szCs w:val="24"/>
        </w:rPr>
        <w:tab/>
      </w:r>
      <w:r w:rsidRPr="00BB57A0">
        <w:rPr>
          <w:rFonts w:ascii="Times New Roman" w:hAnsi="Times New Roman" w:cs="Times New Roman"/>
          <w:sz w:val="24"/>
          <w:szCs w:val="24"/>
        </w:rPr>
        <w:t>Using virtual machines created from official Ubuntu and MINIX 3 ISOs and run under VMware Workstation 17 provided a low</w:t>
      </w:r>
      <w:r w:rsidRPr="00BB57A0">
        <w:rPr>
          <w:rFonts w:ascii="Times New Roman" w:hAnsi="Times New Roman" w:cs="Times New Roman"/>
          <w:sz w:val="24"/>
          <w:szCs w:val="24"/>
        </w:rPr>
        <w:noBreakHyphen/>
        <w:t xml:space="preserve">risk, repeatable platform for these experiments. Overall, </w:t>
      </w:r>
      <w:r w:rsidRPr="00BB57A0">
        <w:rPr>
          <w:rFonts w:ascii="Times New Roman" w:hAnsi="Times New Roman" w:cs="Times New Roman"/>
          <w:sz w:val="24"/>
          <w:szCs w:val="24"/>
        </w:rPr>
        <w:lastRenderedPageBreak/>
        <w:t>the results show that both MINIX 3 and Linux embody the core scheduling trade</w:t>
      </w:r>
      <w:r w:rsidRPr="00BB57A0">
        <w:rPr>
          <w:rFonts w:ascii="Times New Roman" w:hAnsi="Times New Roman" w:cs="Times New Roman"/>
          <w:sz w:val="24"/>
          <w:szCs w:val="24"/>
        </w:rPr>
        <w:noBreakHyphen/>
        <w:t>offs discussed in lecture between fairness, responsiveness, and overhead, and demonstrate how theoretical scheduling algorithms shape the real</w:t>
      </w:r>
      <w:r w:rsidRPr="00BB57A0">
        <w:rPr>
          <w:rFonts w:ascii="Times New Roman" w:hAnsi="Times New Roman" w:cs="Times New Roman"/>
          <w:sz w:val="24"/>
          <w:szCs w:val="24"/>
        </w:rPr>
        <w:noBreakHyphen/>
        <w:t>world behavior of running systems.</w:t>
      </w:r>
    </w:p>
    <w:p w14:paraId="5FC7A21A" w14:textId="4D8636C1" w:rsidR="00187794" w:rsidRPr="00BB57A0" w:rsidRDefault="00187794" w:rsidP="00BB57A0">
      <w:pPr>
        <w:spacing w:line="480" w:lineRule="auto"/>
        <w:rPr>
          <w:rFonts w:ascii="Times New Roman" w:hAnsi="Times New Roman" w:cs="Times New Roman"/>
          <w:sz w:val="24"/>
          <w:szCs w:val="24"/>
        </w:rPr>
      </w:pPr>
      <w:r w:rsidRPr="00BB57A0">
        <w:rPr>
          <w:rFonts w:ascii="Times New Roman" w:hAnsi="Times New Roman" w:cs="Times New Roman"/>
          <w:sz w:val="24"/>
          <w:szCs w:val="24"/>
        </w:rPr>
        <w:br w:type="page"/>
      </w:r>
    </w:p>
    <w:p w14:paraId="30EF618E" w14:textId="2ED839D5" w:rsidR="00523E1D" w:rsidRDefault="00187794" w:rsidP="00187794">
      <w:pPr>
        <w:spacing w:line="480" w:lineRule="auto"/>
        <w:jc w:val="center"/>
        <w:rPr>
          <w:rFonts w:ascii="Times New Roman" w:hAnsi="Times New Roman" w:cs="Times New Roman"/>
          <w:b/>
          <w:bCs/>
          <w:sz w:val="24"/>
          <w:szCs w:val="24"/>
        </w:rPr>
      </w:pPr>
      <w:r w:rsidRPr="00187794">
        <w:rPr>
          <w:rFonts w:ascii="Times New Roman" w:hAnsi="Times New Roman" w:cs="Times New Roman"/>
          <w:b/>
          <w:bCs/>
          <w:sz w:val="24"/>
          <w:szCs w:val="24"/>
        </w:rPr>
        <w:lastRenderedPageBreak/>
        <w:t>Works Cited</w:t>
      </w:r>
    </w:p>
    <w:p w14:paraId="3278EBF8" w14:textId="77777777" w:rsidR="00187794" w:rsidRPr="00996440"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Canonical Ltd. (n.d.). </w:t>
      </w:r>
      <w:r w:rsidRPr="00996440">
        <w:rPr>
          <w:rFonts w:ascii="Times New Roman" w:hAnsi="Times New Roman" w:cs="Times New Roman"/>
          <w:i/>
          <w:iCs/>
          <w:sz w:val="24"/>
          <w:szCs w:val="24"/>
        </w:rPr>
        <w:t>Ubuntu desktop downloads</w:t>
      </w:r>
      <w:r w:rsidRPr="00996440">
        <w:rPr>
          <w:rFonts w:ascii="Times New Roman" w:hAnsi="Times New Roman" w:cs="Times New Roman"/>
          <w:sz w:val="24"/>
          <w:szCs w:val="24"/>
        </w:rPr>
        <w:t>. Ubuntu. </w:t>
      </w:r>
      <w:hyperlink r:id="rId7" w:tgtFrame="_blank" w:history="1">
        <w:r w:rsidRPr="00996440">
          <w:rPr>
            <w:rStyle w:val="Hyperlink"/>
            <w:rFonts w:ascii="Times New Roman" w:hAnsi="Times New Roman" w:cs="Times New Roman"/>
            <w:sz w:val="24"/>
            <w:szCs w:val="24"/>
          </w:rPr>
          <w:t>https://ubuntu.com/download/desktop</w:t>
        </w:r>
      </w:hyperlink>
    </w:p>
    <w:p w14:paraId="64014CD4" w14:textId="77777777" w:rsidR="00187794" w:rsidRPr="00996440"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Free Software Foundation. (n.d.). </w:t>
      </w:r>
      <w:r w:rsidRPr="00996440">
        <w:rPr>
          <w:rFonts w:ascii="Times New Roman" w:hAnsi="Times New Roman" w:cs="Times New Roman"/>
          <w:i/>
          <w:iCs/>
          <w:sz w:val="24"/>
          <w:szCs w:val="24"/>
        </w:rPr>
        <w:t xml:space="preserve">Bash reference manual: Bash </w:t>
      </w:r>
      <w:proofErr w:type="spellStart"/>
      <w:r w:rsidRPr="00996440">
        <w:rPr>
          <w:rFonts w:ascii="Times New Roman" w:hAnsi="Times New Roman" w:cs="Times New Roman"/>
          <w:i/>
          <w:iCs/>
          <w:sz w:val="24"/>
          <w:szCs w:val="24"/>
        </w:rPr>
        <w:t>builtins</w:t>
      </w:r>
      <w:proofErr w:type="spellEnd"/>
      <w:r w:rsidRPr="00996440">
        <w:rPr>
          <w:rFonts w:ascii="Times New Roman" w:hAnsi="Times New Roman" w:cs="Times New Roman"/>
          <w:sz w:val="24"/>
          <w:szCs w:val="24"/>
        </w:rPr>
        <w:t>. GNU Project. </w:t>
      </w:r>
      <w:hyperlink r:id="rId8" w:tgtFrame="_blank" w:history="1">
        <w:r w:rsidRPr="00996440">
          <w:rPr>
            <w:rStyle w:val="Hyperlink"/>
            <w:rFonts w:ascii="Times New Roman" w:hAnsi="Times New Roman" w:cs="Times New Roman"/>
            <w:sz w:val="24"/>
            <w:szCs w:val="24"/>
          </w:rPr>
          <w:t>https://www.gnu.org/software/bash/manual/html_node/Bash-Builtins.html</w:t>
        </w:r>
      </w:hyperlink>
    </w:p>
    <w:p w14:paraId="20ED42A6" w14:textId="77777777" w:rsidR="00187794"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Hollister, B. (2025). </w:t>
      </w:r>
      <w:r w:rsidRPr="00996440">
        <w:rPr>
          <w:rFonts w:ascii="Times New Roman" w:hAnsi="Times New Roman" w:cs="Times New Roman"/>
          <w:i/>
          <w:iCs/>
          <w:sz w:val="24"/>
          <w:szCs w:val="24"/>
        </w:rPr>
        <w:t>CSC 341 course lecture notes on OS structures, CPU scheduling, and scheduling algorithms</w:t>
      </w:r>
      <w:r w:rsidRPr="00996440">
        <w:rPr>
          <w:rFonts w:ascii="Times New Roman" w:hAnsi="Times New Roman" w:cs="Times New Roman"/>
          <w:sz w:val="24"/>
          <w:szCs w:val="24"/>
        </w:rPr>
        <w:t>. Department of Computer Science, California State University Dominguez Hills</w:t>
      </w:r>
      <w:r>
        <w:rPr>
          <w:rFonts w:ascii="Times New Roman" w:hAnsi="Times New Roman" w:cs="Times New Roman"/>
          <w:sz w:val="24"/>
          <w:szCs w:val="24"/>
        </w:rPr>
        <w:t>, 2025</w:t>
      </w:r>
      <w:r w:rsidRPr="00996440">
        <w:rPr>
          <w:rFonts w:ascii="Times New Roman" w:hAnsi="Times New Roman" w:cs="Times New Roman"/>
          <w:sz w:val="24"/>
          <w:szCs w:val="24"/>
        </w:rPr>
        <w:t>.</w:t>
      </w:r>
    </w:p>
    <w:p w14:paraId="4922A7C8" w14:textId="7CA4BE96" w:rsidR="00187794" w:rsidRPr="00B64481" w:rsidRDefault="00082203" w:rsidP="00187794">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object w:dxaOrig="1535" w:dyaOrig="996" w14:anchorId="48FA74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9" o:title=""/>
          </v:shape>
          <o:OLEObject Type="Embed" ProgID="Acrobat.Document.DC" ShapeID="_x0000_i1025" DrawAspect="Icon" ObjectID="_1827335639" r:id="rId10"/>
        </w:object>
      </w:r>
      <w:r w:rsidR="00187794">
        <w:rPr>
          <w:rFonts w:ascii="Times New Roman" w:hAnsi="Times New Roman" w:cs="Times New Roman"/>
          <w:sz w:val="24"/>
          <w:szCs w:val="24"/>
        </w:rPr>
        <w:tab/>
      </w:r>
      <w:r>
        <w:rPr>
          <w:rFonts w:ascii="Times New Roman" w:hAnsi="Times New Roman" w:cs="Times New Roman"/>
          <w:sz w:val="24"/>
          <w:szCs w:val="24"/>
        </w:rPr>
        <w:object w:dxaOrig="1535" w:dyaOrig="996" w14:anchorId="4B59B5AF">
          <v:shape id="_x0000_i1026" type="#_x0000_t75" style="width:76.5pt;height:49.5pt" o:ole="">
            <v:imagedata r:id="rId11" o:title=""/>
          </v:shape>
          <o:OLEObject Type="Embed" ProgID="Acrobat.Document.DC" ShapeID="_x0000_i1026" DrawAspect="Icon" ObjectID="_1827335640" r:id="rId12"/>
        </w:object>
      </w:r>
      <w:r w:rsidR="00187794">
        <w:rPr>
          <w:rFonts w:ascii="Times New Roman" w:hAnsi="Times New Roman" w:cs="Times New Roman"/>
          <w:sz w:val="24"/>
          <w:szCs w:val="24"/>
        </w:rPr>
        <w:tab/>
      </w:r>
      <w:r>
        <w:rPr>
          <w:rFonts w:ascii="Times New Roman" w:hAnsi="Times New Roman" w:cs="Times New Roman"/>
          <w:sz w:val="24"/>
          <w:szCs w:val="24"/>
        </w:rPr>
        <w:object w:dxaOrig="1535" w:dyaOrig="996" w14:anchorId="4B9BC8F3">
          <v:shape id="_x0000_i1027" type="#_x0000_t75" style="width:76.5pt;height:49.5pt" o:ole="">
            <v:imagedata r:id="rId13" o:title=""/>
          </v:shape>
          <o:OLEObject Type="Embed" ProgID="Acrobat.Document.DC" ShapeID="_x0000_i1027" DrawAspect="Icon" ObjectID="_1827335641" r:id="rId14"/>
        </w:object>
      </w:r>
    </w:p>
    <w:p w14:paraId="518B7674" w14:textId="77777777" w:rsidR="00187794" w:rsidRPr="00996440"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MINIX 3 Project. (n.d.). </w:t>
      </w:r>
      <w:r w:rsidRPr="00996440">
        <w:rPr>
          <w:rFonts w:ascii="Times New Roman" w:hAnsi="Times New Roman" w:cs="Times New Roman"/>
          <w:i/>
          <w:iCs/>
          <w:sz w:val="24"/>
          <w:szCs w:val="24"/>
        </w:rPr>
        <w:t>MINIX 3 downloads</w:t>
      </w:r>
      <w:r w:rsidRPr="00996440">
        <w:rPr>
          <w:rFonts w:ascii="Times New Roman" w:hAnsi="Times New Roman" w:cs="Times New Roman"/>
          <w:sz w:val="24"/>
          <w:szCs w:val="24"/>
        </w:rPr>
        <w:t>. </w:t>
      </w:r>
      <w:hyperlink r:id="rId15" w:tgtFrame="_blank" w:history="1">
        <w:r w:rsidRPr="00996440">
          <w:rPr>
            <w:rStyle w:val="Hyperlink"/>
            <w:rFonts w:ascii="Times New Roman" w:hAnsi="Times New Roman" w:cs="Times New Roman"/>
            <w:sz w:val="24"/>
            <w:szCs w:val="24"/>
          </w:rPr>
          <w:t>https://www.minix3.org/download/</w:t>
        </w:r>
      </w:hyperlink>
    </w:p>
    <w:p w14:paraId="6E4C0EF6" w14:textId="77777777" w:rsidR="00187794" w:rsidRPr="00996440"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Swift, B. P. (2010, October 27). </w:t>
      </w:r>
      <w:r w:rsidRPr="00996440">
        <w:rPr>
          <w:rFonts w:ascii="Times New Roman" w:hAnsi="Times New Roman" w:cs="Times New Roman"/>
          <w:i/>
          <w:iCs/>
          <w:sz w:val="24"/>
          <w:szCs w:val="24"/>
        </w:rPr>
        <w:t>User mode scheduling in MINIX 3</w:t>
      </w:r>
      <w:r w:rsidRPr="00996440">
        <w:rPr>
          <w:rFonts w:ascii="Times New Roman" w:hAnsi="Times New Roman" w:cs="Times New Roman"/>
          <w:sz w:val="24"/>
          <w:szCs w:val="24"/>
        </w:rPr>
        <w:t> (Individual programming assignment report). MINIX 3 Project. </w:t>
      </w:r>
      <w:hyperlink r:id="rId16" w:tgtFrame="_blank" w:history="1">
        <w:r w:rsidRPr="00996440">
          <w:rPr>
            <w:rStyle w:val="Hyperlink"/>
            <w:rFonts w:ascii="Times New Roman" w:hAnsi="Times New Roman" w:cs="Times New Roman"/>
            <w:sz w:val="24"/>
            <w:szCs w:val="24"/>
          </w:rPr>
          <w:t>http://www.minix3.org/docs/scheduling/report.pdf</w:t>
        </w:r>
      </w:hyperlink>
    </w:p>
    <w:p w14:paraId="76E6F6DD" w14:textId="77777777" w:rsidR="00187794" w:rsidRDefault="00187794" w:rsidP="00187794">
      <w:pPr>
        <w:spacing w:line="480" w:lineRule="auto"/>
        <w:ind w:left="720" w:hanging="720"/>
        <w:rPr>
          <w:rFonts w:ascii="Times New Roman" w:hAnsi="Times New Roman" w:cs="Times New Roman"/>
          <w:sz w:val="24"/>
          <w:szCs w:val="24"/>
        </w:rPr>
      </w:pPr>
      <w:r w:rsidRPr="00996440">
        <w:rPr>
          <w:rFonts w:ascii="Times New Roman" w:hAnsi="Times New Roman" w:cs="Times New Roman"/>
          <w:sz w:val="24"/>
          <w:szCs w:val="24"/>
        </w:rPr>
        <w:t>VMware, Inc. (n.d.). </w:t>
      </w:r>
      <w:r w:rsidRPr="00996440">
        <w:rPr>
          <w:rFonts w:ascii="Times New Roman" w:hAnsi="Times New Roman" w:cs="Times New Roman"/>
          <w:i/>
          <w:iCs/>
          <w:sz w:val="24"/>
          <w:szCs w:val="24"/>
        </w:rPr>
        <w:t>VMware Workstation 17 free version</w:t>
      </w:r>
      <w:r>
        <w:rPr>
          <w:rFonts w:ascii="Times New Roman" w:hAnsi="Times New Roman" w:cs="Times New Roman"/>
          <w:i/>
          <w:iCs/>
          <w:sz w:val="24"/>
          <w:szCs w:val="24"/>
        </w:rPr>
        <w:t>.</w:t>
      </w:r>
      <w:r w:rsidRPr="0003162A">
        <w:t xml:space="preserve"> </w:t>
      </w:r>
      <w:hyperlink r:id="rId17" w:history="1">
        <w:r w:rsidRPr="00156567">
          <w:rPr>
            <w:rStyle w:val="Hyperlink"/>
            <w:rFonts w:ascii="Times New Roman" w:hAnsi="Times New Roman" w:cs="Times New Roman"/>
            <w:sz w:val="24"/>
            <w:szCs w:val="24"/>
          </w:rPr>
          <w:t>https://www.techspot.com/downloads/1969-vmware-player.html</w:t>
        </w:r>
      </w:hyperlink>
      <w:r w:rsidRPr="00996440">
        <w:rPr>
          <w:rFonts w:ascii="Times New Roman" w:hAnsi="Times New Roman" w:cs="Times New Roman"/>
          <w:sz w:val="24"/>
          <w:szCs w:val="24"/>
        </w:rPr>
        <w:t>.</w:t>
      </w:r>
    </w:p>
    <w:p w14:paraId="0FC6EFA6" w14:textId="77777777" w:rsidR="00187794" w:rsidRPr="00187794" w:rsidRDefault="00187794" w:rsidP="00187794">
      <w:pPr>
        <w:spacing w:line="480" w:lineRule="auto"/>
        <w:rPr>
          <w:rFonts w:ascii="Times New Roman" w:hAnsi="Times New Roman" w:cs="Times New Roman"/>
          <w:sz w:val="24"/>
          <w:szCs w:val="24"/>
        </w:rPr>
      </w:pPr>
    </w:p>
    <w:sectPr w:rsidR="00187794" w:rsidRPr="0018779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9166" w14:textId="77777777" w:rsidR="00471AF7" w:rsidRDefault="00471AF7" w:rsidP="00187794">
      <w:pPr>
        <w:spacing w:after="0"/>
      </w:pPr>
      <w:r>
        <w:separator/>
      </w:r>
    </w:p>
  </w:endnote>
  <w:endnote w:type="continuationSeparator" w:id="0">
    <w:p w14:paraId="4C7DFCA9" w14:textId="77777777" w:rsidR="00471AF7" w:rsidRDefault="00471AF7" w:rsidP="0018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89B11" w14:textId="77777777" w:rsidR="00471AF7" w:rsidRDefault="00471AF7" w:rsidP="00187794">
      <w:pPr>
        <w:spacing w:after="0"/>
      </w:pPr>
      <w:r>
        <w:separator/>
      </w:r>
    </w:p>
  </w:footnote>
  <w:footnote w:type="continuationSeparator" w:id="0">
    <w:p w14:paraId="2BFC8B5E" w14:textId="77777777" w:rsidR="00471AF7" w:rsidRDefault="00471AF7" w:rsidP="001877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8189" w14:textId="68922010" w:rsidR="00187794" w:rsidRPr="00187794" w:rsidRDefault="00187794">
    <w:pPr>
      <w:pStyle w:val="Header"/>
      <w:jc w:val="right"/>
      <w:rPr>
        <w:rFonts w:ascii="Times New Roman" w:hAnsi="Times New Roman" w:cs="Times New Roman"/>
        <w:sz w:val="24"/>
        <w:szCs w:val="24"/>
      </w:rPr>
    </w:pPr>
    <w:r w:rsidRPr="00187794">
      <w:rPr>
        <w:rFonts w:ascii="Times New Roman" w:hAnsi="Times New Roman" w:cs="Times New Roman"/>
        <w:sz w:val="24"/>
        <w:szCs w:val="24"/>
      </w:rPr>
      <w:t xml:space="preserve">Cao </w:t>
    </w:r>
    <w:sdt>
      <w:sdtPr>
        <w:rPr>
          <w:rFonts w:ascii="Times New Roman" w:hAnsi="Times New Roman" w:cs="Times New Roman"/>
          <w:sz w:val="24"/>
          <w:szCs w:val="24"/>
        </w:rPr>
        <w:id w:val="954444600"/>
        <w:docPartObj>
          <w:docPartGallery w:val="Page Numbers (Top of Page)"/>
          <w:docPartUnique/>
        </w:docPartObj>
      </w:sdtPr>
      <w:sdtEndPr>
        <w:rPr>
          <w:noProof/>
        </w:rPr>
      </w:sdtEndPr>
      <w:sdtContent>
        <w:r w:rsidRPr="00187794">
          <w:rPr>
            <w:rFonts w:ascii="Times New Roman" w:hAnsi="Times New Roman" w:cs="Times New Roman"/>
            <w:sz w:val="24"/>
            <w:szCs w:val="24"/>
          </w:rPr>
          <w:fldChar w:fldCharType="begin"/>
        </w:r>
        <w:r w:rsidRPr="00187794">
          <w:rPr>
            <w:rFonts w:ascii="Times New Roman" w:hAnsi="Times New Roman" w:cs="Times New Roman"/>
            <w:sz w:val="24"/>
            <w:szCs w:val="24"/>
          </w:rPr>
          <w:instrText xml:space="preserve"> PAGE   \* MERGEFORMAT </w:instrText>
        </w:r>
        <w:r w:rsidRPr="00187794">
          <w:rPr>
            <w:rFonts w:ascii="Times New Roman" w:hAnsi="Times New Roman" w:cs="Times New Roman"/>
            <w:sz w:val="24"/>
            <w:szCs w:val="24"/>
          </w:rPr>
          <w:fldChar w:fldCharType="separate"/>
        </w:r>
        <w:r w:rsidRPr="00187794">
          <w:rPr>
            <w:rFonts w:ascii="Times New Roman" w:hAnsi="Times New Roman" w:cs="Times New Roman"/>
            <w:noProof/>
            <w:sz w:val="24"/>
            <w:szCs w:val="24"/>
          </w:rPr>
          <w:t>2</w:t>
        </w:r>
        <w:r w:rsidRPr="00187794">
          <w:rPr>
            <w:rFonts w:ascii="Times New Roman" w:hAnsi="Times New Roman" w:cs="Times New Roman"/>
            <w:noProof/>
            <w:sz w:val="24"/>
            <w:szCs w:val="24"/>
          </w:rPr>
          <w:fldChar w:fldCharType="end"/>
        </w:r>
      </w:sdtContent>
    </w:sdt>
  </w:p>
  <w:p w14:paraId="1EF2A74F" w14:textId="77777777" w:rsidR="00187794" w:rsidRDefault="001877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94"/>
    <w:rsid w:val="00082203"/>
    <w:rsid w:val="00087B55"/>
    <w:rsid w:val="000F0B7A"/>
    <w:rsid w:val="00182252"/>
    <w:rsid w:val="00185F15"/>
    <w:rsid w:val="00187794"/>
    <w:rsid w:val="002E0638"/>
    <w:rsid w:val="003D0B86"/>
    <w:rsid w:val="004368E4"/>
    <w:rsid w:val="00471AF7"/>
    <w:rsid w:val="00492A90"/>
    <w:rsid w:val="00523E1D"/>
    <w:rsid w:val="0057586C"/>
    <w:rsid w:val="0057767A"/>
    <w:rsid w:val="005A2C07"/>
    <w:rsid w:val="006A7E6E"/>
    <w:rsid w:val="006F0A2B"/>
    <w:rsid w:val="00704A4B"/>
    <w:rsid w:val="00712DD1"/>
    <w:rsid w:val="00741D70"/>
    <w:rsid w:val="00854CB4"/>
    <w:rsid w:val="00865DDD"/>
    <w:rsid w:val="00A063AF"/>
    <w:rsid w:val="00A075FD"/>
    <w:rsid w:val="00AA647E"/>
    <w:rsid w:val="00B55671"/>
    <w:rsid w:val="00B64103"/>
    <w:rsid w:val="00BB57A0"/>
    <w:rsid w:val="00BD24C7"/>
    <w:rsid w:val="00C76675"/>
    <w:rsid w:val="00E23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E281"/>
  <w15:chartTrackingRefBased/>
  <w15:docId w15:val="{6F8BCC29-F51F-445D-95A3-FCE11DFD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38"/>
  </w:style>
  <w:style w:type="paragraph" w:styleId="Heading1">
    <w:name w:val="heading 1"/>
    <w:basedOn w:val="Normal"/>
    <w:next w:val="Normal"/>
    <w:link w:val="Heading1Char"/>
    <w:uiPriority w:val="9"/>
    <w:qFormat/>
    <w:rsid w:val="002E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6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6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6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6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38"/>
    <w:rPr>
      <w:rFonts w:eastAsiaTheme="majorEastAsia" w:cstheme="majorBidi"/>
      <w:color w:val="272727" w:themeColor="text1" w:themeTint="D8"/>
    </w:rPr>
  </w:style>
  <w:style w:type="paragraph" w:styleId="Title">
    <w:name w:val="Title"/>
    <w:basedOn w:val="Normal"/>
    <w:next w:val="Normal"/>
    <w:link w:val="TitleChar"/>
    <w:uiPriority w:val="10"/>
    <w:qFormat/>
    <w:rsid w:val="002E06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3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63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E0638"/>
    <w:pPr>
      <w:ind w:left="720"/>
      <w:contextualSpacing/>
    </w:pPr>
  </w:style>
  <w:style w:type="paragraph" w:styleId="Quote">
    <w:name w:val="Quote"/>
    <w:basedOn w:val="Normal"/>
    <w:next w:val="Normal"/>
    <w:link w:val="QuoteChar"/>
    <w:uiPriority w:val="29"/>
    <w:qFormat/>
    <w:rsid w:val="002E0638"/>
    <w:pPr>
      <w:spacing w:before="160"/>
    </w:pPr>
    <w:rPr>
      <w:i/>
      <w:iCs/>
      <w:color w:val="404040" w:themeColor="text1" w:themeTint="BF"/>
    </w:rPr>
  </w:style>
  <w:style w:type="character" w:customStyle="1" w:styleId="QuoteChar">
    <w:name w:val="Quote Char"/>
    <w:basedOn w:val="DefaultParagraphFont"/>
    <w:link w:val="Quote"/>
    <w:uiPriority w:val="29"/>
    <w:rsid w:val="002E0638"/>
    <w:rPr>
      <w:i/>
      <w:iCs/>
      <w:color w:val="404040" w:themeColor="text1" w:themeTint="BF"/>
    </w:rPr>
  </w:style>
  <w:style w:type="paragraph" w:styleId="IntenseQuote">
    <w:name w:val="Intense Quote"/>
    <w:basedOn w:val="Normal"/>
    <w:next w:val="Normal"/>
    <w:link w:val="IntenseQuoteChar"/>
    <w:uiPriority w:val="30"/>
    <w:qFormat/>
    <w:rsid w:val="002E063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E0638"/>
    <w:rPr>
      <w:i/>
      <w:iCs/>
      <w:color w:val="0F4761" w:themeColor="accent1" w:themeShade="BF"/>
    </w:rPr>
  </w:style>
  <w:style w:type="character" w:styleId="IntenseEmphasis">
    <w:name w:val="Intense Emphasis"/>
    <w:basedOn w:val="DefaultParagraphFont"/>
    <w:uiPriority w:val="21"/>
    <w:qFormat/>
    <w:rsid w:val="002E0638"/>
    <w:rPr>
      <w:i/>
      <w:iCs/>
      <w:color w:val="0F4761" w:themeColor="accent1" w:themeShade="BF"/>
    </w:rPr>
  </w:style>
  <w:style w:type="character" w:styleId="IntenseReference">
    <w:name w:val="Intense Reference"/>
    <w:basedOn w:val="DefaultParagraphFont"/>
    <w:uiPriority w:val="32"/>
    <w:qFormat/>
    <w:rsid w:val="002E0638"/>
    <w:rPr>
      <w:b/>
      <w:bCs/>
      <w:smallCaps/>
      <w:color w:val="0F4761" w:themeColor="accent1" w:themeShade="BF"/>
      <w:spacing w:val="5"/>
    </w:rPr>
  </w:style>
  <w:style w:type="paragraph" w:styleId="Header">
    <w:name w:val="header"/>
    <w:basedOn w:val="Normal"/>
    <w:link w:val="HeaderChar"/>
    <w:uiPriority w:val="99"/>
    <w:unhideWhenUsed/>
    <w:rsid w:val="00187794"/>
    <w:pPr>
      <w:tabs>
        <w:tab w:val="center" w:pos="4680"/>
        <w:tab w:val="right" w:pos="9360"/>
      </w:tabs>
      <w:spacing w:after="0"/>
    </w:pPr>
  </w:style>
  <w:style w:type="character" w:customStyle="1" w:styleId="HeaderChar">
    <w:name w:val="Header Char"/>
    <w:basedOn w:val="DefaultParagraphFont"/>
    <w:link w:val="Header"/>
    <w:uiPriority w:val="99"/>
    <w:rsid w:val="00187794"/>
  </w:style>
  <w:style w:type="paragraph" w:styleId="Footer">
    <w:name w:val="footer"/>
    <w:basedOn w:val="Normal"/>
    <w:link w:val="FooterChar"/>
    <w:uiPriority w:val="99"/>
    <w:unhideWhenUsed/>
    <w:rsid w:val="00187794"/>
    <w:pPr>
      <w:tabs>
        <w:tab w:val="center" w:pos="4680"/>
        <w:tab w:val="right" w:pos="9360"/>
      </w:tabs>
      <w:spacing w:after="0"/>
    </w:pPr>
  </w:style>
  <w:style w:type="character" w:customStyle="1" w:styleId="FooterChar">
    <w:name w:val="Footer Char"/>
    <w:basedOn w:val="DefaultParagraphFont"/>
    <w:link w:val="Footer"/>
    <w:uiPriority w:val="99"/>
    <w:rsid w:val="00187794"/>
  </w:style>
  <w:style w:type="character" w:styleId="Hyperlink">
    <w:name w:val="Hyperlink"/>
    <w:basedOn w:val="DefaultParagraphFont"/>
    <w:uiPriority w:val="99"/>
    <w:unhideWhenUsed/>
    <w:rsid w:val="001877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nu.org/software/bash/manual/html_node/Bash-Builtins.html" TargetMode="Externa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buntu.com/download/desktop" TargetMode="External"/><Relationship Id="rId12" Type="http://schemas.openxmlformats.org/officeDocument/2006/relationships/oleObject" Target="embeddings/oleObject2.bin"/><Relationship Id="rId17" Type="http://schemas.openxmlformats.org/officeDocument/2006/relationships/hyperlink" Target="https://www.techspot.com/downloads/1969-vmware-player.html" TargetMode="External"/><Relationship Id="rId2" Type="http://schemas.openxmlformats.org/officeDocument/2006/relationships/styles" Target="styles.xml"/><Relationship Id="rId16" Type="http://schemas.openxmlformats.org/officeDocument/2006/relationships/hyperlink" Target="http://www.minix3.org/docs/scheduling/repor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hyperlink" Target="https://www.minix3.org/download/" TargetMode="Externa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091F-8232-4515-9A9B-18A4F7FB8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Cao</dc:creator>
  <cp:keywords/>
  <dc:description/>
  <cp:lastModifiedBy>Alex Cao</cp:lastModifiedBy>
  <cp:revision>8</cp:revision>
  <dcterms:created xsi:type="dcterms:W3CDTF">2025-12-15T23:39:00Z</dcterms:created>
  <dcterms:modified xsi:type="dcterms:W3CDTF">2025-12-16T04:27:00Z</dcterms:modified>
</cp:coreProperties>
</file>